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F4" w:rsidRPr="0037234F" w:rsidRDefault="00552AF4" w:rsidP="00552AF4">
      <w:pPr>
        <w:tabs>
          <w:tab w:val="left" w:pos="0"/>
          <w:tab w:val="left" w:pos="720"/>
        </w:tabs>
        <w:spacing w:after="0"/>
        <w:ind w:firstLine="540"/>
        <w:jc w:val="center"/>
        <w:rPr>
          <w:rFonts w:ascii="Times New Roman" w:hAnsi="Times New Roman" w:cs="Times New Roman"/>
          <w:b/>
          <w:sz w:val="28"/>
          <w:szCs w:val="28"/>
        </w:rPr>
      </w:pPr>
      <w:r w:rsidRPr="0037234F">
        <w:rPr>
          <w:rFonts w:ascii="Times New Roman" w:hAnsi="Times New Roman" w:cs="Times New Roman"/>
          <w:b/>
          <w:sz w:val="28"/>
          <w:szCs w:val="28"/>
        </w:rPr>
        <w:t>Отчет о работе</w:t>
      </w:r>
    </w:p>
    <w:p w:rsidR="00552AF4" w:rsidRPr="0037234F" w:rsidRDefault="00552AF4" w:rsidP="00552AF4">
      <w:pPr>
        <w:tabs>
          <w:tab w:val="left" w:pos="0"/>
          <w:tab w:val="left" w:pos="720"/>
        </w:tabs>
        <w:spacing w:after="0"/>
        <w:ind w:firstLine="540"/>
        <w:jc w:val="center"/>
        <w:rPr>
          <w:rFonts w:ascii="Times New Roman" w:hAnsi="Times New Roman" w:cs="Times New Roman"/>
          <w:b/>
          <w:sz w:val="28"/>
          <w:szCs w:val="28"/>
        </w:rPr>
      </w:pPr>
      <w:r w:rsidRPr="0037234F">
        <w:rPr>
          <w:rFonts w:ascii="Times New Roman" w:hAnsi="Times New Roman" w:cs="Times New Roman"/>
          <w:b/>
          <w:sz w:val="28"/>
          <w:szCs w:val="28"/>
        </w:rPr>
        <w:t xml:space="preserve">контрольно-счетной палаты Пензенской городской Думы </w:t>
      </w:r>
    </w:p>
    <w:p w:rsidR="00552AF4" w:rsidRPr="0037234F" w:rsidRDefault="00552AF4" w:rsidP="00552AF4">
      <w:pPr>
        <w:tabs>
          <w:tab w:val="left" w:pos="0"/>
          <w:tab w:val="left" w:pos="720"/>
        </w:tabs>
        <w:spacing w:after="0"/>
        <w:ind w:firstLine="540"/>
        <w:jc w:val="center"/>
        <w:rPr>
          <w:rFonts w:ascii="Times New Roman" w:hAnsi="Times New Roman" w:cs="Times New Roman"/>
          <w:b/>
          <w:sz w:val="28"/>
          <w:szCs w:val="28"/>
        </w:rPr>
      </w:pPr>
      <w:r w:rsidRPr="0037234F">
        <w:rPr>
          <w:rFonts w:ascii="Times New Roman" w:hAnsi="Times New Roman" w:cs="Times New Roman"/>
          <w:b/>
          <w:sz w:val="28"/>
          <w:szCs w:val="28"/>
        </w:rPr>
        <w:t>за 201</w:t>
      </w:r>
      <w:r w:rsidR="002B3F81" w:rsidRPr="0037234F">
        <w:rPr>
          <w:rFonts w:ascii="Times New Roman" w:hAnsi="Times New Roman" w:cs="Times New Roman"/>
          <w:b/>
          <w:sz w:val="28"/>
          <w:szCs w:val="28"/>
        </w:rPr>
        <w:t>3</w:t>
      </w:r>
      <w:r w:rsidRPr="0037234F">
        <w:rPr>
          <w:rFonts w:ascii="Times New Roman" w:hAnsi="Times New Roman" w:cs="Times New Roman"/>
          <w:b/>
          <w:sz w:val="28"/>
          <w:szCs w:val="28"/>
        </w:rPr>
        <w:t>год.</w:t>
      </w:r>
    </w:p>
    <w:p w:rsidR="00552AF4" w:rsidRPr="00242ADA" w:rsidRDefault="00552AF4" w:rsidP="00552AF4">
      <w:pPr>
        <w:tabs>
          <w:tab w:val="left" w:pos="0"/>
          <w:tab w:val="left" w:pos="720"/>
        </w:tabs>
        <w:spacing w:after="0"/>
        <w:ind w:firstLine="540"/>
        <w:jc w:val="center"/>
        <w:rPr>
          <w:rFonts w:ascii="Times New Roman" w:hAnsi="Times New Roman" w:cs="Times New Roman"/>
          <w:b/>
          <w:sz w:val="16"/>
          <w:szCs w:val="16"/>
        </w:rPr>
      </w:pPr>
    </w:p>
    <w:p w:rsidR="00552AF4" w:rsidRPr="0037234F" w:rsidRDefault="00552AF4" w:rsidP="00552AF4">
      <w:pPr>
        <w:tabs>
          <w:tab w:val="left" w:pos="0"/>
          <w:tab w:val="left" w:pos="720"/>
        </w:tabs>
        <w:spacing w:after="0"/>
        <w:ind w:firstLine="540"/>
        <w:jc w:val="center"/>
        <w:rPr>
          <w:rFonts w:ascii="Times New Roman" w:hAnsi="Times New Roman" w:cs="Times New Roman"/>
          <w:b/>
          <w:sz w:val="24"/>
          <w:szCs w:val="24"/>
        </w:rPr>
      </w:pPr>
      <w:r w:rsidRPr="0037234F">
        <w:rPr>
          <w:rFonts w:ascii="Times New Roman" w:hAnsi="Times New Roman" w:cs="Times New Roman"/>
          <w:b/>
          <w:sz w:val="24"/>
          <w:szCs w:val="24"/>
          <w:u w:val="single"/>
          <w:lang w:val="en-US"/>
        </w:rPr>
        <w:t>I</w:t>
      </w:r>
      <w:r w:rsidRPr="0037234F">
        <w:rPr>
          <w:rFonts w:ascii="Times New Roman" w:hAnsi="Times New Roman" w:cs="Times New Roman"/>
          <w:b/>
          <w:sz w:val="24"/>
          <w:szCs w:val="24"/>
          <w:u w:val="single"/>
        </w:rPr>
        <w:t>. Вводная часть.</w:t>
      </w:r>
    </w:p>
    <w:p w:rsidR="00552AF4" w:rsidRPr="00242ADA" w:rsidRDefault="00552AF4" w:rsidP="00552AF4">
      <w:pPr>
        <w:tabs>
          <w:tab w:val="left" w:pos="0"/>
          <w:tab w:val="left" w:pos="720"/>
        </w:tabs>
        <w:spacing w:after="0"/>
        <w:ind w:firstLine="540"/>
        <w:jc w:val="center"/>
        <w:rPr>
          <w:rFonts w:ascii="Times New Roman" w:hAnsi="Times New Roman" w:cs="Times New Roman"/>
          <w:sz w:val="16"/>
          <w:szCs w:val="16"/>
        </w:rPr>
      </w:pPr>
    </w:p>
    <w:p w:rsidR="00552AF4" w:rsidRPr="0037234F" w:rsidRDefault="00552AF4" w:rsidP="00D02A07">
      <w:pPr>
        <w:tabs>
          <w:tab w:val="left" w:pos="0"/>
          <w:tab w:val="left" w:pos="72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Контрольно-счетная палата городской Думы в соответствии с</w:t>
      </w:r>
      <w:r w:rsidR="00C55258">
        <w:rPr>
          <w:rFonts w:ascii="Times New Roman" w:hAnsi="Times New Roman" w:cs="Times New Roman"/>
          <w:sz w:val="24"/>
          <w:szCs w:val="24"/>
        </w:rPr>
        <w:t xml:space="preserve"> </w:t>
      </w:r>
      <w:r w:rsidRPr="0037234F">
        <w:rPr>
          <w:rFonts w:ascii="Times New Roman" w:hAnsi="Times New Roman" w:cs="Times New Roman"/>
          <w:sz w:val="24"/>
          <w:szCs w:val="24"/>
        </w:rPr>
        <w:t xml:space="preserve"> Положени</w:t>
      </w:r>
      <w:r w:rsidR="00C55258">
        <w:rPr>
          <w:rFonts w:ascii="Times New Roman" w:hAnsi="Times New Roman" w:cs="Times New Roman"/>
          <w:sz w:val="24"/>
          <w:szCs w:val="24"/>
        </w:rPr>
        <w:t>ем</w:t>
      </w:r>
      <w:r w:rsidRPr="0037234F">
        <w:rPr>
          <w:rFonts w:ascii="Times New Roman" w:hAnsi="Times New Roman" w:cs="Times New Roman"/>
          <w:sz w:val="24"/>
          <w:szCs w:val="24"/>
        </w:rPr>
        <w:t xml:space="preserve"> «О контрольно-счетной палате» представляет отчет о своей работе за 201</w:t>
      </w:r>
      <w:r w:rsidR="002B3F81" w:rsidRPr="0037234F">
        <w:rPr>
          <w:rFonts w:ascii="Times New Roman" w:hAnsi="Times New Roman" w:cs="Times New Roman"/>
          <w:sz w:val="24"/>
          <w:szCs w:val="24"/>
        </w:rPr>
        <w:t>3</w:t>
      </w:r>
      <w:r w:rsidRPr="0037234F">
        <w:rPr>
          <w:rFonts w:ascii="Times New Roman" w:hAnsi="Times New Roman" w:cs="Times New Roman"/>
          <w:sz w:val="24"/>
          <w:szCs w:val="24"/>
        </w:rPr>
        <w:t xml:space="preserve"> год.</w:t>
      </w:r>
    </w:p>
    <w:p w:rsidR="00552AF4" w:rsidRPr="0037234F" w:rsidRDefault="00552AF4" w:rsidP="00D02A07">
      <w:pPr>
        <w:tabs>
          <w:tab w:val="left" w:pos="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Финансовый контроль</w:t>
      </w:r>
      <w:r w:rsidR="002B3F81" w:rsidRPr="0037234F">
        <w:rPr>
          <w:rFonts w:ascii="Times New Roman" w:hAnsi="Times New Roman" w:cs="Times New Roman"/>
          <w:sz w:val="24"/>
          <w:szCs w:val="24"/>
        </w:rPr>
        <w:t>,</w:t>
      </w:r>
      <w:r w:rsidRPr="0037234F">
        <w:rPr>
          <w:rFonts w:ascii="Times New Roman" w:hAnsi="Times New Roman" w:cs="Times New Roman"/>
          <w:sz w:val="24"/>
          <w:szCs w:val="24"/>
        </w:rPr>
        <w:t xml:space="preserve"> осуществляемый контрольно-счетной палатой городской Думы, по соблюдению органами местного самоуправления финансового законодательства Российской Федерации, Пензенской области и органов местного самоуправления, рациональности и эффективности использования  муниципальных финансов и материальных ресурсов города, проводи</w:t>
      </w:r>
      <w:r w:rsidR="00C55258">
        <w:rPr>
          <w:rFonts w:ascii="Times New Roman" w:hAnsi="Times New Roman" w:cs="Times New Roman"/>
          <w:sz w:val="24"/>
          <w:szCs w:val="24"/>
        </w:rPr>
        <w:t>л</w:t>
      </w:r>
      <w:r w:rsidRPr="0037234F">
        <w:rPr>
          <w:rFonts w:ascii="Times New Roman" w:hAnsi="Times New Roman" w:cs="Times New Roman"/>
          <w:sz w:val="24"/>
          <w:szCs w:val="24"/>
        </w:rPr>
        <w:t>ся в соответствии с положением «О контрольно-счетной палате», утвержденным решением городской Думы от 21.12.2012г. № 1100-47/5.</w:t>
      </w:r>
    </w:p>
    <w:p w:rsidR="00552AF4" w:rsidRPr="0037234F" w:rsidRDefault="00552AF4" w:rsidP="00D02A07">
      <w:pPr>
        <w:tabs>
          <w:tab w:val="left" w:pos="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Законность финансового контроля, содержание контроля, полномочия контрольно-счетной палаты определены представительным органом местного самоуправления.</w:t>
      </w:r>
    </w:p>
    <w:p w:rsidR="00552AF4" w:rsidRPr="0037234F" w:rsidRDefault="00552AF4" w:rsidP="00D02A07">
      <w:pPr>
        <w:tabs>
          <w:tab w:val="left" w:pos="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Создаваемые палатой документы направля</w:t>
      </w:r>
      <w:r w:rsidR="00861F84" w:rsidRPr="0037234F">
        <w:rPr>
          <w:rFonts w:ascii="Times New Roman" w:hAnsi="Times New Roman" w:cs="Times New Roman"/>
          <w:sz w:val="24"/>
          <w:szCs w:val="24"/>
        </w:rPr>
        <w:t>лись</w:t>
      </w:r>
      <w:r w:rsidRPr="0037234F">
        <w:rPr>
          <w:rFonts w:ascii="Times New Roman" w:hAnsi="Times New Roman" w:cs="Times New Roman"/>
          <w:sz w:val="24"/>
          <w:szCs w:val="24"/>
        </w:rPr>
        <w:t xml:space="preserve"> в городскую Думу в соответствии со ст.9  положения «О контрольно-счетной палате», а также администрацию г.Пензы и проверяемым организациям.</w:t>
      </w:r>
    </w:p>
    <w:p w:rsidR="00552AF4" w:rsidRPr="0037234F" w:rsidRDefault="00552AF4" w:rsidP="00D02A07">
      <w:pPr>
        <w:tabs>
          <w:tab w:val="left" w:pos="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Деятельность палаты в 201</w:t>
      </w:r>
      <w:r w:rsidR="00175FAC" w:rsidRPr="0037234F">
        <w:rPr>
          <w:rFonts w:ascii="Times New Roman" w:hAnsi="Times New Roman" w:cs="Times New Roman"/>
          <w:sz w:val="24"/>
          <w:szCs w:val="24"/>
        </w:rPr>
        <w:t>3</w:t>
      </w:r>
      <w:r w:rsidRPr="0037234F">
        <w:rPr>
          <w:rFonts w:ascii="Times New Roman" w:hAnsi="Times New Roman" w:cs="Times New Roman"/>
          <w:sz w:val="24"/>
          <w:szCs w:val="24"/>
        </w:rPr>
        <w:t xml:space="preserve"> году осуществлялась на основе годового плана работы утвержденного  решением городской  Думы  от  </w:t>
      </w:r>
      <w:r w:rsidR="00175FAC" w:rsidRPr="0037234F">
        <w:rPr>
          <w:rFonts w:ascii="Times New Roman" w:hAnsi="Times New Roman" w:cs="Times New Roman"/>
          <w:sz w:val="24"/>
          <w:szCs w:val="24"/>
        </w:rPr>
        <w:t>30</w:t>
      </w:r>
      <w:r w:rsidRPr="0037234F">
        <w:rPr>
          <w:rFonts w:ascii="Times New Roman" w:hAnsi="Times New Roman" w:cs="Times New Roman"/>
          <w:sz w:val="24"/>
          <w:szCs w:val="24"/>
        </w:rPr>
        <w:t>.1</w:t>
      </w:r>
      <w:r w:rsidR="00175FAC" w:rsidRPr="0037234F">
        <w:rPr>
          <w:rFonts w:ascii="Times New Roman" w:hAnsi="Times New Roman" w:cs="Times New Roman"/>
          <w:sz w:val="24"/>
          <w:szCs w:val="24"/>
        </w:rPr>
        <w:t>1</w:t>
      </w:r>
      <w:r w:rsidRPr="0037234F">
        <w:rPr>
          <w:rFonts w:ascii="Times New Roman" w:hAnsi="Times New Roman" w:cs="Times New Roman"/>
          <w:sz w:val="24"/>
          <w:szCs w:val="24"/>
        </w:rPr>
        <w:t>.201</w:t>
      </w:r>
      <w:r w:rsidR="00175FAC" w:rsidRPr="0037234F">
        <w:rPr>
          <w:rFonts w:ascii="Times New Roman" w:hAnsi="Times New Roman" w:cs="Times New Roman"/>
          <w:sz w:val="24"/>
          <w:szCs w:val="24"/>
        </w:rPr>
        <w:t>2</w:t>
      </w:r>
      <w:r w:rsidRPr="0037234F">
        <w:rPr>
          <w:rFonts w:ascii="Times New Roman" w:hAnsi="Times New Roman" w:cs="Times New Roman"/>
          <w:sz w:val="24"/>
          <w:szCs w:val="24"/>
        </w:rPr>
        <w:t xml:space="preserve">г. № </w:t>
      </w:r>
      <w:r w:rsidR="00175FAC" w:rsidRPr="0037234F">
        <w:rPr>
          <w:rFonts w:ascii="Times New Roman" w:hAnsi="Times New Roman" w:cs="Times New Roman"/>
          <w:sz w:val="24"/>
          <w:szCs w:val="24"/>
        </w:rPr>
        <w:t>1070</w:t>
      </w:r>
      <w:r w:rsidRPr="0037234F">
        <w:rPr>
          <w:rFonts w:ascii="Times New Roman" w:hAnsi="Times New Roman" w:cs="Times New Roman"/>
          <w:sz w:val="24"/>
          <w:szCs w:val="24"/>
        </w:rPr>
        <w:t>-</w:t>
      </w:r>
      <w:r w:rsidR="00175FAC" w:rsidRPr="0037234F">
        <w:rPr>
          <w:rFonts w:ascii="Times New Roman" w:hAnsi="Times New Roman" w:cs="Times New Roman"/>
          <w:sz w:val="24"/>
          <w:szCs w:val="24"/>
        </w:rPr>
        <w:t>4</w:t>
      </w:r>
      <w:r w:rsidRPr="0037234F">
        <w:rPr>
          <w:rFonts w:ascii="Times New Roman" w:hAnsi="Times New Roman" w:cs="Times New Roman"/>
          <w:sz w:val="24"/>
          <w:szCs w:val="24"/>
        </w:rPr>
        <w:t>5/5.</w:t>
      </w:r>
    </w:p>
    <w:p w:rsidR="00552AF4" w:rsidRPr="0037234F" w:rsidRDefault="00552AF4" w:rsidP="00D02A07">
      <w:pPr>
        <w:tabs>
          <w:tab w:val="left" w:pos="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Все мероприятия предусмотренные планом работы контрольно-счетной палаты на 201</w:t>
      </w:r>
      <w:r w:rsidR="00983D34" w:rsidRPr="0037234F">
        <w:rPr>
          <w:rFonts w:ascii="Times New Roman" w:hAnsi="Times New Roman" w:cs="Times New Roman"/>
          <w:sz w:val="24"/>
          <w:szCs w:val="24"/>
        </w:rPr>
        <w:t>3</w:t>
      </w:r>
      <w:r w:rsidRPr="0037234F">
        <w:rPr>
          <w:rFonts w:ascii="Times New Roman" w:hAnsi="Times New Roman" w:cs="Times New Roman"/>
          <w:sz w:val="24"/>
          <w:szCs w:val="24"/>
        </w:rPr>
        <w:t xml:space="preserve"> год, выполнены. </w:t>
      </w:r>
    </w:p>
    <w:p w:rsidR="00552AF4" w:rsidRPr="0037234F" w:rsidRDefault="00552AF4" w:rsidP="00D02A07">
      <w:pPr>
        <w:tabs>
          <w:tab w:val="left" w:pos="0"/>
          <w:tab w:val="left" w:pos="36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 xml:space="preserve"> С контрольно-счетной палатой согласовываются все решения городской Думы нормативно-правового характера, касающиеся финансовых и налоговых вопросов, готовятся заключения палаты с обоснованием возражений по принимаемым решениям. В 201</w:t>
      </w:r>
      <w:r w:rsidR="00983D34" w:rsidRPr="0037234F">
        <w:rPr>
          <w:rFonts w:ascii="Times New Roman" w:hAnsi="Times New Roman" w:cs="Times New Roman"/>
          <w:sz w:val="24"/>
          <w:szCs w:val="24"/>
        </w:rPr>
        <w:t>3</w:t>
      </w:r>
      <w:r w:rsidRPr="0037234F">
        <w:rPr>
          <w:rFonts w:ascii="Times New Roman" w:hAnsi="Times New Roman" w:cs="Times New Roman"/>
          <w:sz w:val="24"/>
          <w:szCs w:val="24"/>
        </w:rPr>
        <w:t xml:space="preserve"> году контрольно-счетной палатой рассмотрен</w:t>
      </w:r>
      <w:r w:rsidR="00C55258">
        <w:rPr>
          <w:rFonts w:ascii="Times New Roman" w:hAnsi="Times New Roman" w:cs="Times New Roman"/>
          <w:sz w:val="24"/>
          <w:szCs w:val="24"/>
        </w:rPr>
        <w:t>ы</w:t>
      </w:r>
      <w:r w:rsidRPr="0037234F">
        <w:rPr>
          <w:rFonts w:ascii="Times New Roman" w:hAnsi="Times New Roman" w:cs="Times New Roman"/>
          <w:sz w:val="24"/>
          <w:szCs w:val="24"/>
        </w:rPr>
        <w:t xml:space="preserve"> и подготовлены ответы по 2</w:t>
      </w:r>
      <w:r w:rsidR="00983D34" w:rsidRPr="0037234F">
        <w:rPr>
          <w:rFonts w:ascii="Times New Roman" w:hAnsi="Times New Roman" w:cs="Times New Roman"/>
          <w:sz w:val="24"/>
          <w:szCs w:val="24"/>
        </w:rPr>
        <w:t>3</w:t>
      </w:r>
      <w:r w:rsidRPr="0037234F">
        <w:rPr>
          <w:rFonts w:ascii="Times New Roman" w:hAnsi="Times New Roman" w:cs="Times New Roman"/>
          <w:sz w:val="24"/>
          <w:szCs w:val="24"/>
        </w:rPr>
        <w:t>-</w:t>
      </w:r>
      <w:r w:rsidR="00983D34" w:rsidRPr="0037234F">
        <w:rPr>
          <w:rFonts w:ascii="Times New Roman" w:hAnsi="Times New Roman" w:cs="Times New Roman"/>
          <w:sz w:val="24"/>
          <w:szCs w:val="24"/>
        </w:rPr>
        <w:t>м</w:t>
      </w:r>
      <w:r w:rsidRPr="0037234F">
        <w:rPr>
          <w:rFonts w:ascii="Times New Roman" w:hAnsi="Times New Roman" w:cs="Times New Roman"/>
          <w:sz w:val="24"/>
          <w:szCs w:val="24"/>
        </w:rPr>
        <w:t xml:space="preserve"> письмам предприятий, организаций и граждан, кроме того рассмотрено 1</w:t>
      </w:r>
      <w:r w:rsidR="00983D34" w:rsidRPr="0037234F">
        <w:rPr>
          <w:rFonts w:ascii="Times New Roman" w:hAnsi="Times New Roman" w:cs="Times New Roman"/>
          <w:sz w:val="24"/>
          <w:szCs w:val="24"/>
        </w:rPr>
        <w:t>67</w:t>
      </w:r>
      <w:r w:rsidRPr="0037234F">
        <w:rPr>
          <w:rFonts w:ascii="Times New Roman" w:hAnsi="Times New Roman" w:cs="Times New Roman"/>
          <w:sz w:val="24"/>
          <w:szCs w:val="24"/>
        </w:rPr>
        <w:t xml:space="preserve"> писем информационного характера, поступивших от разных ведомств, по выполнению решений городской Думы, принятых по итогам проведенных проверок контрольно-счетной палатой.</w:t>
      </w:r>
    </w:p>
    <w:p w:rsidR="00552AF4" w:rsidRPr="0037234F" w:rsidRDefault="00552AF4" w:rsidP="00552AF4">
      <w:pPr>
        <w:tabs>
          <w:tab w:val="left" w:pos="0"/>
          <w:tab w:val="left" w:pos="360"/>
        </w:tabs>
        <w:spacing w:after="0"/>
        <w:ind w:firstLine="540"/>
        <w:jc w:val="both"/>
        <w:rPr>
          <w:rFonts w:ascii="Times New Roman" w:hAnsi="Times New Roman" w:cs="Times New Roman"/>
          <w:sz w:val="24"/>
          <w:szCs w:val="24"/>
        </w:rPr>
      </w:pPr>
    </w:p>
    <w:p w:rsidR="00552AF4" w:rsidRPr="0037234F" w:rsidRDefault="00552AF4" w:rsidP="00552AF4">
      <w:pPr>
        <w:tabs>
          <w:tab w:val="left" w:pos="0"/>
          <w:tab w:val="left" w:pos="360"/>
        </w:tabs>
        <w:spacing w:after="0"/>
        <w:ind w:firstLine="540"/>
        <w:jc w:val="center"/>
        <w:rPr>
          <w:rFonts w:ascii="Times New Roman" w:hAnsi="Times New Roman" w:cs="Times New Roman"/>
          <w:b/>
          <w:sz w:val="24"/>
          <w:szCs w:val="24"/>
          <w:u w:val="single"/>
        </w:rPr>
      </w:pPr>
      <w:r w:rsidRPr="0037234F">
        <w:rPr>
          <w:rFonts w:ascii="Times New Roman" w:hAnsi="Times New Roman" w:cs="Times New Roman"/>
          <w:b/>
          <w:sz w:val="24"/>
          <w:szCs w:val="24"/>
          <w:u w:val="single"/>
          <w:lang w:val="en-US"/>
        </w:rPr>
        <w:t>II</w:t>
      </w:r>
      <w:r w:rsidRPr="0037234F">
        <w:rPr>
          <w:rFonts w:ascii="Times New Roman" w:hAnsi="Times New Roman" w:cs="Times New Roman"/>
          <w:b/>
          <w:sz w:val="24"/>
          <w:szCs w:val="24"/>
          <w:u w:val="single"/>
        </w:rPr>
        <w:t>. Контрольно-экономические экспертно-аналитические мероприятия.</w:t>
      </w:r>
    </w:p>
    <w:p w:rsidR="00552AF4" w:rsidRPr="0037234F" w:rsidRDefault="00552AF4" w:rsidP="00552AF4">
      <w:pPr>
        <w:tabs>
          <w:tab w:val="left" w:pos="0"/>
          <w:tab w:val="left" w:pos="360"/>
        </w:tabs>
        <w:spacing w:after="0"/>
        <w:ind w:firstLine="540"/>
        <w:jc w:val="center"/>
        <w:rPr>
          <w:rFonts w:ascii="Times New Roman" w:hAnsi="Times New Roman" w:cs="Times New Roman"/>
          <w:b/>
          <w:sz w:val="24"/>
          <w:szCs w:val="24"/>
          <w:u w:val="single"/>
        </w:rPr>
      </w:pPr>
    </w:p>
    <w:p w:rsidR="00552AF4" w:rsidRPr="00242ADA" w:rsidRDefault="00552AF4" w:rsidP="00D02A07">
      <w:pPr>
        <w:tabs>
          <w:tab w:val="left" w:pos="0"/>
          <w:tab w:val="left" w:pos="360"/>
        </w:tabs>
        <w:spacing w:after="0" w:line="240" w:lineRule="auto"/>
        <w:ind w:firstLine="540"/>
        <w:jc w:val="both"/>
        <w:rPr>
          <w:rFonts w:ascii="Times New Roman" w:hAnsi="Times New Roman" w:cs="Times New Roman"/>
          <w:i/>
          <w:sz w:val="26"/>
          <w:szCs w:val="26"/>
        </w:rPr>
      </w:pPr>
      <w:r w:rsidRPr="00242ADA">
        <w:rPr>
          <w:rFonts w:ascii="Times New Roman" w:hAnsi="Times New Roman" w:cs="Times New Roman"/>
          <w:i/>
          <w:sz w:val="26"/>
          <w:szCs w:val="26"/>
        </w:rPr>
        <w:t xml:space="preserve">Контрольно счетной палатой проведено всего </w:t>
      </w:r>
      <w:r w:rsidR="0059514E" w:rsidRPr="00242ADA">
        <w:rPr>
          <w:rFonts w:ascii="Times New Roman" w:hAnsi="Times New Roman" w:cs="Times New Roman"/>
          <w:i/>
          <w:sz w:val="26"/>
          <w:szCs w:val="26"/>
        </w:rPr>
        <w:t>91</w:t>
      </w:r>
      <w:r w:rsidRPr="00242ADA">
        <w:rPr>
          <w:rFonts w:ascii="Times New Roman" w:hAnsi="Times New Roman" w:cs="Times New Roman"/>
          <w:i/>
          <w:sz w:val="26"/>
          <w:szCs w:val="26"/>
        </w:rPr>
        <w:t xml:space="preserve"> экспертно-аналитическ</w:t>
      </w:r>
      <w:r w:rsidR="00C55258" w:rsidRPr="00242ADA">
        <w:rPr>
          <w:rFonts w:ascii="Times New Roman" w:hAnsi="Times New Roman" w:cs="Times New Roman"/>
          <w:i/>
          <w:sz w:val="26"/>
          <w:szCs w:val="26"/>
        </w:rPr>
        <w:t>ое</w:t>
      </w:r>
      <w:r w:rsidRPr="00242ADA">
        <w:rPr>
          <w:rFonts w:ascii="Times New Roman" w:hAnsi="Times New Roman" w:cs="Times New Roman"/>
          <w:i/>
          <w:sz w:val="26"/>
          <w:szCs w:val="26"/>
        </w:rPr>
        <w:t xml:space="preserve"> мероприяти</w:t>
      </w:r>
      <w:r w:rsidR="00C55258" w:rsidRPr="00242ADA">
        <w:rPr>
          <w:rFonts w:ascii="Times New Roman" w:hAnsi="Times New Roman" w:cs="Times New Roman"/>
          <w:i/>
          <w:sz w:val="26"/>
          <w:szCs w:val="26"/>
        </w:rPr>
        <w:t>е</w:t>
      </w:r>
      <w:r w:rsidRPr="00242ADA">
        <w:rPr>
          <w:rFonts w:ascii="Times New Roman" w:hAnsi="Times New Roman" w:cs="Times New Roman"/>
          <w:i/>
          <w:sz w:val="26"/>
          <w:szCs w:val="26"/>
        </w:rPr>
        <w:t>, в том числе подготовлено заключений по проектам нормативных правовых актов – 2</w:t>
      </w:r>
      <w:r w:rsidR="0059514E" w:rsidRPr="00242ADA">
        <w:rPr>
          <w:rFonts w:ascii="Times New Roman" w:hAnsi="Times New Roman" w:cs="Times New Roman"/>
          <w:i/>
          <w:sz w:val="26"/>
          <w:szCs w:val="26"/>
        </w:rPr>
        <w:t>2</w:t>
      </w:r>
      <w:r w:rsidRPr="00242ADA">
        <w:rPr>
          <w:rFonts w:ascii="Times New Roman" w:hAnsi="Times New Roman" w:cs="Times New Roman"/>
          <w:i/>
          <w:sz w:val="26"/>
          <w:szCs w:val="26"/>
        </w:rPr>
        <w:t>, количество подготовленных предложений – 11</w:t>
      </w:r>
      <w:r w:rsidR="0059514E" w:rsidRPr="00242ADA">
        <w:rPr>
          <w:rFonts w:ascii="Times New Roman" w:hAnsi="Times New Roman" w:cs="Times New Roman"/>
          <w:i/>
          <w:sz w:val="26"/>
          <w:szCs w:val="26"/>
        </w:rPr>
        <w:t>8</w:t>
      </w:r>
      <w:r w:rsidRPr="00242ADA">
        <w:rPr>
          <w:rFonts w:ascii="Times New Roman" w:hAnsi="Times New Roman" w:cs="Times New Roman"/>
          <w:i/>
          <w:sz w:val="26"/>
          <w:szCs w:val="26"/>
        </w:rPr>
        <w:t xml:space="preserve">, из них учтено при принятии решений – </w:t>
      </w:r>
      <w:r w:rsidR="0059514E" w:rsidRPr="00242ADA">
        <w:rPr>
          <w:rFonts w:ascii="Times New Roman" w:hAnsi="Times New Roman" w:cs="Times New Roman"/>
          <w:i/>
          <w:sz w:val="26"/>
          <w:szCs w:val="26"/>
        </w:rPr>
        <w:t>8</w:t>
      </w:r>
      <w:r w:rsidRPr="00242ADA">
        <w:rPr>
          <w:rFonts w:ascii="Times New Roman" w:hAnsi="Times New Roman" w:cs="Times New Roman"/>
          <w:i/>
          <w:sz w:val="26"/>
          <w:szCs w:val="26"/>
        </w:rPr>
        <w:t>9.</w:t>
      </w:r>
    </w:p>
    <w:p w:rsidR="00552AF4" w:rsidRPr="00242ADA" w:rsidRDefault="00552AF4" w:rsidP="00D02A07">
      <w:pPr>
        <w:tabs>
          <w:tab w:val="left" w:pos="0"/>
        </w:tabs>
        <w:spacing w:after="0" w:line="240" w:lineRule="auto"/>
        <w:ind w:firstLine="540"/>
        <w:jc w:val="both"/>
        <w:rPr>
          <w:rFonts w:ascii="Times New Roman" w:hAnsi="Times New Roman" w:cs="Times New Roman"/>
          <w:i/>
          <w:sz w:val="26"/>
          <w:szCs w:val="26"/>
        </w:rPr>
      </w:pPr>
      <w:r w:rsidRPr="00242ADA">
        <w:rPr>
          <w:rFonts w:ascii="Times New Roman" w:hAnsi="Times New Roman" w:cs="Times New Roman"/>
          <w:i/>
          <w:sz w:val="26"/>
          <w:szCs w:val="26"/>
        </w:rPr>
        <w:t>Подготовлено и направлено в городскую Думу заключение на проект решения «О бюджете г.Пензы на 201</w:t>
      </w:r>
      <w:r w:rsidR="0059514E" w:rsidRPr="00242ADA">
        <w:rPr>
          <w:rFonts w:ascii="Times New Roman" w:hAnsi="Times New Roman" w:cs="Times New Roman"/>
          <w:i/>
          <w:sz w:val="26"/>
          <w:szCs w:val="26"/>
        </w:rPr>
        <w:t>4</w:t>
      </w:r>
      <w:r w:rsidRPr="00242ADA">
        <w:rPr>
          <w:rFonts w:ascii="Times New Roman" w:hAnsi="Times New Roman" w:cs="Times New Roman"/>
          <w:i/>
          <w:sz w:val="26"/>
          <w:szCs w:val="26"/>
        </w:rPr>
        <w:t xml:space="preserve"> год и плановый период 201</w:t>
      </w:r>
      <w:r w:rsidR="0059514E" w:rsidRPr="00242ADA">
        <w:rPr>
          <w:rFonts w:ascii="Times New Roman" w:hAnsi="Times New Roman" w:cs="Times New Roman"/>
          <w:i/>
          <w:sz w:val="26"/>
          <w:szCs w:val="26"/>
        </w:rPr>
        <w:t>5</w:t>
      </w:r>
      <w:r w:rsidRPr="00242ADA">
        <w:rPr>
          <w:rFonts w:ascii="Times New Roman" w:hAnsi="Times New Roman" w:cs="Times New Roman"/>
          <w:i/>
          <w:sz w:val="26"/>
          <w:szCs w:val="26"/>
        </w:rPr>
        <w:t>-201</w:t>
      </w:r>
      <w:r w:rsidR="0059514E" w:rsidRPr="00242ADA">
        <w:rPr>
          <w:rFonts w:ascii="Times New Roman" w:hAnsi="Times New Roman" w:cs="Times New Roman"/>
          <w:i/>
          <w:sz w:val="26"/>
          <w:szCs w:val="26"/>
        </w:rPr>
        <w:t>6</w:t>
      </w:r>
      <w:r w:rsidRPr="00242ADA">
        <w:rPr>
          <w:rFonts w:ascii="Times New Roman" w:hAnsi="Times New Roman" w:cs="Times New Roman"/>
          <w:i/>
          <w:sz w:val="26"/>
          <w:szCs w:val="26"/>
        </w:rPr>
        <w:t xml:space="preserve">г.г.» с выводами и предложениями. </w:t>
      </w:r>
    </w:p>
    <w:p w:rsidR="00552AF4" w:rsidRPr="00242ADA" w:rsidRDefault="00552AF4" w:rsidP="00D02A07">
      <w:pPr>
        <w:tabs>
          <w:tab w:val="left" w:pos="0"/>
          <w:tab w:val="left" w:pos="720"/>
        </w:tabs>
        <w:spacing w:after="0" w:line="240" w:lineRule="auto"/>
        <w:ind w:firstLine="540"/>
        <w:jc w:val="both"/>
        <w:rPr>
          <w:rFonts w:ascii="Times New Roman" w:hAnsi="Times New Roman" w:cs="Times New Roman"/>
          <w:i/>
          <w:sz w:val="26"/>
          <w:szCs w:val="26"/>
        </w:rPr>
      </w:pPr>
      <w:r w:rsidRPr="00242ADA">
        <w:rPr>
          <w:rFonts w:ascii="Times New Roman" w:hAnsi="Times New Roman" w:cs="Times New Roman"/>
          <w:i/>
          <w:sz w:val="26"/>
          <w:szCs w:val="26"/>
        </w:rPr>
        <w:t>Проведена внешняя проверка  отчета об исполнении бюджета города за 201</w:t>
      </w:r>
      <w:r w:rsidR="0059514E" w:rsidRPr="00242ADA">
        <w:rPr>
          <w:rFonts w:ascii="Times New Roman" w:hAnsi="Times New Roman" w:cs="Times New Roman"/>
          <w:i/>
          <w:sz w:val="26"/>
          <w:szCs w:val="26"/>
        </w:rPr>
        <w:t>2</w:t>
      </w:r>
      <w:r w:rsidRPr="00242ADA">
        <w:rPr>
          <w:rFonts w:ascii="Times New Roman" w:hAnsi="Times New Roman" w:cs="Times New Roman"/>
          <w:i/>
          <w:sz w:val="26"/>
          <w:szCs w:val="26"/>
        </w:rPr>
        <w:t xml:space="preserve"> год. В заключении использованы результаты внешней проверки бюджетной отчетности главных распорядителей бюджетных средств.</w:t>
      </w:r>
    </w:p>
    <w:p w:rsidR="00552AF4" w:rsidRPr="0037234F" w:rsidRDefault="00552AF4" w:rsidP="00D02A07">
      <w:pPr>
        <w:tabs>
          <w:tab w:val="left" w:pos="0"/>
          <w:tab w:val="left" w:pos="720"/>
        </w:tabs>
        <w:spacing w:after="0" w:line="240" w:lineRule="auto"/>
        <w:ind w:firstLine="540"/>
        <w:jc w:val="both"/>
        <w:rPr>
          <w:rFonts w:ascii="Times New Roman" w:hAnsi="Times New Roman" w:cs="Times New Roman"/>
          <w:sz w:val="24"/>
          <w:szCs w:val="24"/>
        </w:rPr>
      </w:pPr>
      <w:r w:rsidRPr="0037234F">
        <w:rPr>
          <w:rFonts w:ascii="Times New Roman" w:hAnsi="Times New Roman" w:cs="Times New Roman"/>
          <w:sz w:val="24"/>
          <w:szCs w:val="24"/>
        </w:rPr>
        <w:tab/>
      </w:r>
    </w:p>
    <w:p w:rsidR="00552AF4" w:rsidRPr="00552AF4" w:rsidRDefault="00552AF4" w:rsidP="00552AF4">
      <w:pPr>
        <w:tabs>
          <w:tab w:val="left" w:pos="0"/>
          <w:tab w:val="left" w:pos="720"/>
        </w:tabs>
        <w:spacing w:after="0"/>
        <w:ind w:firstLine="540"/>
        <w:jc w:val="both"/>
        <w:rPr>
          <w:rFonts w:ascii="Times New Roman" w:hAnsi="Times New Roman" w:cs="Times New Roman"/>
          <w:b/>
        </w:rPr>
      </w:pPr>
      <w:r w:rsidRPr="00552AF4">
        <w:rPr>
          <w:rFonts w:ascii="Times New Roman" w:hAnsi="Times New Roman" w:cs="Times New Roman"/>
          <w:b/>
          <w:u w:val="single"/>
        </w:rPr>
        <w:t>По результатам проверки исполнения бюджета за 201</w:t>
      </w:r>
      <w:r w:rsidR="0059514E">
        <w:rPr>
          <w:rFonts w:ascii="Times New Roman" w:hAnsi="Times New Roman" w:cs="Times New Roman"/>
          <w:b/>
          <w:u w:val="single"/>
        </w:rPr>
        <w:t>2</w:t>
      </w:r>
      <w:r w:rsidRPr="00552AF4">
        <w:rPr>
          <w:rFonts w:ascii="Times New Roman" w:hAnsi="Times New Roman" w:cs="Times New Roman"/>
          <w:b/>
          <w:u w:val="single"/>
        </w:rPr>
        <w:t xml:space="preserve"> год</w:t>
      </w:r>
      <w:r w:rsidRPr="00552AF4">
        <w:rPr>
          <w:rFonts w:ascii="Times New Roman" w:hAnsi="Times New Roman" w:cs="Times New Roman"/>
          <w:b/>
        </w:rPr>
        <w:t xml:space="preserve"> установлено:</w:t>
      </w:r>
    </w:p>
    <w:p w:rsidR="00B9372C" w:rsidRDefault="00B9372C" w:rsidP="00552AF4">
      <w:pPr>
        <w:spacing w:after="0"/>
        <w:rPr>
          <w:rFonts w:ascii="Times New Roman" w:hAnsi="Times New Roman" w:cs="Times New Roman"/>
        </w:rPr>
      </w:pPr>
    </w:p>
    <w:p w:rsidR="0037234F" w:rsidRPr="003F1E59" w:rsidRDefault="0037234F" w:rsidP="00D02A07">
      <w:pPr>
        <w:pStyle w:val="a3"/>
        <w:numPr>
          <w:ilvl w:val="0"/>
          <w:numId w:val="2"/>
        </w:numPr>
        <w:tabs>
          <w:tab w:val="num" w:pos="1080"/>
        </w:tabs>
        <w:ind w:left="0" w:firstLine="567"/>
        <w:jc w:val="both"/>
        <w:rPr>
          <w:sz w:val="24"/>
          <w:szCs w:val="24"/>
        </w:rPr>
      </w:pPr>
      <w:r w:rsidRPr="003F1E59">
        <w:rPr>
          <w:sz w:val="24"/>
          <w:szCs w:val="24"/>
        </w:rPr>
        <w:t>Бюджет города Пензы за 201</w:t>
      </w:r>
      <w:r>
        <w:rPr>
          <w:sz w:val="24"/>
          <w:szCs w:val="24"/>
        </w:rPr>
        <w:t>2</w:t>
      </w:r>
      <w:r w:rsidRPr="003F1E59">
        <w:rPr>
          <w:sz w:val="24"/>
          <w:szCs w:val="24"/>
        </w:rPr>
        <w:t xml:space="preserve"> год исполнен по доходам в сумме</w:t>
      </w:r>
      <w:r w:rsidRPr="003F1E59">
        <w:rPr>
          <w:i/>
          <w:sz w:val="24"/>
          <w:szCs w:val="24"/>
        </w:rPr>
        <w:t xml:space="preserve"> </w:t>
      </w:r>
      <w:r>
        <w:rPr>
          <w:sz w:val="24"/>
          <w:szCs w:val="24"/>
        </w:rPr>
        <w:t>10361288,5</w:t>
      </w:r>
      <w:r w:rsidRPr="003F1E59">
        <w:rPr>
          <w:sz w:val="24"/>
          <w:szCs w:val="24"/>
        </w:rPr>
        <w:t xml:space="preserve">тыс. руб. или </w:t>
      </w:r>
      <w:r>
        <w:rPr>
          <w:sz w:val="24"/>
          <w:szCs w:val="24"/>
        </w:rPr>
        <w:t>88,9</w:t>
      </w:r>
      <w:r w:rsidRPr="003F1E59">
        <w:rPr>
          <w:sz w:val="24"/>
          <w:szCs w:val="24"/>
        </w:rPr>
        <w:t>% от уточненного плана (</w:t>
      </w:r>
      <w:r>
        <w:rPr>
          <w:sz w:val="24"/>
          <w:szCs w:val="24"/>
        </w:rPr>
        <w:t>11649311,8</w:t>
      </w:r>
      <w:r w:rsidRPr="003F1E59">
        <w:rPr>
          <w:sz w:val="24"/>
          <w:szCs w:val="24"/>
        </w:rPr>
        <w:t xml:space="preserve"> тыс. руб.), в том числе:</w:t>
      </w:r>
    </w:p>
    <w:p w:rsidR="0037234F" w:rsidRPr="003F1E59" w:rsidRDefault="0037234F" w:rsidP="00D02A07">
      <w:pPr>
        <w:pStyle w:val="a3"/>
        <w:ind w:firstLine="567"/>
        <w:jc w:val="both"/>
        <w:rPr>
          <w:sz w:val="24"/>
          <w:szCs w:val="24"/>
        </w:rPr>
      </w:pPr>
      <w:r w:rsidRPr="003F1E59">
        <w:rPr>
          <w:sz w:val="24"/>
          <w:szCs w:val="24"/>
        </w:rPr>
        <w:lastRenderedPageBreak/>
        <w:t xml:space="preserve">- по налоговым доходам в сумме </w:t>
      </w:r>
      <w:r>
        <w:rPr>
          <w:sz w:val="24"/>
          <w:szCs w:val="24"/>
        </w:rPr>
        <w:t>4089305,5</w:t>
      </w:r>
      <w:r w:rsidRPr="003F1E59">
        <w:rPr>
          <w:sz w:val="24"/>
          <w:szCs w:val="24"/>
        </w:rPr>
        <w:t xml:space="preserve"> тыс. руб. или 10</w:t>
      </w:r>
      <w:r>
        <w:rPr>
          <w:sz w:val="24"/>
          <w:szCs w:val="24"/>
        </w:rPr>
        <w:t>0</w:t>
      </w:r>
      <w:r w:rsidRPr="003F1E59">
        <w:rPr>
          <w:sz w:val="24"/>
          <w:szCs w:val="24"/>
        </w:rPr>
        <w:t>,</w:t>
      </w:r>
      <w:r>
        <w:rPr>
          <w:sz w:val="24"/>
          <w:szCs w:val="24"/>
        </w:rPr>
        <w:t>2</w:t>
      </w:r>
      <w:r w:rsidRPr="003F1E59">
        <w:rPr>
          <w:sz w:val="24"/>
          <w:szCs w:val="24"/>
        </w:rPr>
        <w:t>% от плана (</w:t>
      </w:r>
      <w:r>
        <w:rPr>
          <w:sz w:val="24"/>
          <w:szCs w:val="24"/>
        </w:rPr>
        <w:t>4080355,6</w:t>
      </w:r>
      <w:r w:rsidRPr="003F1E59">
        <w:rPr>
          <w:sz w:val="24"/>
          <w:szCs w:val="24"/>
        </w:rPr>
        <w:t xml:space="preserve"> тыс. руб.);</w:t>
      </w:r>
    </w:p>
    <w:p w:rsidR="0037234F" w:rsidRPr="003F1E59" w:rsidRDefault="0037234F" w:rsidP="00D02A07">
      <w:pPr>
        <w:pStyle w:val="a3"/>
        <w:ind w:firstLine="567"/>
        <w:jc w:val="both"/>
        <w:rPr>
          <w:sz w:val="24"/>
          <w:szCs w:val="24"/>
        </w:rPr>
      </w:pPr>
      <w:r w:rsidRPr="003F1E59">
        <w:rPr>
          <w:sz w:val="24"/>
          <w:szCs w:val="24"/>
        </w:rPr>
        <w:t xml:space="preserve">-по неналоговым доходам в сумме </w:t>
      </w:r>
      <w:r>
        <w:rPr>
          <w:sz w:val="24"/>
          <w:szCs w:val="24"/>
        </w:rPr>
        <w:t>668301,6</w:t>
      </w:r>
      <w:r w:rsidRPr="003F1E59">
        <w:rPr>
          <w:sz w:val="24"/>
          <w:szCs w:val="24"/>
        </w:rPr>
        <w:t xml:space="preserve"> тыс. руб. или </w:t>
      </w:r>
      <w:r>
        <w:rPr>
          <w:sz w:val="24"/>
          <w:szCs w:val="24"/>
        </w:rPr>
        <w:t>86,8</w:t>
      </w:r>
      <w:r w:rsidRPr="003F1E59">
        <w:rPr>
          <w:sz w:val="24"/>
          <w:szCs w:val="24"/>
        </w:rPr>
        <w:t>% от плана (</w:t>
      </w:r>
      <w:r>
        <w:rPr>
          <w:sz w:val="24"/>
          <w:szCs w:val="24"/>
        </w:rPr>
        <w:t>770376,27</w:t>
      </w:r>
      <w:r w:rsidRPr="003F1E59">
        <w:rPr>
          <w:sz w:val="24"/>
          <w:szCs w:val="24"/>
        </w:rPr>
        <w:t xml:space="preserve"> тыс. руб.);</w:t>
      </w:r>
    </w:p>
    <w:p w:rsidR="0037234F" w:rsidRPr="002831E5" w:rsidRDefault="0037234F" w:rsidP="00D02A07">
      <w:pPr>
        <w:pStyle w:val="ConsPlusNormal"/>
        <w:widowControl/>
        <w:spacing w:before="1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22E5E">
        <w:rPr>
          <w:rFonts w:ascii="Times New Roman" w:hAnsi="Times New Roman" w:cs="Times New Roman"/>
          <w:sz w:val="24"/>
          <w:szCs w:val="24"/>
        </w:rPr>
        <w:t xml:space="preserve">- по безвозмездным поступлениям в сумме 5603681,5 тыс. руб. или 82,4% от плана (6798579,9 </w:t>
      </w:r>
      <w:r w:rsidRPr="002831E5">
        <w:rPr>
          <w:rFonts w:ascii="Times New Roman" w:hAnsi="Times New Roman" w:cs="Times New Roman"/>
          <w:sz w:val="24"/>
          <w:szCs w:val="24"/>
        </w:rPr>
        <w:t xml:space="preserve">тыс. руб.), неисполнение плановых назначений связано с поступлением субсидий из вышестоящих  бюджетов не в полном объеме. </w:t>
      </w:r>
    </w:p>
    <w:p w:rsidR="0037234F" w:rsidRPr="003F1E59" w:rsidRDefault="0037234F" w:rsidP="00D02A07">
      <w:pPr>
        <w:pStyle w:val="a3"/>
        <w:ind w:left="720" w:firstLine="567"/>
        <w:jc w:val="both"/>
        <w:rPr>
          <w:sz w:val="24"/>
          <w:szCs w:val="24"/>
        </w:rPr>
      </w:pPr>
    </w:p>
    <w:p w:rsidR="0037234F" w:rsidRPr="003F1E59" w:rsidRDefault="00172D74" w:rsidP="00D02A07">
      <w:pPr>
        <w:pStyle w:val="a3"/>
        <w:tabs>
          <w:tab w:val="num" w:pos="1080"/>
        </w:tabs>
        <w:ind w:firstLine="567"/>
        <w:jc w:val="both"/>
        <w:rPr>
          <w:sz w:val="24"/>
          <w:szCs w:val="24"/>
        </w:rPr>
      </w:pPr>
      <w:r>
        <w:rPr>
          <w:sz w:val="24"/>
          <w:szCs w:val="24"/>
        </w:rPr>
        <w:t xml:space="preserve"> 2.</w:t>
      </w:r>
      <w:r w:rsidR="0037234F" w:rsidRPr="003F1E59">
        <w:rPr>
          <w:sz w:val="24"/>
          <w:szCs w:val="24"/>
        </w:rPr>
        <w:t xml:space="preserve"> Налоговые доходы, как в целом,  так и в разрезе источников исполнены в полном объеме, 100% и более</w:t>
      </w:r>
      <w:r w:rsidR="0037234F">
        <w:rPr>
          <w:sz w:val="24"/>
          <w:szCs w:val="24"/>
        </w:rPr>
        <w:t>,</w:t>
      </w:r>
      <w:r w:rsidR="0037234F" w:rsidRPr="003F1E59">
        <w:rPr>
          <w:sz w:val="24"/>
          <w:szCs w:val="24"/>
        </w:rPr>
        <w:t xml:space="preserve"> от плановых назначений, перевыполнение составило </w:t>
      </w:r>
      <w:r w:rsidR="0037234F">
        <w:rPr>
          <w:sz w:val="24"/>
          <w:szCs w:val="24"/>
        </w:rPr>
        <w:t>8949,9</w:t>
      </w:r>
      <w:r w:rsidR="0037234F" w:rsidRPr="003F1E59">
        <w:rPr>
          <w:sz w:val="24"/>
          <w:szCs w:val="24"/>
        </w:rPr>
        <w:t xml:space="preserve">тыс.руб.  </w:t>
      </w:r>
    </w:p>
    <w:p w:rsidR="0037234F" w:rsidRPr="003F1E59" w:rsidRDefault="0037234F" w:rsidP="00D02A07">
      <w:pPr>
        <w:pStyle w:val="a3"/>
        <w:ind w:firstLine="567"/>
        <w:jc w:val="both"/>
        <w:rPr>
          <w:sz w:val="24"/>
          <w:szCs w:val="24"/>
        </w:rPr>
      </w:pPr>
      <w:r w:rsidRPr="003F1E59">
        <w:rPr>
          <w:sz w:val="24"/>
          <w:szCs w:val="24"/>
        </w:rPr>
        <w:t>Основные налоги:</w:t>
      </w:r>
    </w:p>
    <w:p w:rsidR="0037234F" w:rsidRPr="003F1E59" w:rsidRDefault="0037234F" w:rsidP="00D02A07">
      <w:pPr>
        <w:pStyle w:val="a3"/>
        <w:ind w:firstLine="567"/>
        <w:jc w:val="both"/>
        <w:rPr>
          <w:sz w:val="24"/>
          <w:szCs w:val="24"/>
        </w:rPr>
      </w:pPr>
      <w:r w:rsidRPr="003F1E59">
        <w:rPr>
          <w:sz w:val="24"/>
          <w:szCs w:val="24"/>
        </w:rPr>
        <w:t xml:space="preserve">- налог на доходы физических лиц (удельный вес в общей сумме налоговых поступлений </w:t>
      </w:r>
      <w:r>
        <w:rPr>
          <w:sz w:val="24"/>
          <w:szCs w:val="24"/>
        </w:rPr>
        <w:t>65,4</w:t>
      </w:r>
      <w:r w:rsidRPr="003F1E59">
        <w:rPr>
          <w:sz w:val="24"/>
          <w:szCs w:val="24"/>
        </w:rPr>
        <w:t xml:space="preserve">%) при плане </w:t>
      </w:r>
      <w:r>
        <w:rPr>
          <w:sz w:val="24"/>
          <w:szCs w:val="24"/>
        </w:rPr>
        <w:t>2667600,0</w:t>
      </w:r>
      <w:r w:rsidRPr="003F1E59">
        <w:rPr>
          <w:sz w:val="24"/>
          <w:szCs w:val="24"/>
        </w:rPr>
        <w:t xml:space="preserve"> тыс.руб. поступило </w:t>
      </w:r>
      <w:r>
        <w:rPr>
          <w:sz w:val="24"/>
          <w:szCs w:val="24"/>
        </w:rPr>
        <w:t>2672485,6</w:t>
      </w:r>
      <w:r w:rsidRPr="003F1E59">
        <w:rPr>
          <w:sz w:val="24"/>
          <w:szCs w:val="24"/>
        </w:rPr>
        <w:t xml:space="preserve"> тыс.руб. или 100</w:t>
      </w:r>
      <w:r>
        <w:rPr>
          <w:sz w:val="24"/>
          <w:szCs w:val="24"/>
        </w:rPr>
        <w:t>,2</w:t>
      </w:r>
      <w:r w:rsidRPr="003F1E59">
        <w:rPr>
          <w:sz w:val="24"/>
          <w:szCs w:val="24"/>
        </w:rPr>
        <w:t>%;</w:t>
      </w:r>
    </w:p>
    <w:p w:rsidR="0037234F" w:rsidRPr="003F1E59" w:rsidRDefault="0037234F" w:rsidP="00D02A07">
      <w:pPr>
        <w:pStyle w:val="a3"/>
        <w:ind w:firstLine="567"/>
        <w:jc w:val="both"/>
        <w:rPr>
          <w:sz w:val="24"/>
          <w:szCs w:val="24"/>
        </w:rPr>
      </w:pPr>
      <w:r w:rsidRPr="003F1E59">
        <w:rPr>
          <w:sz w:val="24"/>
          <w:szCs w:val="24"/>
        </w:rPr>
        <w:t xml:space="preserve">-земельный налог (удельный вес в общей сумме налоговых поступлений </w:t>
      </w:r>
      <w:r>
        <w:rPr>
          <w:sz w:val="24"/>
          <w:szCs w:val="24"/>
        </w:rPr>
        <w:t>12,2</w:t>
      </w:r>
      <w:r w:rsidRPr="003F1E59">
        <w:rPr>
          <w:sz w:val="24"/>
          <w:szCs w:val="24"/>
        </w:rPr>
        <w:t xml:space="preserve">%) при плане </w:t>
      </w:r>
      <w:r>
        <w:rPr>
          <w:sz w:val="24"/>
          <w:szCs w:val="24"/>
        </w:rPr>
        <w:t>495500,0</w:t>
      </w:r>
      <w:r w:rsidRPr="003F1E59">
        <w:rPr>
          <w:sz w:val="24"/>
          <w:szCs w:val="24"/>
        </w:rPr>
        <w:t xml:space="preserve"> тыс. руб. поступило </w:t>
      </w:r>
      <w:r>
        <w:rPr>
          <w:sz w:val="24"/>
          <w:szCs w:val="24"/>
        </w:rPr>
        <w:t>498280,3</w:t>
      </w:r>
      <w:r w:rsidRPr="003F1E59">
        <w:rPr>
          <w:sz w:val="24"/>
          <w:szCs w:val="24"/>
        </w:rPr>
        <w:t xml:space="preserve"> тыс. руб. или 100</w:t>
      </w:r>
      <w:r>
        <w:rPr>
          <w:sz w:val="24"/>
          <w:szCs w:val="24"/>
        </w:rPr>
        <w:t>,6</w:t>
      </w:r>
      <w:r w:rsidRPr="003F1E59">
        <w:rPr>
          <w:sz w:val="24"/>
          <w:szCs w:val="24"/>
        </w:rPr>
        <w:t>%;</w:t>
      </w:r>
    </w:p>
    <w:p w:rsidR="0037234F" w:rsidRPr="003F1E59" w:rsidRDefault="0037234F" w:rsidP="00D02A07">
      <w:pPr>
        <w:pStyle w:val="a3"/>
        <w:ind w:firstLine="567"/>
        <w:jc w:val="both"/>
        <w:rPr>
          <w:sz w:val="24"/>
          <w:szCs w:val="24"/>
        </w:rPr>
      </w:pPr>
      <w:r w:rsidRPr="003F1E59">
        <w:rPr>
          <w:sz w:val="24"/>
          <w:szCs w:val="24"/>
        </w:rPr>
        <w:t xml:space="preserve">-единый налог на вмененный доход для отдельных видов деятельности  при плане </w:t>
      </w:r>
      <w:r>
        <w:rPr>
          <w:sz w:val="24"/>
          <w:szCs w:val="24"/>
        </w:rPr>
        <w:t>392500,</w:t>
      </w:r>
      <w:r w:rsidRPr="003F1E59">
        <w:rPr>
          <w:sz w:val="24"/>
          <w:szCs w:val="24"/>
        </w:rPr>
        <w:t xml:space="preserve"> тыс. руб. поступило </w:t>
      </w:r>
      <w:r>
        <w:rPr>
          <w:sz w:val="24"/>
          <w:szCs w:val="24"/>
        </w:rPr>
        <w:t>392624,6</w:t>
      </w:r>
      <w:r w:rsidRPr="003F1E59">
        <w:rPr>
          <w:sz w:val="24"/>
          <w:szCs w:val="24"/>
        </w:rPr>
        <w:t xml:space="preserve"> тыс. руб. или </w:t>
      </w:r>
      <w:r>
        <w:rPr>
          <w:sz w:val="24"/>
          <w:szCs w:val="24"/>
        </w:rPr>
        <w:t>100</w:t>
      </w:r>
      <w:r w:rsidRPr="003F1E59">
        <w:rPr>
          <w:sz w:val="24"/>
          <w:szCs w:val="24"/>
        </w:rPr>
        <w:t>%.</w:t>
      </w:r>
    </w:p>
    <w:p w:rsidR="0037234F" w:rsidRPr="003F1E59" w:rsidRDefault="0037234F" w:rsidP="00D02A07">
      <w:pPr>
        <w:pStyle w:val="a3"/>
        <w:ind w:firstLine="567"/>
        <w:jc w:val="both"/>
        <w:rPr>
          <w:sz w:val="24"/>
          <w:szCs w:val="24"/>
        </w:rPr>
      </w:pPr>
      <w:r w:rsidRPr="003F1E59">
        <w:rPr>
          <w:sz w:val="24"/>
          <w:szCs w:val="24"/>
        </w:rPr>
        <w:t xml:space="preserve">Вместе с тем недоимка в бюджет города составила </w:t>
      </w:r>
      <w:r>
        <w:rPr>
          <w:sz w:val="24"/>
          <w:szCs w:val="24"/>
        </w:rPr>
        <w:t>49374,0</w:t>
      </w:r>
      <w:r w:rsidRPr="003F1E59">
        <w:rPr>
          <w:sz w:val="24"/>
          <w:szCs w:val="24"/>
        </w:rPr>
        <w:t xml:space="preserve"> тыс. руб. из них </w:t>
      </w:r>
      <w:r>
        <w:rPr>
          <w:sz w:val="24"/>
          <w:szCs w:val="24"/>
        </w:rPr>
        <w:t>21171,0</w:t>
      </w:r>
      <w:r w:rsidRPr="003F1E59">
        <w:rPr>
          <w:sz w:val="24"/>
          <w:szCs w:val="24"/>
        </w:rPr>
        <w:t xml:space="preserve"> тыс. руб. по земельному налогу.  </w:t>
      </w:r>
    </w:p>
    <w:p w:rsidR="0037234F" w:rsidRPr="003F1E59" w:rsidRDefault="0037234F" w:rsidP="00D02A07">
      <w:pPr>
        <w:pStyle w:val="a3"/>
        <w:ind w:left="720" w:firstLine="567"/>
        <w:jc w:val="both"/>
        <w:rPr>
          <w:sz w:val="24"/>
          <w:szCs w:val="24"/>
        </w:rPr>
      </w:pPr>
    </w:p>
    <w:p w:rsidR="0037234F" w:rsidRPr="003F1E59" w:rsidRDefault="0037234F" w:rsidP="00D02A07">
      <w:pPr>
        <w:pStyle w:val="a3"/>
        <w:ind w:firstLine="567"/>
        <w:jc w:val="both"/>
        <w:rPr>
          <w:bCs/>
          <w:sz w:val="24"/>
          <w:szCs w:val="24"/>
        </w:rPr>
      </w:pPr>
      <w:r w:rsidRPr="003F1E59">
        <w:rPr>
          <w:sz w:val="24"/>
          <w:szCs w:val="24"/>
        </w:rPr>
        <w:t>3</w:t>
      </w:r>
      <w:r w:rsidRPr="003F1E59">
        <w:rPr>
          <w:b/>
          <w:sz w:val="24"/>
          <w:szCs w:val="24"/>
        </w:rPr>
        <w:t>.</w:t>
      </w:r>
      <w:r w:rsidRPr="003F1E59">
        <w:rPr>
          <w:sz w:val="24"/>
          <w:szCs w:val="24"/>
        </w:rPr>
        <w:t xml:space="preserve">  Неналоговые доходы исполнены в сумме </w:t>
      </w:r>
      <w:r>
        <w:rPr>
          <w:sz w:val="24"/>
          <w:szCs w:val="24"/>
        </w:rPr>
        <w:t>668301,6</w:t>
      </w:r>
      <w:r w:rsidRPr="003F1E59">
        <w:rPr>
          <w:sz w:val="24"/>
          <w:szCs w:val="24"/>
        </w:rPr>
        <w:t xml:space="preserve"> тыс. руб. или </w:t>
      </w:r>
      <w:r>
        <w:rPr>
          <w:sz w:val="24"/>
          <w:szCs w:val="24"/>
        </w:rPr>
        <w:t>86,8</w:t>
      </w:r>
      <w:r w:rsidRPr="003F1E59">
        <w:rPr>
          <w:sz w:val="24"/>
          <w:szCs w:val="24"/>
        </w:rPr>
        <w:t>% от плановых назначений (</w:t>
      </w:r>
      <w:r>
        <w:rPr>
          <w:sz w:val="24"/>
          <w:szCs w:val="24"/>
        </w:rPr>
        <w:t>770376,2</w:t>
      </w:r>
      <w:r w:rsidRPr="003F1E59">
        <w:rPr>
          <w:sz w:val="24"/>
          <w:szCs w:val="24"/>
        </w:rPr>
        <w:t xml:space="preserve">тыс.руб.). </w:t>
      </w:r>
      <w:r w:rsidRPr="003F1E59">
        <w:rPr>
          <w:bCs/>
          <w:sz w:val="24"/>
          <w:szCs w:val="24"/>
        </w:rPr>
        <w:t xml:space="preserve">Удельный вес неналоговых доходов в общей сумме доходов бюджета города составил </w:t>
      </w:r>
      <w:r>
        <w:rPr>
          <w:bCs/>
          <w:sz w:val="24"/>
          <w:szCs w:val="24"/>
        </w:rPr>
        <w:t>6,4</w:t>
      </w:r>
      <w:r w:rsidRPr="003F1E59">
        <w:rPr>
          <w:bCs/>
          <w:sz w:val="24"/>
          <w:szCs w:val="24"/>
        </w:rPr>
        <w:t xml:space="preserve"> % (</w:t>
      </w:r>
      <w:r>
        <w:rPr>
          <w:bCs/>
          <w:sz w:val="24"/>
          <w:szCs w:val="24"/>
        </w:rPr>
        <w:t>668301,6</w:t>
      </w:r>
      <w:r w:rsidRPr="003F1E59">
        <w:rPr>
          <w:bCs/>
          <w:sz w:val="24"/>
          <w:szCs w:val="24"/>
        </w:rPr>
        <w:t xml:space="preserve"> </w:t>
      </w:r>
      <w:r w:rsidRPr="003F1E59">
        <w:rPr>
          <w:sz w:val="24"/>
          <w:szCs w:val="24"/>
        </w:rPr>
        <w:t xml:space="preserve">тыс.руб. из </w:t>
      </w:r>
      <w:r>
        <w:rPr>
          <w:sz w:val="24"/>
          <w:szCs w:val="24"/>
        </w:rPr>
        <w:t>10361288,5</w:t>
      </w:r>
      <w:r w:rsidRPr="003F1E59">
        <w:rPr>
          <w:sz w:val="24"/>
          <w:szCs w:val="24"/>
        </w:rPr>
        <w:t>тыс. руб.</w:t>
      </w:r>
      <w:r w:rsidRPr="003F1E59">
        <w:rPr>
          <w:bCs/>
          <w:sz w:val="24"/>
          <w:szCs w:val="24"/>
        </w:rPr>
        <w:t xml:space="preserve">). </w:t>
      </w:r>
    </w:p>
    <w:p w:rsidR="0037234F" w:rsidRPr="003F1E59" w:rsidRDefault="0037234F" w:rsidP="00D02A07">
      <w:pPr>
        <w:pStyle w:val="a3"/>
        <w:ind w:firstLine="567"/>
        <w:jc w:val="both"/>
        <w:rPr>
          <w:bCs/>
          <w:sz w:val="24"/>
          <w:szCs w:val="24"/>
        </w:rPr>
      </w:pPr>
      <w:r w:rsidRPr="003F1E59">
        <w:rPr>
          <w:bCs/>
          <w:sz w:val="24"/>
          <w:szCs w:val="24"/>
        </w:rPr>
        <w:t>Основными источниками поступления неналоговых доходов являются:</w:t>
      </w:r>
    </w:p>
    <w:p w:rsidR="00D02A07" w:rsidRDefault="0037234F" w:rsidP="00D02A07">
      <w:pPr>
        <w:spacing w:after="0" w:line="240" w:lineRule="auto"/>
        <w:ind w:firstLine="709"/>
        <w:jc w:val="both"/>
        <w:rPr>
          <w:rFonts w:ascii="Times New Roman" w:hAnsi="Times New Roman" w:cs="Times New Roman"/>
          <w:sz w:val="24"/>
          <w:szCs w:val="24"/>
        </w:rPr>
      </w:pPr>
      <w:r w:rsidRPr="00D02A07">
        <w:rPr>
          <w:rFonts w:ascii="Times New Roman" w:hAnsi="Times New Roman" w:cs="Times New Roman"/>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(удельный вес в общей сумме неналоговых доходов 52,1%) при плане 345000,0 тыс. руб. поступило  348062,5 тыс. руб. или 100,9%, задолженность в бюджет города  на 01.01.2013 г. составляет 31316,5 тыс. руб. </w:t>
      </w:r>
    </w:p>
    <w:p w:rsidR="0037234F" w:rsidRPr="002F5B00" w:rsidRDefault="0037234F" w:rsidP="00D02A07">
      <w:pPr>
        <w:spacing w:after="0" w:line="240" w:lineRule="auto"/>
        <w:ind w:firstLine="709"/>
        <w:jc w:val="both"/>
        <w:rPr>
          <w:rFonts w:ascii="Times New Roman" w:hAnsi="Times New Roman" w:cs="Times New Roman"/>
          <w:sz w:val="24"/>
          <w:szCs w:val="24"/>
        </w:rPr>
      </w:pPr>
      <w:r w:rsidRPr="002F5B00">
        <w:rPr>
          <w:rFonts w:ascii="Times New Roman" w:hAnsi="Times New Roman" w:cs="Times New Roman"/>
          <w:sz w:val="24"/>
          <w:szCs w:val="24"/>
        </w:rPr>
        <w:t>– доходы получаемые в виде арендной платы за передачу в возмездное пользование  муниципального имущества (нежилые помещения)  (за исключением  имущества  бюджетных  и автономных учреждений,  а также имущества  муниципальных унитарных</w:t>
      </w:r>
      <w:r>
        <w:rPr>
          <w:rFonts w:ascii="Times New Roman" w:hAnsi="Times New Roman" w:cs="Times New Roman"/>
          <w:sz w:val="24"/>
          <w:szCs w:val="24"/>
        </w:rPr>
        <w:t xml:space="preserve"> предприятий</w:t>
      </w:r>
      <w:r w:rsidRPr="002F5B00">
        <w:rPr>
          <w:rFonts w:ascii="Times New Roman" w:hAnsi="Times New Roman" w:cs="Times New Roman"/>
          <w:sz w:val="24"/>
          <w:szCs w:val="24"/>
        </w:rPr>
        <w:t>, в том числе казенных)  (удельный вес в общей сумме доходов 10,5%) при плане 70000,0 тыс. руб. поступило  70307,3 тыс. руб. или 100,4%, задолженность по состоянию на 01.01.2013  составила 21842,1 тыс. руб.</w:t>
      </w:r>
    </w:p>
    <w:p w:rsidR="0037234F" w:rsidRDefault="0037234F" w:rsidP="0037234F">
      <w:pPr>
        <w:pStyle w:val="ConsNormal"/>
        <w:widowControl/>
        <w:ind w:right="0"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 (удельный вес в общей сумме неналоговых доходов </w:t>
      </w:r>
      <w:r>
        <w:rPr>
          <w:rFonts w:ascii="Times New Roman" w:hAnsi="Times New Roman" w:cs="Times New Roman"/>
          <w:sz w:val="24"/>
          <w:szCs w:val="24"/>
        </w:rPr>
        <w:t>14,1%</w:t>
      </w:r>
      <w:r w:rsidRPr="003F1E59">
        <w:rPr>
          <w:rFonts w:ascii="Times New Roman" w:hAnsi="Times New Roman" w:cs="Times New Roman"/>
          <w:sz w:val="24"/>
          <w:szCs w:val="24"/>
        </w:rPr>
        <w:t xml:space="preserve">) при плане </w:t>
      </w:r>
      <w:r>
        <w:rPr>
          <w:rFonts w:ascii="Times New Roman" w:hAnsi="Times New Roman" w:cs="Times New Roman"/>
          <w:sz w:val="24"/>
          <w:szCs w:val="24"/>
        </w:rPr>
        <w:t>217619,0</w:t>
      </w:r>
      <w:r w:rsidRPr="003F1E59">
        <w:rPr>
          <w:rFonts w:ascii="Times New Roman" w:hAnsi="Times New Roman" w:cs="Times New Roman"/>
          <w:sz w:val="24"/>
          <w:szCs w:val="24"/>
        </w:rPr>
        <w:t xml:space="preserve"> тыс. руб. поступило </w:t>
      </w:r>
      <w:r>
        <w:rPr>
          <w:rFonts w:ascii="Times New Roman" w:hAnsi="Times New Roman" w:cs="Times New Roman"/>
          <w:sz w:val="24"/>
          <w:szCs w:val="24"/>
        </w:rPr>
        <w:t>93952,3</w:t>
      </w:r>
      <w:r w:rsidRPr="003F1E59">
        <w:rPr>
          <w:rFonts w:ascii="Times New Roman" w:hAnsi="Times New Roman" w:cs="Times New Roman"/>
          <w:sz w:val="24"/>
          <w:szCs w:val="24"/>
        </w:rPr>
        <w:t xml:space="preserve"> тыс. руб. или </w:t>
      </w:r>
      <w:r>
        <w:rPr>
          <w:rFonts w:ascii="Times New Roman" w:hAnsi="Times New Roman" w:cs="Times New Roman"/>
          <w:sz w:val="24"/>
          <w:szCs w:val="24"/>
        </w:rPr>
        <w:t>43,2%.</w:t>
      </w:r>
    </w:p>
    <w:p w:rsidR="0037234F" w:rsidRPr="003F1E59" w:rsidRDefault="0037234F" w:rsidP="0037234F">
      <w:pPr>
        <w:pStyle w:val="ConsNormal"/>
        <w:widowControl/>
        <w:ind w:right="0" w:firstLine="709"/>
        <w:jc w:val="both"/>
        <w:rPr>
          <w:rFonts w:ascii="Times New Roman" w:hAnsi="Times New Roman" w:cs="Times New Roman"/>
          <w:sz w:val="24"/>
          <w:szCs w:val="24"/>
        </w:rPr>
      </w:pPr>
      <w:r w:rsidRPr="003F1E59">
        <w:rPr>
          <w:rFonts w:ascii="Times New Roman" w:hAnsi="Times New Roman" w:cs="Times New Roman"/>
          <w:sz w:val="24"/>
          <w:szCs w:val="24"/>
        </w:rPr>
        <w:t xml:space="preserve">– 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удельный вес в общей сумме неналоговых доходов </w:t>
      </w:r>
      <w:r>
        <w:rPr>
          <w:rFonts w:ascii="Times New Roman" w:hAnsi="Times New Roman" w:cs="Times New Roman"/>
          <w:sz w:val="24"/>
          <w:szCs w:val="24"/>
        </w:rPr>
        <w:t>5,2</w:t>
      </w:r>
      <w:r w:rsidRPr="003F1E59">
        <w:rPr>
          <w:rFonts w:ascii="Times New Roman" w:hAnsi="Times New Roman" w:cs="Times New Roman"/>
          <w:sz w:val="24"/>
          <w:szCs w:val="24"/>
        </w:rPr>
        <w:t xml:space="preserve">%. При плане  </w:t>
      </w:r>
      <w:r>
        <w:rPr>
          <w:rFonts w:ascii="Times New Roman" w:hAnsi="Times New Roman" w:cs="Times New Roman"/>
          <w:sz w:val="24"/>
          <w:szCs w:val="24"/>
        </w:rPr>
        <w:t>34609,5</w:t>
      </w:r>
      <w:r w:rsidRPr="003F1E59">
        <w:rPr>
          <w:rFonts w:ascii="Times New Roman" w:hAnsi="Times New Roman" w:cs="Times New Roman"/>
          <w:sz w:val="24"/>
          <w:szCs w:val="24"/>
        </w:rPr>
        <w:t xml:space="preserve"> тыс. руб. поступило </w:t>
      </w:r>
      <w:r>
        <w:rPr>
          <w:rFonts w:ascii="Times New Roman" w:hAnsi="Times New Roman" w:cs="Times New Roman"/>
          <w:sz w:val="24"/>
          <w:szCs w:val="24"/>
        </w:rPr>
        <w:t>34620,8</w:t>
      </w:r>
      <w:r w:rsidRPr="003F1E59">
        <w:rPr>
          <w:rFonts w:ascii="Times New Roman" w:hAnsi="Times New Roman" w:cs="Times New Roman"/>
          <w:sz w:val="24"/>
          <w:szCs w:val="24"/>
        </w:rPr>
        <w:t xml:space="preserve"> тыс. руб. или </w:t>
      </w:r>
      <w:r>
        <w:rPr>
          <w:rFonts w:ascii="Times New Roman" w:hAnsi="Times New Roman" w:cs="Times New Roman"/>
          <w:sz w:val="24"/>
          <w:szCs w:val="24"/>
        </w:rPr>
        <w:t>100</w:t>
      </w:r>
      <w:r w:rsidRPr="003F1E59">
        <w:rPr>
          <w:rFonts w:ascii="Times New Roman" w:hAnsi="Times New Roman" w:cs="Times New Roman"/>
          <w:sz w:val="24"/>
          <w:szCs w:val="24"/>
        </w:rPr>
        <w:t>% .</w:t>
      </w:r>
    </w:p>
    <w:p w:rsidR="0037234F" w:rsidRPr="003F1E59" w:rsidRDefault="0037234F" w:rsidP="0037234F">
      <w:pPr>
        <w:pStyle w:val="a3"/>
        <w:tabs>
          <w:tab w:val="left" w:pos="708"/>
        </w:tabs>
        <w:jc w:val="both"/>
        <w:rPr>
          <w:sz w:val="24"/>
          <w:szCs w:val="24"/>
        </w:rPr>
      </w:pPr>
    </w:p>
    <w:p w:rsidR="0037234F" w:rsidRPr="00D02A07" w:rsidRDefault="0037234F" w:rsidP="00D02A07">
      <w:pPr>
        <w:spacing w:after="0" w:line="240" w:lineRule="auto"/>
        <w:ind w:firstLine="709"/>
        <w:jc w:val="both"/>
        <w:rPr>
          <w:rFonts w:ascii="Times New Roman" w:hAnsi="Times New Roman" w:cs="Times New Roman"/>
          <w:sz w:val="24"/>
          <w:szCs w:val="24"/>
        </w:rPr>
      </w:pPr>
      <w:r w:rsidRPr="00D02A07">
        <w:rPr>
          <w:rFonts w:ascii="Times New Roman" w:hAnsi="Times New Roman" w:cs="Times New Roman"/>
          <w:sz w:val="24"/>
          <w:szCs w:val="24"/>
        </w:rPr>
        <w:t xml:space="preserve">4. По сравнению с 2011 годом безвозмездные поступления увеличились на 1479430,8 тыс. руб. (факт 2011 года – 4124250,7 тыс. руб., факт 2012 года – 5603681,5 тыс. </w:t>
      </w:r>
      <w:r w:rsidRPr="00D02A07">
        <w:rPr>
          <w:rFonts w:ascii="Times New Roman" w:hAnsi="Times New Roman" w:cs="Times New Roman"/>
          <w:sz w:val="24"/>
          <w:szCs w:val="24"/>
        </w:rPr>
        <w:lastRenderedPageBreak/>
        <w:t xml:space="preserve">руб.), в основном увеличены субсидии на  капитальное строительство и реконструкцию объектов города Пензы  в рамках  реализации   долгосрочной целевой программы «О праздновании 350-летия основания города Пензы на 2010-2013 годы» за счет средств федерального и областного бюджетов.  </w:t>
      </w:r>
    </w:p>
    <w:p w:rsidR="0037234F" w:rsidRPr="00EC7706" w:rsidRDefault="0037234F" w:rsidP="00EC7706">
      <w:pPr>
        <w:spacing w:after="0" w:line="240" w:lineRule="auto"/>
        <w:ind w:firstLine="709"/>
        <w:jc w:val="both"/>
        <w:rPr>
          <w:rFonts w:ascii="Times New Roman" w:hAnsi="Times New Roman" w:cs="Times New Roman"/>
          <w:sz w:val="24"/>
          <w:szCs w:val="24"/>
        </w:rPr>
      </w:pPr>
      <w:r w:rsidRPr="00EC7706">
        <w:rPr>
          <w:rFonts w:ascii="Times New Roman" w:hAnsi="Times New Roman" w:cs="Times New Roman"/>
          <w:sz w:val="24"/>
          <w:szCs w:val="24"/>
        </w:rPr>
        <w:t>Фактическое исполнение безвозмездных поступлений из вышестоящих бюджетов составило 5603681,5 тыс.руб. или 82,4 % от плана 6798579,9 тыс.руб., не исполнено 1194898,4 тыс.руб., из них в основном субсидии  на сумму 1171312,2тыс.руб., в том числе:</w:t>
      </w:r>
    </w:p>
    <w:p w:rsidR="0037234F" w:rsidRPr="00EC7706" w:rsidRDefault="0037234F" w:rsidP="00662FE3">
      <w:pPr>
        <w:spacing w:after="0" w:line="240" w:lineRule="auto"/>
        <w:ind w:firstLine="709"/>
        <w:jc w:val="both"/>
        <w:rPr>
          <w:rFonts w:ascii="Times New Roman" w:hAnsi="Times New Roman" w:cs="Times New Roman"/>
          <w:sz w:val="24"/>
          <w:szCs w:val="24"/>
        </w:rPr>
      </w:pPr>
      <w:r w:rsidRPr="00EC7706">
        <w:rPr>
          <w:rFonts w:ascii="Times New Roman" w:hAnsi="Times New Roman" w:cs="Times New Roman"/>
          <w:sz w:val="24"/>
          <w:szCs w:val="24"/>
          <w:u w:val="single"/>
        </w:rPr>
        <w:t>средства  федерального бюджета</w:t>
      </w:r>
      <w:r w:rsidRPr="00EC7706">
        <w:rPr>
          <w:rFonts w:ascii="Times New Roman" w:hAnsi="Times New Roman" w:cs="Times New Roman"/>
          <w:sz w:val="24"/>
          <w:szCs w:val="24"/>
        </w:rPr>
        <w:t>: 755332,3 тыс. руб. - реконструкция улично-дорожной сети,  201114,5 тыс. руб. - капитальное строительство и реконструкция объектов города Пензы  (реконструкция Пензенского городского зоопарка -20217,6 тыс. руб., реконструкция муниципального учреждения «Центр культуры и досуга» -180000,0 тыс. руб., реконструкция парка культуры и отдыха «Олимпийский»- 896,9 тыс. руб.), 78151,3 тыс. руб. рамках реализации долгосрочной целевой программы «Переселение граждан из жилых помещений, признанных непригодными для проживания и многоквартирных домов, признанных аварийными и подлежащими сносу в городе Пензе на 2009-2012гг»  за счет средств Фонда  содействия реформированию ЖКХ;</w:t>
      </w:r>
    </w:p>
    <w:p w:rsidR="0037234F" w:rsidRDefault="0037234F" w:rsidP="0037234F">
      <w:pPr>
        <w:pStyle w:val="ConsNormal"/>
        <w:widowControl/>
        <w:ind w:right="0" w:firstLine="0"/>
        <w:jc w:val="both"/>
        <w:rPr>
          <w:rFonts w:ascii="Times New Roman" w:hAnsi="Times New Roman" w:cs="Times New Roman"/>
          <w:sz w:val="24"/>
          <w:szCs w:val="24"/>
        </w:rPr>
      </w:pPr>
      <w:r w:rsidRPr="00CC6FDB">
        <w:rPr>
          <w:rFonts w:ascii="Times New Roman" w:hAnsi="Times New Roman" w:cs="Times New Roman"/>
          <w:sz w:val="24"/>
          <w:szCs w:val="24"/>
        </w:rPr>
        <w:t xml:space="preserve">            </w:t>
      </w:r>
      <w:r w:rsidRPr="00CC6FDB">
        <w:rPr>
          <w:rFonts w:ascii="Times New Roman" w:hAnsi="Times New Roman" w:cs="Times New Roman"/>
          <w:sz w:val="24"/>
          <w:szCs w:val="24"/>
          <w:u w:val="single"/>
        </w:rPr>
        <w:t>средства областного бюджета, в основном</w:t>
      </w:r>
      <w:r w:rsidRPr="00CC6FDB">
        <w:rPr>
          <w:rFonts w:ascii="Times New Roman" w:hAnsi="Times New Roman" w:cs="Times New Roman"/>
          <w:sz w:val="24"/>
          <w:szCs w:val="24"/>
        </w:rPr>
        <w:t xml:space="preserve">: 54822,5  тыс. руб. -  реализация долгосрочной целевой программы  «О праздновании 350-летия основания города Пензы на 2010-2013 годы» (реконструкция Пензенского городского зоопарка 4189,0 тыс. руб., реконструкция муниципального учреждения «Центр культуры и досуга» - 6000,0 тыс. руб., реконструкция парка культуры и отдыха «Олимпийский» 3426,0 тыс. руб., реконструкция улично-дорожной сети- 41207,5 тыс. руб.), 34774,2 тыс. руб. – реализация долгосрочной целевой программы  «Стимулирование развития жилищного строительства в Пензенской области в 2011-2015 годах» (в части строительства объектов инженерных коммуникаций  (микрорайон № 3 </w:t>
      </w:r>
      <w:r w:rsidRPr="00CC6FDB">
        <w:rPr>
          <w:rFonts w:ascii="Times New Roman" w:hAnsi="Times New Roman" w:cs="Times New Roman"/>
          <w:sz w:val="24"/>
          <w:szCs w:val="24"/>
          <w:lang w:val="en-US"/>
        </w:rPr>
        <w:t>III</w:t>
      </w:r>
      <w:r w:rsidRPr="00CC6FDB">
        <w:rPr>
          <w:rFonts w:ascii="Times New Roman" w:hAnsi="Times New Roman" w:cs="Times New Roman"/>
          <w:sz w:val="24"/>
          <w:szCs w:val="24"/>
        </w:rPr>
        <w:t xml:space="preserve"> очереди строительства жилого района Арбеково в г.Пензе (</w:t>
      </w:r>
      <w:r w:rsidRPr="00CC6FDB">
        <w:rPr>
          <w:rFonts w:ascii="Times New Roman" w:hAnsi="Times New Roman" w:cs="Times New Roman"/>
          <w:sz w:val="24"/>
          <w:szCs w:val="24"/>
          <w:lang w:val="en-US"/>
        </w:rPr>
        <w:t>I</w:t>
      </w:r>
      <w:r w:rsidRPr="00CC6FDB">
        <w:rPr>
          <w:rFonts w:ascii="Times New Roman" w:hAnsi="Times New Roman" w:cs="Times New Roman"/>
          <w:sz w:val="24"/>
          <w:szCs w:val="24"/>
        </w:rPr>
        <w:t xml:space="preserve"> очередь строительства) внеплощадочный водопровод), 26924,5 тыс. руб. реализация долгосрочной целевой программы «Социальной поддержки отдельных категорий граждан Пензенской области в жилищной сфере на 2010-2015 годы», 12857,1 тыс. руб. реализация подпрограммы «Модернизация и строительство систем теплоснабжения в населенных пунктах Пензенской области »; 3000,0 тыс. руб. по подпрограмме «Модернизация автотранспортного  комплекса Пензенской области (2011-2013 годы)» долгосрочной целевой программы «Повышение безопасности дорожного движения, развитие территориальной  сети автомобильных  дорог и транспортного комплекса Пензенской области на 2011-2014 годы» и др. </w:t>
      </w:r>
    </w:p>
    <w:p w:rsidR="00662FE3" w:rsidRPr="00CC6FDB" w:rsidRDefault="00662FE3" w:rsidP="0037234F">
      <w:pPr>
        <w:pStyle w:val="ConsNormal"/>
        <w:widowControl/>
        <w:ind w:right="0" w:firstLine="0"/>
        <w:jc w:val="both"/>
        <w:rPr>
          <w:rFonts w:ascii="Times New Roman" w:hAnsi="Times New Roman" w:cs="Times New Roman"/>
          <w:sz w:val="24"/>
          <w:szCs w:val="24"/>
        </w:rPr>
      </w:pPr>
    </w:p>
    <w:p w:rsidR="0037234F" w:rsidRPr="00662FE3" w:rsidRDefault="0037234F" w:rsidP="00662FE3">
      <w:pPr>
        <w:spacing w:after="0" w:line="240" w:lineRule="auto"/>
        <w:ind w:firstLine="709"/>
        <w:jc w:val="both"/>
        <w:rPr>
          <w:rFonts w:ascii="Times New Roman" w:hAnsi="Times New Roman" w:cs="Times New Roman"/>
          <w:sz w:val="24"/>
          <w:szCs w:val="24"/>
        </w:rPr>
      </w:pPr>
      <w:r w:rsidRPr="00662FE3">
        <w:rPr>
          <w:rFonts w:ascii="Times New Roman" w:hAnsi="Times New Roman" w:cs="Times New Roman"/>
          <w:sz w:val="24"/>
          <w:szCs w:val="24"/>
        </w:rPr>
        <w:t>5. В 2012 году за счет источников внутреннего финансирования дефицитов бюджета планировалось привлечь 1146358,3 тыс. руб., фактически привлечено – 800225,5</w:t>
      </w:r>
      <w:r w:rsidRPr="00662FE3">
        <w:rPr>
          <w:rFonts w:ascii="Times New Roman" w:hAnsi="Times New Roman" w:cs="Times New Roman"/>
          <w:b/>
          <w:sz w:val="24"/>
          <w:szCs w:val="24"/>
        </w:rPr>
        <w:t xml:space="preserve"> </w:t>
      </w:r>
      <w:r w:rsidRPr="00662FE3">
        <w:rPr>
          <w:rFonts w:ascii="Times New Roman" w:hAnsi="Times New Roman" w:cs="Times New Roman"/>
          <w:sz w:val="24"/>
          <w:szCs w:val="24"/>
        </w:rPr>
        <w:t>тыс. руб., из них:</w:t>
      </w:r>
    </w:p>
    <w:p w:rsidR="0037234F" w:rsidRPr="00CC6FDB" w:rsidRDefault="0037234F" w:rsidP="00662FE3">
      <w:pPr>
        <w:pStyle w:val="a3"/>
        <w:tabs>
          <w:tab w:val="clear" w:pos="4153"/>
          <w:tab w:val="clear" w:pos="8306"/>
        </w:tabs>
        <w:ind w:firstLine="709"/>
        <w:jc w:val="both"/>
        <w:rPr>
          <w:sz w:val="24"/>
          <w:szCs w:val="24"/>
        </w:rPr>
      </w:pPr>
      <w:r w:rsidRPr="00662FE3">
        <w:rPr>
          <w:sz w:val="24"/>
          <w:szCs w:val="24"/>
        </w:rPr>
        <w:t>376000,0 тыс</w:t>
      </w:r>
      <w:r w:rsidRPr="00CC6FDB">
        <w:rPr>
          <w:sz w:val="24"/>
          <w:szCs w:val="24"/>
        </w:rPr>
        <w:t>. руб. привлечено кредитов кредитных организаций в валюте РФ при плане в сумме 376174,3 тыс. руб. (кредиты банков за 2012 год получены в сумме 926000,0 тыс. руб., погашены в сумме 550000,0 тыс. руб.);</w:t>
      </w:r>
    </w:p>
    <w:p w:rsidR="0037234F" w:rsidRPr="00CC6FDB" w:rsidRDefault="0037234F" w:rsidP="0037234F">
      <w:pPr>
        <w:pStyle w:val="a3"/>
        <w:tabs>
          <w:tab w:val="clear" w:pos="4153"/>
          <w:tab w:val="clear" w:pos="8306"/>
        </w:tabs>
        <w:ind w:firstLine="709"/>
        <w:jc w:val="both"/>
        <w:rPr>
          <w:sz w:val="24"/>
          <w:szCs w:val="24"/>
        </w:rPr>
      </w:pPr>
      <w:r w:rsidRPr="00CC6FDB">
        <w:rPr>
          <w:sz w:val="24"/>
          <w:szCs w:val="24"/>
        </w:rPr>
        <w:t>418928,0 тыс. руб. привлечены кредиты от других бюджетов бюджетной системы РФ в валюте РФ (Министерство финансов Пензенской области) при плане в сумме 716038,8 тыс. руб. (кредиты за 2012 год получены в сумме 460284,0 тыс. руб., погашены в сумме 41356,0 тыс. руб.);</w:t>
      </w:r>
    </w:p>
    <w:p w:rsidR="0037234F" w:rsidRPr="00380442" w:rsidRDefault="0037234F" w:rsidP="0037234F">
      <w:pPr>
        <w:pStyle w:val="a3"/>
        <w:tabs>
          <w:tab w:val="clear" w:pos="4153"/>
          <w:tab w:val="clear" w:pos="8306"/>
        </w:tabs>
        <w:ind w:firstLine="709"/>
        <w:jc w:val="both"/>
        <w:rPr>
          <w:sz w:val="24"/>
          <w:szCs w:val="24"/>
        </w:rPr>
      </w:pPr>
      <w:r w:rsidRPr="00CC6FDB">
        <w:rPr>
          <w:sz w:val="24"/>
          <w:szCs w:val="24"/>
        </w:rPr>
        <w:t>3878,6  тыс. руб. сложилось уменьшение остатков на счетах по учету средств бюджета, тогда как за 2012 год планировалось увеличение  остатков</w:t>
      </w:r>
      <w:r w:rsidRPr="00380442">
        <w:rPr>
          <w:sz w:val="24"/>
          <w:szCs w:val="24"/>
        </w:rPr>
        <w:t xml:space="preserve"> средств на сумму </w:t>
      </w:r>
      <w:r>
        <w:rPr>
          <w:sz w:val="24"/>
          <w:szCs w:val="24"/>
        </w:rPr>
        <w:t>52111,5</w:t>
      </w:r>
      <w:r w:rsidRPr="00380442">
        <w:rPr>
          <w:sz w:val="24"/>
          <w:szCs w:val="24"/>
        </w:rPr>
        <w:t xml:space="preserve"> тыс. руб. (остатки средств на 01.01.201</w:t>
      </w:r>
      <w:r>
        <w:rPr>
          <w:sz w:val="24"/>
          <w:szCs w:val="24"/>
        </w:rPr>
        <w:t>2</w:t>
      </w:r>
      <w:r w:rsidRPr="00380442">
        <w:rPr>
          <w:sz w:val="24"/>
          <w:szCs w:val="24"/>
        </w:rPr>
        <w:t xml:space="preserve"> – </w:t>
      </w:r>
      <w:r>
        <w:rPr>
          <w:sz w:val="24"/>
          <w:szCs w:val="24"/>
        </w:rPr>
        <w:t>52111,5</w:t>
      </w:r>
      <w:r w:rsidRPr="00380442">
        <w:rPr>
          <w:sz w:val="24"/>
          <w:szCs w:val="24"/>
        </w:rPr>
        <w:t xml:space="preserve"> тыс. руб., на 01.01.201</w:t>
      </w:r>
      <w:r>
        <w:rPr>
          <w:sz w:val="24"/>
          <w:szCs w:val="24"/>
        </w:rPr>
        <w:t>3</w:t>
      </w:r>
      <w:r w:rsidRPr="00380442">
        <w:rPr>
          <w:sz w:val="24"/>
          <w:szCs w:val="24"/>
        </w:rPr>
        <w:t xml:space="preserve"> – </w:t>
      </w:r>
      <w:r>
        <w:rPr>
          <w:sz w:val="24"/>
          <w:szCs w:val="24"/>
        </w:rPr>
        <w:t>48232,9</w:t>
      </w:r>
      <w:r w:rsidRPr="00380442">
        <w:rPr>
          <w:sz w:val="24"/>
          <w:szCs w:val="24"/>
        </w:rPr>
        <w:t xml:space="preserve"> тыс. руб.);</w:t>
      </w:r>
    </w:p>
    <w:p w:rsidR="0037234F" w:rsidRDefault="0037234F" w:rsidP="0037234F">
      <w:pPr>
        <w:pStyle w:val="a3"/>
        <w:tabs>
          <w:tab w:val="clear" w:pos="4153"/>
          <w:tab w:val="clear" w:pos="8306"/>
        </w:tabs>
        <w:ind w:firstLine="709"/>
        <w:jc w:val="both"/>
        <w:rPr>
          <w:sz w:val="24"/>
          <w:szCs w:val="24"/>
        </w:rPr>
      </w:pPr>
      <w:r w:rsidRPr="00380442">
        <w:rPr>
          <w:sz w:val="24"/>
          <w:szCs w:val="24"/>
        </w:rPr>
        <w:t>1 033,7 тыс. руб. произведен возврат бюджетных кредитов, предоставленных юридическим лицам из бюджетов городских округов в валюте РФ</w:t>
      </w:r>
      <w:r>
        <w:rPr>
          <w:sz w:val="24"/>
          <w:szCs w:val="24"/>
        </w:rPr>
        <w:t>:</w:t>
      </w:r>
    </w:p>
    <w:p w:rsidR="0037234F" w:rsidRPr="00380442" w:rsidRDefault="0037234F" w:rsidP="0037234F">
      <w:pPr>
        <w:pStyle w:val="a3"/>
        <w:tabs>
          <w:tab w:val="clear" w:pos="4153"/>
          <w:tab w:val="clear" w:pos="8306"/>
        </w:tabs>
        <w:ind w:firstLine="709"/>
        <w:jc w:val="both"/>
        <w:rPr>
          <w:sz w:val="24"/>
          <w:szCs w:val="24"/>
        </w:rPr>
      </w:pPr>
      <w:r>
        <w:rPr>
          <w:sz w:val="24"/>
          <w:szCs w:val="24"/>
        </w:rPr>
        <w:lastRenderedPageBreak/>
        <w:t xml:space="preserve"> 385,2 тыс. руб. средства от продажи акций и иных форм участия  в капитале, находящихся в муниципальной собственности.</w:t>
      </w:r>
    </w:p>
    <w:p w:rsidR="0037234F" w:rsidRDefault="0037234F" w:rsidP="0037234F">
      <w:pPr>
        <w:pStyle w:val="a3"/>
        <w:tabs>
          <w:tab w:val="clear" w:pos="4153"/>
          <w:tab w:val="clear" w:pos="8306"/>
        </w:tabs>
        <w:ind w:firstLine="709"/>
        <w:jc w:val="both"/>
        <w:rPr>
          <w:sz w:val="24"/>
          <w:szCs w:val="24"/>
        </w:rPr>
      </w:pPr>
      <w:r w:rsidRPr="00380442">
        <w:rPr>
          <w:sz w:val="24"/>
          <w:szCs w:val="24"/>
        </w:rPr>
        <w:t>Недостаточное привлечение источников финансирования дефицита</w:t>
      </w:r>
      <w:r>
        <w:rPr>
          <w:sz w:val="24"/>
          <w:szCs w:val="24"/>
        </w:rPr>
        <w:t xml:space="preserve"> на сумму 346132,8 тыс. руб.</w:t>
      </w:r>
      <w:r w:rsidRPr="00380442">
        <w:rPr>
          <w:sz w:val="24"/>
          <w:szCs w:val="24"/>
        </w:rPr>
        <w:t xml:space="preserve"> явилось одной из причин неполного исполнения расход</w:t>
      </w:r>
      <w:r>
        <w:rPr>
          <w:sz w:val="24"/>
          <w:szCs w:val="24"/>
        </w:rPr>
        <w:t>ной части</w:t>
      </w:r>
      <w:r w:rsidRPr="00380442">
        <w:rPr>
          <w:sz w:val="24"/>
          <w:szCs w:val="24"/>
        </w:rPr>
        <w:t xml:space="preserve"> бюджета города Пензы.</w:t>
      </w:r>
    </w:p>
    <w:p w:rsidR="0037234F" w:rsidRPr="003F1E59" w:rsidRDefault="0037234F" w:rsidP="0037234F">
      <w:pPr>
        <w:pStyle w:val="a3"/>
        <w:tabs>
          <w:tab w:val="left" w:pos="708"/>
        </w:tabs>
        <w:jc w:val="both"/>
        <w:rPr>
          <w:sz w:val="24"/>
          <w:szCs w:val="24"/>
        </w:rPr>
      </w:pPr>
    </w:p>
    <w:p w:rsidR="0037234F" w:rsidRPr="00E2343A" w:rsidRDefault="0037234F" w:rsidP="00E2343A">
      <w:pPr>
        <w:pStyle w:val="a3"/>
        <w:ind w:firstLine="567"/>
        <w:jc w:val="both"/>
        <w:rPr>
          <w:sz w:val="24"/>
          <w:szCs w:val="24"/>
        </w:rPr>
      </w:pPr>
      <w:r>
        <w:rPr>
          <w:sz w:val="24"/>
          <w:szCs w:val="24"/>
        </w:rPr>
        <w:t>6</w:t>
      </w:r>
      <w:r w:rsidRPr="00E2343A">
        <w:rPr>
          <w:sz w:val="24"/>
          <w:szCs w:val="24"/>
        </w:rPr>
        <w:t>. Главные распорядители и получатели бюджетных средств профинансированы в сумме 11161514,0 тыс. руб. или 87,2%.</w:t>
      </w:r>
      <w:r w:rsidRPr="00E2343A">
        <w:rPr>
          <w:b/>
          <w:sz w:val="24"/>
          <w:szCs w:val="24"/>
        </w:rPr>
        <w:t xml:space="preserve"> </w:t>
      </w:r>
      <w:r w:rsidRPr="00242ADA">
        <w:rPr>
          <w:sz w:val="24"/>
          <w:szCs w:val="24"/>
        </w:rPr>
        <w:t>Недофинансирование бюджетополучателей составило 1634155,9 тыс. руб. в</w:t>
      </w:r>
      <w:r w:rsidRPr="00E2343A">
        <w:rPr>
          <w:sz w:val="24"/>
          <w:szCs w:val="24"/>
        </w:rPr>
        <w:t xml:space="preserve"> связи  с поступлением  субсидий из бюджета Пензенской области не в полном объеме  и невыполнение плана по источникам внутреннего финансирования дефицита бюджета (привлечено на 346132,8 тыс. руб. меньше чем планировалось).</w:t>
      </w:r>
    </w:p>
    <w:p w:rsidR="0037234F" w:rsidRPr="00E2343A" w:rsidRDefault="0037234F" w:rsidP="00E2343A">
      <w:pPr>
        <w:tabs>
          <w:tab w:val="left" w:pos="2198"/>
        </w:tabs>
        <w:spacing w:line="240" w:lineRule="auto"/>
        <w:ind w:firstLine="709"/>
        <w:jc w:val="both"/>
        <w:rPr>
          <w:rFonts w:ascii="Times New Roman" w:hAnsi="Times New Roman" w:cs="Times New Roman"/>
          <w:sz w:val="24"/>
          <w:szCs w:val="24"/>
        </w:rPr>
      </w:pPr>
      <w:r w:rsidRPr="00E2343A">
        <w:rPr>
          <w:rFonts w:ascii="Times New Roman" w:hAnsi="Times New Roman" w:cs="Times New Roman"/>
          <w:sz w:val="24"/>
          <w:szCs w:val="24"/>
        </w:rPr>
        <w:t xml:space="preserve">Основную долю расходов бюджета города Пензы за 2012 год составляют: </w:t>
      </w:r>
    </w:p>
    <w:p w:rsidR="0037234F" w:rsidRPr="00E2343A" w:rsidRDefault="0037234F" w:rsidP="00E2343A">
      <w:pPr>
        <w:tabs>
          <w:tab w:val="left" w:pos="2198"/>
        </w:tabs>
        <w:spacing w:after="0" w:line="240" w:lineRule="auto"/>
        <w:ind w:firstLine="709"/>
        <w:jc w:val="both"/>
        <w:rPr>
          <w:rFonts w:ascii="Times New Roman" w:hAnsi="Times New Roman" w:cs="Times New Roman"/>
          <w:sz w:val="24"/>
          <w:szCs w:val="24"/>
        </w:rPr>
      </w:pPr>
      <w:r w:rsidRPr="00E2343A">
        <w:rPr>
          <w:rFonts w:ascii="Times New Roman" w:hAnsi="Times New Roman" w:cs="Times New Roman"/>
          <w:sz w:val="24"/>
          <w:szCs w:val="24"/>
        </w:rPr>
        <w:t xml:space="preserve">3711364,4 тыс. руб. или 33,3 % - расходы по отрасли «Национальная экономика»; </w:t>
      </w:r>
    </w:p>
    <w:p w:rsidR="0037234F" w:rsidRPr="00E2343A" w:rsidRDefault="0037234F" w:rsidP="00E2343A">
      <w:pPr>
        <w:tabs>
          <w:tab w:val="left" w:pos="2198"/>
        </w:tabs>
        <w:spacing w:after="0" w:line="240" w:lineRule="auto"/>
        <w:ind w:firstLine="709"/>
        <w:jc w:val="both"/>
        <w:rPr>
          <w:rFonts w:ascii="Times New Roman" w:hAnsi="Times New Roman" w:cs="Times New Roman"/>
          <w:sz w:val="24"/>
          <w:szCs w:val="24"/>
        </w:rPr>
      </w:pPr>
      <w:r w:rsidRPr="00E2343A">
        <w:rPr>
          <w:rFonts w:ascii="Times New Roman" w:hAnsi="Times New Roman" w:cs="Times New Roman"/>
          <w:sz w:val="24"/>
          <w:szCs w:val="24"/>
        </w:rPr>
        <w:t>3157281,0 тыс. руб. или 28,3% - расходы по отрасли «Образование»;</w:t>
      </w:r>
    </w:p>
    <w:p w:rsidR="0037234F" w:rsidRPr="00E2343A" w:rsidRDefault="0037234F" w:rsidP="00E2343A">
      <w:pPr>
        <w:tabs>
          <w:tab w:val="left" w:pos="2198"/>
        </w:tabs>
        <w:spacing w:after="0" w:line="240" w:lineRule="auto"/>
        <w:ind w:firstLine="709"/>
        <w:jc w:val="both"/>
        <w:rPr>
          <w:rFonts w:ascii="Times New Roman" w:hAnsi="Times New Roman" w:cs="Times New Roman"/>
          <w:sz w:val="24"/>
          <w:szCs w:val="24"/>
        </w:rPr>
      </w:pPr>
      <w:r w:rsidRPr="00E2343A">
        <w:rPr>
          <w:rFonts w:ascii="Times New Roman" w:hAnsi="Times New Roman" w:cs="Times New Roman"/>
          <w:sz w:val="24"/>
          <w:szCs w:val="24"/>
        </w:rPr>
        <w:t>2004382,1 тыс. руб. или 18,0% - расходы по отрасли «Социальная политика»;</w:t>
      </w:r>
    </w:p>
    <w:p w:rsidR="0037234F" w:rsidRPr="00E2343A" w:rsidRDefault="0037234F" w:rsidP="00E2343A">
      <w:pPr>
        <w:tabs>
          <w:tab w:val="left" w:pos="2198"/>
        </w:tabs>
        <w:spacing w:after="0" w:line="240" w:lineRule="auto"/>
        <w:ind w:firstLine="709"/>
        <w:jc w:val="both"/>
        <w:rPr>
          <w:rFonts w:ascii="Times New Roman" w:hAnsi="Times New Roman" w:cs="Times New Roman"/>
          <w:sz w:val="24"/>
          <w:szCs w:val="24"/>
        </w:rPr>
      </w:pPr>
      <w:r w:rsidRPr="00E2343A">
        <w:rPr>
          <w:rFonts w:ascii="Times New Roman" w:hAnsi="Times New Roman" w:cs="Times New Roman"/>
          <w:sz w:val="24"/>
          <w:szCs w:val="24"/>
        </w:rPr>
        <w:t>888211,6 тыс. руб. или 8,0% - расходы по отрасли «Жилищно-коммунальное хозяйство».</w:t>
      </w:r>
    </w:p>
    <w:p w:rsidR="0037234F" w:rsidRDefault="0037234F" w:rsidP="0037234F">
      <w:pPr>
        <w:pStyle w:val="a3"/>
        <w:ind w:firstLine="567"/>
        <w:jc w:val="both"/>
        <w:rPr>
          <w:sz w:val="24"/>
          <w:szCs w:val="24"/>
        </w:rPr>
      </w:pPr>
    </w:p>
    <w:p w:rsidR="0037234F" w:rsidRDefault="0037234F" w:rsidP="0037234F">
      <w:pPr>
        <w:pStyle w:val="a3"/>
        <w:ind w:firstLine="567"/>
        <w:jc w:val="both"/>
        <w:rPr>
          <w:sz w:val="24"/>
          <w:szCs w:val="24"/>
        </w:rPr>
      </w:pPr>
      <w:r>
        <w:rPr>
          <w:sz w:val="24"/>
          <w:szCs w:val="24"/>
        </w:rPr>
        <w:t>7. Низкое исполнение бюджета сложилось  по следующим отраслям:</w:t>
      </w:r>
    </w:p>
    <w:p w:rsidR="0037234F" w:rsidRDefault="0037234F" w:rsidP="0037234F">
      <w:pPr>
        <w:pStyle w:val="ConsNormal"/>
        <w:widowControl/>
        <w:ind w:right="0" w:firstLine="0"/>
        <w:jc w:val="both"/>
        <w:rPr>
          <w:rFonts w:ascii="Times New Roman" w:hAnsi="Times New Roman" w:cs="Times New Roman"/>
          <w:sz w:val="24"/>
          <w:szCs w:val="24"/>
        </w:rPr>
      </w:pPr>
      <w:r w:rsidRPr="00FB5E24">
        <w:rPr>
          <w:rFonts w:ascii="Times New Roman" w:hAnsi="Times New Roman" w:cs="Times New Roman"/>
          <w:sz w:val="24"/>
          <w:szCs w:val="24"/>
          <w:u w:val="single"/>
        </w:rPr>
        <w:t>Культура, кинематография»</w:t>
      </w:r>
      <w:r w:rsidRPr="00380442">
        <w:rPr>
          <w:rFonts w:ascii="Times New Roman" w:hAnsi="Times New Roman" w:cs="Times New Roman"/>
          <w:sz w:val="24"/>
          <w:szCs w:val="24"/>
        </w:rPr>
        <w:t xml:space="preserve"> исполнение расходов составило </w:t>
      </w:r>
      <w:r>
        <w:rPr>
          <w:rFonts w:ascii="Times New Roman" w:hAnsi="Times New Roman" w:cs="Times New Roman"/>
          <w:sz w:val="24"/>
          <w:szCs w:val="24"/>
        </w:rPr>
        <w:t>68,9</w:t>
      </w:r>
      <w:r w:rsidRPr="00380442">
        <w:rPr>
          <w:rFonts w:ascii="Times New Roman" w:hAnsi="Times New Roman" w:cs="Times New Roman"/>
          <w:sz w:val="24"/>
          <w:szCs w:val="24"/>
        </w:rPr>
        <w:t xml:space="preserve">% (не исполнено  </w:t>
      </w:r>
      <w:r>
        <w:rPr>
          <w:rFonts w:ascii="Times New Roman" w:hAnsi="Times New Roman" w:cs="Times New Roman"/>
          <w:sz w:val="24"/>
          <w:szCs w:val="24"/>
        </w:rPr>
        <w:t>230500,3</w:t>
      </w:r>
      <w:r w:rsidRPr="00380442">
        <w:rPr>
          <w:rFonts w:ascii="Times New Roman" w:hAnsi="Times New Roman" w:cs="Times New Roman"/>
          <w:sz w:val="24"/>
          <w:szCs w:val="24"/>
        </w:rPr>
        <w:t xml:space="preserve"> тыс. руб.)</w:t>
      </w:r>
      <w:r>
        <w:rPr>
          <w:rFonts w:ascii="Times New Roman" w:hAnsi="Times New Roman" w:cs="Times New Roman"/>
          <w:sz w:val="24"/>
          <w:szCs w:val="24"/>
        </w:rPr>
        <w:t xml:space="preserve"> в основном в связи с непредставлением актов выполненных работ по следующим объектам:</w:t>
      </w:r>
    </w:p>
    <w:p w:rsidR="0037234F" w:rsidRDefault="0037234F" w:rsidP="003723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реконструкция парка культуры и отдыха «Олимпийский»» - 4691,0 тыс. руб. из них: 896,9 тыс. руб. – федеральный бюджет, 3426,0 тыс. руб. областной бюджет</w:t>
      </w:r>
      <w:r w:rsidRPr="00380442">
        <w:rPr>
          <w:rFonts w:ascii="Times New Roman" w:hAnsi="Times New Roman" w:cs="Times New Roman"/>
          <w:sz w:val="24"/>
          <w:szCs w:val="24"/>
        </w:rPr>
        <w:t>,</w:t>
      </w:r>
      <w:r>
        <w:rPr>
          <w:rFonts w:ascii="Times New Roman" w:hAnsi="Times New Roman" w:cs="Times New Roman"/>
          <w:sz w:val="24"/>
          <w:szCs w:val="24"/>
        </w:rPr>
        <w:t xml:space="preserve"> 368,1 тыс. руб. – городской бюджет;</w:t>
      </w:r>
    </w:p>
    <w:p w:rsidR="0037234F" w:rsidRDefault="0037234F" w:rsidP="003723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реконструкция Пензенского городского зоопарка, г. Пенза, ул.Красная,10» -  24743,4 тыс. руб., из них: 20217,6 тыс. руб.- федеральный бюджет, 4189,0 тыс. руб. – областной бюджет, 336,8 тыс. руб. – городской бюджет;</w:t>
      </w:r>
    </w:p>
    <w:p w:rsidR="0037234F" w:rsidRDefault="0037234F" w:rsidP="003723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реконструкция муниципального учреждения «Центр культуры и досуга», в том числе для использования людьми с ограниченными возможностями – 186673,5 тыс. руб., из них: 180000,0 тыс. руб. – федеральный бюджет, 6000,0 тыс. руб. – областной бюджет, 673,5 тыс. руб. городской бюджет;</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B5E24">
        <w:rPr>
          <w:rFonts w:ascii="Times New Roman" w:hAnsi="Times New Roman" w:cs="Times New Roman"/>
          <w:sz w:val="24"/>
          <w:szCs w:val="24"/>
          <w:u w:val="single"/>
        </w:rPr>
        <w:t>«Национальная экономика»</w:t>
      </w:r>
      <w:r>
        <w:rPr>
          <w:rFonts w:ascii="Times New Roman" w:hAnsi="Times New Roman" w:cs="Times New Roman"/>
          <w:sz w:val="24"/>
          <w:szCs w:val="24"/>
        </w:rPr>
        <w:t xml:space="preserve">  исполнение расходов составило 80,5%  (не исполнено 900593,8 тыс. руб.) в основном в связи с недофинансированием и отсутствием актов выполненных работ, в том числе:</w:t>
      </w:r>
    </w:p>
    <w:p w:rsidR="0037234F" w:rsidRDefault="0037234F" w:rsidP="003723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755332,3 тыс. руб.  реконструкция  улично-дорожной сети города Пензы  за счет средств федерального бюджета в рамках подпрограммы  «Автомобильные дороги»  Федеральной целевой программы «Развитие транспортной системы России (2010-2015 годы)»; </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t xml:space="preserve">        41207,8 тыс. руб. за счет областного бюджета и 15161,6 тыс. руб. за счет городского бюджета  в рамках реализации долгосрочной целевой программы «О праздновании 350-летия основания города Пензы на 2010-2013 годы»  и 14922,2 тыс. руб. долгосрочной целевой программы «Капитальное строительство и реконструкция объектов города Пензы  на 2010-2014 годы»;</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t xml:space="preserve">        13755,1 тыс. руб. в рамках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г.Пензы на 2010 2013 годы»;</w:t>
      </w:r>
      <w:r w:rsidRPr="00380442">
        <w:rPr>
          <w:rFonts w:ascii="Times New Roman" w:hAnsi="Times New Roman" w:cs="Times New Roman"/>
          <w:sz w:val="24"/>
          <w:szCs w:val="24"/>
        </w:rPr>
        <w:t xml:space="preserve"> </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исполнены бюджетные ассигнования в сумме 3000,0 тыс. руб. за счет средств областного бюджета (в связи с отсутствием финансирования)  по подпрограмме «Модернизация автотранспортного  комплекса Пензенской области (2011-2013 годы)» долгосрочной целевой программы «Повышение безопасности дорожного движения, развитие территориальной  сети автомобильных  дорог и транспортного комплекса Пензенской области на 2011-2014 годы»; </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t xml:space="preserve">       не исполнены бюджетные ассигнования в сумме 3248,8 тыс. руб. (городской бюджет)  возмещение затрат по оплате платежей в рамках договоров лизинга и сублизинга за приобретение наземного электрического  транспорта  в рамках долгосрочной целевой программы «Развитие пассажирского транспорта общего пользования в городе Пензе на 2009-2013 годы».   </w:t>
      </w:r>
    </w:p>
    <w:p w:rsidR="0037234F" w:rsidRDefault="0037234F" w:rsidP="0037234F">
      <w:pPr>
        <w:pStyle w:val="ConsNormal"/>
        <w:widowControl/>
        <w:spacing w:before="120"/>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43A9D">
        <w:rPr>
          <w:rFonts w:ascii="Times New Roman" w:hAnsi="Times New Roman" w:cs="Times New Roman"/>
          <w:sz w:val="24"/>
          <w:szCs w:val="24"/>
          <w:u w:val="single"/>
        </w:rPr>
        <w:t>«Жилищно-коммунальное хозяйство»</w:t>
      </w:r>
      <w:r w:rsidRPr="00380442">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расходов составило </w:t>
      </w:r>
      <w:r w:rsidRPr="00380442">
        <w:rPr>
          <w:rFonts w:ascii="Times New Roman" w:hAnsi="Times New Roman" w:cs="Times New Roman"/>
          <w:sz w:val="24"/>
          <w:szCs w:val="24"/>
        </w:rPr>
        <w:t xml:space="preserve"> 8</w:t>
      </w:r>
      <w:r>
        <w:rPr>
          <w:rFonts w:ascii="Times New Roman" w:hAnsi="Times New Roman" w:cs="Times New Roman"/>
          <w:sz w:val="24"/>
          <w:szCs w:val="24"/>
        </w:rPr>
        <w:t>2,2</w:t>
      </w:r>
      <w:r w:rsidRPr="00380442">
        <w:rPr>
          <w:rFonts w:ascii="Times New Roman" w:hAnsi="Times New Roman" w:cs="Times New Roman"/>
          <w:sz w:val="24"/>
          <w:szCs w:val="24"/>
        </w:rPr>
        <w:t xml:space="preserve">% (не исполнено </w:t>
      </w:r>
      <w:r>
        <w:rPr>
          <w:rFonts w:ascii="Times New Roman" w:hAnsi="Times New Roman" w:cs="Times New Roman"/>
          <w:sz w:val="24"/>
          <w:szCs w:val="24"/>
        </w:rPr>
        <w:t>192845,5</w:t>
      </w:r>
      <w:r w:rsidRPr="0038044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w:t>
      </w:r>
    </w:p>
    <w:p w:rsidR="0037234F" w:rsidRPr="00456A00" w:rsidRDefault="0037234F" w:rsidP="0037234F">
      <w:pPr>
        <w:pStyle w:val="ConsNormal"/>
        <w:widowControl/>
        <w:spacing w:before="12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в рамках реализация долгосрочной целевой программы «Переселение граждан из жилых  помещений, признанных непригодными для проживания и многоквартирных домов, признанных аварийными и подлежащими сносу в городе Пензе на 2009-2012гг» не освоены средства в сумме 78151,3 тыс. руб.  за счет средств Фонда  содействия реформированию ЖКХ  по программе 2012 года</w:t>
      </w:r>
      <w:r w:rsidRPr="00456A00">
        <w:rPr>
          <w:rFonts w:ascii="Times New Roman" w:hAnsi="Times New Roman" w:cs="Times New Roman"/>
          <w:color w:val="FF0000"/>
          <w:sz w:val="23"/>
          <w:szCs w:val="23"/>
        </w:rPr>
        <w:t>,</w:t>
      </w:r>
      <w:r w:rsidRPr="00456A00">
        <w:rPr>
          <w:rFonts w:ascii="Times New Roman" w:hAnsi="Times New Roman" w:cs="Times New Roman"/>
          <w:sz w:val="23"/>
          <w:szCs w:val="23"/>
        </w:rPr>
        <w:t xml:space="preserve">  за счет городского бюджета не освоено 2673,3 тыс. руб. в связи с недофинансированием.   </w:t>
      </w:r>
    </w:p>
    <w:p w:rsidR="0037234F" w:rsidRPr="00456A00" w:rsidRDefault="0037234F" w:rsidP="0037234F">
      <w:pPr>
        <w:pStyle w:val="ConsNormal"/>
        <w:widowControl/>
        <w:spacing w:before="12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по выполнению наказов избирателей  не исполнены средства в сумме 5188,0 тыс.руб., из них:  в части расходов на ремонт внутриквартальных домов в городе Пензе</w:t>
      </w:r>
      <w:r w:rsidR="00456A00" w:rsidRPr="00456A00">
        <w:rPr>
          <w:rFonts w:ascii="Times New Roman" w:hAnsi="Times New Roman" w:cs="Times New Roman"/>
          <w:sz w:val="23"/>
          <w:szCs w:val="23"/>
        </w:rPr>
        <w:t xml:space="preserve"> </w:t>
      </w:r>
      <w:r w:rsidRPr="00456A00">
        <w:rPr>
          <w:rFonts w:ascii="Times New Roman" w:hAnsi="Times New Roman" w:cs="Times New Roman"/>
          <w:sz w:val="23"/>
          <w:szCs w:val="23"/>
        </w:rPr>
        <w:t>3862,7</w:t>
      </w:r>
      <w:r w:rsidR="00456A00" w:rsidRPr="00456A00">
        <w:rPr>
          <w:rFonts w:ascii="Times New Roman" w:hAnsi="Times New Roman" w:cs="Times New Roman"/>
          <w:sz w:val="23"/>
          <w:szCs w:val="23"/>
        </w:rPr>
        <w:t xml:space="preserve">  </w:t>
      </w:r>
      <w:r w:rsidRPr="00456A00">
        <w:rPr>
          <w:rFonts w:ascii="Times New Roman" w:hAnsi="Times New Roman" w:cs="Times New Roman"/>
          <w:sz w:val="23"/>
          <w:szCs w:val="23"/>
        </w:rPr>
        <w:t xml:space="preserve">тыс.руб. (администрация Ленинского района в сумме 3129,7 тыс.руб., администрация Октябрьского района–1885,2 тыс.руб., администрация Железнодорожного района– 92,6 тыс. руб., администрация </w:t>
      </w:r>
      <w:r w:rsidR="00456A00" w:rsidRPr="00456A00">
        <w:rPr>
          <w:rFonts w:ascii="Times New Roman" w:hAnsi="Times New Roman" w:cs="Times New Roman"/>
          <w:sz w:val="23"/>
          <w:szCs w:val="23"/>
        </w:rPr>
        <w:t>П</w:t>
      </w:r>
      <w:r w:rsidRPr="00456A00">
        <w:rPr>
          <w:rFonts w:ascii="Times New Roman" w:hAnsi="Times New Roman" w:cs="Times New Roman"/>
          <w:sz w:val="23"/>
          <w:szCs w:val="23"/>
        </w:rPr>
        <w:t>ервомайского района – 80,6 тыс.руб.),   в части приобретения и  установки  детских игровых площадок на внутридомовой территории в сумме 1302,3 тыс.руб.</w:t>
      </w:r>
    </w:p>
    <w:p w:rsidR="0037234F" w:rsidRPr="00456A00" w:rsidRDefault="0037234F" w:rsidP="0037234F">
      <w:pPr>
        <w:pStyle w:val="ConsNormal"/>
        <w:widowControl/>
        <w:spacing w:before="24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в рамках долгосрочной целевой программы  «Стимулирование  развития жилищного строительства в городе Пензе в 2011-2015 годах»  в части строительства объектов инженерных коммуникаций  (микрорайон № 3 </w:t>
      </w:r>
      <w:r w:rsidRPr="00456A00">
        <w:rPr>
          <w:rFonts w:ascii="Times New Roman" w:hAnsi="Times New Roman" w:cs="Times New Roman"/>
          <w:sz w:val="23"/>
          <w:szCs w:val="23"/>
          <w:lang w:val="en-US"/>
        </w:rPr>
        <w:t>III</w:t>
      </w:r>
      <w:r w:rsidRPr="00456A00">
        <w:rPr>
          <w:rFonts w:ascii="Times New Roman" w:hAnsi="Times New Roman" w:cs="Times New Roman"/>
          <w:sz w:val="23"/>
          <w:szCs w:val="23"/>
        </w:rPr>
        <w:t xml:space="preserve"> очереди строительства жилого района Арбеково в г.Пензе (</w:t>
      </w:r>
      <w:r w:rsidRPr="00456A00">
        <w:rPr>
          <w:rFonts w:ascii="Times New Roman" w:hAnsi="Times New Roman" w:cs="Times New Roman"/>
          <w:sz w:val="23"/>
          <w:szCs w:val="23"/>
          <w:lang w:val="en-US"/>
        </w:rPr>
        <w:t>I</w:t>
      </w:r>
      <w:r w:rsidRPr="00456A00">
        <w:rPr>
          <w:rFonts w:ascii="Times New Roman" w:hAnsi="Times New Roman" w:cs="Times New Roman"/>
          <w:sz w:val="23"/>
          <w:szCs w:val="23"/>
        </w:rPr>
        <w:t xml:space="preserve"> очередь строительства) внеплощадочный водопровод) не освоены средства в сумме 53761,2 тыс. руб.  из них: бюджет города - 18987,1 тыс. руб.,  областной бюджет -  34774,2 тыс. руб. </w:t>
      </w:r>
    </w:p>
    <w:p w:rsidR="0037234F" w:rsidRPr="00456A00" w:rsidRDefault="0037234F" w:rsidP="0037234F">
      <w:pPr>
        <w:pStyle w:val="ConsNormal"/>
        <w:widowControl/>
        <w:spacing w:before="12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в рамках реализации долгосрочной целевой программы «Энергосбережение и повышение энергоэффективности  в городе Пензе  на период 2010-2020 годов  в сумме 4296,2 тыс. руб. по модернизации котельной МУП «Зеленое хозяйство» в связи с отсутствием актов выполненных работ.</w:t>
      </w:r>
    </w:p>
    <w:p w:rsidR="0037234F" w:rsidRPr="00456A00" w:rsidRDefault="0037234F" w:rsidP="0037234F">
      <w:pPr>
        <w:pStyle w:val="ConsNormal"/>
        <w:widowControl/>
        <w:spacing w:before="12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23299,3 тыс. руб. - текущее содержание инженерного сооружения «Глобус», ликвидации несанкционированных свалок  в районах города Пензы и последствий урагана, капитальному ремонту, эксплуатации, текущему содержанию электрических сетей наружного освещения;</w:t>
      </w:r>
    </w:p>
    <w:p w:rsidR="0037234F" w:rsidRPr="00456A00" w:rsidRDefault="0037234F" w:rsidP="0037234F">
      <w:pPr>
        <w:pStyle w:val="ConsNormal"/>
        <w:widowControl/>
        <w:spacing w:before="120"/>
        <w:ind w:right="0" w:firstLine="0"/>
        <w:jc w:val="both"/>
        <w:rPr>
          <w:rFonts w:ascii="Times New Roman" w:hAnsi="Times New Roman" w:cs="Times New Roman"/>
          <w:sz w:val="23"/>
          <w:szCs w:val="23"/>
        </w:rPr>
      </w:pPr>
      <w:r w:rsidRPr="00456A00">
        <w:rPr>
          <w:rFonts w:ascii="Times New Roman" w:hAnsi="Times New Roman" w:cs="Times New Roman"/>
          <w:sz w:val="23"/>
          <w:szCs w:val="23"/>
        </w:rPr>
        <w:t xml:space="preserve">          5971,5 тыс. руб. – субсидии на возмещение недополученных доходов, связанных с оказанием  услуг по благоустройству и озеленению города;    </w:t>
      </w:r>
    </w:p>
    <w:p w:rsidR="00456A00" w:rsidRDefault="0037234F" w:rsidP="00456A00">
      <w:pPr>
        <w:spacing w:after="0" w:line="240" w:lineRule="auto"/>
        <w:jc w:val="both"/>
        <w:rPr>
          <w:sz w:val="23"/>
          <w:szCs w:val="23"/>
        </w:rPr>
      </w:pPr>
      <w:r w:rsidRPr="00456A00">
        <w:rPr>
          <w:sz w:val="23"/>
          <w:szCs w:val="23"/>
        </w:rPr>
        <w:t xml:space="preserve">          </w:t>
      </w:r>
    </w:p>
    <w:p w:rsidR="0037234F" w:rsidRPr="00242ADA" w:rsidRDefault="0037234F" w:rsidP="00456A00">
      <w:pPr>
        <w:spacing w:after="0" w:line="240" w:lineRule="auto"/>
        <w:jc w:val="both"/>
        <w:rPr>
          <w:rFonts w:ascii="Times New Roman" w:hAnsi="Times New Roman" w:cs="Times New Roman"/>
          <w:sz w:val="23"/>
          <w:szCs w:val="23"/>
        </w:rPr>
      </w:pPr>
      <w:r w:rsidRPr="00242ADA">
        <w:rPr>
          <w:rFonts w:ascii="Times New Roman" w:hAnsi="Times New Roman" w:cs="Times New Roman"/>
          <w:sz w:val="23"/>
          <w:szCs w:val="23"/>
        </w:rPr>
        <w:t xml:space="preserve">           8. Недостаточное финансирование бюджетополучателей  за 2012 год на сумму 1634155,9 тыс. руб. привело к образованию кредиторской задолженности по состоянию на 01.01.2013 в сумме  352902,8 тыс. руб. по сравнению с началом года кредиторская задолженность увеличилась на 228255,5 тыс. руб. (на 01.01.2012 – 124647,3 тыс. руб.).   Дебиторская задолженность на 01.01.2013 год составила 52334,2 тыс. руб. и по сравнению  с началом года уменьшилась на сумму 49629,9 тыс. руб. (на 01.01.2012 101964,2 тыс. руб.).</w:t>
      </w:r>
    </w:p>
    <w:p w:rsidR="0037234F" w:rsidRPr="00456A00" w:rsidRDefault="0037234F" w:rsidP="0037234F">
      <w:pPr>
        <w:pStyle w:val="a3"/>
        <w:tabs>
          <w:tab w:val="clear" w:pos="4153"/>
          <w:tab w:val="clear" w:pos="8306"/>
        </w:tabs>
        <w:spacing w:before="120"/>
        <w:ind w:firstLine="709"/>
        <w:jc w:val="both"/>
        <w:rPr>
          <w:sz w:val="23"/>
          <w:szCs w:val="23"/>
        </w:rPr>
      </w:pPr>
      <w:r w:rsidRPr="00456A00">
        <w:rPr>
          <w:sz w:val="23"/>
          <w:szCs w:val="23"/>
        </w:rPr>
        <w:t xml:space="preserve">9. При проведении внешней проверки бюджетной отчетности главных распорядителей средств бюджета установлено, что бюджетная роспись главных распорядителей средств </w:t>
      </w:r>
      <w:r w:rsidRPr="00456A00">
        <w:rPr>
          <w:sz w:val="23"/>
          <w:szCs w:val="23"/>
        </w:rPr>
        <w:lastRenderedPageBreak/>
        <w:t>бюджета  соответствует Отчету об исполнении бюджета города Пензы, расхождений кассовых расходов не установлено. Выявленные отклонения и замечания по отдельным показателям годовой бюджетной отчетности главных распорядителей бюджетных средств на достоверность Отчета об исполнении бюджета города Пензы за  2012 год не повлияли.</w:t>
      </w:r>
    </w:p>
    <w:p w:rsidR="0037234F" w:rsidRPr="00242ADA" w:rsidRDefault="0037234F" w:rsidP="00456A00">
      <w:pPr>
        <w:spacing w:after="0" w:line="240" w:lineRule="auto"/>
        <w:ind w:firstLine="567"/>
        <w:jc w:val="both"/>
        <w:rPr>
          <w:rFonts w:ascii="Times New Roman" w:hAnsi="Times New Roman" w:cs="Times New Roman"/>
          <w:sz w:val="23"/>
          <w:szCs w:val="23"/>
        </w:rPr>
      </w:pPr>
      <w:r w:rsidRPr="00242ADA">
        <w:rPr>
          <w:rFonts w:ascii="Times New Roman" w:hAnsi="Times New Roman" w:cs="Times New Roman"/>
          <w:bCs/>
          <w:sz w:val="23"/>
          <w:szCs w:val="23"/>
        </w:rPr>
        <w:t xml:space="preserve">   В</w:t>
      </w:r>
      <w:r w:rsidRPr="00242ADA">
        <w:rPr>
          <w:rFonts w:ascii="Times New Roman" w:hAnsi="Times New Roman" w:cs="Times New Roman"/>
          <w:sz w:val="23"/>
          <w:szCs w:val="23"/>
        </w:rPr>
        <w:t xml:space="preserve"> нарушение требований п.163 </w:t>
      </w:r>
      <w:r w:rsidRPr="00242ADA">
        <w:rPr>
          <w:rFonts w:ascii="Times New Roman" w:hAnsi="Times New Roman" w:cs="Times New Roman"/>
          <w:iCs/>
          <w:sz w:val="23"/>
          <w:szCs w:val="23"/>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Управлением ЖКХ г.Пензы не у</w:t>
      </w:r>
      <w:r w:rsidRPr="00242ADA">
        <w:rPr>
          <w:rFonts w:ascii="Times New Roman" w:hAnsi="Times New Roman" w:cs="Times New Roman"/>
          <w:sz w:val="23"/>
          <w:szCs w:val="23"/>
        </w:rPr>
        <w:t xml:space="preserve">казаны причины неосвоения средств. </w:t>
      </w:r>
    </w:p>
    <w:p w:rsidR="0037234F" w:rsidRPr="00242ADA" w:rsidRDefault="0037234F" w:rsidP="00456A00">
      <w:pPr>
        <w:autoSpaceDE w:val="0"/>
        <w:autoSpaceDN w:val="0"/>
        <w:adjustRightInd w:val="0"/>
        <w:spacing w:after="0" w:line="240" w:lineRule="auto"/>
        <w:ind w:firstLine="709"/>
        <w:jc w:val="both"/>
        <w:rPr>
          <w:rFonts w:ascii="Times New Roman" w:hAnsi="Times New Roman" w:cs="Times New Roman"/>
          <w:sz w:val="23"/>
          <w:szCs w:val="23"/>
        </w:rPr>
      </w:pPr>
      <w:r w:rsidRPr="00242ADA">
        <w:rPr>
          <w:rFonts w:ascii="Times New Roman" w:hAnsi="Times New Roman" w:cs="Times New Roman"/>
          <w:sz w:val="23"/>
          <w:szCs w:val="23"/>
        </w:rPr>
        <w:t xml:space="preserve">В нарушение требований п.164 </w:t>
      </w:r>
      <w:r w:rsidRPr="00242ADA">
        <w:rPr>
          <w:rFonts w:ascii="Times New Roman" w:hAnsi="Times New Roman" w:cs="Times New Roman"/>
          <w:iCs/>
          <w:sz w:val="23"/>
          <w:szCs w:val="23"/>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Управлением ЖКХ г.Пензы не у</w:t>
      </w:r>
      <w:r w:rsidRPr="00242ADA">
        <w:rPr>
          <w:rFonts w:ascii="Times New Roman" w:hAnsi="Times New Roman" w:cs="Times New Roman"/>
          <w:sz w:val="23"/>
          <w:szCs w:val="23"/>
        </w:rPr>
        <w:t>казаны причины отклонений между объемом утвержденных бюджетной росписью средств на реализацию мероприятий целевых программ и суммой исполненных бюджетных обязательств.</w:t>
      </w:r>
    </w:p>
    <w:p w:rsidR="0037234F" w:rsidRPr="00456A00" w:rsidRDefault="0037234F" w:rsidP="0037234F">
      <w:pPr>
        <w:pStyle w:val="ConsPlusNormal"/>
        <w:widowControl/>
        <w:ind w:firstLine="709"/>
        <w:jc w:val="both"/>
        <w:rPr>
          <w:rFonts w:ascii="Times New Roman" w:hAnsi="Times New Roman" w:cs="Times New Roman"/>
          <w:sz w:val="23"/>
          <w:szCs w:val="23"/>
        </w:rPr>
      </w:pPr>
      <w:r w:rsidRPr="00456A00">
        <w:rPr>
          <w:rFonts w:ascii="Times New Roman" w:hAnsi="Times New Roman" w:cs="Times New Roman"/>
          <w:sz w:val="23"/>
          <w:szCs w:val="23"/>
        </w:rPr>
        <w:t xml:space="preserve">  </w:t>
      </w:r>
    </w:p>
    <w:p w:rsidR="0037234F" w:rsidRPr="00456A00" w:rsidRDefault="0037234F" w:rsidP="0037234F">
      <w:pPr>
        <w:pStyle w:val="ConsPlusNormal"/>
        <w:widowControl/>
        <w:ind w:firstLine="709"/>
        <w:jc w:val="both"/>
        <w:rPr>
          <w:rFonts w:ascii="Times New Roman" w:hAnsi="Times New Roman" w:cs="Times New Roman"/>
          <w:sz w:val="23"/>
          <w:szCs w:val="23"/>
        </w:rPr>
      </w:pPr>
      <w:r w:rsidRPr="00456A00">
        <w:rPr>
          <w:rFonts w:ascii="Times New Roman" w:hAnsi="Times New Roman" w:cs="Times New Roman"/>
          <w:sz w:val="23"/>
          <w:szCs w:val="23"/>
        </w:rPr>
        <w:t xml:space="preserve">10. Муниципальный долг на 01.01.2012 г. составил 1980003,0 тыс. руб.  За 2012 год получено  кредитов  от коммерческих банков в сумме 926000, тыс. руб. (план 926174,3 тыс. руб.) и бюджетных кредитов, полученных из бюджета Пензенской области в сумме 460284,0 тыс. руб. (план 757394,8 тыс. руб.). Погашено кредитов полученных от кредитных организаций в сумме 550000,0 тыс. руб., бюджетных кредитов – 41356,0 тыс. руб. </w:t>
      </w:r>
    </w:p>
    <w:p w:rsidR="0037234F" w:rsidRPr="00456A00" w:rsidRDefault="0037234F" w:rsidP="0037234F">
      <w:pPr>
        <w:pStyle w:val="ConsPlusNormal"/>
        <w:widowControl/>
        <w:ind w:firstLine="709"/>
        <w:jc w:val="both"/>
        <w:rPr>
          <w:rFonts w:ascii="Times New Roman" w:hAnsi="Times New Roman" w:cs="Times New Roman"/>
          <w:sz w:val="23"/>
          <w:szCs w:val="23"/>
        </w:rPr>
      </w:pPr>
      <w:r w:rsidRPr="00242ADA">
        <w:rPr>
          <w:rFonts w:ascii="Times New Roman" w:hAnsi="Times New Roman" w:cs="Times New Roman"/>
          <w:sz w:val="23"/>
          <w:szCs w:val="23"/>
        </w:rPr>
        <w:t>Таким образом, муниципальный внутренний долг города Пензы на 01.01.2013 года составил 2774931,0 тыс. руб. (по кредитам полученным в кредитных организациях 1476000,0 тыс. руб. и бюджетные кредиты – 1298931,0 тыс. руб.) и увеличился  по сравнению с началом года на 794928,  тыс. руб.,</w:t>
      </w:r>
      <w:r w:rsidRPr="00456A00">
        <w:rPr>
          <w:rFonts w:ascii="Times New Roman" w:hAnsi="Times New Roman" w:cs="Times New Roman"/>
          <w:i/>
          <w:sz w:val="23"/>
          <w:szCs w:val="23"/>
        </w:rPr>
        <w:t xml:space="preserve"> </w:t>
      </w:r>
      <w:r w:rsidRPr="00456A00">
        <w:rPr>
          <w:rFonts w:ascii="Times New Roman" w:hAnsi="Times New Roman" w:cs="Times New Roman"/>
          <w:sz w:val="23"/>
          <w:szCs w:val="23"/>
        </w:rPr>
        <w:t xml:space="preserve">что не превышает верхний предел муниципального долга г.Пензы установленный Решением Пензенской городской Думы от  21.12.2011 № 794-35/5 и  соответствует предельному  значению установленного ст.107 Бюджетного кодекса РФ, а именно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37234F" w:rsidRDefault="0037234F" w:rsidP="00242ADA">
      <w:pPr>
        <w:spacing w:after="0" w:line="240" w:lineRule="auto"/>
        <w:ind w:firstLine="709"/>
        <w:jc w:val="both"/>
        <w:rPr>
          <w:rFonts w:ascii="Times New Roman" w:hAnsi="Times New Roman" w:cs="Times New Roman"/>
          <w:sz w:val="23"/>
          <w:szCs w:val="23"/>
        </w:rPr>
      </w:pPr>
      <w:r w:rsidRPr="00242ADA">
        <w:rPr>
          <w:rFonts w:ascii="Times New Roman" w:hAnsi="Times New Roman" w:cs="Times New Roman"/>
          <w:sz w:val="23"/>
          <w:szCs w:val="23"/>
        </w:rPr>
        <w:t xml:space="preserve">Несмотря на то, что параметры муниципального долга укладываются в рамки установленные п.3.ст.107 Бюджетного Кодекса  РФ и не превышают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темпы его роста указывают на необходимость принятия  срочных мер по оздоровлению муниципальных финансов и взвешенных решений  при принятии новых расходных обязательств. </w:t>
      </w:r>
    </w:p>
    <w:p w:rsidR="00242ADA" w:rsidRPr="00242ADA" w:rsidRDefault="00242ADA" w:rsidP="00242ADA">
      <w:pPr>
        <w:spacing w:after="0" w:line="240" w:lineRule="auto"/>
        <w:ind w:firstLine="709"/>
        <w:jc w:val="both"/>
        <w:rPr>
          <w:rFonts w:ascii="Times New Roman" w:hAnsi="Times New Roman" w:cs="Times New Roman"/>
          <w:sz w:val="16"/>
          <w:szCs w:val="16"/>
        </w:rPr>
      </w:pPr>
    </w:p>
    <w:p w:rsidR="00456A00" w:rsidRPr="00242ADA" w:rsidRDefault="00456A00" w:rsidP="00242ADA">
      <w:pPr>
        <w:tabs>
          <w:tab w:val="left" w:pos="0"/>
          <w:tab w:val="left" w:pos="720"/>
        </w:tabs>
        <w:spacing w:after="0" w:line="240" w:lineRule="auto"/>
        <w:jc w:val="both"/>
        <w:rPr>
          <w:i/>
          <w:sz w:val="25"/>
          <w:szCs w:val="25"/>
        </w:rPr>
      </w:pPr>
      <w:r w:rsidRPr="00242ADA">
        <w:rPr>
          <w:i/>
          <w:sz w:val="25"/>
          <w:szCs w:val="25"/>
        </w:rPr>
        <w:t xml:space="preserve">          Отчет Финансового управления об исполнении бюджета города за 2012 год вместе с заключением Контрольно-счетной палаты были рассмотрены на сессии городской Думы и принято решение об утверждении отчета об исполнении бюджета, в резолютивной части которого (решение Думы от 24.05.2013 № 1207-51/5) отчет «об исполнении бюджета города за 2012 год») нашли отражение предложения контрольно-счетной палаты. Было принято решение: </w:t>
      </w:r>
    </w:p>
    <w:p w:rsidR="00C463FB" w:rsidRPr="00242ADA" w:rsidRDefault="00C463FB" w:rsidP="00C463FB">
      <w:pPr>
        <w:tabs>
          <w:tab w:val="left" w:pos="0"/>
          <w:tab w:val="left" w:pos="720"/>
        </w:tabs>
        <w:spacing w:after="0" w:line="240" w:lineRule="auto"/>
        <w:jc w:val="both"/>
        <w:rPr>
          <w:i/>
          <w:sz w:val="24"/>
          <w:szCs w:val="24"/>
        </w:rPr>
      </w:pPr>
    </w:p>
    <w:p w:rsidR="0003074B" w:rsidRPr="0003074B" w:rsidRDefault="0003074B" w:rsidP="00C463F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1. Утвердить </w:t>
      </w:r>
      <w:hyperlink r:id="rId8"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об исполнении бюджета города Пензы за 2012 год по доходам в сумме 10361288,52982 тыс. рублей, по источникам финансирования дефицита бюджета в сумме 800225,54222 тыс. рублей.</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2. Утвердить </w:t>
      </w:r>
      <w:hyperlink r:id="rId9"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об использовании средств резервного фонда администрации города за 2012 год.</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3. Утвердить </w:t>
      </w:r>
      <w:hyperlink r:id="rId10"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об исполнении бюджета города за 2012 год по разделам и подразделам, целевым статьям и видам расходов классификации расходов бюджета в сумме 11161514,07204 тыс. рублей.</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4. Утвердить ведомственную </w:t>
      </w:r>
      <w:hyperlink r:id="rId11" w:history="1">
        <w:r w:rsidRPr="0003074B">
          <w:rPr>
            <w:rFonts w:ascii="Times New Roman" w:hAnsi="Times New Roman" w:cs="Times New Roman"/>
            <w:bCs/>
            <w:sz w:val="23"/>
            <w:szCs w:val="23"/>
          </w:rPr>
          <w:t>структуру</w:t>
        </w:r>
      </w:hyperlink>
      <w:r w:rsidRPr="0003074B">
        <w:rPr>
          <w:rFonts w:ascii="Times New Roman" w:hAnsi="Times New Roman" w:cs="Times New Roman"/>
          <w:bCs/>
          <w:sz w:val="23"/>
          <w:szCs w:val="23"/>
        </w:rPr>
        <w:t xml:space="preserve"> расходов бюджета города на 2012 год.</w:t>
      </w:r>
    </w:p>
    <w:p w:rsidR="00EA146F"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lastRenderedPageBreak/>
        <w:t xml:space="preserve">5. Утвердить </w:t>
      </w:r>
      <w:hyperlink r:id="rId12"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по финансированию ведомственных целевых программ за 2012 год</w:t>
      </w:r>
      <w:r w:rsidR="00EA146F">
        <w:rPr>
          <w:rFonts w:ascii="Times New Roman" w:hAnsi="Times New Roman" w:cs="Times New Roman"/>
          <w:bCs/>
          <w:sz w:val="23"/>
          <w:szCs w:val="23"/>
        </w:rPr>
        <w:t>.</w:t>
      </w:r>
      <w:r w:rsidRPr="0003074B">
        <w:rPr>
          <w:rFonts w:ascii="Times New Roman" w:hAnsi="Times New Roman" w:cs="Times New Roman"/>
          <w:bCs/>
          <w:sz w:val="23"/>
          <w:szCs w:val="23"/>
        </w:rPr>
        <w:t xml:space="preserve"> </w:t>
      </w:r>
      <w:r w:rsidR="00EA146F">
        <w:rPr>
          <w:rFonts w:ascii="Times New Roman" w:hAnsi="Times New Roman" w:cs="Times New Roman"/>
          <w:bCs/>
          <w:sz w:val="23"/>
          <w:szCs w:val="23"/>
        </w:rPr>
        <w:t xml:space="preserve">   </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6. Утвердить </w:t>
      </w:r>
      <w:hyperlink r:id="rId13"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 состоянии муниципального долга за 2012 год</w:t>
      </w:r>
      <w:r w:rsidR="00EA146F">
        <w:rPr>
          <w:rFonts w:ascii="Times New Roman" w:hAnsi="Times New Roman" w:cs="Times New Roman"/>
          <w:bCs/>
          <w:sz w:val="23"/>
          <w:szCs w:val="23"/>
        </w:rPr>
        <w:t>.</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7. Утвердить </w:t>
      </w:r>
      <w:hyperlink r:id="rId14"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 кредитах, полученных администрацией города Пензы от кредитных организаций за 2012 год.</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8. Утвердить </w:t>
      </w:r>
      <w:hyperlink r:id="rId15" w:history="1">
        <w:r w:rsidRPr="0003074B">
          <w:rPr>
            <w:rFonts w:ascii="Times New Roman" w:hAnsi="Times New Roman" w:cs="Times New Roman"/>
            <w:bCs/>
            <w:sz w:val="23"/>
            <w:szCs w:val="23"/>
          </w:rPr>
          <w:t>отчет</w:t>
        </w:r>
      </w:hyperlink>
      <w:r w:rsidRPr="0003074B">
        <w:rPr>
          <w:rFonts w:ascii="Times New Roman" w:hAnsi="Times New Roman" w:cs="Times New Roman"/>
          <w:bCs/>
          <w:sz w:val="23"/>
          <w:szCs w:val="23"/>
        </w:rPr>
        <w:t xml:space="preserve"> о предоставленных администрацией города Пензы бюджетных кредитах МУП "Пензгорстройзаказчик" за 2012 год.</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9. Финансовому управлению города Пензы, принять все возможные меры по оздоровлению муниципальных финансов, направленных: на снижение дефицита бюджета, снижение муниципального долга, своевременное и полное финансирование принятых бюджетных обязательств, обеспечивая при этом недопущение образования кредиторской задолженности.</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10. Управлению муниципального имущества администрации города Пензы, в целях увеличения поступления неналоговых доходов в бюджет города от использования муниципального имущества, принять соответствующие меры по поступлениям в бюджет задолженности от арендной платы за земельные участки, государственная собственность на которые не разграничена и которые расположены в границах городских округов, и от арендной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Как администратору неналоговых доходов обеспечить в полном объеме выполнение плановых назначений по доходам от продажи земельных участков, находящихся в государственной и муниципальной собственности.</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11. Главным распорядителям, распорядителям и получателям бюджетных средств при составлении и исполнении бюджета города в рамках установленных им бюджетных полномочий исходить из необходимости достижения заданных результатов с использованием наименьшего объема бюджетных средств, а также достижения наилучшего результата с использованием определенного бюджетом объема средств.</w:t>
      </w:r>
    </w:p>
    <w:p w:rsidR="0003074B" w:rsidRPr="0003074B" w:rsidRDefault="0003074B" w:rsidP="0003074B">
      <w:pPr>
        <w:autoSpaceDE w:val="0"/>
        <w:autoSpaceDN w:val="0"/>
        <w:adjustRightInd w:val="0"/>
        <w:spacing w:after="0" w:line="240" w:lineRule="auto"/>
        <w:ind w:firstLine="540"/>
        <w:jc w:val="both"/>
        <w:rPr>
          <w:rFonts w:ascii="Times New Roman" w:hAnsi="Times New Roman" w:cs="Times New Roman"/>
          <w:bCs/>
          <w:sz w:val="23"/>
          <w:szCs w:val="23"/>
        </w:rPr>
      </w:pPr>
      <w:r w:rsidRPr="0003074B">
        <w:rPr>
          <w:rFonts w:ascii="Times New Roman" w:hAnsi="Times New Roman" w:cs="Times New Roman"/>
          <w:bCs/>
          <w:sz w:val="23"/>
          <w:szCs w:val="23"/>
        </w:rPr>
        <w:t xml:space="preserve">12. Управлению жилищно-коммунального хозяйства города Пензы составление и представление отчетности в контрольно-счетную палату Пензенской городской Думы для проведения внешней проверки годовой бюджетной отчетности главных администраторов средств бюджета, производить в полном объеме согласно </w:t>
      </w:r>
      <w:hyperlink r:id="rId16" w:history="1">
        <w:r w:rsidRPr="0003074B">
          <w:rPr>
            <w:rFonts w:ascii="Times New Roman" w:hAnsi="Times New Roman" w:cs="Times New Roman"/>
            <w:bCs/>
            <w:sz w:val="23"/>
            <w:szCs w:val="23"/>
          </w:rPr>
          <w:t>Инструкции</w:t>
        </w:r>
      </w:hyperlink>
      <w:r w:rsidRPr="0003074B">
        <w:rPr>
          <w:rFonts w:ascii="Times New Roman" w:hAnsi="Times New Roman" w:cs="Times New Roman"/>
          <w:bCs/>
          <w:sz w:val="23"/>
          <w:szCs w:val="23"/>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N 191н, а именно требований </w:t>
      </w:r>
      <w:hyperlink r:id="rId17" w:history="1">
        <w:r w:rsidRPr="0003074B">
          <w:rPr>
            <w:rFonts w:ascii="Times New Roman" w:hAnsi="Times New Roman" w:cs="Times New Roman"/>
            <w:bCs/>
            <w:sz w:val="23"/>
            <w:szCs w:val="23"/>
          </w:rPr>
          <w:t>п. 163</w:t>
        </w:r>
      </w:hyperlink>
      <w:r w:rsidRPr="0003074B">
        <w:rPr>
          <w:rFonts w:ascii="Times New Roman" w:hAnsi="Times New Roman" w:cs="Times New Roman"/>
          <w:bCs/>
          <w:sz w:val="23"/>
          <w:szCs w:val="23"/>
        </w:rPr>
        <w:t xml:space="preserve"> - </w:t>
      </w:r>
      <w:hyperlink r:id="rId18" w:history="1">
        <w:r w:rsidRPr="0003074B">
          <w:rPr>
            <w:rFonts w:ascii="Times New Roman" w:hAnsi="Times New Roman" w:cs="Times New Roman"/>
            <w:bCs/>
            <w:sz w:val="23"/>
            <w:szCs w:val="23"/>
          </w:rPr>
          <w:t>164</w:t>
        </w:r>
      </w:hyperlink>
      <w:r w:rsidRPr="0003074B">
        <w:rPr>
          <w:rFonts w:ascii="Times New Roman" w:hAnsi="Times New Roman" w:cs="Times New Roman"/>
          <w:bCs/>
          <w:sz w:val="23"/>
          <w:szCs w:val="23"/>
        </w:rPr>
        <w:t xml:space="preserve"> Инструкции, указывая причины отклонений процента исполнения бюджета </w:t>
      </w:r>
      <w:hyperlink r:id="rId19" w:history="1">
        <w:r w:rsidRPr="0003074B">
          <w:rPr>
            <w:rFonts w:ascii="Times New Roman" w:hAnsi="Times New Roman" w:cs="Times New Roman"/>
            <w:bCs/>
            <w:sz w:val="23"/>
            <w:szCs w:val="23"/>
          </w:rPr>
          <w:t>формы 0503164</w:t>
        </w:r>
      </w:hyperlink>
      <w:r w:rsidRPr="0003074B">
        <w:rPr>
          <w:rFonts w:ascii="Times New Roman" w:hAnsi="Times New Roman" w:cs="Times New Roman"/>
          <w:bCs/>
          <w:sz w:val="23"/>
          <w:szCs w:val="23"/>
        </w:rPr>
        <w:t xml:space="preserve"> "Сведения об исполнении бюджета" и причины отклонений между объемом утвержденных бюджетной росписью бюджетных средств на реализацию мероприятий целевых программ и суммой исполненных бюджетных обязательств </w:t>
      </w:r>
      <w:hyperlink r:id="rId20" w:history="1">
        <w:r w:rsidRPr="0003074B">
          <w:rPr>
            <w:rFonts w:ascii="Times New Roman" w:hAnsi="Times New Roman" w:cs="Times New Roman"/>
            <w:bCs/>
            <w:sz w:val="23"/>
            <w:szCs w:val="23"/>
          </w:rPr>
          <w:t>формы 0503166</w:t>
        </w:r>
      </w:hyperlink>
      <w:r w:rsidRPr="0003074B">
        <w:rPr>
          <w:rFonts w:ascii="Times New Roman" w:hAnsi="Times New Roman" w:cs="Times New Roman"/>
          <w:bCs/>
          <w:sz w:val="23"/>
          <w:szCs w:val="23"/>
        </w:rPr>
        <w:t xml:space="preserve"> "Сведения об исполнении мероприятий в рамках целевых программ"</w:t>
      </w:r>
      <w:r>
        <w:rPr>
          <w:rFonts w:ascii="Times New Roman" w:hAnsi="Times New Roman" w:cs="Times New Roman"/>
          <w:bCs/>
          <w:sz w:val="23"/>
          <w:szCs w:val="23"/>
        </w:rPr>
        <w:t>.</w:t>
      </w:r>
    </w:p>
    <w:p w:rsidR="008F01E7" w:rsidRPr="00C74B78" w:rsidRDefault="008F01E7" w:rsidP="008F01E7">
      <w:pPr>
        <w:tabs>
          <w:tab w:val="left" w:pos="0"/>
          <w:tab w:val="left" w:pos="720"/>
        </w:tabs>
        <w:spacing w:after="0"/>
        <w:jc w:val="both"/>
        <w:rPr>
          <w:rFonts w:ascii="Times New Roman" w:hAnsi="Times New Roman" w:cs="Times New Roman"/>
          <w:i/>
          <w:sz w:val="16"/>
          <w:szCs w:val="16"/>
        </w:rPr>
      </w:pPr>
      <w:r>
        <w:rPr>
          <w:i/>
        </w:rPr>
        <w:t xml:space="preserve"> </w:t>
      </w:r>
    </w:p>
    <w:p w:rsidR="001A3896" w:rsidRDefault="008F01E7" w:rsidP="00DD756C">
      <w:pPr>
        <w:tabs>
          <w:tab w:val="left" w:pos="0"/>
          <w:tab w:val="left" w:pos="720"/>
        </w:tabs>
        <w:spacing w:after="0" w:line="240" w:lineRule="auto"/>
        <w:jc w:val="both"/>
        <w:rPr>
          <w:i/>
          <w:sz w:val="25"/>
          <w:szCs w:val="25"/>
        </w:rPr>
      </w:pPr>
      <w:r w:rsidRPr="00DD756C">
        <w:rPr>
          <w:i/>
          <w:sz w:val="25"/>
          <w:szCs w:val="25"/>
        </w:rPr>
        <w:t xml:space="preserve">        </w:t>
      </w:r>
      <w:r w:rsidR="001A3896" w:rsidRPr="00DD756C">
        <w:rPr>
          <w:i/>
          <w:sz w:val="25"/>
          <w:szCs w:val="25"/>
        </w:rPr>
        <w:t xml:space="preserve">По итогам исполнения бюджета города за </w:t>
      </w:r>
      <w:r w:rsidR="001A3896" w:rsidRPr="00DD756C">
        <w:rPr>
          <w:i/>
          <w:sz w:val="25"/>
          <w:szCs w:val="25"/>
          <w:lang w:val="en-US"/>
        </w:rPr>
        <w:t>I</w:t>
      </w:r>
      <w:r w:rsidR="001A3896" w:rsidRPr="00DD756C">
        <w:rPr>
          <w:i/>
          <w:sz w:val="25"/>
          <w:szCs w:val="25"/>
        </w:rPr>
        <w:t xml:space="preserve"> квартал, полугодие и 9 месяцев 201</w:t>
      </w:r>
      <w:r w:rsidR="006011AA" w:rsidRPr="00DD756C">
        <w:rPr>
          <w:i/>
          <w:sz w:val="25"/>
          <w:szCs w:val="25"/>
        </w:rPr>
        <w:t>3</w:t>
      </w:r>
      <w:r w:rsidR="001A3896" w:rsidRPr="00DD756C">
        <w:rPr>
          <w:i/>
          <w:sz w:val="25"/>
          <w:szCs w:val="25"/>
        </w:rPr>
        <w:t xml:space="preserve"> года также проводились проверки КСП. Отчеты Финансового управления вместе с аналитическими справками Контрольно-счетной палаты рассматривались на сессиях городской Думы, принимались соответствующие решения.</w:t>
      </w:r>
    </w:p>
    <w:p w:rsidR="00C74B78" w:rsidRPr="00C74B78" w:rsidRDefault="00C74B78" w:rsidP="00DD756C">
      <w:pPr>
        <w:tabs>
          <w:tab w:val="left" w:pos="0"/>
          <w:tab w:val="left" w:pos="720"/>
        </w:tabs>
        <w:spacing w:after="0" w:line="240" w:lineRule="auto"/>
        <w:jc w:val="both"/>
        <w:rPr>
          <w:i/>
          <w:sz w:val="16"/>
          <w:szCs w:val="16"/>
        </w:rPr>
      </w:pPr>
    </w:p>
    <w:p w:rsidR="001A3896" w:rsidRPr="00C74B78" w:rsidRDefault="001A3896" w:rsidP="00DD756C">
      <w:pPr>
        <w:tabs>
          <w:tab w:val="left" w:pos="0"/>
          <w:tab w:val="left" w:pos="720"/>
        </w:tabs>
        <w:spacing w:after="0" w:line="240" w:lineRule="auto"/>
        <w:jc w:val="both"/>
        <w:rPr>
          <w:b/>
          <w:i/>
          <w:sz w:val="24"/>
          <w:szCs w:val="24"/>
        </w:rPr>
      </w:pPr>
      <w:r w:rsidRPr="00DD756C">
        <w:rPr>
          <w:sz w:val="25"/>
          <w:szCs w:val="25"/>
        </w:rPr>
        <w:tab/>
      </w:r>
      <w:r w:rsidRPr="00C74B78">
        <w:rPr>
          <w:b/>
          <w:i/>
          <w:sz w:val="24"/>
          <w:szCs w:val="24"/>
        </w:rPr>
        <w:t xml:space="preserve">По итогам рассмотрения об исполнении бюджета за </w:t>
      </w:r>
      <w:r w:rsidRPr="00C74B78">
        <w:rPr>
          <w:b/>
          <w:i/>
          <w:sz w:val="24"/>
          <w:szCs w:val="24"/>
          <w:lang w:val="en-US"/>
        </w:rPr>
        <w:t>I</w:t>
      </w:r>
      <w:r w:rsidRPr="00C74B78">
        <w:rPr>
          <w:b/>
          <w:i/>
          <w:sz w:val="24"/>
          <w:szCs w:val="24"/>
        </w:rPr>
        <w:t xml:space="preserve"> квартал принято решение городской Думы от 2</w:t>
      </w:r>
      <w:r w:rsidR="006011AA" w:rsidRPr="00C74B78">
        <w:rPr>
          <w:b/>
          <w:i/>
          <w:sz w:val="24"/>
          <w:szCs w:val="24"/>
        </w:rPr>
        <w:t>4</w:t>
      </w:r>
      <w:r w:rsidRPr="00C74B78">
        <w:rPr>
          <w:b/>
          <w:i/>
          <w:sz w:val="24"/>
          <w:szCs w:val="24"/>
        </w:rPr>
        <w:t>.05.201</w:t>
      </w:r>
      <w:r w:rsidR="006011AA" w:rsidRPr="00C74B78">
        <w:rPr>
          <w:b/>
          <w:i/>
          <w:sz w:val="24"/>
          <w:szCs w:val="24"/>
        </w:rPr>
        <w:t>3</w:t>
      </w:r>
      <w:r w:rsidRPr="00C74B78">
        <w:rPr>
          <w:b/>
          <w:i/>
          <w:sz w:val="24"/>
          <w:szCs w:val="24"/>
        </w:rPr>
        <w:t xml:space="preserve"> № </w:t>
      </w:r>
      <w:r w:rsidR="006011AA" w:rsidRPr="00C74B78">
        <w:rPr>
          <w:b/>
          <w:i/>
          <w:sz w:val="24"/>
          <w:szCs w:val="24"/>
        </w:rPr>
        <w:t>1209-51/5.</w:t>
      </w:r>
    </w:p>
    <w:p w:rsidR="001A3896" w:rsidRPr="001A3896" w:rsidRDefault="001A3896" w:rsidP="00DD756C">
      <w:pPr>
        <w:tabs>
          <w:tab w:val="left" w:pos="0"/>
          <w:tab w:val="left" w:pos="720"/>
        </w:tabs>
        <w:spacing w:after="0" w:line="240" w:lineRule="auto"/>
        <w:jc w:val="both"/>
        <w:rPr>
          <w:rFonts w:ascii="Times New Roman" w:hAnsi="Times New Roman" w:cs="Times New Roman"/>
          <w:sz w:val="23"/>
          <w:szCs w:val="23"/>
        </w:rPr>
      </w:pPr>
      <w:r w:rsidRPr="001A3896">
        <w:rPr>
          <w:rFonts w:ascii="Times New Roman" w:hAnsi="Times New Roman" w:cs="Times New Roman"/>
          <w:sz w:val="23"/>
          <w:szCs w:val="23"/>
        </w:rPr>
        <w:tab/>
        <w:t>1. Отчет об исполнении бюджета города Пензы за 1 квартал 201</w:t>
      </w:r>
      <w:r w:rsidR="005E5989">
        <w:rPr>
          <w:rFonts w:ascii="Times New Roman" w:hAnsi="Times New Roman" w:cs="Times New Roman"/>
          <w:sz w:val="23"/>
          <w:szCs w:val="23"/>
        </w:rPr>
        <w:t>3</w:t>
      </w:r>
      <w:r w:rsidRPr="001A3896">
        <w:rPr>
          <w:rFonts w:ascii="Times New Roman" w:hAnsi="Times New Roman" w:cs="Times New Roman"/>
          <w:sz w:val="23"/>
          <w:szCs w:val="23"/>
        </w:rPr>
        <w:t xml:space="preserve"> года, утвержденный постановлением администрации города Пензы от </w:t>
      </w:r>
      <w:r w:rsidR="005E5989">
        <w:rPr>
          <w:rFonts w:ascii="Times New Roman" w:hAnsi="Times New Roman" w:cs="Times New Roman"/>
          <w:sz w:val="23"/>
          <w:szCs w:val="23"/>
        </w:rPr>
        <w:t>17.</w:t>
      </w:r>
      <w:r w:rsidRPr="001A3896">
        <w:rPr>
          <w:rFonts w:ascii="Times New Roman" w:hAnsi="Times New Roman" w:cs="Times New Roman"/>
          <w:sz w:val="23"/>
          <w:szCs w:val="23"/>
        </w:rPr>
        <w:t>04.201</w:t>
      </w:r>
      <w:r w:rsidR="005E5989">
        <w:rPr>
          <w:rFonts w:ascii="Times New Roman" w:hAnsi="Times New Roman" w:cs="Times New Roman"/>
          <w:sz w:val="23"/>
          <w:szCs w:val="23"/>
        </w:rPr>
        <w:t>3</w:t>
      </w:r>
      <w:r w:rsidRPr="001A3896">
        <w:rPr>
          <w:rFonts w:ascii="Times New Roman" w:hAnsi="Times New Roman" w:cs="Times New Roman"/>
          <w:sz w:val="23"/>
          <w:szCs w:val="23"/>
        </w:rPr>
        <w:t xml:space="preserve"> №</w:t>
      </w:r>
      <w:r w:rsidR="005E5989">
        <w:rPr>
          <w:rFonts w:ascii="Times New Roman" w:hAnsi="Times New Roman" w:cs="Times New Roman"/>
          <w:sz w:val="23"/>
          <w:szCs w:val="23"/>
        </w:rPr>
        <w:t>373</w:t>
      </w:r>
      <w:r w:rsidRPr="001A3896">
        <w:rPr>
          <w:rFonts w:ascii="Times New Roman" w:hAnsi="Times New Roman" w:cs="Times New Roman"/>
          <w:sz w:val="23"/>
          <w:szCs w:val="23"/>
        </w:rPr>
        <w:t xml:space="preserve">, по доходам в сумме </w:t>
      </w:r>
      <w:r w:rsidR="005E5989">
        <w:rPr>
          <w:rFonts w:ascii="Times New Roman" w:hAnsi="Times New Roman" w:cs="Times New Roman"/>
          <w:sz w:val="23"/>
          <w:szCs w:val="23"/>
        </w:rPr>
        <w:t>1953132,38258</w:t>
      </w:r>
      <w:r w:rsidRPr="001A3896">
        <w:rPr>
          <w:rFonts w:ascii="Times New Roman" w:hAnsi="Times New Roman" w:cs="Times New Roman"/>
          <w:sz w:val="23"/>
          <w:szCs w:val="23"/>
        </w:rPr>
        <w:t xml:space="preserve"> тыс.рублей и расходам в сумме </w:t>
      </w:r>
      <w:r w:rsidR="005E5989">
        <w:rPr>
          <w:rFonts w:ascii="Times New Roman" w:hAnsi="Times New Roman" w:cs="Times New Roman"/>
          <w:sz w:val="23"/>
          <w:szCs w:val="23"/>
        </w:rPr>
        <w:t>1828574,22386</w:t>
      </w:r>
      <w:r w:rsidRPr="001A3896">
        <w:rPr>
          <w:rFonts w:ascii="Times New Roman" w:hAnsi="Times New Roman" w:cs="Times New Roman"/>
          <w:sz w:val="23"/>
          <w:szCs w:val="23"/>
        </w:rPr>
        <w:t xml:space="preserve"> тыс.рублей принять к сведению.</w:t>
      </w:r>
    </w:p>
    <w:p w:rsidR="001A3896" w:rsidRPr="001A3896" w:rsidRDefault="001A3896" w:rsidP="005E5989">
      <w:pPr>
        <w:tabs>
          <w:tab w:val="left" w:pos="0"/>
          <w:tab w:val="left" w:pos="720"/>
        </w:tabs>
        <w:spacing w:after="0" w:line="240" w:lineRule="auto"/>
        <w:jc w:val="both"/>
        <w:rPr>
          <w:rFonts w:ascii="Times New Roman" w:hAnsi="Times New Roman" w:cs="Times New Roman"/>
          <w:sz w:val="23"/>
          <w:szCs w:val="23"/>
        </w:rPr>
      </w:pPr>
      <w:r w:rsidRPr="001A3896">
        <w:rPr>
          <w:rFonts w:ascii="Times New Roman" w:hAnsi="Times New Roman" w:cs="Times New Roman"/>
          <w:sz w:val="23"/>
          <w:szCs w:val="23"/>
        </w:rPr>
        <w:tab/>
        <w:t>2. Отчет об использовании средств резервного фонда администрации города Пензы за 1 квартал 201</w:t>
      </w:r>
      <w:r w:rsidR="004C5640">
        <w:rPr>
          <w:rFonts w:ascii="Times New Roman" w:hAnsi="Times New Roman" w:cs="Times New Roman"/>
          <w:sz w:val="23"/>
          <w:szCs w:val="23"/>
        </w:rPr>
        <w:t>3</w:t>
      </w:r>
      <w:r w:rsidRPr="001A3896">
        <w:rPr>
          <w:rFonts w:ascii="Times New Roman" w:hAnsi="Times New Roman" w:cs="Times New Roman"/>
          <w:sz w:val="23"/>
          <w:szCs w:val="23"/>
        </w:rPr>
        <w:t xml:space="preserve"> года, утвержденный постановлением администрации города Пензы от </w:t>
      </w:r>
      <w:r w:rsidR="004C5640">
        <w:rPr>
          <w:rFonts w:ascii="Times New Roman" w:hAnsi="Times New Roman" w:cs="Times New Roman"/>
          <w:sz w:val="23"/>
          <w:szCs w:val="23"/>
        </w:rPr>
        <w:t>17</w:t>
      </w:r>
      <w:r w:rsidRPr="001A3896">
        <w:rPr>
          <w:rFonts w:ascii="Times New Roman" w:hAnsi="Times New Roman" w:cs="Times New Roman"/>
          <w:sz w:val="23"/>
          <w:szCs w:val="23"/>
        </w:rPr>
        <w:t>.04.201</w:t>
      </w:r>
      <w:r w:rsidR="004C5640">
        <w:rPr>
          <w:rFonts w:ascii="Times New Roman" w:hAnsi="Times New Roman" w:cs="Times New Roman"/>
          <w:sz w:val="23"/>
          <w:szCs w:val="23"/>
        </w:rPr>
        <w:t>3</w:t>
      </w:r>
      <w:r w:rsidRPr="001A3896">
        <w:rPr>
          <w:rFonts w:ascii="Times New Roman" w:hAnsi="Times New Roman" w:cs="Times New Roman"/>
          <w:sz w:val="23"/>
          <w:szCs w:val="23"/>
        </w:rPr>
        <w:t xml:space="preserve"> № </w:t>
      </w:r>
      <w:r w:rsidR="004C5640">
        <w:rPr>
          <w:rFonts w:ascii="Times New Roman" w:hAnsi="Times New Roman" w:cs="Times New Roman"/>
          <w:sz w:val="23"/>
          <w:szCs w:val="23"/>
        </w:rPr>
        <w:t>373</w:t>
      </w:r>
      <w:r w:rsidRPr="001A3896">
        <w:rPr>
          <w:rFonts w:ascii="Times New Roman" w:hAnsi="Times New Roman" w:cs="Times New Roman"/>
          <w:sz w:val="23"/>
          <w:szCs w:val="23"/>
        </w:rPr>
        <w:t>, принять к сведению.</w:t>
      </w:r>
    </w:p>
    <w:p w:rsidR="001A3896" w:rsidRPr="001A3896" w:rsidRDefault="001A3896" w:rsidP="005E5989">
      <w:pPr>
        <w:tabs>
          <w:tab w:val="left" w:pos="0"/>
          <w:tab w:val="left" w:pos="720"/>
        </w:tabs>
        <w:spacing w:after="0" w:line="240" w:lineRule="auto"/>
        <w:jc w:val="both"/>
        <w:rPr>
          <w:rFonts w:ascii="Times New Roman" w:hAnsi="Times New Roman" w:cs="Times New Roman"/>
          <w:sz w:val="23"/>
          <w:szCs w:val="23"/>
        </w:rPr>
      </w:pPr>
      <w:r w:rsidRPr="001A3896">
        <w:rPr>
          <w:rFonts w:ascii="Times New Roman" w:hAnsi="Times New Roman" w:cs="Times New Roman"/>
          <w:sz w:val="23"/>
          <w:szCs w:val="23"/>
        </w:rPr>
        <w:lastRenderedPageBreak/>
        <w:tab/>
        <w:t>3. Отчет об исполнении бюджета города Пензы за 1 квартал 201</w:t>
      </w:r>
      <w:r w:rsidR="004C5640">
        <w:rPr>
          <w:rFonts w:ascii="Times New Roman" w:hAnsi="Times New Roman" w:cs="Times New Roman"/>
          <w:sz w:val="23"/>
          <w:szCs w:val="23"/>
        </w:rPr>
        <w:t>3</w:t>
      </w:r>
      <w:r w:rsidRPr="001A3896">
        <w:rPr>
          <w:rFonts w:ascii="Times New Roman" w:hAnsi="Times New Roman" w:cs="Times New Roman"/>
          <w:sz w:val="23"/>
          <w:szCs w:val="23"/>
        </w:rPr>
        <w:t xml:space="preserve"> года по расходам в соответствии с ведомственной структурой расходов бюджета, утвержденный постановлением администрации города Пензы от </w:t>
      </w:r>
      <w:r w:rsidR="004C5640">
        <w:rPr>
          <w:rFonts w:ascii="Times New Roman" w:hAnsi="Times New Roman" w:cs="Times New Roman"/>
          <w:sz w:val="23"/>
          <w:szCs w:val="23"/>
        </w:rPr>
        <w:t>17</w:t>
      </w:r>
      <w:r w:rsidRPr="001A3896">
        <w:rPr>
          <w:rFonts w:ascii="Times New Roman" w:hAnsi="Times New Roman" w:cs="Times New Roman"/>
          <w:sz w:val="23"/>
          <w:szCs w:val="23"/>
        </w:rPr>
        <w:t>.04.201</w:t>
      </w:r>
      <w:r w:rsidR="004C5640">
        <w:rPr>
          <w:rFonts w:ascii="Times New Roman" w:hAnsi="Times New Roman" w:cs="Times New Roman"/>
          <w:sz w:val="23"/>
          <w:szCs w:val="23"/>
        </w:rPr>
        <w:t>3</w:t>
      </w:r>
      <w:r w:rsidRPr="001A3896">
        <w:rPr>
          <w:rFonts w:ascii="Times New Roman" w:hAnsi="Times New Roman" w:cs="Times New Roman"/>
          <w:sz w:val="23"/>
          <w:szCs w:val="23"/>
        </w:rPr>
        <w:t xml:space="preserve"> № </w:t>
      </w:r>
      <w:r w:rsidR="004C5640">
        <w:rPr>
          <w:rFonts w:ascii="Times New Roman" w:hAnsi="Times New Roman" w:cs="Times New Roman"/>
          <w:sz w:val="23"/>
          <w:szCs w:val="23"/>
        </w:rPr>
        <w:t>373</w:t>
      </w:r>
      <w:r w:rsidRPr="001A3896">
        <w:rPr>
          <w:rFonts w:ascii="Times New Roman" w:hAnsi="Times New Roman" w:cs="Times New Roman"/>
          <w:sz w:val="23"/>
          <w:szCs w:val="23"/>
        </w:rPr>
        <w:t>, принять к сведению.</w:t>
      </w:r>
    </w:p>
    <w:p w:rsidR="001A3896" w:rsidRDefault="001A3896" w:rsidP="005E5989">
      <w:pPr>
        <w:tabs>
          <w:tab w:val="left" w:pos="0"/>
          <w:tab w:val="left" w:pos="720"/>
        </w:tabs>
        <w:spacing w:after="0" w:line="240" w:lineRule="auto"/>
        <w:jc w:val="both"/>
        <w:rPr>
          <w:rFonts w:ascii="Times New Roman" w:hAnsi="Times New Roman" w:cs="Times New Roman"/>
          <w:bCs/>
          <w:sz w:val="23"/>
          <w:szCs w:val="23"/>
        </w:rPr>
      </w:pPr>
      <w:r>
        <w:tab/>
      </w:r>
      <w:r w:rsidR="004C5640" w:rsidRPr="004C5640">
        <w:rPr>
          <w:rFonts w:ascii="Times New Roman" w:hAnsi="Times New Roman" w:cs="Times New Roman"/>
          <w:sz w:val="23"/>
          <w:szCs w:val="23"/>
        </w:rPr>
        <w:t>4.</w:t>
      </w:r>
      <w:r w:rsidR="004C5640">
        <w:rPr>
          <w:rFonts w:ascii="Times New Roman" w:hAnsi="Times New Roman" w:cs="Times New Roman"/>
          <w:sz w:val="23"/>
          <w:szCs w:val="23"/>
        </w:rPr>
        <w:t xml:space="preserve"> </w:t>
      </w:r>
      <w:r w:rsidR="004C5640" w:rsidRPr="0003074B">
        <w:rPr>
          <w:rFonts w:ascii="Times New Roman" w:hAnsi="Times New Roman" w:cs="Times New Roman"/>
          <w:bCs/>
          <w:sz w:val="23"/>
          <w:szCs w:val="23"/>
        </w:rPr>
        <w:t>Финансовому управлению города Пензы</w:t>
      </w:r>
      <w:r w:rsidR="004C5640">
        <w:rPr>
          <w:rFonts w:ascii="Times New Roman" w:hAnsi="Times New Roman" w:cs="Times New Roman"/>
          <w:bCs/>
          <w:sz w:val="23"/>
          <w:szCs w:val="23"/>
        </w:rPr>
        <w:t xml:space="preserve"> как органу, исполняющему бюджет,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w:t>
      </w:r>
      <w:r w:rsidR="00641F47">
        <w:rPr>
          <w:rFonts w:ascii="Times New Roman" w:hAnsi="Times New Roman" w:cs="Times New Roman"/>
          <w:bCs/>
          <w:sz w:val="23"/>
          <w:szCs w:val="23"/>
        </w:rPr>
        <w:t xml:space="preserve"> и не допускать ее дальнейшего роста, используя при этом в полном объеме все источники, в том  числе источники погашения дефицита бюджета.</w:t>
      </w:r>
    </w:p>
    <w:p w:rsidR="00641F47" w:rsidRDefault="00641F47" w:rsidP="005E5989">
      <w:pPr>
        <w:tabs>
          <w:tab w:val="left" w:pos="0"/>
          <w:tab w:val="left" w:pos="720"/>
        </w:tabs>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             5. Главным распорядителям, распорядителем и получателям бюджетных средств, принять конкретные меры по своевременному и полному исполнению своих обязательств</w:t>
      </w:r>
      <w:r w:rsidR="001F5B18">
        <w:rPr>
          <w:rFonts w:ascii="Times New Roman" w:hAnsi="Times New Roman" w:cs="Times New Roman"/>
          <w:bCs/>
          <w:sz w:val="23"/>
          <w:szCs w:val="23"/>
        </w:rPr>
        <w:t>, доведенных в текущем финансовом году, не допуская наличия значительных остатков на лицевых счетах и кредиторской задолженности.</w:t>
      </w:r>
    </w:p>
    <w:p w:rsidR="00641F47" w:rsidRPr="004C5640" w:rsidRDefault="00641F47" w:rsidP="005E5989">
      <w:pPr>
        <w:tabs>
          <w:tab w:val="left" w:pos="0"/>
          <w:tab w:val="left" w:pos="720"/>
        </w:tabs>
        <w:spacing w:after="0" w:line="240" w:lineRule="auto"/>
        <w:jc w:val="both"/>
        <w:rPr>
          <w:rFonts w:ascii="Times New Roman" w:hAnsi="Times New Roman" w:cs="Times New Roman"/>
          <w:sz w:val="23"/>
          <w:szCs w:val="23"/>
        </w:rPr>
      </w:pPr>
    </w:p>
    <w:p w:rsidR="001A3896" w:rsidRPr="001F5B18" w:rsidRDefault="001A3896" w:rsidP="005E5989">
      <w:pPr>
        <w:tabs>
          <w:tab w:val="left" w:pos="0"/>
          <w:tab w:val="left" w:pos="720"/>
        </w:tabs>
        <w:spacing w:after="0"/>
        <w:jc w:val="both"/>
        <w:rPr>
          <w:rFonts w:ascii="Times New Roman" w:hAnsi="Times New Roman" w:cs="Times New Roman"/>
          <w:b/>
          <w:sz w:val="23"/>
          <w:szCs w:val="23"/>
        </w:rPr>
      </w:pPr>
      <w:r>
        <w:tab/>
      </w:r>
      <w:r w:rsidRPr="001F5B18">
        <w:rPr>
          <w:rFonts w:ascii="Times New Roman" w:hAnsi="Times New Roman" w:cs="Times New Roman"/>
          <w:b/>
          <w:sz w:val="23"/>
          <w:szCs w:val="23"/>
        </w:rPr>
        <w:t xml:space="preserve">Проверкой исполнения бюджета города за </w:t>
      </w:r>
      <w:r w:rsidRPr="001F5B18">
        <w:rPr>
          <w:rFonts w:ascii="Times New Roman" w:hAnsi="Times New Roman" w:cs="Times New Roman"/>
          <w:b/>
          <w:sz w:val="23"/>
          <w:szCs w:val="23"/>
          <w:lang w:val="en-US"/>
        </w:rPr>
        <w:t>I</w:t>
      </w:r>
      <w:r w:rsidRPr="001F5B18">
        <w:rPr>
          <w:rFonts w:ascii="Times New Roman" w:hAnsi="Times New Roman" w:cs="Times New Roman"/>
          <w:b/>
          <w:sz w:val="23"/>
          <w:szCs w:val="23"/>
        </w:rPr>
        <w:t xml:space="preserve"> полугодие установлено:</w:t>
      </w:r>
    </w:p>
    <w:p w:rsidR="00406ABA" w:rsidRPr="00406ABA" w:rsidRDefault="00406ABA" w:rsidP="00406ABA">
      <w:pPr>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b/>
          <w:bCs/>
          <w:sz w:val="23"/>
          <w:szCs w:val="23"/>
        </w:rPr>
        <w:t>1.</w:t>
      </w:r>
      <w:r w:rsidRPr="00406ABA">
        <w:rPr>
          <w:rFonts w:ascii="Times New Roman" w:hAnsi="Times New Roman" w:cs="Times New Roman"/>
          <w:sz w:val="23"/>
          <w:szCs w:val="23"/>
        </w:rPr>
        <w:t>Бюджет города Пензы за 1 полугодие 2013 года исполнен по доходам в сумме</w:t>
      </w:r>
      <w:r w:rsidRPr="00406ABA">
        <w:rPr>
          <w:rFonts w:ascii="Times New Roman" w:hAnsi="Times New Roman" w:cs="Times New Roman"/>
          <w:i/>
          <w:sz w:val="23"/>
          <w:szCs w:val="23"/>
        </w:rPr>
        <w:t xml:space="preserve"> </w:t>
      </w:r>
      <w:r w:rsidRPr="00406ABA">
        <w:rPr>
          <w:rFonts w:ascii="Times New Roman" w:hAnsi="Times New Roman" w:cs="Times New Roman"/>
          <w:sz w:val="23"/>
          <w:szCs w:val="23"/>
        </w:rPr>
        <w:t>4792973,1 тыс. руб. или 98,8% от уточненного плана (4849455,6 тыс. руб.), неисполнение плана составило 56482,5 тыс. руб., в том числе:</w:t>
      </w:r>
    </w:p>
    <w:p w:rsidR="00406ABA" w:rsidRPr="00406ABA" w:rsidRDefault="00406ABA" w:rsidP="00406ABA">
      <w:pPr>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+ 77,2 тыс. руб. – перевыполнены плановые назначения по налоговым доходам, </w:t>
      </w:r>
    </w:p>
    <w:p w:rsidR="00406ABA" w:rsidRPr="00406ABA" w:rsidRDefault="00406ABA" w:rsidP="00406ABA">
      <w:pPr>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- 4774,3 тыс. руб. – не исполнен план по неналоговым доходам, </w:t>
      </w:r>
    </w:p>
    <w:p w:rsidR="00406ABA" w:rsidRPr="00406ABA" w:rsidRDefault="00406ABA" w:rsidP="00167FA1">
      <w:pPr>
        <w:pStyle w:val="ConsPlusNormal"/>
        <w:widowControl/>
        <w:spacing w:after="240"/>
        <w:ind w:firstLine="540"/>
        <w:jc w:val="both"/>
        <w:rPr>
          <w:rFonts w:ascii="Times New Roman" w:hAnsi="Times New Roman" w:cs="Times New Roman"/>
          <w:sz w:val="23"/>
          <w:szCs w:val="23"/>
        </w:rPr>
      </w:pPr>
      <w:r w:rsidRPr="00406ABA">
        <w:rPr>
          <w:rFonts w:ascii="Times New Roman" w:hAnsi="Times New Roman" w:cs="Times New Roman"/>
          <w:sz w:val="23"/>
          <w:szCs w:val="23"/>
        </w:rPr>
        <w:t xml:space="preserve">   - 51785,4 тыс. руб. – не исполнен план по безвозмездным поступлениям (финансирование производилось по факту выполнения работ, оказания услуг). </w:t>
      </w:r>
    </w:p>
    <w:p w:rsidR="00406ABA" w:rsidRPr="00406ABA" w:rsidRDefault="00406ABA" w:rsidP="00406ABA">
      <w:pPr>
        <w:spacing w:line="240" w:lineRule="auto"/>
        <w:ind w:firstLine="540"/>
        <w:jc w:val="both"/>
        <w:rPr>
          <w:rFonts w:ascii="Times New Roman" w:hAnsi="Times New Roman" w:cs="Times New Roman"/>
          <w:sz w:val="23"/>
          <w:szCs w:val="23"/>
        </w:rPr>
      </w:pPr>
      <w:r w:rsidRPr="00406ABA">
        <w:rPr>
          <w:rFonts w:ascii="Times New Roman" w:hAnsi="Times New Roman" w:cs="Times New Roman"/>
          <w:sz w:val="23"/>
          <w:szCs w:val="23"/>
        </w:rPr>
        <w:t xml:space="preserve"> </w:t>
      </w:r>
      <w:r w:rsidR="00167FA1">
        <w:rPr>
          <w:rFonts w:ascii="Times New Roman" w:hAnsi="Times New Roman" w:cs="Times New Roman"/>
          <w:sz w:val="23"/>
          <w:szCs w:val="23"/>
        </w:rPr>
        <w:t xml:space="preserve"> </w:t>
      </w:r>
      <w:r w:rsidRPr="00406ABA">
        <w:rPr>
          <w:rFonts w:ascii="Times New Roman" w:hAnsi="Times New Roman" w:cs="Times New Roman"/>
          <w:b/>
          <w:sz w:val="23"/>
          <w:szCs w:val="23"/>
        </w:rPr>
        <w:t>2.</w:t>
      </w:r>
      <w:r w:rsidRPr="00406ABA">
        <w:rPr>
          <w:rFonts w:ascii="Times New Roman" w:hAnsi="Times New Roman" w:cs="Times New Roman"/>
          <w:sz w:val="23"/>
          <w:szCs w:val="23"/>
        </w:rPr>
        <w:t>Налоговые доходы исполнены в сумме 2010276,3</w:t>
      </w:r>
      <w:r w:rsidRPr="00406ABA">
        <w:rPr>
          <w:rFonts w:ascii="Times New Roman" w:hAnsi="Times New Roman" w:cs="Times New Roman"/>
          <w:bCs/>
          <w:sz w:val="23"/>
          <w:szCs w:val="23"/>
        </w:rPr>
        <w:t xml:space="preserve"> </w:t>
      </w:r>
      <w:r w:rsidRPr="00406ABA">
        <w:rPr>
          <w:rFonts w:ascii="Times New Roman" w:hAnsi="Times New Roman" w:cs="Times New Roman"/>
          <w:sz w:val="23"/>
          <w:szCs w:val="23"/>
        </w:rPr>
        <w:t>тыс. руб. или 100,0% от плановых назначений (2010199,1</w:t>
      </w:r>
      <w:r w:rsidRPr="00406ABA">
        <w:rPr>
          <w:rFonts w:ascii="Times New Roman" w:hAnsi="Times New Roman" w:cs="Times New Roman"/>
          <w:bCs/>
          <w:sz w:val="23"/>
          <w:szCs w:val="23"/>
        </w:rPr>
        <w:t xml:space="preserve"> </w:t>
      </w:r>
      <w:r w:rsidRPr="00406ABA">
        <w:rPr>
          <w:rFonts w:ascii="Times New Roman" w:hAnsi="Times New Roman" w:cs="Times New Roman"/>
          <w:sz w:val="23"/>
          <w:szCs w:val="23"/>
        </w:rPr>
        <w:t>тыс. руб.). Перевыполнение плановых назначений составляет 77,2 тыс.руб.</w:t>
      </w:r>
      <w:r w:rsidRPr="00406ABA">
        <w:rPr>
          <w:rFonts w:ascii="Times New Roman" w:hAnsi="Times New Roman" w:cs="Times New Roman"/>
          <w:bCs/>
          <w:sz w:val="23"/>
          <w:szCs w:val="23"/>
        </w:rPr>
        <w:t xml:space="preserve"> Удельный вес налоговых доходов в общей сумме доходов бюджета города составил 41,9% (2010276,3 </w:t>
      </w:r>
      <w:r w:rsidRPr="00406ABA">
        <w:rPr>
          <w:rFonts w:ascii="Times New Roman" w:hAnsi="Times New Roman" w:cs="Times New Roman"/>
          <w:sz w:val="23"/>
          <w:szCs w:val="23"/>
        </w:rPr>
        <w:t>тыс. руб. из 4792973,1 тыс. руб.</w:t>
      </w:r>
      <w:r w:rsidRPr="00406ABA">
        <w:rPr>
          <w:rFonts w:ascii="Times New Roman" w:hAnsi="Times New Roman" w:cs="Times New Roman"/>
          <w:bCs/>
          <w:sz w:val="23"/>
          <w:szCs w:val="23"/>
        </w:rPr>
        <w:t>).</w:t>
      </w:r>
    </w:p>
    <w:p w:rsidR="00406ABA" w:rsidRPr="00406ABA" w:rsidRDefault="00406ABA" w:rsidP="00167FA1">
      <w:pPr>
        <w:spacing w:after="0" w:line="240" w:lineRule="auto"/>
        <w:jc w:val="both"/>
        <w:rPr>
          <w:rFonts w:ascii="Times New Roman" w:hAnsi="Times New Roman" w:cs="Times New Roman"/>
          <w:sz w:val="23"/>
          <w:szCs w:val="23"/>
        </w:rPr>
      </w:pPr>
      <w:r w:rsidRPr="00406ABA">
        <w:rPr>
          <w:rFonts w:ascii="Times New Roman" w:hAnsi="Times New Roman" w:cs="Times New Roman"/>
          <w:sz w:val="23"/>
          <w:szCs w:val="23"/>
        </w:rPr>
        <w:t xml:space="preserve"> </w:t>
      </w:r>
      <w:r w:rsidR="00167FA1">
        <w:rPr>
          <w:rFonts w:ascii="Times New Roman" w:hAnsi="Times New Roman" w:cs="Times New Roman"/>
          <w:sz w:val="23"/>
          <w:szCs w:val="23"/>
        </w:rPr>
        <w:t xml:space="preserve">          </w:t>
      </w:r>
      <w:r w:rsidRPr="00406ABA">
        <w:rPr>
          <w:rFonts w:ascii="Times New Roman" w:hAnsi="Times New Roman" w:cs="Times New Roman"/>
          <w:b/>
          <w:sz w:val="23"/>
          <w:szCs w:val="23"/>
        </w:rPr>
        <w:t xml:space="preserve">3. </w:t>
      </w:r>
      <w:r w:rsidRPr="00406ABA">
        <w:rPr>
          <w:rFonts w:ascii="Times New Roman" w:hAnsi="Times New Roman" w:cs="Times New Roman"/>
          <w:sz w:val="23"/>
          <w:szCs w:val="23"/>
        </w:rPr>
        <w:t>Неналоговые доходы исполнены в сумме 309543,4 тыс. руб. или 98,5% от плановых назначений (314317,7</w:t>
      </w:r>
      <w:r w:rsidRPr="00406ABA">
        <w:rPr>
          <w:rFonts w:ascii="Times New Roman" w:hAnsi="Times New Roman" w:cs="Times New Roman"/>
          <w:b/>
          <w:bCs/>
          <w:sz w:val="23"/>
          <w:szCs w:val="23"/>
        </w:rPr>
        <w:t xml:space="preserve"> </w:t>
      </w:r>
      <w:r w:rsidRPr="00406ABA">
        <w:rPr>
          <w:rFonts w:ascii="Times New Roman" w:hAnsi="Times New Roman" w:cs="Times New Roman"/>
          <w:sz w:val="23"/>
          <w:szCs w:val="23"/>
        </w:rPr>
        <w:t xml:space="preserve">тыс. руб.). Неисполнение плановых назначений составило 4774,3 тыс.руб. По прочим неналоговым доходам  при плане 3517,0 тыс. руб. фактические расходы составили минус 12220,5 тыс. руб. за счет  уточнения невыясненных поступлений, образовавшихся в результате некорректного заполнения платежных документов бюджетными учреждениями города. </w:t>
      </w:r>
      <w:r w:rsidRPr="00406ABA">
        <w:rPr>
          <w:rFonts w:ascii="Times New Roman" w:hAnsi="Times New Roman" w:cs="Times New Roman"/>
          <w:bCs/>
          <w:sz w:val="23"/>
          <w:szCs w:val="23"/>
        </w:rPr>
        <w:t xml:space="preserve">Удельный вес неналоговых доходов в общей сумме доходов бюджета города составил 6,5 % (309543,4 </w:t>
      </w:r>
      <w:r w:rsidRPr="00406ABA">
        <w:rPr>
          <w:rFonts w:ascii="Times New Roman" w:hAnsi="Times New Roman" w:cs="Times New Roman"/>
          <w:sz w:val="23"/>
          <w:szCs w:val="23"/>
        </w:rPr>
        <w:t>тыс. руб. из 4792973,1 тыс. руб.</w:t>
      </w:r>
      <w:r w:rsidRPr="00406ABA">
        <w:rPr>
          <w:rFonts w:ascii="Times New Roman" w:hAnsi="Times New Roman" w:cs="Times New Roman"/>
          <w:bCs/>
          <w:sz w:val="23"/>
          <w:szCs w:val="23"/>
        </w:rPr>
        <w:t xml:space="preserve">). </w:t>
      </w:r>
      <w:r w:rsidRPr="00406ABA">
        <w:rPr>
          <w:rFonts w:ascii="Times New Roman" w:hAnsi="Times New Roman" w:cs="Times New Roman"/>
          <w:sz w:val="23"/>
          <w:szCs w:val="23"/>
        </w:rPr>
        <w:t xml:space="preserve"> </w:t>
      </w:r>
    </w:p>
    <w:p w:rsidR="00406ABA" w:rsidRPr="00406ABA" w:rsidRDefault="00167FA1" w:rsidP="00406ABA">
      <w:pPr>
        <w:spacing w:line="240" w:lineRule="auto"/>
        <w:ind w:firstLine="540"/>
        <w:jc w:val="both"/>
        <w:rPr>
          <w:rFonts w:ascii="Times New Roman" w:hAnsi="Times New Roman" w:cs="Times New Roman"/>
          <w:sz w:val="23"/>
          <w:szCs w:val="23"/>
        </w:rPr>
      </w:pPr>
      <w:r>
        <w:rPr>
          <w:rFonts w:ascii="Times New Roman" w:hAnsi="Times New Roman" w:cs="Times New Roman"/>
          <w:i/>
          <w:sz w:val="23"/>
          <w:szCs w:val="23"/>
        </w:rPr>
        <w:t xml:space="preserve"> </w:t>
      </w:r>
      <w:r w:rsidR="00406ABA" w:rsidRPr="00406ABA">
        <w:rPr>
          <w:rFonts w:ascii="Times New Roman" w:hAnsi="Times New Roman" w:cs="Times New Roman"/>
          <w:i/>
          <w:sz w:val="23"/>
          <w:szCs w:val="23"/>
        </w:rPr>
        <w:t>Задолженность в бюджет города</w:t>
      </w:r>
      <w:r w:rsidR="00406ABA" w:rsidRPr="00406ABA">
        <w:rPr>
          <w:rFonts w:ascii="Times New Roman" w:hAnsi="Times New Roman" w:cs="Times New Roman"/>
          <w:sz w:val="23"/>
          <w:szCs w:val="23"/>
        </w:rPr>
        <w:t xml:space="preserve"> по состоянию на 01.07.2013 года по данным Управления муниципального имущества администрации города Пензы (письмо № 7/8080 от 19.08.2013) сложилась по следующим источникам неналоговых доходов: от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38860,9 тыс. руб., увеличилась по сравнению с началом года на 7544,4 тыс. руб. (на 01.01.2013 - 31316,5 тыс. руб.);  от арендной платы за нежилые помещения в сумме 24666,0 тыс. руб., увеличилась по сравнению  с началом года на 2823,9 тыс. руб. (на 01.01.2013 – 21842,1 тыс. руб.).</w:t>
      </w:r>
    </w:p>
    <w:p w:rsidR="00406ABA" w:rsidRPr="00406ABA" w:rsidRDefault="00167FA1" w:rsidP="00406ABA">
      <w:pPr>
        <w:spacing w:line="240" w:lineRule="auto"/>
        <w:ind w:firstLine="540"/>
        <w:jc w:val="both"/>
        <w:rPr>
          <w:rFonts w:ascii="Times New Roman" w:hAnsi="Times New Roman" w:cs="Times New Roman"/>
          <w:sz w:val="23"/>
          <w:szCs w:val="23"/>
        </w:rPr>
      </w:pPr>
      <w:r>
        <w:rPr>
          <w:rFonts w:ascii="Times New Roman" w:hAnsi="Times New Roman" w:cs="Times New Roman"/>
          <w:b/>
          <w:sz w:val="23"/>
          <w:szCs w:val="23"/>
        </w:rPr>
        <w:t xml:space="preserve"> </w:t>
      </w:r>
      <w:r w:rsidR="00406ABA" w:rsidRPr="00406ABA">
        <w:rPr>
          <w:rFonts w:ascii="Times New Roman" w:hAnsi="Times New Roman" w:cs="Times New Roman"/>
          <w:b/>
          <w:sz w:val="23"/>
          <w:szCs w:val="23"/>
        </w:rPr>
        <w:t xml:space="preserve">4. </w:t>
      </w:r>
      <w:r w:rsidR="00406ABA" w:rsidRPr="00406ABA">
        <w:rPr>
          <w:rFonts w:ascii="Times New Roman" w:hAnsi="Times New Roman" w:cs="Times New Roman"/>
          <w:sz w:val="23"/>
          <w:szCs w:val="23"/>
        </w:rPr>
        <w:t xml:space="preserve">Безвозмездные поступления исполнены в сумме 2473153,4 тыс. руб. или 97,9% от плана (2524938,8 тыс. руб.), в основном по субвенциям на исполнение  передаваемых государственных полномочий. Неисполнение плановых назначений связано с тем, что финансирование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406ABA" w:rsidRPr="00406ABA" w:rsidRDefault="00406ABA" w:rsidP="00406ABA">
      <w:pPr>
        <w:pStyle w:val="a3"/>
        <w:tabs>
          <w:tab w:val="clear" w:pos="4153"/>
          <w:tab w:val="clear" w:pos="8306"/>
        </w:tabs>
        <w:ind w:firstLine="720"/>
        <w:jc w:val="both"/>
        <w:rPr>
          <w:sz w:val="23"/>
          <w:szCs w:val="23"/>
        </w:rPr>
      </w:pPr>
      <w:r w:rsidRPr="00406ABA">
        <w:rPr>
          <w:b/>
          <w:sz w:val="23"/>
          <w:szCs w:val="23"/>
        </w:rPr>
        <w:t>5.</w:t>
      </w:r>
      <w:r w:rsidRPr="00406ABA">
        <w:rPr>
          <w:sz w:val="23"/>
          <w:szCs w:val="23"/>
        </w:rPr>
        <w:t xml:space="preserve"> Плановые назначения по расходам на 1 полугодие 2013 года определены в сумме 5208321,0 тыс. руб., финансирование составило  в сумме 4801387,2 тыс. руб. или 92,2% от плана. Кассовые расходы исполнены в сумме 4791284,1 тыс.руб. Остатки средств бюджета</w:t>
      </w:r>
      <w:r w:rsidRPr="00406ABA">
        <w:rPr>
          <w:b/>
          <w:i/>
          <w:sz w:val="23"/>
          <w:szCs w:val="23"/>
        </w:rPr>
        <w:t xml:space="preserve"> </w:t>
      </w:r>
      <w:r w:rsidRPr="00406ABA">
        <w:rPr>
          <w:sz w:val="23"/>
          <w:szCs w:val="23"/>
        </w:rPr>
        <w:t>на основном текущем счете по состоянию на 01.07.2013 года составили 107480,5</w:t>
      </w:r>
      <w:r w:rsidRPr="00406ABA">
        <w:rPr>
          <w:i/>
          <w:sz w:val="23"/>
          <w:szCs w:val="23"/>
        </w:rPr>
        <w:t xml:space="preserve"> тыс. руб.</w:t>
      </w:r>
      <w:r w:rsidRPr="00406ABA">
        <w:rPr>
          <w:sz w:val="23"/>
          <w:szCs w:val="23"/>
        </w:rPr>
        <w:t xml:space="preserve">, в основном это безвозмездные поступления от государственной корпорации Фонд содействия </w:t>
      </w:r>
      <w:r w:rsidRPr="00406ABA">
        <w:rPr>
          <w:sz w:val="23"/>
          <w:szCs w:val="23"/>
        </w:rPr>
        <w:lastRenderedPageBreak/>
        <w:t>реформированию жилищно-коммунального хозяйства на обеспечение мероприятий по переселению граждан из аварийного жилищного фонда, и субсидии в рамках реализации федеральной целевой программы «Развитие транспортной системы России» (2010-2015гг).</w:t>
      </w:r>
    </w:p>
    <w:p w:rsidR="00406ABA" w:rsidRPr="00406ABA" w:rsidRDefault="00406ABA" w:rsidP="00406ABA">
      <w:pPr>
        <w:spacing w:line="240" w:lineRule="auto"/>
        <w:ind w:firstLine="567"/>
        <w:jc w:val="both"/>
        <w:rPr>
          <w:rFonts w:ascii="Times New Roman" w:hAnsi="Times New Roman" w:cs="Times New Roman"/>
          <w:sz w:val="23"/>
          <w:szCs w:val="23"/>
        </w:rPr>
      </w:pPr>
      <w:r w:rsidRPr="00406ABA">
        <w:rPr>
          <w:rFonts w:ascii="Times New Roman" w:hAnsi="Times New Roman" w:cs="Times New Roman"/>
          <w:sz w:val="23"/>
          <w:szCs w:val="23"/>
        </w:rPr>
        <w:t xml:space="preserve">Расходы бюджетополучателей на 01.07.2013 года не исполнены на сумму 417026,9 тыс. руб. или 8% от плановых назначений, в основном за счет недофинансирования на сумму 406933,8 тыс. руб., при этом на 219873,4 тыс. руб. - не привлечены бюджетные кредиты, на 40328,3 тыс. руб. не привлечены  кредиты от кредитных организаций на 56482,5 тыс. руб. не выполнен план по доходам (из них 51785,4 тыс. руб. средства из вышестоящих бюджетов). </w:t>
      </w:r>
    </w:p>
    <w:p w:rsidR="00406ABA" w:rsidRPr="00406ABA" w:rsidRDefault="00406ABA" w:rsidP="00406ABA">
      <w:pPr>
        <w:tabs>
          <w:tab w:val="left" w:pos="2198"/>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b/>
          <w:sz w:val="23"/>
          <w:szCs w:val="23"/>
        </w:rPr>
        <w:t>6</w:t>
      </w:r>
      <w:r w:rsidRPr="00406ABA">
        <w:rPr>
          <w:rFonts w:ascii="Times New Roman" w:hAnsi="Times New Roman" w:cs="Times New Roman"/>
          <w:sz w:val="23"/>
          <w:szCs w:val="23"/>
        </w:rPr>
        <w:t xml:space="preserve">. Основную долю расходов бюджета города Пензы за 1 полугодие 2013 года составляют: </w:t>
      </w:r>
    </w:p>
    <w:p w:rsidR="00406ABA" w:rsidRPr="00406ABA" w:rsidRDefault="00406ABA" w:rsidP="00406ABA">
      <w:pPr>
        <w:tabs>
          <w:tab w:val="left" w:pos="2198"/>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1843239,9 тыс. руб. или 38,5% - расходы по отрасли «Образование», </w:t>
      </w:r>
    </w:p>
    <w:p w:rsidR="00406ABA" w:rsidRPr="00406ABA" w:rsidRDefault="00406ABA" w:rsidP="00406ABA">
      <w:pPr>
        <w:tabs>
          <w:tab w:val="left" w:pos="2198"/>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1069661,5 тыс. руб. или 22,3% - расходы по отрасли «Национальная экономика»,</w:t>
      </w:r>
    </w:p>
    <w:p w:rsidR="00406ABA" w:rsidRPr="00406ABA" w:rsidRDefault="00406ABA" w:rsidP="00406ABA">
      <w:pPr>
        <w:pStyle w:val="a3"/>
        <w:tabs>
          <w:tab w:val="clear" w:pos="4153"/>
          <w:tab w:val="clear" w:pos="8306"/>
        </w:tabs>
        <w:jc w:val="both"/>
        <w:rPr>
          <w:sz w:val="23"/>
          <w:szCs w:val="23"/>
        </w:rPr>
      </w:pPr>
      <w:r w:rsidRPr="00406ABA">
        <w:rPr>
          <w:sz w:val="23"/>
          <w:szCs w:val="23"/>
        </w:rPr>
        <w:t xml:space="preserve">            927721,6 тыс. руб. или 19,4% - расходы по отрасли «Социальная политика»,</w:t>
      </w:r>
    </w:p>
    <w:p w:rsidR="00406ABA" w:rsidRPr="00406ABA" w:rsidRDefault="00406ABA" w:rsidP="00406ABA">
      <w:pPr>
        <w:tabs>
          <w:tab w:val="left" w:pos="2198"/>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291995,8 тыс. руб. или 6,1% - расходы по отрасли «Жилищно-коммунальное хозяйство»,</w:t>
      </w:r>
    </w:p>
    <w:p w:rsidR="00406ABA" w:rsidRPr="00406ABA" w:rsidRDefault="00406ABA" w:rsidP="00406ABA">
      <w:pPr>
        <w:tabs>
          <w:tab w:val="left" w:pos="2198"/>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290692,2 тыс. руб. или 6,1% - расходы по отрасли «Культура, кинематография».</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Наименьший процент кассового исполнения наблюдается по следующим отраслям: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jc w:val="both"/>
        <w:rPr>
          <w:rFonts w:ascii="Times New Roman" w:hAnsi="Times New Roman" w:cs="Times New Roman"/>
          <w:sz w:val="23"/>
          <w:szCs w:val="23"/>
        </w:rPr>
      </w:pPr>
      <w:r w:rsidRPr="00406ABA">
        <w:rPr>
          <w:rFonts w:ascii="Times New Roman" w:hAnsi="Times New Roman" w:cs="Times New Roman"/>
          <w:sz w:val="23"/>
          <w:szCs w:val="23"/>
        </w:rPr>
        <w:t xml:space="preserve">          </w:t>
      </w:r>
      <w:r w:rsidRPr="00406ABA">
        <w:rPr>
          <w:rFonts w:ascii="Times New Roman" w:hAnsi="Times New Roman" w:cs="Times New Roman"/>
          <w:sz w:val="23"/>
          <w:szCs w:val="23"/>
          <w:u w:val="single"/>
        </w:rPr>
        <w:t>«Жилищно-коммунальное хозяйство»</w:t>
      </w:r>
      <w:r w:rsidRPr="00406ABA">
        <w:rPr>
          <w:rFonts w:ascii="Times New Roman" w:hAnsi="Times New Roman" w:cs="Times New Roman"/>
          <w:sz w:val="23"/>
          <w:szCs w:val="23"/>
        </w:rPr>
        <w:t xml:space="preserve"> - не исполнено  141070,0 тыс. руб. или 32,6%, из них: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78151,3 тыс. руб. - обеспечение мероприятий по переселению граждан из аварийного жилищного фонда за счет средств Фонда содействия реформированию ЖКХ,</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27274,3 тыс. руб. – мероприятия в рамках долгосрочной целевой программы «Капитальное строительство и реконструкция объектов города Пензы на 2010-2014 годы», из них: реконструкция улично-дорожной сети, капитальный ремонт ул.Московской от ул. Бакунина до ул.Кураева -  22730,4 тыс. руб., строительство площади в квартале, ограниченной улицами Пушкина, Суворова, Некрасова, Толстого – 3001,5 тыс. руб., капитальный ремонт сквера им.Д.В. Давыдова – 942,5 тыс. руб., капитальный ремонт сквера им.М.Горького – 599,9 тыс. руб.,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13672,8 тыс. руб. – исполнение решений судов,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8849,0 тыс.руб. - организация благоустройства и озеленения территории городского округа (содержание зеленых насаждений, бульваров, скверов,  обслуживание газонов, угодные работы за цветниками, деревьями),</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3176,1 тыс. руб. - эксплуатация, текущее содержание и ремонт электрических сетей наружного освещения,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1310,9 тыс. руб. - уборка от мусора внутриквартальных дорог, вывоз несанкционированных свалок районов города</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Невыполнение связано с недофинансированием и отсутствием актов выполненных работ (в основном акты выполненных работ за вторую половину июня представлены в 3 квартале).</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u w:val="single"/>
        </w:rPr>
        <w:t>«Национальная экономика»</w:t>
      </w:r>
      <w:r w:rsidRPr="00406ABA">
        <w:rPr>
          <w:rFonts w:ascii="Times New Roman" w:hAnsi="Times New Roman" w:cs="Times New Roman"/>
          <w:sz w:val="23"/>
          <w:szCs w:val="23"/>
        </w:rPr>
        <w:t xml:space="preserve"> не исполнено 138781,5 тыс. руб. или 11,5%, из них:</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110706,9 тыс. руб. - в рамках реализации ДЦП «Подготовка  к празднованию 350-летия основания города Пензы на 2010-2013 годы» реконструкция  улично-дорожной сети в связи с отсутствием актов выполненных работ, </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8196,8 тыс. руб. - мероприятия  в рамках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г.Пензы на 2010-2013 гг.»</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1860,6 тыс. руб. - невыполнение связано в результате  больничных листов, отмены запланированной командировки,  за фактически потребленные коммунальные услуги счета выставлены в начале июля,  экономия по расходам на оплату госпошлины.</w:t>
      </w:r>
    </w:p>
    <w:p w:rsidR="00406ABA" w:rsidRPr="00406ABA" w:rsidRDefault="00406ABA" w:rsidP="00406ABA">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u w:val="single"/>
        </w:rPr>
        <w:t>«Культура и кинематография»</w:t>
      </w:r>
      <w:r w:rsidRPr="00406ABA">
        <w:rPr>
          <w:rFonts w:ascii="Times New Roman" w:hAnsi="Times New Roman" w:cs="Times New Roman"/>
          <w:sz w:val="23"/>
          <w:szCs w:val="23"/>
        </w:rPr>
        <w:t xml:space="preserve"> не исполнено 24047,3 тыс. руб. или 7,6%,  из них 9069,1 тыс. руб.  в рамках реализации ДЦП «Подготовка к празднованию 350-летия основания города  Пензы» по объектам:  реконструкция парка культуры и отдыха «Олимпийский»  за счет средств городского  бюджета 2480,0 тыс. руб., реконструкция Пензенского городского </w:t>
      </w:r>
      <w:r w:rsidRPr="00406ABA">
        <w:rPr>
          <w:rFonts w:ascii="Times New Roman" w:hAnsi="Times New Roman" w:cs="Times New Roman"/>
          <w:sz w:val="23"/>
          <w:szCs w:val="23"/>
        </w:rPr>
        <w:lastRenderedPageBreak/>
        <w:t xml:space="preserve">зоопарка за счет средств областного бюджета 4026,0 тыс. руб., городской бюджет – 2434,3 тыс. руб.,  в связи с недофинансированием и отсутствием актов выполненных работ.  </w:t>
      </w:r>
    </w:p>
    <w:p w:rsidR="00406ABA" w:rsidRPr="00406ABA" w:rsidRDefault="00406ABA" w:rsidP="00406ABA">
      <w:pPr>
        <w:pStyle w:val="a3"/>
        <w:tabs>
          <w:tab w:val="clear" w:pos="4153"/>
          <w:tab w:val="clear" w:pos="8306"/>
          <w:tab w:val="left" w:pos="720"/>
        </w:tabs>
        <w:spacing w:before="120"/>
        <w:ind w:firstLine="709"/>
        <w:jc w:val="both"/>
        <w:rPr>
          <w:sz w:val="23"/>
          <w:szCs w:val="23"/>
        </w:rPr>
      </w:pPr>
      <w:r w:rsidRPr="00406ABA">
        <w:rPr>
          <w:b/>
          <w:sz w:val="23"/>
          <w:szCs w:val="23"/>
        </w:rPr>
        <w:t>7.</w:t>
      </w:r>
      <w:r w:rsidRPr="00406ABA">
        <w:rPr>
          <w:sz w:val="23"/>
          <w:szCs w:val="23"/>
        </w:rPr>
        <w:t xml:space="preserve"> Кредиторская задолженность по главным распорядителям на 01.07.2013 года  составляет 521223,6 тыс. руб. по сравнению с началом года увеличилась на 168320,8 тыс. руб. (на 01.01.2013 – 352902,8 тыс. руб.) в основном  по  следующим видам расходов: 190252,9 тыс. руб. реконструкция улично-дорожной сети </w:t>
      </w:r>
      <w:r w:rsidRPr="00167FA1">
        <w:rPr>
          <w:sz w:val="23"/>
          <w:szCs w:val="23"/>
        </w:rPr>
        <w:t>города   147647,8 тыс. руб.  - реконструкция улично-дорожной сети (бюджет города 85234,2 ты</w:t>
      </w:r>
      <w:r w:rsidRPr="00406ABA">
        <w:rPr>
          <w:sz w:val="23"/>
          <w:szCs w:val="23"/>
        </w:rPr>
        <w:t>с. руб., федеральный бюджет 105018,7 тыс. руб.),</w:t>
      </w:r>
      <w:r w:rsidRPr="00406ABA">
        <w:rPr>
          <w:color w:val="FF0000"/>
          <w:sz w:val="23"/>
          <w:szCs w:val="23"/>
        </w:rPr>
        <w:t xml:space="preserve">  </w:t>
      </w:r>
      <w:r w:rsidRPr="00406ABA">
        <w:rPr>
          <w:sz w:val="23"/>
          <w:szCs w:val="23"/>
        </w:rPr>
        <w:t xml:space="preserve">1091,6 тыс. руб. строительство второй очереди Бауманского путепровода (средства федерального бюджета), 60005,9 тыс. руб.  – реконструкция МУ «Центр культуры и досуга» (городской бюджет), 2717,0 тыс. руб. -  реконструкция Пензенского городского зоопарка (городской бюджет), 2594,8 тыс. руб. – реконструкция парка культуры и отдыха «Олимпийский» (городской бюджет),  1876,2 тыс. руб. – строительство детского сада в 3 мкр. Арбеково,  821,5 тыс. руб. – строительство школы по улице Ягодная (пос.Ахуны) (городской бюджет), 15328,9 тыс. руб. – кредиторская задолженность по исполнительным листам,  34774,2 тыс. руб. – строительство внеплощадочного водопровода  микрорайон №3 </w:t>
      </w:r>
      <w:r w:rsidRPr="00406ABA">
        <w:rPr>
          <w:sz w:val="23"/>
          <w:szCs w:val="23"/>
          <w:lang w:val="en-US"/>
        </w:rPr>
        <w:t>III</w:t>
      </w:r>
      <w:r w:rsidRPr="00406ABA">
        <w:rPr>
          <w:sz w:val="23"/>
          <w:szCs w:val="23"/>
        </w:rPr>
        <w:t xml:space="preserve"> очереди строительства жилого района Арбеково в г.Пензе (</w:t>
      </w:r>
      <w:r w:rsidRPr="00406ABA">
        <w:rPr>
          <w:sz w:val="23"/>
          <w:szCs w:val="23"/>
          <w:lang w:val="en-US"/>
        </w:rPr>
        <w:t>I</w:t>
      </w:r>
      <w:r w:rsidRPr="00406ABA">
        <w:rPr>
          <w:sz w:val="23"/>
          <w:szCs w:val="23"/>
        </w:rPr>
        <w:t xml:space="preserve"> очередь строительства) в рамках ДЦП «Стимулирование развития жилищного строительства в Пензенской области в 2011-2015 годах» (областной бюджет),  155904,8 тыс. руб. - финансовое обеспечение муниципального задания бюджетным и автономным учреждениям по отрасли образование, 12799,0 тыс. руб. - финансовое обеспечение муниципального задания бюджетным и автономным учреждениям по отрасли культура, 2496,8 тыс. руб. - финансовое обеспечение муниципального задания бюджетным и автономным учреждениям по отрасли физическая культура и спорт и т.д. </w:t>
      </w:r>
    </w:p>
    <w:p w:rsidR="00406ABA" w:rsidRPr="00406ABA" w:rsidRDefault="00406ABA" w:rsidP="00406ABA">
      <w:pPr>
        <w:tabs>
          <w:tab w:val="left" w:pos="2198"/>
        </w:tabs>
        <w:spacing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u w:val="single"/>
        </w:rPr>
        <w:t>Дебиторская задолженность</w:t>
      </w:r>
      <w:r w:rsidRPr="00406ABA">
        <w:rPr>
          <w:rFonts w:ascii="Times New Roman" w:hAnsi="Times New Roman" w:cs="Times New Roman"/>
          <w:sz w:val="23"/>
          <w:szCs w:val="23"/>
        </w:rPr>
        <w:t xml:space="preserve"> по сравнению с началом года уменьшилась на 17317,6 тыс. руб. и составила 17508,3 тыс. руб., из них 14635,4 тыс. руб. – строительство детского сада по улице Измайлова,56 в связи с применением завышенных индексов удорожания при строительстве детского сада. (МКУ УКС города Пензы подписано  дополнительное соглашение с подрядной организацией ООО СК «МегаРегион-Строй» от 04.07.2013 года о расторжении муниципального контракта № 17 от 15.08.2011, согласно которому подрядчик обязуется вернуть денежные средства на счет МКУ УКС города Пензы).   </w:t>
      </w:r>
    </w:p>
    <w:p w:rsidR="00406ABA" w:rsidRPr="00406ABA" w:rsidRDefault="00406ABA" w:rsidP="00167FA1">
      <w:pPr>
        <w:pStyle w:val="a3"/>
        <w:tabs>
          <w:tab w:val="clear" w:pos="4153"/>
          <w:tab w:val="clear" w:pos="8306"/>
        </w:tabs>
        <w:spacing w:after="240"/>
        <w:ind w:firstLine="709"/>
        <w:jc w:val="both"/>
        <w:rPr>
          <w:sz w:val="23"/>
          <w:szCs w:val="23"/>
        </w:rPr>
      </w:pPr>
      <w:r w:rsidRPr="00406ABA">
        <w:rPr>
          <w:b/>
          <w:sz w:val="23"/>
          <w:szCs w:val="23"/>
        </w:rPr>
        <w:t xml:space="preserve">8. </w:t>
      </w:r>
      <w:r w:rsidRPr="00406ABA">
        <w:rPr>
          <w:sz w:val="23"/>
          <w:szCs w:val="23"/>
        </w:rPr>
        <w:t>Решением Пензенской городской Думы от 21.12.2012 №1082-47/5 «О бюджете города Пензы на 2013 год и плановый период 2014 и 2015 годов» утвержден дефицит бюджета  в сумме 780905,0 тыс. руб. или 14,7</w:t>
      </w:r>
      <w:r w:rsidRPr="00406ABA">
        <w:rPr>
          <w:color w:val="FF0000"/>
          <w:sz w:val="23"/>
          <w:szCs w:val="23"/>
        </w:rPr>
        <w:t xml:space="preserve"> </w:t>
      </w:r>
      <w:r w:rsidRPr="00406ABA">
        <w:rPr>
          <w:sz w:val="23"/>
          <w:szCs w:val="23"/>
        </w:rPr>
        <w:t xml:space="preserve">% от объема доходов бюджета города без учета утвержденного объема безвозмездных поступлений (10554591,1 тыс. руб. – 5063480,6 тыс. руб. = 5491110,5 тыс. руб.), что соответствует предельному значению дефицита местного бюджета установленного ст. 92.1. Бюджетного кодекса РФ, которой предусмотрено, что до 01.01.2017 года возможно превышение предельного размера (10%) дефицита бюджета на разницу полученных и погашенных бюджетных кредитов (263400,0 тыс. руб.).  По состоянию на 01.07.2013 года согласно отчета об исполнении бюджета города Пензы сложился профицит  бюджета в сумме 1678,9 тыс. руб., при этом расходные обязательства бюджета города не выполнены на 417026,9 тыс. руб.     </w:t>
      </w:r>
    </w:p>
    <w:p w:rsidR="00406ABA" w:rsidRPr="00406ABA" w:rsidRDefault="00406ABA" w:rsidP="00406ABA">
      <w:pPr>
        <w:pStyle w:val="a3"/>
        <w:tabs>
          <w:tab w:val="clear" w:pos="4153"/>
          <w:tab w:val="clear" w:pos="8306"/>
          <w:tab w:val="left" w:pos="720"/>
        </w:tabs>
        <w:spacing w:before="120"/>
        <w:ind w:firstLine="709"/>
        <w:jc w:val="both"/>
        <w:rPr>
          <w:sz w:val="23"/>
          <w:szCs w:val="23"/>
        </w:rPr>
      </w:pPr>
      <w:r w:rsidRPr="00406ABA">
        <w:rPr>
          <w:b/>
          <w:sz w:val="23"/>
          <w:szCs w:val="23"/>
        </w:rPr>
        <w:t>9.</w:t>
      </w:r>
      <w:r w:rsidRPr="00406ABA">
        <w:rPr>
          <w:sz w:val="23"/>
          <w:szCs w:val="23"/>
        </w:rPr>
        <w:t xml:space="preserve"> За 1 полугодие 2013 года планировалось привлечь кредитов полученных в кредитных организациях в сумме 410328,3 тыс. руб., бюджетных кредитов – 219873,4 тыс. руб., погасить кредиты полученные в кредитных организациях – 320000,0 тыс. руб.  Кредиты от кредитных организаций в 1 полугодии 2013 года привлекались в сумме 370000,0 тыс. руб. погашено кредитов 320000,0 тыс. руб. или 100%. Бюджетные кредиты не привлекались. </w:t>
      </w:r>
    </w:p>
    <w:p w:rsidR="00406ABA" w:rsidRPr="00406ABA" w:rsidRDefault="00406ABA" w:rsidP="00406ABA">
      <w:pPr>
        <w:autoSpaceDE w:val="0"/>
        <w:autoSpaceDN w:val="0"/>
        <w:adjustRightInd w:val="0"/>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t xml:space="preserve">По стоянию на 01.07.2013 года муниципальный долг составил 2824931,0 тыс. руб.  (по кредитам полученным в кредитных организациях  - 1526000,0 тыс. руб., бюджетные кредиты – 1298931,0 тыс. руб.) и увеличился по сравнению с началом года на 50000,0 тыс. руб. (на 01.01.2013 - 2774931,0 тыс. руб.), что не превышает верхний предел муниципального долга г.Пензы установленный Решением Пензенской городской Думы 21.12.2012 №1082-47/5 «О бюджете города Пензы на 2013 год и плановый период 2014 и 2015 годов» и соответствует предельному значению установленного ст.107 Бюджетного Кодекса РФ. </w:t>
      </w:r>
    </w:p>
    <w:p w:rsidR="00406ABA" w:rsidRPr="00406ABA" w:rsidRDefault="00406ABA" w:rsidP="00406ABA">
      <w:pPr>
        <w:autoSpaceDE w:val="0"/>
        <w:autoSpaceDN w:val="0"/>
        <w:adjustRightInd w:val="0"/>
        <w:spacing w:after="0" w:line="240" w:lineRule="auto"/>
        <w:ind w:firstLine="709"/>
        <w:jc w:val="both"/>
        <w:rPr>
          <w:rFonts w:ascii="Times New Roman" w:hAnsi="Times New Roman" w:cs="Times New Roman"/>
          <w:sz w:val="23"/>
          <w:szCs w:val="23"/>
        </w:rPr>
      </w:pPr>
      <w:r w:rsidRPr="00406ABA">
        <w:rPr>
          <w:rFonts w:ascii="Times New Roman" w:hAnsi="Times New Roman" w:cs="Times New Roman"/>
          <w:sz w:val="23"/>
          <w:szCs w:val="23"/>
        </w:rPr>
        <w:lastRenderedPageBreak/>
        <w:t>Несмотря на то, что параметры муниципального долга укладываются в рамки установленные п.3 ст.107 Бюджетного Кодекса РФ и не превышают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темпы его роста  указывают на необходимость принятия срочных мер по оздоровлению муниципальных финансов и взвешенных решений при принятии расходных обязательств.</w:t>
      </w:r>
    </w:p>
    <w:p w:rsidR="00406ABA" w:rsidRPr="00406ABA" w:rsidRDefault="00406ABA" w:rsidP="00406ABA">
      <w:pPr>
        <w:autoSpaceDE w:val="0"/>
        <w:autoSpaceDN w:val="0"/>
        <w:adjustRightInd w:val="0"/>
        <w:spacing w:after="0" w:line="240" w:lineRule="auto"/>
        <w:jc w:val="both"/>
        <w:rPr>
          <w:rFonts w:ascii="Times New Roman" w:hAnsi="Times New Roman" w:cs="Times New Roman"/>
          <w:sz w:val="23"/>
          <w:szCs w:val="23"/>
        </w:rPr>
      </w:pPr>
      <w:r w:rsidRPr="00406ABA">
        <w:rPr>
          <w:rFonts w:ascii="Times New Roman" w:hAnsi="Times New Roman" w:cs="Times New Roman"/>
          <w:sz w:val="23"/>
          <w:szCs w:val="23"/>
        </w:rPr>
        <w:t xml:space="preserve">         Расходы на обслуживание муниципального долга за 1 полугодие 2013 года составили 68670,0 тыс. руб. при плане 75000,0 тыс. руб. за полугодие, (план на 2013 год 160000,0 тыс. руб.), что соответствует предельному объему расходов на обслуживание муниципального долга установленного ст.111 Бюджетного Кодекса, которой предусмотрено, что предельный объем расходов на обслуживание муниципального долга не должен превышать 15% объема расходов, за исключением субвенций.   </w:t>
      </w:r>
    </w:p>
    <w:p w:rsidR="00406ABA" w:rsidRPr="00406ABA" w:rsidRDefault="00406ABA" w:rsidP="00406ABA">
      <w:pPr>
        <w:pStyle w:val="a3"/>
        <w:tabs>
          <w:tab w:val="left" w:pos="708"/>
        </w:tabs>
        <w:rPr>
          <w:b/>
          <w:bCs/>
          <w:sz w:val="23"/>
          <w:szCs w:val="23"/>
        </w:rPr>
      </w:pPr>
    </w:p>
    <w:p w:rsidR="004F6E71" w:rsidRDefault="008B3D10" w:rsidP="008B3D10">
      <w:pPr>
        <w:ind w:firstLine="540"/>
        <w:jc w:val="both"/>
        <w:rPr>
          <w:b/>
          <w:i/>
        </w:rPr>
      </w:pPr>
      <w:r w:rsidRPr="00381061">
        <w:rPr>
          <w:b/>
          <w:i/>
        </w:rPr>
        <w:t xml:space="preserve">  По итогам рассмотрения об исполнении принято решение городской Думы от 2</w:t>
      </w:r>
      <w:r>
        <w:rPr>
          <w:b/>
          <w:i/>
        </w:rPr>
        <w:t>7</w:t>
      </w:r>
      <w:r w:rsidRPr="00381061">
        <w:rPr>
          <w:b/>
          <w:i/>
        </w:rPr>
        <w:t>.09.201</w:t>
      </w:r>
      <w:r>
        <w:rPr>
          <w:b/>
          <w:i/>
        </w:rPr>
        <w:t>3</w:t>
      </w:r>
      <w:r w:rsidRPr="00381061">
        <w:rPr>
          <w:b/>
          <w:i/>
        </w:rPr>
        <w:t xml:space="preserve"> № 1</w:t>
      </w:r>
      <w:r>
        <w:rPr>
          <w:b/>
          <w:i/>
        </w:rPr>
        <w:t>279</w:t>
      </w:r>
      <w:r w:rsidRPr="00381061">
        <w:rPr>
          <w:b/>
          <w:i/>
        </w:rPr>
        <w:t>-</w:t>
      </w:r>
      <w:r>
        <w:rPr>
          <w:b/>
          <w:i/>
        </w:rPr>
        <w:t>54</w:t>
      </w:r>
      <w:r w:rsidRPr="00381061">
        <w:rPr>
          <w:b/>
          <w:i/>
        </w:rPr>
        <w:t>/5</w:t>
      </w:r>
      <w:r w:rsidR="004F6E71">
        <w:rPr>
          <w:b/>
          <w:i/>
        </w:rPr>
        <w:t>:</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 xml:space="preserve">1. </w:t>
      </w:r>
      <w:hyperlink r:id="rId21" w:history="1">
        <w:r w:rsidRPr="004F6E71">
          <w:rPr>
            <w:rFonts w:ascii="Times New Roman" w:hAnsi="Times New Roman" w:cs="Times New Roman"/>
            <w:bCs/>
            <w:iCs/>
            <w:sz w:val="23"/>
            <w:szCs w:val="23"/>
          </w:rPr>
          <w:t>Отчет</w:t>
        </w:r>
      </w:hyperlink>
      <w:r w:rsidRPr="004F6E71">
        <w:rPr>
          <w:rFonts w:ascii="Times New Roman" w:hAnsi="Times New Roman" w:cs="Times New Roman"/>
          <w:bCs/>
          <w:iCs/>
          <w:sz w:val="23"/>
          <w:szCs w:val="23"/>
        </w:rPr>
        <w:t xml:space="preserve"> об исполнении бюджета города Пензы за I полугодие 2013 года, утвержденный постановлением администрации города Пензы от 11.07.2013 </w:t>
      </w:r>
      <w:r>
        <w:rPr>
          <w:rFonts w:ascii="Times New Roman" w:hAnsi="Times New Roman" w:cs="Times New Roman"/>
          <w:bCs/>
          <w:iCs/>
          <w:sz w:val="23"/>
          <w:szCs w:val="23"/>
        </w:rPr>
        <w:t>№</w:t>
      </w:r>
      <w:r w:rsidRPr="004F6E71">
        <w:rPr>
          <w:rFonts w:ascii="Times New Roman" w:hAnsi="Times New Roman" w:cs="Times New Roman"/>
          <w:bCs/>
          <w:iCs/>
          <w:sz w:val="23"/>
          <w:szCs w:val="23"/>
        </w:rPr>
        <w:t xml:space="preserve"> 754, по доходам в сумме 4792973,06554 тыс. рублей и расходам в сумме 4791294,13109 тыс. рублей принять к сведению.</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 xml:space="preserve">2. </w:t>
      </w:r>
      <w:hyperlink r:id="rId22" w:history="1">
        <w:r w:rsidRPr="004F6E71">
          <w:rPr>
            <w:rFonts w:ascii="Times New Roman" w:hAnsi="Times New Roman" w:cs="Times New Roman"/>
            <w:bCs/>
            <w:iCs/>
            <w:sz w:val="23"/>
            <w:szCs w:val="23"/>
          </w:rPr>
          <w:t>Отчет</w:t>
        </w:r>
      </w:hyperlink>
      <w:r w:rsidRPr="004F6E71">
        <w:rPr>
          <w:rFonts w:ascii="Times New Roman" w:hAnsi="Times New Roman" w:cs="Times New Roman"/>
          <w:bCs/>
          <w:iCs/>
          <w:sz w:val="23"/>
          <w:szCs w:val="23"/>
        </w:rPr>
        <w:t xml:space="preserve"> об использовании средств резервного фонда администрации города Пензы за I полугодие 2013 года, утвержденный постановлением администрации города Пензы от 11.07.2013 </w:t>
      </w:r>
      <w:r>
        <w:rPr>
          <w:rFonts w:ascii="Times New Roman" w:hAnsi="Times New Roman" w:cs="Times New Roman"/>
          <w:bCs/>
          <w:iCs/>
          <w:sz w:val="23"/>
          <w:szCs w:val="23"/>
        </w:rPr>
        <w:t>№</w:t>
      </w:r>
      <w:r w:rsidRPr="004F6E71">
        <w:rPr>
          <w:rFonts w:ascii="Times New Roman" w:hAnsi="Times New Roman" w:cs="Times New Roman"/>
          <w:bCs/>
          <w:iCs/>
          <w:sz w:val="23"/>
          <w:szCs w:val="23"/>
        </w:rPr>
        <w:t xml:space="preserve"> 754, принять к сведению.</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 xml:space="preserve">3. </w:t>
      </w:r>
      <w:hyperlink r:id="rId23" w:history="1">
        <w:r w:rsidRPr="004F6E71">
          <w:rPr>
            <w:rFonts w:ascii="Times New Roman" w:hAnsi="Times New Roman" w:cs="Times New Roman"/>
            <w:bCs/>
            <w:iCs/>
            <w:sz w:val="23"/>
            <w:szCs w:val="23"/>
          </w:rPr>
          <w:t>Отчет</w:t>
        </w:r>
      </w:hyperlink>
      <w:r w:rsidRPr="004F6E71">
        <w:rPr>
          <w:rFonts w:ascii="Times New Roman" w:hAnsi="Times New Roman" w:cs="Times New Roman"/>
          <w:bCs/>
          <w:iCs/>
          <w:sz w:val="23"/>
          <w:szCs w:val="23"/>
        </w:rPr>
        <w:t xml:space="preserve"> об исполнении бюджета города Пензы за I полугодие 2013 года по расходам в соответствии с ведомственной структурой расходов бюджета, утвержденный постановлением администрации города Пензы от 11.07.2013 </w:t>
      </w:r>
      <w:r>
        <w:rPr>
          <w:rFonts w:ascii="Times New Roman" w:hAnsi="Times New Roman" w:cs="Times New Roman"/>
          <w:bCs/>
          <w:iCs/>
          <w:sz w:val="23"/>
          <w:szCs w:val="23"/>
        </w:rPr>
        <w:t>№</w:t>
      </w:r>
      <w:r w:rsidRPr="004F6E71">
        <w:rPr>
          <w:rFonts w:ascii="Times New Roman" w:hAnsi="Times New Roman" w:cs="Times New Roman"/>
          <w:bCs/>
          <w:iCs/>
          <w:sz w:val="23"/>
          <w:szCs w:val="23"/>
        </w:rPr>
        <w:t xml:space="preserve"> 754, принять к сведению.</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4. Управлению муниципального имущества администрации города Пензы как администратору неналоговых доходов, в целях увеличения поступления неналоговых доходов в бюджет города, усилить работу по предотвращению значительного роста задолженности от арендной платы за земельные участки, государственная собственность на которые не разграничена и которые расположены в границах городских округов и от арендной платы за нежилые помещения.</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5. Финансовому управлению города Пензы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w:t>
      </w:r>
    </w:p>
    <w:p w:rsidR="004F6E71" w:rsidRPr="004F6E71" w:rsidRDefault="004F6E71" w:rsidP="004F6E71">
      <w:pPr>
        <w:autoSpaceDE w:val="0"/>
        <w:autoSpaceDN w:val="0"/>
        <w:adjustRightInd w:val="0"/>
        <w:spacing w:after="0" w:line="240" w:lineRule="auto"/>
        <w:ind w:firstLine="540"/>
        <w:jc w:val="both"/>
        <w:rPr>
          <w:rFonts w:ascii="Times New Roman" w:hAnsi="Times New Roman" w:cs="Times New Roman"/>
          <w:bCs/>
          <w:iCs/>
          <w:sz w:val="23"/>
          <w:szCs w:val="23"/>
        </w:rPr>
      </w:pPr>
      <w:r w:rsidRPr="004F6E71">
        <w:rPr>
          <w:rFonts w:ascii="Times New Roman" w:hAnsi="Times New Roman" w:cs="Times New Roman"/>
          <w:bCs/>
          <w:iCs/>
          <w:sz w:val="23"/>
          <w:szCs w:val="23"/>
        </w:rPr>
        <w:t>6.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доведенных в текущем году, не допуская наличия значительных остатков на лицевых счетах и кредиторской задолженности.</w:t>
      </w:r>
    </w:p>
    <w:p w:rsidR="006661AD" w:rsidRDefault="00804214" w:rsidP="006661AD">
      <w:pPr>
        <w:ind w:firstLine="540"/>
        <w:jc w:val="both"/>
        <w:rPr>
          <w:rFonts w:ascii="Times New Roman" w:hAnsi="Times New Roman" w:cs="Times New Roman"/>
          <w:sz w:val="23"/>
          <w:szCs w:val="23"/>
        </w:rPr>
      </w:pPr>
      <w:r w:rsidRPr="004F6E71">
        <w:rPr>
          <w:rFonts w:ascii="Times New Roman" w:hAnsi="Times New Roman" w:cs="Times New Roman"/>
          <w:sz w:val="23"/>
          <w:szCs w:val="23"/>
        </w:rPr>
        <w:t xml:space="preserve"> </w:t>
      </w:r>
    </w:p>
    <w:p w:rsidR="006661AD" w:rsidRPr="006661AD" w:rsidRDefault="006661AD" w:rsidP="006661AD">
      <w:pPr>
        <w:ind w:firstLine="540"/>
        <w:jc w:val="center"/>
        <w:rPr>
          <w:rFonts w:ascii="Times New Roman" w:hAnsi="Times New Roman" w:cs="Times New Roman"/>
          <w:b/>
          <w:sz w:val="23"/>
          <w:szCs w:val="23"/>
        </w:rPr>
      </w:pPr>
      <w:r w:rsidRPr="006661AD">
        <w:rPr>
          <w:rFonts w:ascii="Times New Roman" w:hAnsi="Times New Roman" w:cs="Times New Roman"/>
          <w:b/>
          <w:sz w:val="23"/>
          <w:szCs w:val="23"/>
        </w:rPr>
        <w:t>Проверкой исполнения бюджета города за 9 месяцев установлено:</w:t>
      </w:r>
    </w:p>
    <w:p w:rsidR="006661AD" w:rsidRPr="006661AD" w:rsidRDefault="006661AD" w:rsidP="00681246">
      <w:pPr>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b/>
          <w:bCs/>
          <w:sz w:val="23"/>
          <w:szCs w:val="23"/>
        </w:rPr>
        <w:t>1.</w:t>
      </w:r>
      <w:r w:rsidRPr="006661AD">
        <w:rPr>
          <w:rFonts w:ascii="Times New Roman" w:hAnsi="Times New Roman" w:cs="Times New Roman"/>
          <w:sz w:val="23"/>
          <w:szCs w:val="23"/>
        </w:rPr>
        <w:t>Бюджет города Пензы за 9 месяцев 2013 года исполнен по доходам в сумме</w:t>
      </w:r>
      <w:r w:rsidRPr="006661AD">
        <w:rPr>
          <w:rFonts w:ascii="Times New Roman" w:hAnsi="Times New Roman" w:cs="Times New Roman"/>
          <w:i/>
          <w:sz w:val="23"/>
          <w:szCs w:val="23"/>
        </w:rPr>
        <w:t xml:space="preserve"> </w:t>
      </w:r>
      <w:r w:rsidRPr="006661AD">
        <w:rPr>
          <w:rFonts w:ascii="Times New Roman" w:hAnsi="Times New Roman" w:cs="Times New Roman"/>
          <w:sz w:val="23"/>
          <w:szCs w:val="23"/>
        </w:rPr>
        <w:t>7789453,4 тыс. руб. или 97,1% от уточненного плана (8025784,0 тыс. руб.), неисполнение плана составило 236330,6 тыс. руб., в том числе:</w:t>
      </w:r>
    </w:p>
    <w:p w:rsidR="006661AD" w:rsidRPr="006661AD" w:rsidRDefault="006661AD" w:rsidP="00681246">
      <w:pPr>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+ 2512,3 тыс. руб. – перевыполнены плановые назначения по налоговым доходам, </w:t>
      </w:r>
    </w:p>
    <w:p w:rsidR="006661AD" w:rsidRPr="006661AD" w:rsidRDefault="006661AD" w:rsidP="00681246">
      <w:pPr>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- 17183,2 тыс. руб. – не исполнен план по неналоговым доходам, </w:t>
      </w:r>
    </w:p>
    <w:p w:rsidR="006661AD" w:rsidRPr="006661AD" w:rsidRDefault="006661AD" w:rsidP="00681246">
      <w:pPr>
        <w:pStyle w:val="ConsPlusNormal"/>
        <w:widowControl/>
        <w:ind w:firstLine="540"/>
        <w:jc w:val="both"/>
        <w:rPr>
          <w:rFonts w:ascii="Times New Roman" w:hAnsi="Times New Roman" w:cs="Times New Roman"/>
          <w:sz w:val="23"/>
          <w:szCs w:val="23"/>
        </w:rPr>
      </w:pPr>
      <w:r w:rsidRPr="006661AD">
        <w:rPr>
          <w:rFonts w:ascii="Times New Roman" w:hAnsi="Times New Roman" w:cs="Times New Roman"/>
          <w:sz w:val="23"/>
          <w:szCs w:val="23"/>
        </w:rPr>
        <w:t xml:space="preserve">   -221659,9 тыс. руб. – не исполнен план по безвозмездным поступлениям (финансирование производилось по факту выполнения работ, оказания услуг). </w:t>
      </w:r>
    </w:p>
    <w:p w:rsidR="006661AD" w:rsidRPr="006661AD" w:rsidRDefault="006661AD" w:rsidP="00681246">
      <w:pPr>
        <w:spacing w:after="0" w:line="240" w:lineRule="auto"/>
        <w:ind w:firstLine="540"/>
        <w:jc w:val="both"/>
        <w:rPr>
          <w:rFonts w:ascii="Times New Roman" w:hAnsi="Times New Roman" w:cs="Times New Roman"/>
          <w:sz w:val="23"/>
          <w:szCs w:val="23"/>
        </w:rPr>
      </w:pPr>
    </w:p>
    <w:p w:rsidR="006661AD" w:rsidRPr="006661AD" w:rsidRDefault="006661AD" w:rsidP="00681246">
      <w:pPr>
        <w:spacing w:after="0" w:line="240" w:lineRule="auto"/>
        <w:ind w:firstLine="540"/>
        <w:jc w:val="both"/>
        <w:rPr>
          <w:rFonts w:ascii="Times New Roman" w:hAnsi="Times New Roman" w:cs="Times New Roman"/>
          <w:sz w:val="23"/>
          <w:szCs w:val="23"/>
        </w:rPr>
      </w:pPr>
      <w:r w:rsidRPr="006661AD">
        <w:rPr>
          <w:rFonts w:ascii="Times New Roman" w:hAnsi="Times New Roman" w:cs="Times New Roman"/>
          <w:sz w:val="23"/>
          <w:szCs w:val="23"/>
        </w:rPr>
        <w:t xml:space="preserve"> </w:t>
      </w:r>
      <w:r w:rsidRPr="006661AD">
        <w:rPr>
          <w:rFonts w:ascii="Times New Roman" w:hAnsi="Times New Roman" w:cs="Times New Roman"/>
          <w:b/>
          <w:sz w:val="23"/>
          <w:szCs w:val="23"/>
        </w:rPr>
        <w:t>2.</w:t>
      </w:r>
      <w:r w:rsidRPr="006661AD">
        <w:rPr>
          <w:rFonts w:ascii="Times New Roman" w:hAnsi="Times New Roman" w:cs="Times New Roman"/>
          <w:sz w:val="23"/>
          <w:szCs w:val="23"/>
        </w:rPr>
        <w:t>Налоговые доходы исполнены в сумме 3160167,9</w:t>
      </w:r>
      <w:r w:rsidRPr="006661AD">
        <w:rPr>
          <w:rFonts w:ascii="Times New Roman" w:hAnsi="Times New Roman" w:cs="Times New Roman"/>
          <w:bCs/>
          <w:sz w:val="23"/>
          <w:szCs w:val="23"/>
        </w:rPr>
        <w:t xml:space="preserve"> </w:t>
      </w:r>
      <w:r w:rsidRPr="006661AD">
        <w:rPr>
          <w:rFonts w:ascii="Times New Roman" w:hAnsi="Times New Roman" w:cs="Times New Roman"/>
          <w:sz w:val="23"/>
          <w:szCs w:val="23"/>
        </w:rPr>
        <w:t>тыс. руб. или 100,1% от плановых назначений (3157655,5тыс. руб.). Перевыполнение плановых назначений составляет 2512,3 тыс.руб.</w:t>
      </w:r>
      <w:r w:rsidRPr="006661AD">
        <w:rPr>
          <w:rFonts w:ascii="Times New Roman" w:hAnsi="Times New Roman" w:cs="Times New Roman"/>
          <w:bCs/>
          <w:sz w:val="23"/>
          <w:szCs w:val="23"/>
        </w:rPr>
        <w:t xml:space="preserve"> Удельный вес налоговых доходов в общей сумме доходов бюджета города составил 40,6% (3160167,9 </w:t>
      </w:r>
      <w:r w:rsidRPr="006661AD">
        <w:rPr>
          <w:rFonts w:ascii="Times New Roman" w:hAnsi="Times New Roman" w:cs="Times New Roman"/>
          <w:sz w:val="23"/>
          <w:szCs w:val="23"/>
        </w:rPr>
        <w:t>тыс. руб. из 7789453,4 тыс. руб.</w:t>
      </w:r>
      <w:r w:rsidRPr="006661AD">
        <w:rPr>
          <w:rFonts w:ascii="Times New Roman" w:hAnsi="Times New Roman" w:cs="Times New Roman"/>
          <w:bCs/>
          <w:sz w:val="23"/>
          <w:szCs w:val="23"/>
        </w:rPr>
        <w:t>).</w:t>
      </w:r>
    </w:p>
    <w:p w:rsidR="006661AD" w:rsidRPr="006661AD" w:rsidRDefault="006661AD" w:rsidP="00681246">
      <w:pPr>
        <w:spacing w:after="0" w:line="240" w:lineRule="auto"/>
        <w:jc w:val="both"/>
        <w:rPr>
          <w:rFonts w:ascii="Times New Roman" w:hAnsi="Times New Roman" w:cs="Times New Roman"/>
          <w:sz w:val="23"/>
          <w:szCs w:val="23"/>
        </w:rPr>
      </w:pPr>
      <w:r w:rsidRPr="006661AD">
        <w:rPr>
          <w:rFonts w:ascii="Times New Roman" w:hAnsi="Times New Roman" w:cs="Times New Roman"/>
          <w:sz w:val="23"/>
          <w:szCs w:val="23"/>
        </w:rPr>
        <w:t xml:space="preserve"> </w:t>
      </w:r>
    </w:p>
    <w:p w:rsidR="006661AD" w:rsidRPr="006661AD" w:rsidRDefault="006661AD" w:rsidP="00681246">
      <w:pPr>
        <w:pStyle w:val="ConsNormal"/>
        <w:widowControl/>
        <w:ind w:right="0" w:firstLine="567"/>
        <w:jc w:val="both"/>
        <w:rPr>
          <w:rFonts w:ascii="Times New Roman" w:hAnsi="Times New Roman" w:cs="Times New Roman"/>
          <w:sz w:val="23"/>
          <w:szCs w:val="23"/>
        </w:rPr>
      </w:pPr>
      <w:r w:rsidRPr="006661AD">
        <w:rPr>
          <w:rFonts w:ascii="Times New Roman" w:hAnsi="Times New Roman" w:cs="Times New Roman"/>
          <w:b/>
          <w:sz w:val="23"/>
          <w:szCs w:val="23"/>
        </w:rPr>
        <w:t xml:space="preserve">3. </w:t>
      </w:r>
      <w:r w:rsidRPr="006661AD">
        <w:rPr>
          <w:rFonts w:ascii="Times New Roman" w:hAnsi="Times New Roman" w:cs="Times New Roman"/>
          <w:sz w:val="23"/>
          <w:szCs w:val="23"/>
        </w:rPr>
        <w:t>Неналоговые доходы исполнены в сумме 480525,3 тыс. руб. или 96,5% от плановых назначений (497708,5</w:t>
      </w:r>
      <w:r w:rsidRPr="006661AD">
        <w:rPr>
          <w:rFonts w:ascii="Times New Roman" w:hAnsi="Times New Roman" w:cs="Times New Roman"/>
          <w:b/>
          <w:bCs/>
          <w:sz w:val="23"/>
          <w:szCs w:val="23"/>
        </w:rPr>
        <w:t xml:space="preserve"> </w:t>
      </w:r>
      <w:r w:rsidRPr="006661AD">
        <w:rPr>
          <w:rFonts w:ascii="Times New Roman" w:hAnsi="Times New Roman" w:cs="Times New Roman"/>
          <w:sz w:val="23"/>
          <w:szCs w:val="23"/>
        </w:rPr>
        <w:t xml:space="preserve">тыс. руб.). Неисполнение плановых назначений составило 17183,2 тыс.руб. По прочим неналоговым доходам  при плане 10929,0 тыс. руб. фактическое поступление составило минус 4482,2 тыс. руб. за счет  уточнения невыясненных поступлений, образовавшихся в результате некорректного заполнения платежных документов бюджетными учреждениями города. </w:t>
      </w:r>
      <w:r w:rsidRPr="006661AD">
        <w:rPr>
          <w:rFonts w:ascii="Times New Roman" w:hAnsi="Times New Roman" w:cs="Times New Roman"/>
          <w:bCs/>
          <w:sz w:val="23"/>
          <w:szCs w:val="23"/>
        </w:rPr>
        <w:t xml:space="preserve">Удельный вес неналоговых доходов в общей сумме доходов бюджета города составил 6,2 % (480525,3 </w:t>
      </w:r>
      <w:r w:rsidRPr="006661AD">
        <w:rPr>
          <w:rFonts w:ascii="Times New Roman" w:hAnsi="Times New Roman" w:cs="Times New Roman"/>
          <w:sz w:val="23"/>
          <w:szCs w:val="23"/>
        </w:rPr>
        <w:t>тыс. руб. из 7789453,4  тыс. руб.</w:t>
      </w:r>
      <w:r w:rsidRPr="006661AD">
        <w:rPr>
          <w:rFonts w:ascii="Times New Roman" w:hAnsi="Times New Roman" w:cs="Times New Roman"/>
          <w:bCs/>
          <w:sz w:val="23"/>
          <w:szCs w:val="23"/>
        </w:rPr>
        <w:t xml:space="preserve">). </w:t>
      </w:r>
      <w:r w:rsidRPr="006661AD">
        <w:rPr>
          <w:rFonts w:ascii="Times New Roman" w:hAnsi="Times New Roman" w:cs="Times New Roman"/>
          <w:sz w:val="23"/>
          <w:szCs w:val="23"/>
        </w:rPr>
        <w:t xml:space="preserve"> </w:t>
      </w:r>
    </w:p>
    <w:p w:rsidR="006661AD" w:rsidRPr="00C74B78" w:rsidRDefault="006661AD" w:rsidP="00681246">
      <w:pPr>
        <w:pStyle w:val="ConsNormal"/>
        <w:widowControl/>
        <w:ind w:right="0" w:firstLine="709"/>
        <w:jc w:val="both"/>
        <w:rPr>
          <w:rFonts w:ascii="Times New Roman" w:hAnsi="Times New Roman" w:cs="Times New Roman"/>
          <w:sz w:val="23"/>
          <w:szCs w:val="23"/>
        </w:rPr>
      </w:pPr>
      <w:r w:rsidRPr="00C74B78">
        <w:rPr>
          <w:rFonts w:ascii="Times New Roman" w:hAnsi="Times New Roman" w:cs="Times New Roman"/>
          <w:sz w:val="23"/>
          <w:szCs w:val="23"/>
        </w:rPr>
        <w:t xml:space="preserve">По состоянию на 01.10.2013 процент исполнения неналоговых доходов по отношению к годовым назначениям составляет 50,2%, (план на 2013 год 957935,5 тыс. руб., факт 9 месяцев 480525,3 тыс. руб.), что ведет к невыполнению годовых плановых назначений. </w:t>
      </w:r>
    </w:p>
    <w:p w:rsidR="006661AD" w:rsidRPr="006661AD" w:rsidRDefault="006661AD" w:rsidP="00681246">
      <w:pPr>
        <w:spacing w:after="0" w:line="240" w:lineRule="auto"/>
        <w:ind w:firstLine="540"/>
        <w:jc w:val="both"/>
        <w:rPr>
          <w:rFonts w:ascii="Times New Roman" w:hAnsi="Times New Roman" w:cs="Times New Roman"/>
          <w:sz w:val="23"/>
          <w:szCs w:val="23"/>
        </w:rPr>
      </w:pPr>
      <w:r w:rsidRPr="006661AD">
        <w:rPr>
          <w:rFonts w:ascii="Times New Roman" w:hAnsi="Times New Roman" w:cs="Times New Roman"/>
          <w:i/>
          <w:sz w:val="23"/>
          <w:szCs w:val="23"/>
        </w:rPr>
        <w:t>Задолженность в бюджет города</w:t>
      </w:r>
      <w:r w:rsidRPr="006661AD">
        <w:rPr>
          <w:rFonts w:ascii="Times New Roman" w:hAnsi="Times New Roman" w:cs="Times New Roman"/>
          <w:sz w:val="23"/>
          <w:szCs w:val="23"/>
        </w:rPr>
        <w:t xml:space="preserve"> по состоянию на 01.10.2013 года по данным Управления муниципального имущества администрации города Пензы (письмо № 7/9699 от 16.10.2013) сложилась по следующим источникам неналоговых доходов: от  арендной платы за земельные участки, государственная собственность на которые не разграничена  и которые расположены в границах городских округов в сумме   41639,4 тыс. руб., увеличилась по сравнению с началом года на 10322,9 тыс. руб. (на 01.01.2013 - 31316,5 тыс. руб.);  от арендной платы за нежилые помещения в сумме 24964,6 тыс. руб., увеличилась по сравнению  с началом года на 3122,6 тыс. руб. (на 01.01.2013 – 21842,1 тыс. руб.).</w:t>
      </w:r>
    </w:p>
    <w:p w:rsidR="006661AD" w:rsidRPr="006661AD" w:rsidRDefault="006661AD" w:rsidP="00681246">
      <w:pPr>
        <w:spacing w:after="0" w:line="240" w:lineRule="auto"/>
        <w:jc w:val="both"/>
        <w:rPr>
          <w:rFonts w:ascii="Times New Roman" w:hAnsi="Times New Roman" w:cs="Times New Roman"/>
          <w:b/>
          <w:sz w:val="23"/>
          <w:szCs w:val="23"/>
        </w:rPr>
      </w:pPr>
    </w:p>
    <w:p w:rsidR="006661AD" w:rsidRPr="006661AD" w:rsidRDefault="006661AD" w:rsidP="00681246">
      <w:pPr>
        <w:spacing w:after="0" w:line="240" w:lineRule="auto"/>
        <w:ind w:firstLine="540"/>
        <w:jc w:val="both"/>
        <w:rPr>
          <w:rFonts w:ascii="Times New Roman" w:hAnsi="Times New Roman" w:cs="Times New Roman"/>
          <w:sz w:val="23"/>
          <w:szCs w:val="23"/>
        </w:rPr>
      </w:pPr>
      <w:r w:rsidRPr="006661AD">
        <w:rPr>
          <w:rFonts w:ascii="Times New Roman" w:hAnsi="Times New Roman" w:cs="Times New Roman"/>
          <w:b/>
          <w:sz w:val="23"/>
          <w:szCs w:val="23"/>
        </w:rPr>
        <w:t xml:space="preserve">4. </w:t>
      </w:r>
      <w:r w:rsidRPr="006661AD">
        <w:rPr>
          <w:rFonts w:ascii="Times New Roman" w:hAnsi="Times New Roman" w:cs="Times New Roman"/>
          <w:sz w:val="23"/>
          <w:szCs w:val="23"/>
        </w:rPr>
        <w:t xml:space="preserve">Безвозмездные поступления исполнены в сумме 4148760,2 тыс. руб. или 94,9% от плана (4370420,1 тыс. руб.), в основном по субсидиям на бюджетные инвестиции в объекты капитального строительства. Неисполнение плановых назначений связано с тем, что финансирование из бюджета Пензенской области осуществляется по фактическому выполнению работ, начислению денежных выплат, на основании поданных заявок.   </w:t>
      </w:r>
    </w:p>
    <w:p w:rsidR="006661AD" w:rsidRPr="006661AD" w:rsidRDefault="006661AD" w:rsidP="00681246">
      <w:pPr>
        <w:spacing w:after="0" w:line="240" w:lineRule="auto"/>
        <w:jc w:val="both"/>
        <w:rPr>
          <w:rFonts w:ascii="Times New Roman" w:hAnsi="Times New Roman" w:cs="Times New Roman"/>
          <w:sz w:val="23"/>
          <w:szCs w:val="23"/>
        </w:rPr>
      </w:pPr>
    </w:p>
    <w:p w:rsidR="006661AD" w:rsidRPr="006661AD" w:rsidRDefault="006661AD" w:rsidP="00681246">
      <w:pPr>
        <w:pStyle w:val="a3"/>
        <w:tabs>
          <w:tab w:val="clear" w:pos="4153"/>
          <w:tab w:val="clear" w:pos="8306"/>
        </w:tabs>
        <w:ind w:firstLine="720"/>
        <w:jc w:val="both"/>
        <w:rPr>
          <w:sz w:val="23"/>
          <w:szCs w:val="23"/>
        </w:rPr>
      </w:pPr>
      <w:r w:rsidRPr="006661AD">
        <w:rPr>
          <w:b/>
          <w:sz w:val="23"/>
          <w:szCs w:val="23"/>
        </w:rPr>
        <w:t>5.</w:t>
      </w:r>
      <w:r w:rsidRPr="006661AD">
        <w:rPr>
          <w:sz w:val="23"/>
          <w:szCs w:val="23"/>
        </w:rPr>
        <w:t xml:space="preserve"> Плановые назначения по расходам на 9 месяцев 2013 года определены в сумме 8564952,4 тыс. руб., финансирование составило  в сумме 7384294,4 тыс. руб. или 86,2% от плана. Кассовые расходы исполнены в сумме 7319319,5 тыс.руб. Остатки средств бюджета</w:t>
      </w:r>
      <w:r w:rsidRPr="006661AD">
        <w:rPr>
          <w:b/>
          <w:i/>
          <w:sz w:val="23"/>
          <w:szCs w:val="23"/>
        </w:rPr>
        <w:t xml:space="preserve"> </w:t>
      </w:r>
      <w:r w:rsidRPr="006661AD">
        <w:rPr>
          <w:sz w:val="23"/>
          <w:szCs w:val="23"/>
        </w:rPr>
        <w:t>на основном текущем счете по состоянию на 01.10.2013 года составили 601602,9</w:t>
      </w:r>
      <w:r w:rsidRPr="006661AD">
        <w:rPr>
          <w:i/>
          <w:sz w:val="23"/>
          <w:szCs w:val="23"/>
        </w:rPr>
        <w:t xml:space="preserve"> </w:t>
      </w:r>
      <w:r w:rsidRPr="006661AD">
        <w:rPr>
          <w:sz w:val="23"/>
          <w:szCs w:val="23"/>
        </w:rPr>
        <w:t>тыс. руб., в основном это безвозмездные поступления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p w:rsidR="006661AD" w:rsidRPr="006661AD" w:rsidRDefault="006661AD" w:rsidP="00681246">
      <w:pPr>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Расходы бюджетополучателей на 01.10.2013 года не исполнены на сумму 1245632,9тыс. руб. или 14,5% от плановых назначений, в основном за счет недофинансирования на сумму 1180658,0 тыс. руб., при этом на 287356,0 тыс. руб. - не привлечены бюджетные кредиты, на 120343,3 тыс. руб. не привлечены  кредиты от кредитных организаций, на 236330,6 тыс. руб. не выполнен план по доходам (из них 221659,9 тыс. руб. средства из вышестоящих бюджетов). </w:t>
      </w:r>
    </w:p>
    <w:p w:rsidR="006661AD" w:rsidRPr="006661AD" w:rsidRDefault="006661AD" w:rsidP="00681246">
      <w:pPr>
        <w:tabs>
          <w:tab w:val="left" w:pos="2198"/>
        </w:tabs>
        <w:spacing w:before="120" w:after="0" w:line="240" w:lineRule="auto"/>
        <w:ind w:firstLine="709"/>
        <w:jc w:val="both"/>
        <w:rPr>
          <w:rFonts w:ascii="Times New Roman" w:hAnsi="Times New Roman" w:cs="Times New Roman"/>
          <w:sz w:val="23"/>
          <w:szCs w:val="23"/>
        </w:rPr>
      </w:pPr>
      <w:r w:rsidRPr="006661AD">
        <w:rPr>
          <w:rFonts w:ascii="Times New Roman" w:hAnsi="Times New Roman" w:cs="Times New Roman"/>
          <w:b/>
          <w:sz w:val="23"/>
          <w:szCs w:val="23"/>
        </w:rPr>
        <w:t>6</w:t>
      </w:r>
      <w:r w:rsidRPr="006661AD">
        <w:rPr>
          <w:rFonts w:ascii="Times New Roman" w:hAnsi="Times New Roman" w:cs="Times New Roman"/>
          <w:sz w:val="23"/>
          <w:szCs w:val="23"/>
        </w:rPr>
        <w:t xml:space="preserve">. Основную долю расходов бюджета города Пензы за 9 месяцев 2013 года составляют: </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2604137,4 тыс. руб. или 35,6% - расходы по отрасли «Образование», </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1668717,3 тыс. руб. или 22,8% - расходы по отрасли «Национальная экономика»,</w:t>
      </w:r>
    </w:p>
    <w:p w:rsidR="006661AD" w:rsidRPr="006661AD" w:rsidRDefault="006661AD" w:rsidP="00681246">
      <w:pPr>
        <w:pStyle w:val="a3"/>
        <w:tabs>
          <w:tab w:val="clear" w:pos="4153"/>
          <w:tab w:val="clear" w:pos="8306"/>
        </w:tabs>
        <w:jc w:val="both"/>
        <w:rPr>
          <w:sz w:val="23"/>
          <w:szCs w:val="23"/>
        </w:rPr>
      </w:pPr>
      <w:r w:rsidRPr="006661AD">
        <w:rPr>
          <w:sz w:val="23"/>
          <w:szCs w:val="23"/>
        </w:rPr>
        <w:t xml:space="preserve">            1293079,1 тыс. руб. или 17,7% - расходы по отрасли «Социальная политика»,</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705862,3тыс. руб. или 9,6% - расходы по отрасли «Жилищно-коммунальное хозяйство»,</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468245,5 тыс. руб. или 6,4% - расходы по отрасли «Культура, кинематография».</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Наименьший процент кассового исполнения наблюдается по следующим отраслям:                 </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u w:val="single"/>
        </w:rPr>
        <w:t>«Жилищно-коммунальное хозяйство»</w:t>
      </w:r>
      <w:r w:rsidRPr="006661AD">
        <w:rPr>
          <w:rFonts w:ascii="Times New Roman" w:hAnsi="Times New Roman" w:cs="Times New Roman"/>
          <w:sz w:val="23"/>
          <w:szCs w:val="23"/>
        </w:rPr>
        <w:t xml:space="preserve"> - не исполнено  758775,0 тыс. руб. или 51,8%, из них: </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lastRenderedPageBreak/>
        <w:t>683076,1 тыс. руб. - обеспечение мероприятий по переселению граждан из аварийного жилищного фонда за счет средств Фонда содействия реформированию ЖКХ,</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51135,4 тыс. руб. - обеспечение мероприятий по капитальному ремонту многоквартирных домов из них: 31847,1 тыс. руб. - за счет средств Фонда содействия реформированию ЖКХ,  19288,3 тыс. руб. - за счет средств бюджета города Пензы,</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3740,7 тыс. руб. – мероприятия в рамках ДЦП «Стимулирование развития жилищного строительства в городе Пензе в 2011-2015 годах» (внеплощадочный водопровод , микрорайон № 3</w:t>
      </w:r>
      <w:r w:rsidRPr="006661AD">
        <w:rPr>
          <w:rFonts w:ascii="Times New Roman" w:hAnsi="Times New Roman" w:cs="Times New Roman"/>
          <w:sz w:val="23"/>
          <w:szCs w:val="23"/>
          <w:lang w:val="en-US"/>
        </w:rPr>
        <w:t>III</w:t>
      </w:r>
      <w:r w:rsidRPr="006661AD">
        <w:rPr>
          <w:rFonts w:ascii="Times New Roman" w:hAnsi="Times New Roman" w:cs="Times New Roman"/>
          <w:sz w:val="23"/>
          <w:szCs w:val="23"/>
        </w:rPr>
        <w:t xml:space="preserve"> очереди строительства жилого района Арбеково в г.Пензе (</w:t>
      </w:r>
      <w:r w:rsidRPr="006661AD">
        <w:rPr>
          <w:rFonts w:ascii="Times New Roman" w:hAnsi="Times New Roman" w:cs="Times New Roman"/>
          <w:sz w:val="23"/>
          <w:szCs w:val="23"/>
          <w:lang w:val="en-US"/>
        </w:rPr>
        <w:t>I</w:t>
      </w:r>
      <w:r w:rsidRPr="006661AD">
        <w:rPr>
          <w:rFonts w:ascii="Times New Roman" w:hAnsi="Times New Roman" w:cs="Times New Roman"/>
          <w:sz w:val="23"/>
          <w:szCs w:val="23"/>
        </w:rPr>
        <w:t xml:space="preserve"> очередь строительства) внеплощадочный водопровод диаметром 500 мм. в микрорайоне «Шуист»).</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Расходы не осуществлялись в основном, в связи с отсутствием заявки на финансирование расходов и документации о выполненных работах.</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u w:val="single"/>
        </w:rPr>
        <w:t>«Национальная экономика»</w:t>
      </w:r>
      <w:r w:rsidRPr="006661AD">
        <w:rPr>
          <w:rFonts w:ascii="Times New Roman" w:hAnsi="Times New Roman" w:cs="Times New Roman"/>
          <w:sz w:val="23"/>
          <w:szCs w:val="23"/>
        </w:rPr>
        <w:t xml:space="preserve"> не исполнено 252946,1 тыс. руб. или 13,2%, из них:</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239777,3 тыс. руб. - в рамках реализации ДЦП «Подготовка  к празднованию 350-летия основания города Пензы на 2010-2013 годы» реконструкция  улично-дорожной сети в связи с отсутствием актов выполненных работ и финансирования из вышестоящего бюджета, </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4401,3 тыс. руб. - мероприятия в рамках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г.Пензы на 2010-2013 гг.»,</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2414,3 тыс. руб. – мероприятия в рамках ДЦП «Капитальное строительство, реконструкция и капитальный ремонт объектов города Пензы на 2010-2014 годы», </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2152,8 тыс. руб. - невыполнение связано в результате сложившейся экономии за счет: наличия больничных листов, командировочных расходов, за фактически потребленные коммунальные услуги (счета за сентябрь выставлены в начале октября).</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u w:val="single"/>
        </w:rPr>
        <w:t>«Культура и кинематография»</w:t>
      </w:r>
      <w:r w:rsidRPr="006661AD">
        <w:rPr>
          <w:rFonts w:ascii="Times New Roman" w:hAnsi="Times New Roman" w:cs="Times New Roman"/>
          <w:sz w:val="23"/>
          <w:szCs w:val="23"/>
        </w:rPr>
        <w:t xml:space="preserve"> не исполнено 79407,8 тыс. руб. или 14,5%,  из них: 50551,2 тыс. руб.  в рамках реализации ДЦП «Подготовка к празднованию 350-летия основания города  Пензы» по объектам:  реконструкция парка культуры и отдыха «Олимпийский»  за счет средств  федерального бюджета 897,0 тыс. руб. областной бюджет 128,1 тыс. руб., реконструкция Пензенского городского зоопарка за счет средств областного бюджета 3899,6 тыс. руб., федеральный бюджет – 15177,4 тыс. руб.,  реконструкция муниципального учреждения «Центр культуры и досуга», в том числе для использования людьми с ограниченными возможностями за счет средств федерального бюджета - 30449,1 тыс. руб.  в связи с недофинансированием и отсутствием актов выполненных работ.  </w:t>
      </w:r>
    </w:p>
    <w:p w:rsidR="006661AD" w:rsidRPr="006661AD" w:rsidRDefault="006661AD" w:rsidP="00681246">
      <w:pPr>
        <w:numPr>
          <w:ilvl w:val="12"/>
          <w:numId w:val="0"/>
        </w:numPr>
        <w:tabs>
          <w:tab w:val="left" w:pos="709"/>
          <w:tab w:val="left" w:pos="5211"/>
          <w:tab w:val="left" w:pos="6345"/>
          <w:tab w:val="left" w:pos="7338"/>
          <w:tab w:val="left" w:pos="8188"/>
          <w:tab w:val="left" w:pos="9180"/>
          <w:tab w:val="left" w:pos="9849"/>
        </w:tabs>
        <w:spacing w:after="0" w:line="240" w:lineRule="auto"/>
        <w:jc w:val="both"/>
        <w:rPr>
          <w:rFonts w:ascii="Times New Roman" w:hAnsi="Times New Roman" w:cs="Times New Roman"/>
          <w:sz w:val="23"/>
          <w:szCs w:val="23"/>
        </w:rPr>
      </w:pPr>
    </w:p>
    <w:p w:rsidR="006661AD" w:rsidRPr="006661AD" w:rsidRDefault="006661AD" w:rsidP="00681246">
      <w:pPr>
        <w:pStyle w:val="a3"/>
        <w:tabs>
          <w:tab w:val="clear" w:pos="4153"/>
          <w:tab w:val="clear" w:pos="8306"/>
          <w:tab w:val="left" w:pos="720"/>
        </w:tabs>
        <w:spacing w:before="120"/>
        <w:ind w:firstLine="709"/>
        <w:jc w:val="both"/>
        <w:rPr>
          <w:sz w:val="23"/>
          <w:szCs w:val="23"/>
        </w:rPr>
      </w:pPr>
      <w:r w:rsidRPr="006661AD">
        <w:rPr>
          <w:b/>
          <w:sz w:val="23"/>
          <w:szCs w:val="23"/>
        </w:rPr>
        <w:t>7.</w:t>
      </w:r>
      <w:r w:rsidRPr="006661AD">
        <w:rPr>
          <w:sz w:val="23"/>
          <w:szCs w:val="23"/>
        </w:rPr>
        <w:t xml:space="preserve"> Кредиторская задолженность по главным распорядителям на 01.10.2013 года  увеличилась по сравнению с началом года на 274324,0 тыс. руб. (на 01.01.2013 – 352902,8 тыс. руб.) и составляет 627226,8 тыс. руб., в основном  по  следующим видам расходов: по заработной плате и начислениям на оплату труда в сумме 13576,8 тыс. руб. в результате недофинансирования (задолженность погашена по срокам с 01-03.10.2013);  101370,4 тыс. руб. реконструкция улично-дорожной сети города в рамках ДЦП «Капитальное строительство объектов города Пензы»; 5248,2 тыс. руб. - строительство второй очереди Бауманского путепровода (средства федерального бюджета);  68291,2 тыс. руб.  - реконструкция улично-дорожной сети (бюджет города - 2566, тыс. руб., федеральный бюджет - 65725,2 тыс. руб.);  10419,5 тыс. руб. – строительство школы по улице Ягодная (пос.Ахуны) (63,8 тыс. руб. - городской бюджет; 10355,7 тыс. руб. – федеральный бюджет); 884,7 тыс. руб. -  реконструкция Пензенского городского зоопарка (федеральный бюджет); 3328,9 тыс. руб. – кредиторская задолженность по исполнительным листам; 6918,3 тыс. руб. - в рамках ДЦП «Стимулирование развития жилищного строительства в Пензенской области в 2011-2015 годах», из них: 2884,8 тыс. руб. – строительство внеплощадочного водопровода  микрорайон №3 </w:t>
      </w:r>
      <w:r w:rsidRPr="006661AD">
        <w:rPr>
          <w:sz w:val="23"/>
          <w:szCs w:val="23"/>
          <w:lang w:val="en-US"/>
        </w:rPr>
        <w:t>III</w:t>
      </w:r>
      <w:r w:rsidRPr="006661AD">
        <w:rPr>
          <w:sz w:val="23"/>
          <w:szCs w:val="23"/>
        </w:rPr>
        <w:t xml:space="preserve"> очереди строительства жилого района Арбеково в г.Пензе (</w:t>
      </w:r>
      <w:r w:rsidRPr="006661AD">
        <w:rPr>
          <w:sz w:val="23"/>
          <w:szCs w:val="23"/>
          <w:lang w:val="en-US"/>
        </w:rPr>
        <w:t>I</w:t>
      </w:r>
      <w:r w:rsidRPr="006661AD">
        <w:rPr>
          <w:sz w:val="23"/>
          <w:szCs w:val="23"/>
        </w:rPr>
        <w:t xml:space="preserve"> очередь строительства) (1444,1 тыс. руб. – городской бюджет, 1440,7 тыс.руб. - областной бюджет), 4033,5 тыс.руб. – строительство внеплощадочного водопровода в микрорайоне «Шуист» в г.Пенза (1786,5 тыс. руб.- городской бюджет, 2246,9 тыс. руб. – областной бюджет);  200289,3 тыс. руб. - финансовое обеспечение муниципального задания бюджетным и автономным учреждениям по отрасли образование, 40088,6 тыс. руб. - финансовое обеспечение муниципального задания </w:t>
      </w:r>
      <w:r w:rsidRPr="006661AD">
        <w:rPr>
          <w:sz w:val="23"/>
          <w:szCs w:val="23"/>
        </w:rPr>
        <w:lastRenderedPageBreak/>
        <w:t xml:space="preserve">бюджетным и автономным учреждениям по отрасли культура, 2050,8 тыс. руб. - финансовое обеспечение муниципального задания бюджетным и автономным учреждениям по отрасли физическая культура и спорт и т.д. </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u w:val="single"/>
        </w:rPr>
        <w:t>Дебиторская задолженность</w:t>
      </w:r>
      <w:r w:rsidRPr="006661AD">
        <w:rPr>
          <w:rFonts w:ascii="Times New Roman" w:hAnsi="Times New Roman" w:cs="Times New Roman"/>
          <w:sz w:val="23"/>
          <w:szCs w:val="23"/>
        </w:rPr>
        <w:t xml:space="preserve"> по сравнению с началом года уменьшилась на 35466,9 тыс. руб. и составила 16867,4 тыс. руб., из них 14635,4 тыс. руб. – строительство детского сада по улице Измайлова,56 в связи с применением завышенных индексов удорожания при строительстве детского сада. (МКУ УКС города Пензы подписано  дополнительное соглашение с подрядной организацией ООО СК «МегаРегион-Строй» от 04.07.2013 года о расторжении муниципального контракта № 17 от 15.08.2011, согласно которому подрядчик обязуется вернуть денежные средства на счет МКУ УКС города Пензы).   </w:t>
      </w:r>
    </w:p>
    <w:p w:rsidR="006661AD" w:rsidRPr="006661AD" w:rsidRDefault="006661AD" w:rsidP="00681246">
      <w:pPr>
        <w:tabs>
          <w:tab w:val="left" w:pos="2198"/>
        </w:tabs>
        <w:spacing w:after="0" w:line="240" w:lineRule="auto"/>
        <w:ind w:firstLine="709"/>
        <w:jc w:val="both"/>
        <w:rPr>
          <w:rFonts w:ascii="Times New Roman" w:hAnsi="Times New Roman" w:cs="Times New Roman"/>
          <w:sz w:val="23"/>
          <w:szCs w:val="23"/>
        </w:rPr>
      </w:pPr>
    </w:p>
    <w:p w:rsidR="006661AD" w:rsidRPr="006661AD" w:rsidRDefault="006661AD" w:rsidP="00681246">
      <w:pPr>
        <w:pStyle w:val="a3"/>
        <w:tabs>
          <w:tab w:val="clear" w:pos="4153"/>
          <w:tab w:val="clear" w:pos="8306"/>
        </w:tabs>
        <w:ind w:firstLine="709"/>
        <w:jc w:val="both"/>
        <w:rPr>
          <w:sz w:val="23"/>
          <w:szCs w:val="23"/>
        </w:rPr>
      </w:pPr>
      <w:r w:rsidRPr="006661AD">
        <w:rPr>
          <w:b/>
          <w:sz w:val="23"/>
          <w:szCs w:val="23"/>
        </w:rPr>
        <w:t xml:space="preserve">8. </w:t>
      </w:r>
      <w:r w:rsidRPr="006661AD">
        <w:rPr>
          <w:sz w:val="23"/>
          <w:szCs w:val="23"/>
        </w:rPr>
        <w:t xml:space="preserve">Решением Пензенской городской Думы от 21.12.2012 №1082-47/5 «О бюджете города Пензы на 2013 год и плановый период 2014 и 2015 годов» утвержден дефицит бюджета  в сумме 780905,0 тыс. руб. или 14,1 % от объема доходов бюджета города без учета утвержденного объема безвозмездных поступлений (11651345,8 тыс. руб. – 6112693,6 тыс. руб. = 5538652,2 тыс. руб.), что соответствует предельному значению дефицита местного бюджета установленного ст. 92.1. Бюджетного кодекса РФ, которой предусмотрено, что до 01.01.2017 года возможно превышение предельного размера (10%) дефицита бюджета на разницу полученных и погашенных бюджетных кредитов (263400,0 тыс. руб.).  По состоянию на 01.10.2013 года согласно отчета об исполнении бюджета города Пензы сложился профицит  бюджета в сумме 470133,8 тыс. руб., при этом расходные обязательства бюджета города не выполнены на 1245632,9 тыс. руб.     </w:t>
      </w:r>
    </w:p>
    <w:p w:rsidR="006661AD" w:rsidRPr="006661AD" w:rsidRDefault="006661AD" w:rsidP="00681246">
      <w:pPr>
        <w:pStyle w:val="a3"/>
        <w:tabs>
          <w:tab w:val="clear" w:pos="4153"/>
          <w:tab w:val="clear" w:pos="8306"/>
          <w:tab w:val="left" w:pos="720"/>
        </w:tabs>
        <w:spacing w:before="120"/>
        <w:ind w:firstLine="709"/>
        <w:jc w:val="both"/>
        <w:rPr>
          <w:sz w:val="23"/>
          <w:szCs w:val="23"/>
        </w:rPr>
      </w:pPr>
      <w:r w:rsidRPr="006661AD">
        <w:rPr>
          <w:b/>
          <w:sz w:val="23"/>
          <w:szCs w:val="23"/>
        </w:rPr>
        <w:t>9.</w:t>
      </w:r>
      <w:r w:rsidRPr="006661AD">
        <w:rPr>
          <w:sz w:val="23"/>
          <w:szCs w:val="23"/>
        </w:rPr>
        <w:t xml:space="preserve"> За 9 месяцев 2013 года планировалось привлечь кредитов полученных в кредитных организациях в сумме 720343,3 тыс. руб., бюджетных кредитов – 287356,0тыс. руб., погасить кредиты полученные в кредитных организациях – 501000,0 тыс. руб., бюджетные кредиты в сумме 24400,0 тыс.руб.  Кредиты от кредитных организаций за 9 месяцев 2013 года привлекались в сумме 600000,0 тыс. руб. погашено кредитов 501000,0 тыс. руб. или 100%. Бюджетные кредиты не привлекались, погашено 24400,0 тыс. руб.. </w:t>
      </w:r>
    </w:p>
    <w:p w:rsidR="006661AD" w:rsidRPr="006661AD" w:rsidRDefault="006661AD" w:rsidP="00681246">
      <w:pPr>
        <w:autoSpaceDE w:val="0"/>
        <w:autoSpaceDN w:val="0"/>
        <w:adjustRightInd w:val="0"/>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 xml:space="preserve">По стоянию на 01.10.2013 года муниципальный долг составил 2849531,0 тыс. руб.  (по кредитам полученным в кредитных организациях  - 1575000, тыс. руб., бюджетные кредиты – 1274531,0 тыс. руб.) и увеличился по сравнению с началом года на 74600,0 тыс. руб. (на 01.01.2013 - 2774931,0 тыс. руб.), что не превышает верхний предел муниципального долга г.Пензы установленный Решением Пензенской городской Думы 21.12.2012 №1082-47/5 «О бюджете города Пензы на 2013 год и плановый период 2014 и 2015 годов» и соответствует предельному значению установленного ст.107 Бюджетного Кодекса РФ. </w:t>
      </w:r>
    </w:p>
    <w:p w:rsidR="006661AD" w:rsidRPr="006661AD" w:rsidRDefault="006661AD" w:rsidP="00681246">
      <w:pPr>
        <w:autoSpaceDE w:val="0"/>
        <w:autoSpaceDN w:val="0"/>
        <w:adjustRightInd w:val="0"/>
        <w:spacing w:after="0" w:line="240" w:lineRule="auto"/>
        <w:ind w:firstLine="709"/>
        <w:jc w:val="both"/>
        <w:rPr>
          <w:rFonts w:ascii="Times New Roman" w:hAnsi="Times New Roman" w:cs="Times New Roman"/>
          <w:sz w:val="23"/>
          <w:szCs w:val="23"/>
        </w:rPr>
      </w:pPr>
      <w:r w:rsidRPr="006661AD">
        <w:rPr>
          <w:rFonts w:ascii="Times New Roman" w:hAnsi="Times New Roman" w:cs="Times New Roman"/>
          <w:sz w:val="23"/>
          <w:szCs w:val="23"/>
        </w:rPr>
        <w:t>Несмотря на то, что параметры муниципального долга укладываются в рамки установленные п.3 ст.107 Бюджетного Кодекса РФ и не превышают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темпы его роста  указывают на необходимость принятия срочных мер по оздоровлению муниципальных финансов и взвешенных решений при принятии расходных обязательств.</w:t>
      </w:r>
    </w:p>
    <w:p w:rsidR="006661AD" w:rsidRPr="006661AD" w:rsidRDefault="006661AD" w:rsidP="00681246">
      <w:pPr>
        <w:autoSpaceDE w:val="0"/>
        <w:autoSpaceDN w:val="0"/>
        <w:adjustRightInd w:val="0"/>
        <w:spacing w:after="0" w:line="240" w:lineRule="auto"/>
        <w:jc w:val="both"/>
        <w:rPr>
          <w:rFonts w:ascii="Times New Roman" w:hAnsi="Times New Roman" w:cs="Times New Roman"/>
          <w:sz w:val="23"/>
          <w:szCs w:val="23"/>
        </w:rPr>
      </w:pPr>
      <w:r w:rsidRPr="006661AD">
        <w:rPr>
          <w:rFonts w:ascii="Times New Roman" w:hAnsi="Times New Roman" w:cs="Times New Roman"/>
          <w:sz w:val="23"/>
          <w:szCs w:val="23"/>
        </w:rPr>
        <w:t xml:space="preserve">         Расходы на обслуживание муниципального долга за 9 месяцев 2013 года составили 113820,8 тыс. руб. или 100%, (план на 2013 год 160000,0 тыс. руб.), что соответствует предельному объему расходов на обслуживание муниципального долга установленного ст.111 Бюджетного Кодекса, которой предусмотрено, что предельный объем расходов на обслуживание муниципального долга не должен превышать 15% объема расходов, за исключением субвенций.   </w:t>
      </w:r>
    </w:p>
    <w:p w:rsidR="006661AD" w:rsidRPr="006661AD" w:rsidRDefault="006661AD" w:rsidP="00681246">
      <w:pPr>
        <w:pStyle w:val="a3"/>
        <w:tabs>
          <w:tab w:val="left" w:pos="708"/>
        </w:tabs>
        <w:rPr>
          <w:b/>
          <w:bCs/>
          <w:sz w:val="23"/>
          <w:szCs w:val="23"/>
        </w:rPr>
      </w:pPr>
    </w:p>
    <w:p w:rsidR="005473BD" w:rsidRDefault="00681246" w:rsidP="005473BD">
      <w:pPr>
        <w:spacing w:after="0" w:line="240" w:lineRule="auto"/>
        <w:ind w:firstLine="540"/>
        <w:jc w:val="both"/>
        <w:rPr>
          <w:b/>
          <w:i/>
        </w:rPr>
      </w:pPr>
      <w:r w:rsidRPr="00A86E89">
        <w:rPr>
          <w:b/>
          <w:i/>
        </w:rPr>
        <w:t xml:space="preserve">По итогам рассмотрения отчета об исполнении бюджета города за 9 месяцев с учетом предложений контрольно-счетной палаты принято решение городской Думы от </w:t>
      </w:r>
      <w:r>
        <w:rPr>
          <w:b/>
          <w:i/>
        </w:rPr>
        <w:t>29</w:t>
      </w:r>
      <w:r w:rsidRPr="00A86E89">
        <w:rPr>
          <w:b/>
          <w:i/>
        </w:rPr>
        <w:t>.11.201</w:t>
      </w:r>
      <w:r>
        <w:rPr>
          <w:b/>
          <w:i/>
        </w:rPr>
        <w:t>3</w:t>
      </w:r>
      <w:r w:rsidRPr="00A86E89">
        <w:rPr>
          <w:b/>
          <w:i/>
        </w:rPr>
        <w:t xml:space="preserve"> № 1</w:t>
      </w:r>
      <w:r>
        <w:rPr>
          <w:b/>
          <w:i/>
        </w:rPr>
        <w:t>337</w:t>
      </w:r>
      <w:r w:rsidRPr="00A86E89">
        <w:rPr>
          <w:b/>
          <w:i/>
        </w:rPr>
        <w:t>-</w:t>
      </w:r>
      <w:r>
        <w:rPr>
          <w:b/>
          <w:i/>
        </w:rPr>
        <w:t>56</w:t>
      </w:r>
      <w:r w:rsidRPr="00A86E89">
        <w:rPr>
          <w:b/>
          <w:i/>
        </w:rPr>
        <w:t>/5</w:t>
      </w:r>
      <w:r w:rsidR="005473BD">
        <w:rPr>
          <w:b/>
          <w:i/>
        </w:rPr>
        <w:t>:</w:t>
      </w:r>
    </w:p>
    <w:p w:rsidR="006E03D5" w:rsidRPr="006E03D5" w:rsidRDefault="006E03D5" w:rsidP="005473BD">
      <w:pPr>
        <w:spacing w:after="0" w:line="240" w:lineRule="auto"/>
        <w:ind w:firstLine="540"/>
        <w:jc w:val="both"/>
        <w:rPr>
          <w:rFonts w:ascii="Times New Roman" w:eastAsia="Times New Roman" w:hAnsi="Times New Roman" w:cs="Times New Roman"/>
          <w:sz w:val="23"/>
          <w:szCs w:val="23"/>
        </w:rPr>
      </w:pPr>
      <w:r w:rsidRPr="00281DE6">
        <w:rPr>
          <w:rFonts w:ascii="Calibri" w:eastAsia="Times New Roman" w:hAnsi="Calibri" w:cs="Times New Roman"/>
          <w:sz w:val="24"/>
          <w:szCs w:val="24"/>
        </w:rPr>
        <w:t xml:space="preserve">   </w:t>
      </w:r>
      <w:r w:rsidRPr="006E03D5">
        <w:rPr>
          <w:rFonts w:ascii="Times New Roman" w:eastAsia="Times New Roman" w:hAnsi="Times New Roman" w:cs="Times New Roman"/>
          <w:sz w:val="23"/>
          <w:szCs w:val="23"/>
        </w:rPr>
        <w:t xml:space="preserve">1. Отчет об исполнении бюджета города Пензы за 9 месяцев 2013 года, утвержденный постановлением администрации города Пензы от 21.10.2013 № 1227, по доходам в сумме </w:t>
      </w:r>
      <w:r w:rsidRPr="006E03D5">
        <w:rPr>
          <w:rFonts w:ascii="Times New Roman" w:eastAsia="Times New Roman" w:hAnsi="Times New Roman" w:cs="Times New Roman"/>
          <w:sz w:val="23"/>
          <w:szCs w:val="23"/>
        </w:rPr>
        <w:lastRenderedPageBreak/>
        <w:t>7789453,37362 тыс. рублей и расходам в сумме 7319319,53964</w:t>
      </w:r>
      <w:r w:rsidRPr="006E03D5">
        <w:rPr>
          <w:rFonts w:ascii="Times New Roman" w:eastAsia="Times New Roman" w:hAnsi="Times New Roman" w:cs="Times New Roman"/>
          <w:b/>
          <w:sz w:val="23"/>
          <w:szCs w:val="23"/>
        </w:rPr>
        <w:t xml:space="preserve"> </w:t>
      </w:r>
      <w:r w:rsidRPr="006E03D5">
        <w:rPr>
          <w:rFonts w:ascii="Times New Roman" w:eastAsia="Times New Roman" w:hAnsi="Times New Roman" w:cs="Times New Roman"/>
          <w:sz w:val="23"/>
          <w:szCs w:val="23"/>
        </w:rPr>
        <w:t>тыс. рублей принять к сведению.</w:t>
      </w:r>
    </w:p>
    <w:p w:rsidR="006E03D5" w:rsidRPr="006E03D5" w:rsidRDefault="006E03D5" w:rsidP="006E03D5">
      <w:pPr>
        <w:spacing w:after="0" w:line="240" w:lineRule="auto"/>
        <w:ind w:firstLine="720"/>
        <w:jc w:val="both"/>
        <w:rPr>
          <w:rFonts w:ascii="Times New Roman" w:eastAsia="Times New Roman" w:hAnsi="Times New Roman" w:cs="Times New Roman"/>
          <w:sz w:val="23"/>
          <w:szCs w:val="23"/>
        </w:rPr>
      </w:pPr>
      <w:r w:rsidRPr="006E03D5">
        <w:rPr>
          <w:rFonts w:ascii="Times New Roman" w:eastAsia="Times New Roman" w:hAnsi="Times New Roman" w:cs="Times New Roman"/>
          <w:sz w:val="23"/>
          <w:szCs w:val="23"/>
        </w:rPr>
        <w:t>2. Отчет об использовании средств резервного фонда администрации города Пензы за               9 месяцев 2013 года, утвержденный постановлением администрации города Пензы от 21.10.2013    № 1227, принять к сведению.</w:t>
      </w:r>
    </w:p>
    <w:p w:rsidR="006E03D5" w:rsidRPr="006E03D5" w:rsidRDefault="006E03D5" w:rsidP="006E03D5">
      <w:pPr>
        <w:spacing w:after="0" w:line="240" w:lineRule="auto"/>
        <w:ind w:firstLine="720"/>
        <w:jc w:val="both"/>
        <w:rPr>
          <w:rFonts w:ascii="Times New Roman" w:eastAsia="Times New Roman" w:hAnsi="Times New Roman" w:cs="Times New Roman"/>
          <w:sz w:val="23"/>
          <w:szCs w:val="23"/>
        </w:rPr>
      </w:pPr>
      <w:r w:rsidRPr="006E03D5">
        <w:rPr>
          <w:rFonts w:ascii="Times New Roman" w:eastAsia="Times New Roman" w:hAnsi="Times New Roman" w:cs="Times New Roman"/>
          <w:sz w:val="23"/>
          <w:szCs w:val="23"/>
        </w:rPr>
        <w:t>3. Отчет об исполнении бюджета города Пензы за 9 месяцев 2013 года по расходам в соответствии с ведомственной структурой расходов бюджета, утвержденный постановлением администрации города Пензы от 21.10.2013 № 1227, принять к сведению.</w:t>
      </w:r>
    </w:p>
    <w:p w:rsidR="006E03D5" w:rsidRPr="006E03D5" w:rsidRDefault="006E03D5" w:rsidP="006E03D5">
      <w:pPr>
        <w:spacing w:after="0" w:line="240" w:lineRule="auto"/>
        <w:ind w:firstLine="720"/>
        <w:jc w:val="both"/>
        <w:rPr>
          <w:rFonts w:ascii="Times New Roman" w:eastAsia="Times New Roman" w:hAnsi="Times New Roman" w:cs="Times New Roman"/>
          <w:sz w:val="23"/>
          <w:szCs w:val="23"/>
        </w:rPr>
      </w:pPr>
      <w:r w:rsidRPr="006E03D5">
        <w:rPr>
          <w:rFonts w:ascii="Times New Roman" w:eastAsia="Times New Roman" w:hAnsi="Times New Roman" w:cs="Times New Roman"/>
          <w:sz w:val="23"/>
          <w:szCs w:val="23"/>
        </w:rPr>
        <w:t>4. Администрации города Пензы принять меры по повышению эффективности работы городского хозяйства, по своевременному выполнению в полном объеме расходных обязательств муниципального образования, определенных бюджетом города Пензы на 2013 год и плановый период 2014 и 2015 годов.</w:t>
      </w:r>
    </w:p>
    <w:p w:rsidR="006E03D5" w:rsidRPr="006E03D5" w:rsidRDefault="006E03D5" w:rsidP="006E03D5">
      <w:pPr>
        <w:spacing w:after="0" w:line="240" w:lineRule="auto"/>
        <w:ind w:firstLine="720"/>
        <w:jc w:val="both"/>
        <w:rPr>
          <w:rFonts w:ascii="Times New Roman" w:eastAsia="Times New Roman" w:hAnsi="Times New Roman" w:cs="Times New Roman"/>
          <w:sz w:val="23"/>
          <w:szCs w:val="23"/>
        </w:rPr>
      </w:pPr>
      <w:r w:rsidRPr="006E03D5">
        <w:rPr>
          <w:rFonts w:ascii="Times New Roman" w:eastAsia="Times New Roman" w:hAnsi="Times New Roman" w:cs="Times New Roman"/>
          <w:sz w:val="23"/>
          <w:szCs w:val="23"/>
        </w:rPr>
        <w:t>5. Управлению муниципального имущества администрации города Пензы как администратору неналоговых доходов, принять меры по выполнению в полном объеме годовых плановых назначений по неналоговым доходам, а именно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по доходам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6E03D5" w:rsidRPr="006E03D5" w:rsidRDefault="006E03D5" w:rsidP="006E03D5">
      <w:pPr>
        <w:spacing w:after="0" w:line="240" w:lineRule="auto"/>
        <w:ind w:firstLine="720"/>
        <w:jc w:val="both"/>
        <w:rPr>
          <w:rFonts w:ascii="Times New Roman" w:eastAsia="Times New Roman" w:hAnsi="Times New Roman" w:cs="Times New Roman"/>
          <w:sz w:val="23"/>
          <w:szCs w:val="23"/>
        </w:rPr>
      </w:pPr>
      <w:r w:rsidRPr="006E03D5">
        <w:rPr>
          <w:rFonts w:ascii="Times New Roman" w:eastAsia="Times New Roman" w:hAnsi="Times New Roman" w:cs="Times New Roman"/>
          <w:sz w:val="23"/>
          <w:szCs w:val="23"/>
        </w:rPr>
        <w:t>6. Финансовому управлению города Пензы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w:t>
      </w:r>
    </w:p>
    <w:p w:rsidR="006E03D5" w:rsidRDefault="006E03D5" w:rsidP="006E03D5">
      <w:pPr>
        <w:spacing w:after="0" w:line="240" w:lineRule="auto"/>
        <w:ind w:firstLine="720"/>
        <w:jc w:val="both"/>
        <w:rPr>
          <w:rFonts w:ascii="Times New Roman" w:hAnsi="Times New Roman" w:cs="Times New Roman"/>
          <w:sz w:val="23"/>
          <w:szCs w:val="23"/>
        </w:rPr>
      </w:pPr>
      <w:r w:rsidRPr="006E03D5">
        <w:rPr>
          <w:rFonts w:ascii="Times New Roman" w:eastAsia="Times New Roman" w:hAnsi="Times New Roman" w:cs="Times New Roman"/>
          <w:sz w:val="23"/>
          <w:szCs w:val="23"/>
        </w:rPr>
        <w:t>7.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доведенных в текущем году, не допуская наличия значительных остатков на лицевых счетах и кредиторской задолженности.</w:t>
      </w:r>
    </w:p>
    <w:p w:rsidR="00C73ED5" w:rsidRPr="00C74B78" w:rsidRDefault="00C73ED5" w:rsidP="006E03D5">
      <w:pPr>
        <w:spacing w:after="0" w:line="240" w:lineRule="auto"/>
        <w:ind w:firstLine="720"/>
        <w:jc w:val="both"/>
        <w:rPr>
          <w:rFonts w:ascii="Times New Roman" w:eastAsia="Times New Roman" w:hAnsi="Times New Roman" w:cs="Times New Roman"/>
          <w:sz w:val="16"/>
          <w:szCs w:val="16"/>
        </w:rPr>
      </w:pPr>
    </w:p>
    <w:p w:rsidR="00C73ED5" w:rsidRPr="00C74B78" w:rsidRDefault="00C73ED5" w:rsidP="00C73ED5">
      <w:pPr>
        <w:spacing w:after="0" w:line="240" w:lineRule="auto"/>
        <w:ind w:firstLine="540"/>
        <w:jc w:val="both"/>
        <w:rPr>
          <w:rFonts w:ascii="Calibri" w:hAnsi="Calibri" w:cs="Times New Roman"/>
          <w:i/>
          <w:sz w:val="25"/>
          <w:szCs w:val="25"/>
        </w:rPr>
      </w:pPr>
      <w:r w:rsidRPr="00C74B78">
        <w:rPr>
          <w:rFonts w:ascii="Calibri" w:hAnsi="Calibri" w:cs="Times New Roman"/>
          <w:i/>
          <w:sz w:val="25"/>
          <w:szCs w:val="25"/>
        </w:rPr>
        <w:t>Информации по выполнению решений Думы об исполнении бюджета города за вышеназванные отчетные периоды представлены в установленные сроки.</w:t>
      </w:r>
    </w:p>
    <w:p w:rsidR="00C73ED5" w:rsidRPr="00C74B78" w:rsidRDefault="00C73ED5" w:rsidP="00C73ED5">
      <w:pPr>
        <w:spacing w:after="0" w:line="240" w:lineRule="auto"/>
        <w:ind w:firstLine="540"/>
        <w:jc w:val="both"/>
        <w:rPr>
          <w:rFonts w:ascii="Calibri" w:hAnsi="Calibri" w:cs="Times New Roman"/>
          <w:i/>
          <w:sz w:val="25"/>
          <w:szCs w:val="25"/>
        </w:rPr>
      </w:pPr>
      <w:r w:rsidRPr="00C74B78">
        <w:rPr>
          <w:rFonts w:ascii="Calibri" w:hAnsi="Calibri" w:cs="Times New Roman"/>
          <w:i/>
          <w:sz w:val="25"/>
          <w:szCs w:val="25"/>
        </w:rPr>
        <w:t>Выполнение принятых решений городской Думы контролировались контрольно- счетной палатой при каждой очередной проверки об исполнении бюджета за очередной отчетный квартал.</w:t>
      </w:r>
    </w:p>
    <w:p w:rsidR="00C73ED5" w:rsidRPr="00C74B78" w:rsidRDefault="00C73ED5" w:rsidP="00C73ED5">
      <w:pPr>
        <w:spacing w:after="0" w:line="240" w:lineRule="auto"/>
        <w:ind w:firstLine="540"/>
        <w:jc w:val="both"/>
        <w:rPr>
          <w:rFonts w:ascii="Calibri" w:hAnsi="Calibri" w:cs="Times New Roman"/>
          <w:i/>
          <w:sz w:val="25"/>
          <w:szCs w:val="25"/>
        </w:rPr>
      </w:pPr>
      <w:r w:rsidRPr="00C74B78">
        <w:rPr>
          <w:rFonts w:ascii="Calibri" w:hAnsi="Calibri" w:cs="Times New Roman"/>
          <w:i/>
          <w:sz w:val="25"/>
          <w:szCs w:val="25"/>
        </w:rPr>
        <w:t>Контрольно-счетной палатой в порядке осуществления предварительного контроля ежегодно готовится заключение на проект решения городской Думы о бюджете города на очередной финансовый год и проект решения, как правило, дорабатывается с учетом предложений Контрольно-счетной палаты</w:t>
      </w:r>
    </w:p>
    <w:p w:rsidR="00C73ED5" w:rsidRPr="00C74B78" w:rsidRDefault="00C73ED5" w:rsidP="00C73ED5">
      <w:pPr>
        <w:spacing w:after="0" w:line="240" w:lineRule="auto"/>
        <w:ind w:firstLine="540"/>
        <w:jc w:val="both"/>
        <w:rPr>
          <w:rFonts w:ascii="Calibri" w:hAnsi="Calibri" w:cs="Times New Roman"/>
          <w:i/>
          <w:sz w:val="25"/>
          <w:szCs w:val="25"/>
        </w:rPr>
      </w:pPr>
      <w:r w:rsidRPr="00C74B78">
        <w:rPr>
          <w:rFonts w:ascii="Calibri" w:hAnsi="Calibri" w:cs="Times New Roman"/>
          <w:i/>
          <w:sz w:val="25"/>
          <w:szCs w:val="25"/>
        </w:rPr>
        <w:t>Контрольно-счетной палатой проводилась экспертиза по каждому проекту решения городской Думы нормативного характера, касающихся финансов, налоговых вопросов, управления и использования муниципального имущества.</w:t>
      </w:r>
    </w:p>
    <w:p w:rsidR="004F6E71" w:rsidRPr="006E03D5" w:rsidRDefault="004F6E71" w:rsidP="00C73ED5">
      <w:pPr>
        <w:spacing w:after="0" w:line="240" w:lineRule="auto"/>
        <w:ind w:firstLine="540"/>
        <w:jc w:val="both"/>
        <w:rPr>
          <w:rFonts w:ascii="Times New Roman" w:hAnsi="Times New Roman" w:cs="Times New Roman"/>
          <w:sz w:val="23"/>
          <w:szCs w:val="23"/>
        </w:rPr>
      </w:pPr>
    </w:p>
    <w:p w:rsidR="0059514E" w:rsidRDefault="0059514E" w:rsidP="00C74B78">
      <w:pPr>
        <w:spacing w:after="0" w:line="240" w:lineRule="auto"/>
        <w:ind w:firstLine="540"/>
        <w:jc w:val="center"/>
        <w:rPr>
          <w:rFonts w:ascii="Times New Roman" w:hAnsi="Times New Roman" w:cs="Times New Roman"/>
          <w:b/>
        </w:rPr>
      </w:pPr>
      <w:r w:rsidRPr="0059514E">
        <w:rPr>
          <w:rFonts w:ascii="Times New Roman" w:hAnsi="Times New Roman" w:cs="Times New Roman"/>
          <w:b/>
          <w:lang w:val="en-US"/>
        </w:rPr>
        <w:t>III</w:t>
      </w:r>
      <w:r w:rsidRPr="0059514E">
        <w:rPr>
          <w:rFonts w:ascii="Times New Roman" w:hAnsi="Times New Roman" w:cs="Times New Roman"/>
          <w:b/>
        </w:rPr>
        <w:t>. Контрольные мероприятия</w:t>
      </w:r>
    </w:p>
    <w:p w:rsidR="00C74B78" w:rsidRPr="0059514E" w:rsidRDefault="00C74B78" w:rsidP="00C74B78">
      <w:pPr>
        <w:spacing w:after="0" w:line="240" w:lineRule="auto"/>
        <w:ind w:firstLine="540"/>
        <w:jc w:val="center"/>
        <w:rPr>
          <w:rFonts w:ascii="Times New Roman" w:hAnsi="Times New Roman" w:cs="Times New Roman"/>
          <w:b/>
        </w:rPr>
      </w:pPr>
    </w:p>
    <w:p w:rsidR="0059514E" w:rsidRDefault="0059514E" w:rsidP="00C74B78">
      <w:pPr>
        <w:spacing w:after="0" w:line="240" w:lineRule="auto"/>
        <w:ind w:firstLine="540"/>
        <w:jc w:val="both"/>
        <w:rPr>
          <w:rFonts w:ascii="Times New Roman" w:hAnsi="Times New Roman" w:cs="Times New Roman"/>
          <w:i/>
          <w:sz w:val="25"/>
          <w:szCs w:val="25"/>
        </w:rPr>
      </w:pPr>
      <w:r w:rsidRPr="00C74B78">
        <w:rPr>
          <w:rFonts w:ascii="Times New Roman" w:hAnsi="Times New Roman" w:cs="Times New Roman"/>
          <w:i/>
          <w:sz w:val="25"/>
          <w:szCs w:val="25"/>
        </w:rPr>
        <w:t xml:space="preserve">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проведено 52 контрольных мероприятия. При проведении контрольных мероприятий проверками охвачены </w:t>
      </w:r>
      <w:r w:rsidR="00DF7726" w:rsidRPr="00C74B78">
        <w:rPr>
          <w:rFonts w:ascii="Times New Roman" w:hAnsi="Times New Roman" w:cs="Times New Roman"/>
          <w:i/>
          <w:sz w:val="25"/>
          <w:szCs w:val="25"/>
        </w:rPr>
        <w:t xml:space="preserve">36 </w:t>
      </w:r>
      <w:r w:rsidRPr="00C74B78">
        <w:rPr>
          <w:rFonts w:ascii="Times New Roman" w:hAnsi="Times New Roman" w:cs="Times New Roman"/>
          <w:i/>
          <w:sz w:val="25"/>
          <w:szCs w:val="25"/>
        </w:rPr>
        <w:t>объект</w:t>
      </w:r>
      <w:r w:rsidR="00DF7726" w:rsidRPr="00C74B78">
        <w:rPr>
          <w:rFonts w:ascii="Times New Roman" w:hAnsi="Times New Roman" w:cs="Times New Roman"/>
          <w:i/>
          <w:sz w:val="25"/>
          <w:szCs w:val="25"/>
        </w:rPr>
        <w:t>о</w:t>
      </w:r>
      <w:r w:rsidRPr="00C74B78">
        <w:rPr>
          <w:rFonts w:ascii="Times New Roman" w:hAnsi="Times New Roman" w:cs="Times New Roman"/>
          <w:i/>
          <w:sz w:val="25"/>
          <w:szCs w:val="25"/>
        </w:rPr>
        <w:t xml:space="preserve">в, из них </w:t>
      </w:r>
      <w:r w:rsidR="00DF7726" w:rsidRPr="00C74B78">
        <w:rPr>
          <w:rFonts w:ascii="Times New Roman" w:hAnsi="Times New Roman" w:cs="Times New Roman"/>
          <w:i/>
          <w:sz w:val="25"/>
          <w:szCs w:val="25"/>
        </w:rPr>
        <w:t>20</w:t>
      </w:r>
      <w:r w:rsidRPr="00C74B78">
        <w:rPr>
          <w:rFonts w:ascii="Times New Roman" w:hAnsi="Times New Roman" w:cs="Times New Roman"/>
          <w:i/>
          <w:sz w:val="25"/>
          <w:szCs w:val="25"/>
        </w:rPr>
        <w:t xml:space="preserve"> учреждений, </w:t>
      </w:r>
      <w:r w:rsidR="00DF7726" w:rsidRPr="00C74B78">
        <w:rPr>
          <w:rFonts w:ascii="Times New Roman" w:hAnsi="Times New Roman" w:cs="Times New Roman"/>
          <w:i/>
          <w:sz w:val="25"/>
          <w:szCs w:val="25"/>
        </w:rPr>
        <w:t>5</w:t>
      </w:r>
      <w:r w:rsidRPr="00C74B78">
        <w:rPr>
          <w:rFonts w:ascii="Times New Roman" w:hAnsi="Times New Roman" w:cs="Times New Roman"/>
          <w:i/>
          <w:sz w:val="25"/>
          <w:szCs w:val="25"/>
        </w:rPr>
        <w:t xml:space="preserve"> муниципальных предприятий, </w:t>
      </w:r>
      <w:r w:rsidR="00DF7726" w:rsidRPr="00C74B78">
        <w:rPr>
          <w:rFonts w:ascii="Times New Roman" w:hAnsi="Times New Roman" w:cs="Times New Roman"/>
          <w:i/>
          <w:sz w:val="25"/>
          <w:szCs w:val="25"/>
        </w:rPr>
        <w:t>7</w:t>
      </w:r>
      <w:r w:rsidRPr="00C74B78">
        <w:rPr>
          <w:rFonts w:ascii="Times New Roman" w:hAnsi="Times New Roman" w:cs="Times New Roman"/>
          <w:i/>
          <w:sz w:val="25"/>
          <w:szCs w:val="25"/>
        </w:rPr>
        <w:t xml:space="preserve"> органов местного </w:t>
      </w:r>
      <w:r w:rsidRPr="00C74B78">
        <w:rPr>
          <w:rFonts w:ascii="Times New Roman" w:hAnsi="Times New Roman" w:cs="Times New Roman"/>
          <w:i/>
          <w:sz w:val="25"/>
          <w:szCs w:val="25"/>
        </w:rPr>
        <w:lastRenderedPageBreak/>
        <w:t xml:space="preserve">самоуправления и </w:t>
      </w:r>
      <w:r w:rsidR="00DF7726" w:rsidRPr="00C74B78">
        <w:rPr>
          <w:rFonts w:ascii="Times New Roman" w:hAnsi="Times New Roman" w:cs="Times New Roman"/>
          <w:i/>
          <w:sz w:val="25"/>
          <w:szCs w:val="25"/>
        </w:rPr>
        <w:t>4</w:t>
      </w:r>
      <w:r w:rsidRPr="00C74B78">
        <w:rPr>
          <w:rFonts w:ascii="Times New Roman" w:hAnsi="Times New Roman" w:cs="Times New Roman"/>
          <w:i/>
          <w:sz w:val="25"/>
          <w:szCs w:val="25"/>
        </w:rPr>
        <w:t xml:space="preserve"> прочих организаций, при этом объем проверенных средств </w:t>
      </w:r>
      <w:r w:rsidR="00DF7726" w:rsidRPr="00C74B78">
        <w:rPr>
          <w:rFonts w:ascii="Times New Roman" w:hAnsi="Times New Roman" w:cs="Times New Roman"/>
          <w:i/>
          <w:sz w:val="25"/>
          <w:szCs w:val="25"/>
        </w:rPr>
        <w:t>2016729,1</w:t>
      </w:r>
      <w:r w:rsidRPr="00C74B78">
        <w:rPr>
          <w:rFonts w:ascii="Times New Roman" w:hAnsi="Times New Roman" w:cs="Times New Roman"/>
          <w:i/>
          <w:sz w:val="25"/>
          <w:szCs w:val="25"/>
        </w:rPr>
        <w:t xml:space="preserve"> тыс. руб., из них бюджетных </w:t>
      </w:r>
      <w:r w:rsidR="00DF7726" w:rsidRPr="00C74B78">
        <w:rPr>
          <w:rFonts w:ascii="Times New Roman" w:hAnsi="Times New Roman" w:cs="Times New Roman"/>
          <w:i/>
          <w:sz w:val="25"/>
          <w:szCs w:val="25"/>
        </w:rPr>
        <w:t>– 946896,6</w:t>
      </w:r>
      <w:r w:rsidRPr="00C74B78">
        <w:rPr>
          <w:rFonts w:ascii="Times New Roman" w:hAnsi="Times New Roman" w:cs="Times New Roman"/>
          <w:i/>
          <w:sz w:val="25"/>
          <w:szCs w:val="25"/>
        </w:rPr>
        <w:t xml:space="preserve"> тыс. руб.</w:t>
      </w:r>
      <w:r w:rsidR="00C73ED5" w:rsidRPr="00C74B78">
        <w:rPr>
          <w:rFonts w:ascii="Times New Roman" w:hAnsi="Times New Roman" w:cs="Times New Roman"/>
          <w:i/>
          <w:sz w:val="25"/>
          <w:szCs w:val="25"/>
        </w:rPr>
        <w:t xml:space="preserve">, а также проведены 6 совместных </w:t>
      </w:r>
      <w:r w:rsidR="00C463FB" w:rsidRPr="00C74B78">
        <w:rPr>
          <w:rFonts w:ascii="Times New Roman" w:hAnsi="Times New Roman" w:cs="Times New Roman"/>
          <w:i/>
          <w:sz w:val="25"/>
          <w:szCs w:val="25"/>
        </w:rPr>
        <w:t xml:space="preserve">проверок </w:t>
      </w:r>
      <w:r w:rsidR="00C73ED5" w:rsidRPr="00C74B78">
        <w:rPr>
          <w:rFonts w:ascii="Times New Roman" w:hAnsi="Times New Roman" w:cs="Times New Roman"/>
          <w:i/>
          <w:sz w:val="25"/>
          <w:szCs w:val="25"/>
        </w:rPr>
        <w:t>с органами Прокуратуры Пензенской области  организаций в сфере ЖКХ.</w:t>
      </w:r>
    </w:p>
    <w:p w:rsidR="00C74B78" w:rsidRPr="00C74B78" w:rsidRDefault="00C74B78" w:rsidP="00C74B78">
      <w:pPr>
        <w:spacing w:after="0" w:line="240" w:lineRule="auto"/>
        <w:ind w:firstLine="540"/>
        <w:jc w:val="both"/>
        <w:rPr>
          <w:rFonts w:ascii="Times New Roman" w:hAnsi="Times New Roman" w:cs="Times New Roman"/>
          <w:i/>
          <w:sz w:val="16"/>
          <w:szCs w:val="16"/>
        </w:rPr>
      </w:pPr>
    </w:p>
    <w:p w:rsidR="006B739C" w:rsidRDefault="00C74B78" w:rsidP="006B739C">
      <w:pPr>
        <w:spacing w:after="0" w:line="240" w:lineRule="auto"/>
        <w:jc w:val="both"/>
        <w:rPr>
          <w:rFonts w:ascii="Calibri" w:hAnsi="Calibri" w:cs="Times New Roman"/>
          <w:b/>
          <w:i/>
          <w:sz w:val="23"/>
          <w:szCs w:val="23"/>
        </w:rPr>
      </w:pPr>
      <w:r>
        <w:rPr>
          <w:rFonts w:ascii="Calibri" w:eastAsia="Times New Roman" w:hAnsi="Calibri" w:cs="Times New Roman"/>
          <w:b/>
          <w:i/>
          <w:sz w:val="23"/>
          <w:szCs w:val="23"/>
        </w:rPr>
        <w:t xml:space="preserve">          </w:t>
      </w:r>
      <w:r w:rsidR="006B739C" w:rsidRPr="006B739C">
        <w:rPr>
          <w:rFonts w:ascii="Calibri" w:eastAsia="Times New Roman" w:hAnsi="Calibri" w:cs="Times New Roman"/>
          <w:b/>
          <w:i/>
          <w:sz w:val="23"/>
          <w:szCs w:val="23"/>
        </w:rPr>
        <w:t>Проведена проверка исполнения решения Пензенской городской Думы от 26.10.2012 №1039-44/5 «Об итогах проверки М</w:t>
      </w:r>
      <w:r w:rsidR="006B739C" w:rsidRPr="006B739C">
        <w:rPr>
          <w:rFonts w:ascii="Calibri" w:hAnsi="Calibri" w:cs="Times New Roman"/>
          <w:b/>
          <w:i/>
          <w:sz w:val="23"/>
          <w:szCs w:val="23"/>
        </w:rPr>
        <w:t>К</w:t>
      </w:r>
      <w:r w:rsidR="006B739C" w:rsidRPr="006B739C">
        <w:rPr>
          <w:rFonts w:ascii="Calibri" w:eastAsia="Times New Roman" w:hAnsi="Calibri" w:cs="Times New Roman"/>
          <w:b/>
          <w:i/>
          <w:sz w:val="23"/>
          <w:szCs w:val="23"/>
        </w:rPr>
        <w:t xml:space="preserve">У «Рекламная служба </w:t>
      </w:r>
      <w:r w:rsidR="006B739C" w:rsidRPr="006B739C">
        <w:rPr>
          <w:rFonts w:ascii="Calibri" w:hAnsi="Calibri" w:cs="Times New Roman"/>
          <w:b/>
          <w:i/>
          <w:sz w:val="23"/>
          <w:szCs w:val="23"/>
        </w:rPr>
        <w:t xml:space="preserve">города </w:t>
      </w:r>
      <w:r w:rsidR="006B739C" w:rsidRPr="006B739C">
        <w:rPr>
          <w:rFonts w:ascii="Calibri" w:eastAsia="Times New Roman" w:hAnsi="Calibri" w:cs="Times New Roman"/>
          <w:b/>
          <w:i/>
          <w:sz w:val="23"/>
          <w:szCs w:val="23"/>
        </w:rPr>
        <w:t>Пензы» за 20</w:t>
      </w:r>
      <w:r w:rsidR="006B739C" w:rsidRPr="006B739C">
        <w:rPr>
          <w:rFonts w:ascii="Calibri" w:hAnsi="Calibri" w:cs="Times New Roman"/>
          <w:b/>
          <w:i/>
          <w:sz w:val="23"/>
          <w:szCs w:val="23"/>
        </w:rPr>
        <w:t>11 год</w:t>
      </w:r>
      <w:r w:rsidR="006B739C" w:rsidRPr="006B739C">
        <w:rPr>
          <w:rFonts w:ascii="Calibri" w:eastAsia="Times New Roman" w:hAnsi="Calibri" w:cs="Times New Roman"/>
          <w:b/>
          <w:i/>
          <w:sz w:val="23"/>
          <w:szCs w:val="23"/>
        </w:rPr>
        <w:t xml:space="preserve">  по вопросу </w:t>
      </w:r>
      <w:r w:rsidR="006B739C" w:rsidRPr="006B739C">
        <w:rPr>
          <w:rFonts w:ascii="Calibri" w:hAnsi="Calibri" w:cs="Times New Roman"/>
          <w:b/>
          <w:i/>
          <w:sz w:val="23"/>
          <w:szCs w:val="23"/>
        </w:rPr>
        <w:t>целевого, эффективного использования бюджетных и внебюджетных средств, правомерного использования муниципального имущества»</w:t>
      </w:r>
      <w:r w:rsidR="006B739C">
        <w:rPr>
          <w:rFonts w:ascii="Calibri" w:hAnsi="Calibri" w:cs="Times New Roman"/>
          <w:b/>
          <w:i/>
          <w:sz w:val="23"/>
          <w:szCs w:val="23"/>
        </w:rPr>
        <w:t>, в результате установлено:</w:t>
      </w:r>
      <w:r w:rsidR="006B739C" w:rsidRPr="006B739C">
        <w:rPr>
          <w:rFonts w:ascii="Calibri" w:hAnsi="Calibri" w:cs="Times New Roman"/>
          <w:b/>
          <w:i/>
          <w:sz w:val="23"/>
          <w:szCs w:val="23"/>
        </w:rPr>
        <w:t xml:space="preserve"> </w:t>
      </w:r>
    </w:p>
    <w:p w:rsidR="00972F19" w:rsidRPr="00C74B78" w:rsidRDefault="00972F19" w:rsidP="006B739C">
      <w:pPr>
        <w:spacing w:after="0" w:line="240" w:lineRule="auto"/>
        <w:jc w:val="both"/>
        <w:rPr>
          <w:rFonts w:ascii="Calibri" w:eastAsia="Times New Roman" w:hAnsi="Calibri" w:cs="Times New Roman"/>
          <w:b/>
          <w:i/>
          <w:sz w:val="16"/>
          <w:szCs w:val="16"/>
        </w:rPr>
      </w:pPr>
    </w:p>
    <w:p w:rsidR="00972F19" w:rsidRPr="00B3600A" w:rsidRDefault="00972F19" w:rsidP="00972F19">
      <w:pPr>
        <w:spacing w:after="0" w:line="240" w:lineRule="auto"/>
        <w:jc w:val="both"/>
        <w:rPr>
          <w:rFonts w:ascii="Times New Roman" w:hAnsi="Times New Roman" w:cs="Times New Roman"/>
        </w:rPr>
      </w:pPr>
      <w:r w:rsidRPr="00B3600A">
        <w:rPr>
          <w:rFonts w:ascii="Times New Roman" w:hAnsi="Times New Roman" w:cs="Times New Roman"/>
        </w:rPr>
        <w:t>1.</w:t>
      </w:r>
      <w:r w:rsidRPr="00B3600A">
        <w:rPr>
          <w:rFonts w:ascii="Times New Roman" w:eastAsia="Times New Roman" w:hAnsi="Times New Roman" w:cs="Times New Roman"/>
        </w:rPr>
        <w:t xml:space="preserve"> </w:t>
      </w:r>
      <w:r>
        <w:rPr>
          <w:rFonts w:ascii="Times New Roman" w:eastAsia="Times New Roman" w:hAnsi="Times New Roman" w:cs="Times New Roman"/>
        </w:rPr>
        <w:t xml:space="preserve">Решение </w:t>
      </w:r>
      <w:r w:rsidRPr="00B3600A">
        <w:rPr>
          <w:rFonts w:ascii="Times New Roman" w:eastAsia="Times New Roman" w:hAnsi="Times New Roman" w:cs="Times New Roman"/>
        </w:rPr>
        <w:t xml:space="preserve"> Пензенской городской Думы от 26.10.2012 №1039-44/5 «Об итогах проверки М</w:t>
      </w:r>
      <w:r w:rsidRPr="00B3600A">
        <w:rPr>
          <w:rFonts w:ascii="Times New Roman" w:hAnsi="Times New Roman" w:cs="Times New Roman"/>
        </w:rPr>
        <w:t>К</w:t>
      </w:r>
      <w:r w:rsidRPr="00B3600A">
        <w:rPr>
          <w:rFonts w:ascii="Times New Roman" w:eastAsia="Times New Roman" w:hAnsi="Times New Roman" w:cs="Times New Roman"/>
        </w:rPr>
        <w:t xml:space="preserve">У «Рекламная служба </w:t>
      </w:r>
      <w:r w:rsidRPr="00B3600A">
        <w:rPr>
          <w:rFonts w:ascii="Times New Roman" w:hAnsi="Times New Roman" w:cs="Times New Roman"/>
        </w:rPr>
        <w:t xml:space="preserve">города </w:t>
      </w:r>
      <w:r w:rsidRPr="00B3600A">
        <w:rPr>
          <w:rFonts w:ascii="Times New Roman" w:eastAsia="Times New Roman" w:hAnsi="Times New Roman" w:cs="Times New Roman"/>
        </w:rPr>
        <w:t>Пензы» за 20</w:t>
      </w:r>
      <w:r w:rsidRPr="00B3600A">
        <w:rPr>
          <w:rFonts w:ascii="Times New Roman" w:hAnsi="Times New Roman" w:cs="Times New Roman"/>
        </w:rPr>
        <w:t>11 год</w:t>
      </w:r>
      <w:r w:rsidRPr="00B3600A">
        <w:rPr>
          <w:rFonts w:ascii="Times New Roman" w:eastAsia="Times New Roman" w:hAnsi="Times New Roman" w:cs="Times New Roman"/>
        </w:rPr>
        <w:t xml:space="preserve"> </w:t>
      </w:r>
      <w:r w:rsidRPr="00B3600A">
        <w:rPr>
          <w:rFonts w:ascii="Times New Roman" w:hAnsi="Times New Roman" w:cs="Times New Roman"/>
        </w:rPr>
        <w:t xml:space="preserve"> </w:t>
      </w:r>
      <w:r w:rsidRPr="00B3600A">
        <w:rPr>
          <w:rFonts w:ascii="Times New Roman" w:eastAsia="Times New Roman" w:hAnsi="Times New Roman" w:cs="Times New Roman"/>
        </w:rPr>
        <w:t xml:space="preserve">по вопросу </w:t>
      </w:r>
      <w:r w:rsidRPr="00B3600A">
        <w:rPr>
          <w:rFonts w:ascii="Times New Roman" w:hAnsi="Times New Roman" w:cs="Times New Roman"/>
        </w:rPr>
        <w:t>целевого, эффективного использования бюджетных и внебюджетных средств, правомерного использования муниципального имущества»</w:t>
      </w:r>
      <w:r>
        <w:rPr>
          <w:rFonts w:ascii="Times New Roman" w:hAnsi="Times New Roman" w:cs="Times New Roman"/>
        </w:rPr>
        <w:t xml:space="preserve"> в основном выполнено. </w:t>
      </w:r>
    </w:p>
    <w:p w:rsidR="00972F19" w:rsidRPr="00C74B78" w:rsidRDefault="00972F19" w:rsidP="00972F19">
      <w:pPr>
        <w:spacing w:after="0" w:line="240" w:lineRule="auto"/>
        <w:jc w:val="both"/>
        <w:rPr>
          <w:rFonts w:ascii="Times New Roman" w:hAnsi="Times New Roman" w:cs="Times New Roman"/>
          <w:sz w:val="16"/>
          <w:szCs w:val="16"/>
        </w:rPr>
      </w:pPr>
    </w:p>
    <w:p w:rsidR="00972F19" w:rsidRPr="00CC297A" w:rsidRDefault="00972F19" w:rsidP="00972F19">
      <w:pPr>
        <w:spacing w:after="0" w:line="240" w:lineRule="auto"/>
        <w:jc w:val="both"/>
        <w:rPr>
          <w:rFonts w:ascii="Times New Roman" w:hAnsi="Times New Roman" w:cs="Times New Roman"/>
          <w:bCs/>
        </w:rPr>
      </w:pPr>
      <w:r w:rsidRPr="00CC297A">
        <w:rPr>
          <w:rFonts w:ascii="Times New Roman" w:hAnsi="Times New Roman" w:cs="Times New Roman"/>
        </w:rPr>
        <w:t xml:space="preserve">2. </w:t>
      </w:r>
      <w:r w:rsidRPr="00CC297A">
        <w:rPr>
          <w:rFonts w:ascii="Times New Roman" w:hAnsi="Times New Roman" w:cs="Times New Roman"/>
          <w:bCs/>
        </w:rPr>
        <w:t xml:space="preserve">  Не в полном объеме выполнены следующие подпункты решения:</w:t>
      </w:r>
    </w:p>
    <w:p w:rsidR="00972F19" w:rsidRDefault="00972F19" w:rsidP="00972F19">
      <w:pPr>
        <w:spacing w:after="0" w:line="240" w:lineRule="auto"/>
        <w:jc w:val="both"/>
        <w:rPr>
          <w:rFonts w:ascii="Times New Roman" w:hAnsi="Times New Roman" w:cs="Times New Roman"/>
          <w:bCs/>
          <w:iCs/>
        </w:rPr>
      </w:pPr>
      <w:r>
        <w:rPr>
          <w:rFonts w:ascii="Times New Roman" w:hAnsi="Times New Roman" w:cs="Times New Roman"/>
          <w:bCs/>
          <w:i/>
        </w:rPr>
        <w:t xml:space="preserve"> </w:t>
      </w:r>
      <w:r>
        <w:rPr>
          <w:rFonts w:ascii="Times New Roman" w:hAnsi="Times New Roman" w:cs="Times New Roman"/>
          <w:i/>
          <w:sz w:val="24"/>
          <w:szCs w:val="24"/>
        </w:rPr>
        <w:t xml:space="preserve">- </w:t>
      </w:r>
      <w:r w:rsidRPr="00DD3043">
        <w:rPr>
          <w:rFonts w:ascii="Times New Roman" w:hAnsi="Times New Roman" w:cs="Times New Roman"/>
          <w:i/>
          <w:sz w:val="24"/>
          <w:szCs w:val="24"/>
        </w:rPr>
        <w:t xml:space="preserve"> </w:t>
      </w:r>
      <w:r w:rsidRPr="00DD3043">
        <w:rPr>
          <w:rFonts w:ascii="Times New Roman" w:hAnsi="Times New Roman" w:cs="Times New Roman"/>
          <w:i/>
        </w:rPr>
        <w:t>п/п</w:t>
      </w:r>
      <w:r>
        <w:rPr>
          <w:rFonts w:ascii="Times New Roman" w:hAnsi="Times New Roman" w:cs="Times New Roman"/>
          <w:i/>
        </w:rPr>
        <w:t>.</w:t>
      </w:r>
      <w:r w:rsidRPr="00DD3043">
        <w:rPr>
          <w:rFonts w:ascii="Times New Roman" w:hAnsi="Times New Roman" w:cs="Times New Roman"/>
          <w:i/>
        </w:rPr>
        <w:t>3.</w:t>
      </w:r>
      <w:r w:rsidRPr="00DD3043">
        <w:rPr>
          <w:rFonts w:ascii="Times New Roman" w:hAnsi="Times New Roman" w:cs="Times New Roman"/>
          <w:i/>
          <w:sz w:val="24"/>
          <w:szCs w:val="24"/>
        </w:rPr>
        <w:t>п.</w:t>
      </w:r>
      <w:r w:rsidRPr="00DD3043">
        <w:rPr>
          <w:rFonts w:ascii="Times New Roman" w:hAnsi="Times New Roman" w:cs="Times New Roman"/>
          <w:bCs/>
          <w:i/>
        </w:rPr>
        <w:t>2</w:t>
      </w:r>
      <w:r w:rsidRPr="00DD3043">
        <w:rPr>
          <w:rFonts w:ascii="Times New Roman" w:hAnsi="Times New Roman" w:cs="Times New Roman"/>
          <w:i/>
          <w:sz w:val="24"/>
          <w:szCs w:val="24"/>
        </w:rPr>
        <w:t>.</w:t>
      </w:r>
      <w:r w:rsidRPr="00DD3043">
        <w:rPr>
          <w:rFonts w:ascii="Times New Roman" w:hAnsi="Times New Roman" w:cs="Times New Roman"/>
          <w:bCs/>
          <w:i/>
        </w:rPr>
        <w:t xml:space="preserve"> решения</w:t>
      </w:r>
      <w:r>
        <w:rPr>
          <w:rFonts w:ascii="Times New Roman" w:hAnsi="Times New Roman" w:cs="Times New Roman"/>
          <w:bCs/>
          <w:i/>
        </w:rPr>
        <w:t xml:space="preserve">. </w:t>
      </w:r>
      <w:r w:rsidRPr="00DD3043">
        <w:rPr>
          <w:rFonts w:ascii="Times New Roman" w:hAnsi="Times New Roman" w:cs="Times New Roman"/>
          <w:bCs/>
          <w:i/>
        </w:rPr>
        <w:t xml:space="preserve"> </w:t>
      </w:r>
      <w:r>
        <w:rPr>
          <w:rFonts w:ascii="Times New Roman" w:hAnsi="Times New Roman" w:cs="Times New Roman"/>
        </w:rPr>
        <w:t xml:space="preserve">Продолжает иметь место нарушение сроков выдачи разрешений на установку рекламных конструкций. В сентябре-декабре 2012г выдано </w:t>
      </w:r>
      <w:r w:rsidRPr="00043260">
        <w:rPr>
          <w:rFonts w:ascii="Times New Roman" w:hAnsi="Times New Roman" w:cs="Times New Roman"/>
        </w:rPr>
        <w:t>90 разрешений на установку рекламных конструкций</w:t>
      </w:r>
      <w:r>
        <w:rPr>
          <w:rFonts w:ascii="Times New Roman" w:hAnsi="Times New Roman" w:cs="Times New Roman"/>
        </w:rPr>
        <w:t xml:space="preserve">, из них </w:t>
      </w:r>
      <w:r w:rsidRPr="00043260">
        <w:rPr>
          <w:rFonts w:ascii="Times New Roman" w:hAnsi="Times New Roman" w:cs="Times New Roman"/>
          <w:i/>
        </w:rPr>
        <w:t>43</w:t>
      </w:r>
      <w:r>
        <w:rPr>
          <w:rFonts w:ascii="Times New Roman" w:hAnsi="Times New Roman" w:cs="Times New Roman"/>
        </w:rPr>
        <w:t xml:space="preserve"> – </w:t>
      </w:r>
      <w:r>
        <w:rPr>
          <w:rFonts w:ascii="Times New Roman" w:hAnsi="Times New Roman" w:cs="Times New Roman"/>
          <w:i/>
        </w:rPr>
        <w:t>по истечении</w:t>
      </w:r>
      <w:r w:rsidRPr="00043260">
        <w:rPr>
          <w:rFonts w:ascii="Times New Roman" w:hAnsi="Times New Roman" w:cs="Times New Roman"/>
          <w:i/>
        </w:rPr>
        <w:t xml:space="preserve"> 2-х месячного срока </w:t>
      </w:r>
      <w:r>
        <w:rPr>
          <w:rFonts w:ascii="Times New Roman" w:hAnsi="Times New Roman" w:cs="Times New Roman"/>
        </w:rPr>
        <w:t xml:space="preserve">со дня подачи заявления, установленного </w:t>
      </w:r>
      <w:r w:rsidRPr="007329E1">
        <w:rPr>
          <w:rFonts w:ascii="Times New Roman" w:eastAsia="Times New Roman" w:hAnsi="Times New Roman" w:cs="Times New Roman"/>
          <w:bCs/>
        </w:rPr>
        <w:t>п.2.3.</w:t>
      </w:r>
      <w:r>
        <w:rPr>
          <w:rFonts w:ascii="Times New Roman" w:eastAsia="Times New Roman" w:hAnsi="Times New Roman" w:cs="Times New Roman"/>
          <w:bCs/>
        </w:rPr>
        <w:t>4</w:t>
      </w:r>
      <w:r w:rsidRPr="007329E1">
        <w:rPr>
          <w:rFonts w:ascii="Times New Roman" w:eastAsia="Times New Roman" w:hAnsi="Times New Roman" w:cs="Times New Roman"/>
          <w:bCs/>
        </w:rPr>
        <w:t>.</w:t>
      </w:r>
      <w:r>
        <w:rPr>
          <w:rFonts w:ascii="Times New Roman" w:eastAsia="Times New Roman" w:hAnsi="Times New Roman" w:cs="Times New Roman"/>
          <w:bCs/>
        </w:rPr>
        <w:t xml:space="preserve"> </w:t>
      </w:r>
      <w:r w:rsidRPr="007329E1">
        <w:rPr>
          <w:rFonts w:ascii="Times New Roman" w:eastAsia="Times New Roman" w:hAnsi="Times New Roman" w:cs="Times New Roman"/>
          <w:bCs/>
        </w:rPr>
        <w:t>«Правил установки и эксплуатации рекламных конструкций на территории города Пензы», утвержденных решением Пензенской городской Думы от 25.04.2008г №956-45/4</w:t>
      </w:r>
      <w:r>
        <w:rPr>
          <w:rFonts w:ascii="Times New Roman" w:eastAsia="Times New Roman" w:hAnsi="Times New Roman" w:cs="Times New Roman"/>
          <w:bCs/>
        </w:rPr>
        <w:t xml:space="preserve">.  </w:t>
      </w:r>
      <w:r>
        <w:rPr>
          <w:rFonts w:ascii="Times New Roman" w:hAnsi="Times New Roman" w:cs="Times New Roman"/>
        </w:rPr>
        <w:t>В</w:t>
      </w:r>
      <w:r w:rsidRPr="00B3115B">
        <w:rPr>
          <w:rFonts w:ascii="Times New Roman" w:hAnsi="Times New Roman" w:cs="Times New Roman"/>
        </w:rPr>
        <w:t xml:space="preserve"> </w:t>
      </w:r>
      <w:r>
        <w:rPr>
          <w:rFonts w:ascii="Times New Roman" w:hAnsi="Times New Roman" w:cs="Times New Roman"/>
        </w:rPr>
        <w:t xml:space="preserve">указанном периоде </w:t>
      </w:r>
      <w:r w:rsidRPr="00B3115B">
        <w:rPr>
          <w:rFonts w:ascii="Times New Roman" w:hAnsi="Times New Roman" w:cs="Times New Roman"/>
        </w:rPr>
        <w:t xml:space="preserve"> </w:t>
      </w:r>
      <w:r>
        <w:rPr>
          <w:rFonts w:ascii="Times New Roman" w:hAnsi="Times New Roman" w:cs="Times New Roman"/>
        </w:rPr>
        <w:t xml:space="preserve">одно разрешение №233-12 от 12.12.2012г выдано сроком действия с 20.12.2012г, остальные 89 -  </w:t>
      </w:r>
      <w:r w:rsidRPr="007329E1">
        <w:rPr>
          <w:rFonts w:ascii="Times New Roman" w:hAnsi="Times New Roman" w:cs="Times New Roman"/>
        </w:rPr>
        <w:t>на уже установленные рекламные</w:t>
      </w:r>
      <w:r w:rsidRPr="007329E1">
        <w:t xml:space="preserve"> </w:t>
      </w:r>
      <w:r w:rsidRPr="007329E1">
        <w:rPr>
          <w:rFonts w:ascii="Times New Roman" w:hAnsi="Times New Roman" w:cs="Times New Roman"/>
        </w:rPr>
        <w:t>конструкции</w:t>
      </w:r>
      <w:r>
        <w:rPr>
          <w:rFonts w:ascii="Times New Roman" w:hAnsi="Times New Roman" w:cs="Times New Roman"/>
        </w:rPr>
        <w:t xml:space="preserve">. В соответствии с </w:t>
      </w:r>
      <w:r w:rsidRPr="007329E1">
        <w:rPr>
          <w:rFonts w:ascii="Times New Roman" w:hAnsi="Times New Roman" w:cs="Times New Roman"/>
        </w:rPr>
        <w:t>п</w:t>
      </w:r>
      <w:r>
        <w:rPr>
          <w:rFonts w:ascii="Times New Roman" w:hAnsi="Times New Roman" w:cs="Times New Roman"/>
        </w:rPr>
        <w:t>.п</w:t>
      </w:r>
      <w:r w:rsidRPr="007329E1">
        <w:rPr>
          <w:rFonts w:ascii="Times New Roman" w:hAnsi="Times New Roman" w:cs="Times New Roman"/>
        </w:rPr>
        <w:t>.</w:t>
      </w:r>
      <w:r>
        <w:rPr>
          <w:rFonts w:ascii="Times New Roman" w:hAnsi="Times New Roman" w:cs="Times New Roman"/>
        </w:rPr>
        <w:t>9-</w:t>
      </w:r>
      <w:r w:rsidRPr="007329E1">
        <w:rPr>
          <w:rFonts w:ascii="Times New Roman" w:hAnsi="Times New Roman" w:cs="Times New Roman"/>
        </w:rPr>
        <w:t xml:space="preserve">10 ст.19. </w:t>
      </w:r>
      <w:r w:rsidRPr="007329E1">
        <w:rPr>
          <w:rFonts w:ascii="Times New Roman" w:eastAsia="Times New Roman" w:hAnsi="Times New Roman" w:cs="Times New Roman"/>
          <w:bCs/>
        </w:rPr>
        <w:t xml:space="preserve">Федерального закона от 13.03.2006г №38-ФЗ  и п.п.2.2., 4.2. решения  Пензенской городской Думы от 25.04.2008г №956-45/4, установка рекламной конструкции без разрешения (самовольная установка) не допускается, </w:t>
      </w:r>
      <w:r w:rsidRPr="007329E1">
        <w:rPr>
          <w:rFonts w:ascii="Times New Roman" w:hAnsi="Times New Roman" w:cs="Times New Roman"/>
          <w:bCs/>
          <w:iCs/>
        </w:rPr>
        <w:t>самовольно установленная рекламная конструкция  подлежит демонтажу на основании предписания Администрации г.Пензы.</w:t>
      </w:r>
      <w:r>
        <w:rPr>
          <w:rFonts w:ascii="Times New Roman" w:hAnsi="Times New Roman" w:cs="Times New Roman"/>
          <w:bCs/>
          <w:iCs/>
        </w:rPr>
        <w:t xml:space="preserve"> </w:t>
      </w:r>
    </w:p>
    <w:p w:rsidR="00972F19" w:rsidRPr="00C74B78" w:rsidRDefault="00972F19" w:rsidP="00972F19">
      <w:pPr>
        <w:autoSpaceDE w:val="0"/>
        <w:autoSpaceDN w:val="0"/>
        <w:adjustRightInd w:val="0"/>
        <w:spacing w:after="0" w:line="240" w:lineRule="auto"/>
        <w:ind w:firstLine="540"/>
        <w:jc w:val="both"/>
        <w:rPr>
          <w:rFonts w:ascii="Times New Roman" w:hAnsi="Times New Roman" w:cs="Times New Roman"/>
          <w:bCs/>
          <w:iCs/>
          <w:sz w:val="16"/>
          <w:szCs w:val="16"/>
        </w:rPr>
      </w:pPr>
    </w:p>
    <w:p w:rsidR="00972F19" w:rsidRDefault="00972F19" w:rsidP="00972F19">
      <w:pPr>
        <w:spacing w:after="0" w:line="240" w:lineRule="auto"/>
        <w:jc w:val="both"/>
        <w:rPr>
          <w:rFonts w:ascii="Times New Roman" w:hAnsi="Times New Roman" w:cs="Times New Roman"/>
        </w:rPr>
      </w:pPr>
      <w:r w:rsidRPr="009D4C17">
        <w:rPr>
          <w:rFonts w:ascii="Times New Roman" w:hAnsi="Times New Roman" w:cs="Times New Roman"/>
          <w:bCs/>
          <w:i/>
        </w:rPr>
        <w:t xml:space="preserve">- п/п1.п.3 </w:t>
      </w:r>
      <w:r>
        <w:rPr>
          <w:rFonts w:ascii="Times New Roman" w:hAnsi="Times New Roman" w:cs="Times New Roman"/>
          <w:bCs/>
          <w:i/>
        </w:rPr>
        <w:t xml:space="preserve">решения. </w:t>
      </w:r>
      <w:r w:rsidRPr="00594DE4">
        <w:rPr>
          <w:rFonts w:ascii="Times New Roman" w:hAnsi="Times New Roman" w:cs="Times New Roman"/>
        </w:rPr>
        <w:t xml:space="preserve">В ходе  настоящей проверки </w:t>
      </w:r>
      <w:r w:rsidRPr="00594DE4">
        <w:rPr>
          <w:rFonts w:ascii="Times New Roman" w:hAnsi="Times New Roman" w:cs="Times New Roman"/>
          <w:i/>
        </w:rPr>
        <w:t>проверяющими произведено доначисление платы</w:t>
      </w:r>
      <w:r w:rsidRPr="00594DE4">
        <w:rPr>
          <w:rFonts w:ascii="Times New Roman" w:hAnsi="Times New Roman" w:cs="Times New Roman"/>
        </w:rPr>
        <w:t xml:space="preserve"> за установку и эксплуатацию рекламных конструкций на объектах, находящихся в муниципальной собственности,  по </w:t>
      </w:r>
      <w:r>
        <w:rPr>
          <w:rFonts w:ascii="Times New Roman" w:hAnsi="Times New Roman" w:cs="Times New Roman"/>
        </w:rPr>
        <w:t>вновь заключенным после 01.02.2010г</w:t>
      </w:r>
      <w:r w:rsidRPr="00594DE4">
        <w:rPr>
          <w:rFonts w:ascii="Times New Roman" w:hAnsi="Times New Roman" w:cs="Times New Roman"/>
        </w:rPr>
        <w:t xml:space="preserve"> 39 договорам на общую сумму </w:t>
      </w:r>
      <w:r w:rsidRPr="00594DE4">
        <w:rPr>
          <w:rFonts w:ascii="Times New Roman" w:hAnsi="Times New Roman" w:cs="Times New Roman"/>
          <w:i/>
        </w:rPr>
        <w:t>48,9 тыс.руб</w:t>
      </w:r>
      <w:r w:rsidRPr="00594DE4">
        <w:rPr>
          <w:rFonts w:ascii="Times New Roman" w:hAnsi="Times New Roman" w:cs="Times New Roman"/>
        </w:rPr>
        <w:t>.</w:t>
      </w:r>
      <w:r>
        <w:rPr>
          <w:rFonts w:ascii="Times New Roman" w:hAnsi="Times New Roman" w:cs="Times New Roman"/>
        </w:rPr>
        <w:t xml:space="preserve">, так как </w:t>
      </w:r>
      <w:r w:rsidRPr="00594DE4">
        <w:rPr>
          <w:rFonts w:ascii="Times New Roman" w:hAnsi="Times New Roman" w:cs="Times New Roman"/>
        </w:rPr>
        <w:t xml:space="preserve"> </w:t>
      </w:r>
      <w:r>
        <w:rPr>
          <w:rFonts w:ascii="Times New Roman" w:hAnsi="Times New Roman" w:cs="Times New Roman"/>
        </w:rPr>
        <w:t xml:space="preserve"> </w:t>
      </w:r>
      <w:r w:rsidRPr="00594DE4">
        <w:rPr>
          <w:rFonts w:ascii="Times New Roman" w:hAnsi="Times New Roman" w:cs="Times New Roman"/>
        </w:rPr>
        <w:t>согласно изменениям в постановление главы администрации города Пензы от 29.06.2007 №754 (внесенным постановлением администрации г. Пензы от 19.11.2009 N 1412/80 и вступившим в силу с 01.02.2010г) при расчете  платы  за установку и эксплуатацию рекламной конструкции на объекте, находящемся в муниципальной собственности, индекс потребительских цен применяется на момент заключения договора, без последующей индексации на протяжении срока действия договора. МКУ «Рекламная служба города Пензы» не были приняты меры к доначислению платы за установку и эксплуатацию рекламных конструкций на объектах, находящимся в муниципальной собственности,  рассчитанной исходя из установленной базовой ставки (1500руб.) с применением индекса потребительских цен</w:t>
      </w:r>
      <w:r>
        <w:rPr>
          <w:rFonts w:ascii="Times New Roman" w:hAnsi="Times New Roman" w:cs="Times New Roman"/>
        </w:rPr>
        <w:t>.</w:t>
      </w:r>
    </w:p>
    <w:p w:rsidR="00972F19" w:rsidRPr="00C74B78" w:rsidRDefault="00972F19" w:rsidP="00972F19">
      <w:pPr>
        <w:spacing w:after="0" w:line="240" w:lineRule="auto"/>
        <w:jc w:val="both"/>
        <w:rPr>
          <w:rFonts w:ascii="Times New Roman" w:hAnsi="Times New Roman" w:cs="Times New Roman"/>
          <w:sz w:val="16"/>
          <w:szCs w:val="16"/>
        </w:rPr>
      </w:pPr>
    </w:p>
    <w:p w:rsidR="00972F19" w:rsidRDefault="00972F19" w:rsidP="00972F19">
      <w:pPr>
        <w:spacing w:after="0" w:line="240" w:lineRule="auto"/>
        <w:jc w:val="both"/>
        <w:rPr>
          <w:rFonts w:ascii="Times New Roman" w:eastAsia="Times New Roman" w:hAnsi="Times New Roman" w:cs="Times New Roman"/>
          <w:bCs/>
        </w:rPr>
      </w:pPr>
      <w:r>
        <w:rPr>
          <w:rFonts w:ascii="Times New Roman" w:hAnsi="Times New Roman" w:cs="Times New Roman"/>
          <w:bCs/>
          <w:i/>
        </w:rPr>
        <w:t xml:space="preserve">- </w:t>
      </w:r>
      <w:r w:rsidRPr="00552473">
        <w:rPr>
          <w:rFonts w:ascii="Times New Roman" w:hAnsi="Times New Roman" w:cs="Times New Roman"/>
          <w:bCs/>
          <w:i/>
        </w:rPr>
        <w:t>п/п</w:t>
      </w:r>
      <w:r>
        <w:rPr>
          <w:rFonts w:ascii="Times New Roman" w:hAnsi="Times New Roman" w:cs="Times New Roman"/>
          <w:bCs/>
          <w:i/>
        </w:rPr>
        <w:t>.2</w:t>
      </w:r>
      <w:r w:rsidRPr="00552473">
        <w:rPr>
          <w:rFonts w:ascii="Times New Roman" w:hAnsi="Times New Roman" w:cs="Times New Roman"/>
          <w:bCs/>
          <w:i/>
        </w:rPr>
        <w:t>.п.3 решения</w:t>
      </w:r>
      <w:r>
        <w:rPr>
          <w:rFonts w:ascii="Times New Roman" w:hAnsi="Times New Roman" w:cs="Times New Roman"/>
          <w:bCs/>
          <w:i/>
        </w:rPr>
        <w:t xml:space="preserve">. </w:t>
      </w:r>
      <w:r>
        <w:rPr>
          <w:rFonts w:ascii="Times New Roman" w:hAnsi="Times New Roman" w:cs="Times New Roman"/>
          <w:bCs/>
        </w:rPr>
        <w:t xml:space="preserve">В рамках обеспечения контроля </w:t>
      </w:r>
      <w:r w:rsidRPr="002B3AA0">
        <w:rPr>
          <w:rFonts w:ascii="Times New Roman" w:eastAsia="Times New Roman" w:hAnsi="Times New Roman" w:cs="Times New Roman"/>
        </w:rPr>
        <w:t xml:space="preserve">за техническим состоянием, целевым использованием и внешним видом рекламных конструкций, </w:t>
      </w:r>
      <w:r>
        <w:rPr>
          <w:rFonts w:ascii="Times New Roman" w:eastAsia="Times New Roman" w:hAnsi="Times New Roman" w:cs="Times New Roman"/>
        </w:rPr>
        <w:t xml:space="preserve">активизации </w:t>
      </w:r>
      <w:r w:rsidRPr="002B3AA0">
        <w:rPr>
          <w:rFonts w:ascii="Times New Roman" w:eastAsia="Times New Roman" w:hAnsi="Times New Roman" w:cs="Times New Roman"/>
        </w:rPr>
        <w:t xml:space="preserve">работы  по выдаче предписаний на демонтаж </w:t>
      </w:r>
      <w:r w:rsidRPr="0071416A">
        <w:rPr>
          <w:rFonts w:ascii="Times New Roman" w:eastAsia="Times New Roman" w:hAnsi="Times New Roman" w:cs="Times New Roman"/>
        </w:rPr>
        <w:t>самовольно установленных рекламных конструкций от имени администрации города Пензы</w:t>
      </w:r>
      <w:r>
        <w:rPr>
          <w:rFonts w:ascii="Times New Roman" w:eastAsia="Times New Roman" w:hAnsi="Times New Roman" w:cs="Times New Roman"/>
        </w:rPr>
        <w:t xml:space="preserve"> МКУ РСП  </w:t>
      </w:r>
      <w:r w:rsidRPr="0071416A">
        <w:rPr>
          <w:rFonts w:ascii="Times New Roman" w:eastAsia="Times New Roman" w:hAnsi="Times New Roman" w:cs="Times New Roman"/>
        </w:rPr>
        <w:t xml:space="preserve"> </w:t>
      </w:r>
      <w:r w:rsidRPr="009B071A">
        <w:rPr>
          <w:rFonts w:ascii="Times New Roman" w:eastAsia="Times New Roman" w:hAnsi="Times New Roman" w:cs="Times New Roman"/>
          <w:bCs/>
        </w:rPr>
        <w:t xml:space="preserve">с 01.10.2012 </w:t>
      </w:r>
      <w:r>
        <w:rPr>
          <w:rFonts w:ascii="Times New Roman" w:eastAsia="Times New Roman" w:hAnsi="Times New Roman" w:cs="Times New Roman"/>
          <w:bCs/>
        </w:rPr>
        <w:t xml:space="preserve">разработана новая форма  </w:t>
      </w:r>
      <w:r w:rsidRPr="009B071A">
        <w:rPr>
          <w:rFonts w:ascii="Times New Roman" w:eastAsia="Times New Roman" w:hAnsi="Times New Roman" w:cs="Times New Roman"/>
          <w:bCs/>
        </w:rPr>
        <w:t>журнал</w:t>
      </w:r>
      <w:r>
        <w:rPr>
          <w:rFonts w:ascii="Times New Roman" w:eastAsia="Times New Roman" w:hAnsi="Times New Roman" w:cs="Times New Roman"/>
          <w:bCs/>
        </w:rPr>
        <w:t xml:space="preserve">а </w:t>
      </w:r>
      <w:r w:rsidRPr="009B071A">
        <w:rPr>
          <w:rFonts w:ascii="Times New Roman" w:eastAsia="Times New Roman" w:hAnsi="Times New Roman" w:cs="Times New Roman"/>
          <w:bCs/>
        </w:rPr>
        <w:t xml:space="preserve"> учета и контроля предписаний, а именно</w:t>
      </w:r>
      <w:r>
        <w:rPr>
          <w:rFonts w:ascii="Times New Roman" w:eastAsia="Times New Roman" w:hAnsi="Times New Roman" w:cs="Times New Roman"/>
          <w:bCs/>
        </w:rPr>
        <w:t>:</w:t>
      </w:r>
      <w:r w:rsidRPr="009B071A">
        <w:rPr>
          <w:rFonts w:ascii="Times New Roman" w:eastAsia="Times New Roman" w:hAnsi="Times New Roman" w:cs="Times New Roman"/>
          <w:bCs/>
        </w:rPr>
        <w:t xml:space="preserve"> </w:t>
      </w:r>
      <w:r w:rsidRPr="00463AEC">
        <w:rPr>
          <w:rFonts w:ascii="Times New Roman" w:eastAsia="Times New Roman" w:hAnsi="Times New Roman" w:cs="Times New Roman"/>
          <w:bCs/>
        </w:rPr>
        <w:t>добавлены графы, отсутствующие в прежнем журнале регистрации – способ вручения предписания, дата и номер акта о выданном предписаний, сведения об обращении в суд.</w:t>
      </w:r>
      <w:r>
        <w:rPr>
          <w:rFonts w:ascii="Times New Roman" w:eastAsia="Times New Roman" w:hAnsi="Times New Roman" w:cs="Times New Roman"/>
          <w:bCs/>
        </w:rPr>
        <w:t xml:space="preserve"> </w:t>
      </w:r>
      <w:r w:rsidRPr="009B071A">
        <w:rPr>
          <w:rFonts w:ascii="Times New Roman" w:eastAsia="Times New Roman" w:hAnsi="Times New Roman" w:cs="Times New Roman"/>
          <w:bCs/>
        </w:rPr>
        <w:t>Выборочной проверкой установлено, что сведения</w:t>
      </w:r>
      <w:r>
        <w:rPr>
          <w:rFonts w:ascii="Times New Roman" w:eastAsia="Times New Roman" w:hAnsi="Times New Roman" w:cs="Times New Roman"/>
          <w:bCs/>
        </w:rPr>
        <w:t>,</w:t>
      </w:r>
      <w:r w:rsidRPr="009B071A">
        <w:rPr>
          <w:rFonts w:ascii="Times New Roman" w:eastAsia="Times New Roman" w:hAnsi="Times New Roman" w:cs="Times New Roman"/>
          <w:bCs/>
        </w:rPr>
        <w:t xml:space="preserve"> содержащиеся в журнал</w:t>
      </w:r>
      <w:r>
        <w:rPr>
          <w:rFonts w:ascii="Times New Roman" w:eastAsia="Times New Roman" w:hAnsi="Times New Roman" w:cs="Times New Roman"/>
          <w:bCs/>
        </w:rPr>
        <w:t>е</w:t>
      </w:r>
      <w:r w:rsidRPr="009B071A">
        <w:rPr>
          <w:rFonts w:ascii="Times New Roman" w:eastAsia="Times New Roman" w:hAnsi="Times New Roman" w:cs="Times New Roman"/>
          <w:bCs/>
        </w:rPr>
        <w:t>, соответствуют фактическим данным, имеющимся в документах (предписания, акты о нарушении), а именно: номера и даты оформления, адреса рекламных объектов, сроки устранения выявленных нарушений, отметки о проделанной работе.</w:t>
      </w:r>
      <w:r>
        <w:rPr>
          <w:rFonts w:ascii="Times New Roman" w:eastAsia="Times New Roman" w:hAnsi="Times New Roman" w:cs="Times New Roman"/>
          <w:bCs/>
        </w:rPr>
        <w:t xml:space="preserve"> С</w:t>
      </w:r>
      <w:r w:rsidRPr="009B071A">
        <w:rPr>
          <w:rFonts w:ascii="Times New Roman" w:eastAsia="Times New Roman" w:hAnsi="Times New Roman" w:cs="Times New Roman"/>
          <w:bCs/>
        </w:rPr>
        <w:t xml:space="preserve">огласно </w:t>
      </w:r>
      <w:r>
        <w:rPr>
          <w:rFonts w:ascii="Times New Roman" w:eastAsia="Times New Roman" w:hAnsi="Times New Roman" w:cs="Times New Roman"/>
          <w:bCs/>
        </w:rPr>
        <w:t xml:space="preserve">данному </w:t>
      </w:r>
      <w:r w:rsidRPr="009B071A">
        <w:rPr>
          <w:rFonts w:ascii="Times New Roman" w:eastAsia="Times New Roman" w:hAnsi="Times New Roman" w:cs="Times New Roman"/>
          <w:bCs/>
        </w:rPr>
        <w:t>журнал</w:t>
      </w:r>
      <w:r>
        <w:rPr>
          <w:rFonts w:ascii="Times New Roman" w:eastAsia="Times New Roman" w:hAnsi="Times New Roman" w:cs="Times New Roman"/>
          <w:bCs/>
        </w:rPr>
        <w:t xml:space="preserve">у </w:t>
      </w:r>
      <w:r w:rsidRPr="009B071A">
        <w:rPr>
          <w:rFonts w:ascii="Times New Roman" w:eastAsia="Times New Roman" w:hAnsi="Times New Roman" w:cs="Times New Roman"/>
          <w:bCs/>
        </w:rPr>
        <w:t xml:space="preserve"> в 2012 году МУ </w:t>
      </w:r>
      <w:r>
        <w:rPr>
          <w:rFonts w:ascii="Times New Roman" w:eastAsia="Times New Roman" w:hAnsi="Times New Roman" w:cs="Times New Roman"/>
          <w:bCs/>
        </w:rPr>
        <w:t>РСП</w:t>
      </w:r>
      <w:r w:rsidRPr="009B071A">
        <w:rPr>
          <w:rFonts w:ascii="Times New Roman" w:eastAsia="Times New Roman" w:hAnsi="Times New Roman" w:cs="Times New Roman"/>
          <w:bCs/>
        </w:rPr>
        <w:t xml:space="preserve"> </w:t>
      </w:r>
      <w:r>
        <w:rPr>
          <w:rFonts w:ascii="Times New Roman" w:eastAsia="Times New Roman" w:hAnsi="Times New Roman" w:cs="Times New Roman"/>
          <w:bCs/>
        </w:rPr>
        <w:t xml:space="preserve">выдано рекламораспространителям 885 предписаний Администрации города Пензы на </w:t>
      </w:r>
      <w:r w:rsidRPr="009B071A">
        <w:rPr>
          <w:rFonts w:ascii="Times New Roman" w:eastAsia="Times New Roman" w:hAnsi="Times New Roman" w:cs="Times New Roman"/>
          <w:bCs/>
        </w:rPr>
        <w:t>1511 самовольно установленных объектов с указанием срока исполнения (от 10 до 30 дней)</w:t>
      </w:r>
      <w:r>
        <w:rPr>
          <w:rFonts w:ascii="Times New Roman" w:eastAsia="Times New Roman" w:hAnsi="Times New Roman" w:cs="Times New Roman"/>
          <w:bCs/>
        </w:rPr>
        <w:t>. Проверяющими установлено, что по</w:t>
      </w:r>
      <w:r w:rsidRPr="00BE2E47">
        <w:rPr>
          <w:rFonts w:ascii="Times New Roman" w:eastAsia="Times New Roman" w:hAnsi="Times New Roman" w:cs="Times New Roman"/>
          <w:bCs/>
        </w:rPr>
        <w:t xml:space="preserve"> 205 предписаниям </w:t>
      </w:r>
      <w:r>
        <w:rPr>
          <w:rFonts w:ascii="Times New Roman" w:eastAsia="Times New Roman" w:hAnsi="Times New Roman" w:cs="Times New Roman"/>
          <w:bCs/>
        </w:rPr>
        <w:t>(из 885-ти)</w:t>
      </w:r>
      <w:r w:rsidRPr="00BE2E47">
        <w:rPr>
          <w:rFonts w:ascii="Times New Roman" w:eastAsia="Times New Roman" w:hAnsi="Times New Roman" w:cs="Times New Roman"/>
          <w:bCs/>
        </w:rPr>
        <w:t xml:space="preserve">  </w:t>
      </w:r>
      <w:r>
        <w:rPr>
          <w:rFonts w:ascii="Times New Roman" w:eastAsia="Times New Roman" w:hAnsi="Times New Roman" w:cs="Times New Roman"/>
          <w:bCs/>
        </w:rPr>
        <w:t xml:space="preserve">на </w:t>
      </w:r>
      <w:r w:rsidRPr="00BE2E47">
        <w:rPr>
          <w:rFonts w:ascii="Times New Roman" w:eastAsia="Times New Roman" w:hAnsi="Times New Roman" w:cs="Times New Roman"/>
          <w:bCs/>
        </w:rPr>
        <w:t xml:space="preserve">386 рекламных объектов, истек установленный срок устранения нарушений, </w:t>
      </w:r>
      <w:r>
        <w:rPr>
          <w:rFonts w:ascii="Times New Roman" w:eastAsia="Times New Roman" w:hAnsi="Times New Roman" w:cs="Times New Roman"/>
          <w:bCs/>
        </w:rPr>
        <w:t xml:space="preserve">однако </w:t>
      </w:r>
      <w:r w:rsidRPr="00BE2E47">
        <w:rPr>
          <w:rFonts w:ascii="Times New Roman" w:eastAsia="Times New Roman" w:hAnsi="Times New Roman" w:cs="Times New Roman"/>
          <w:bCs/>
        </w:rPr>
        <w:t>в   журнал</w:t>
      </w:r>
      <w:r>
        <w:rPr>
          <w:rFonts w:ascii="Times New Roman" w:eastAsia="Times New Roman" w:hAnsi="Times New Roman" w:cs="Times New Roman"/>
          <w:bCs/>
        </w:rPr>
        <w:t>е</w:t>
      </w:r>
      <w:r w:rsidRPr="00BE2E47">
        <w:rPr>
          <w:rFonts w:ascii="Times New Roman" w:eastAsia="Times New Roman" w:hAnsi="Times New Roman" w:cs="Times New Roman"/>
          <w:bCs/>
        </w:rPr>
        <w:t xml:space="preserve"> отсутствовали сведения о результатах принятых мер.</w:t>
      </w:r>
      <w:r>
        <w:rPr>
          <w:rFonts w:ascii="Times New Roman" w:eastAsia="Times New Roman" w:hAnsi="Times New Roman" w:cs="Times New Roman"/>
          <w:bCs/>
        </w:rPr>
        <w:t xml:space="preserve"> Кроме того, на момент проверки </w:t>
      </w:r>
      <w:r w:rsidRPr="00CB3CC5">
        <w:rPr>
          <w:rFonts w:ascii="Times New Roman" w:eastAsia="Times New Roman" w:hAnsi="Times New Roman" w:cs="Times New Roman"/>
          <w:bCs/>
          <w:i/>
        </w:rPr>
        <w:t xml:space="preserve">не подготовлены и не направлены в </w:t>
      </w:r>
      <w:r w:rsidRPr="00CB3CC5">
        <w:rPr>
          <w:rFonts w:ascii="Times New Roman" w:eastAsia="Times New Roman" w:hAnsi="Times New Roman" w:cs="Times New Roman"/>
          <w:bCs/>
          <w:i/>
        </w:rPr>
        <w:lastRenderedPageBreak/>
        <w:t xml:space="preserve">суд иски по 58 </w:t>
      </w:r>
      <w:r>
        <w:rPr>
          <w:rFonts w:ascii="Times New Roman" w:eastAsia="Times New Roman" w:hAnsi="Times New Roman" w:cs="Times New Roman"/>
          <w:bCs/>
          <w:i/>
        </w:rPr>
        <w:t xml:space="preserve">предписаниям </w:t>
      </w:r>
      <w:r w:rsidRPr="007329E1">
        <w:rPr>
          <w:rFonts w:ascii="Times New Roman" w:hAnsi="Times New Roman" w:cs="Times New Roman"/>
          <w:i/>
        </w:rPr>
        <w:t>администрации города Пензы</w:t>
      </w:r>
      <w:r>
        <w:rPr>
          <w:rFonts w:ascii="Times New Roman" w:hAnsi="Times New Roman" w:cs="Times New Roman"/>
          <w:i/>
        </w:rPr>
        <w:t xml:space="preserve"> </w:t>
      </w:r>
      <w:r>
        <w:rPr>
          <w:rFonts w:ascii="Times New Roman" w:hAnsi="Times New Roman" w:cs="Times New Roman"/>
        </w:rPr>
        <w:t>(в журнале имеется отметка о составлении 57 актов о нарушении</w:t>
      </w:r>
      <w:r w:rsidRPr="00CB3CC5">
        <w:rPr>
          <w:rFonts w:ascii="Times New Roman" w:eastAsia="Times New Roman" w:hAnsi="Times New Roman" w:cs="Times New Roman"/>
          <w:bCs/>
          <w:i/>
        </w:rPr>
        <w:t xml:space="preserve"> </w:t>
      </w:r>
      <w:r w:rsidRPr="009B071A">
        <w:rPr>
          <w:rFonts w:ascii="Times New Roman" w:eastAsia="Times New Roman" w:hAnsi="Times New Roman" w:cs="Times New Roman"/>
          <w:bCs/>
        </w:rPr>
        <w:t>установки и эксплуатации рекламных конструкций</w:t>
      </w:r>
      <w:r>
        <w:rPr>
          <w:rFonts w:ascii="Times New Roman" w:eastAsia="Times New Roman" w:hAnsi="Times New Roman" w:cs="Times New Roman"/>
          <w:bCs/>
        </w:rPr>
        <w:t xml:space="preserve">). </w:t>
      </w:r>
    </w:p>
    <w:p w:rsidR="00972F19" w:rsidRDefault="00972F19" w:rsidP="00972F19">
      <w:pPr>
        <w:pStyle w:val="a5"/>
        <w:spacing w:before="240"/>
        <w:ind w:left="0" w:firstLine="0"/>
        <w:rPr>
          <w:sz w:val="22"/>
          <w:szCs w:val="22"/>
        </w:rPr>
      </w:pPr>
      <w:r>
        <w:rPr>
          <w:bCs/>
          <w:i/>
          <w:sz w:val="22"/>
          <w:szCs w:val="22"/>
        </w:rPr>
        <w:t xml:space="preserve">- </w:t>
      </w:r>
      <w:r w:rsidRPr="0025235B">
        <w:rPr>
          <w:bCs/>
          <w:i/>
          <w:sz w:val="22"/>
          <w:szCs w:val="22"/>
        </w:rPr>
        <w:t xml:space="preserve">п/п3.п.3 </w:t>
      </w:r>
      <w:r>
        <w:rPr>
          <w:bCs/>
          <w:i/>
          <w:sz w:val="22"/>
          <w:szCs w:val="22"/>
        </w:rPr>
        <w:t xml:space="preserve">решения.  </w:t>
      </w:r>
      <w:r>
        <w:rPr>
          <w:sz w:val="22"/>
          <w:szCs w:val="22"/>
        </w:rPr>
        <w:t>П</w:t>
      </w:r>
      <w:r w:rsidRPr="005A62B8">
        <w:rPr>
          <w:sz w:val="22"/>
          <w:szCs w:val="22"/>
        </w:rPr>
        <w:t>редставлен</w:t>
      </w:r>
      <w:r>
        <w:rPr>
          <w:sz w:val="22"/>
          <w:szCs w:val="22"/>
        </w:rPr>
        <w:t>ный</w:t>
      </w:r>
      <w:r w:rsidRPr="005A62B8">
        <w:rPr>
          <w:sz w:val="22"/>
          <w:szCs w:val="22"/>
        </w:rPr>
        <w:t xml:space="preserve"> </w:t>
      </w:r>
      <w:r>
        <w:rPr>
          <w:sz w:val="22"/>
          <w:szCs w:val="22"/>
        </w:rPr>
        <w:t>н</w:t>
      </w:r>
      <w:r w:rsidRPr="005A62B8">
        <w:rPr>
          <w:sz w:val="22"/>
          <w:szCs w:val="22"/>
        </w:rPr>
        <w:t xml:space="preserve">а проверку электронный реестр рекламных мест </w:t>
      </w:r>
      <w:r>
        <w:rPr>
          <w:sz w:val="22"/>
          <w:szCs w:val="22"/>
        </w:rPr>
        <w:t>города Пензы содержит</w:t>
      </w:r>
      <w:r w:rsidRPr="005A62B8">
        <w:rPr>
          <w:sz w:val="22"/>
          <w:szCs w:val="22"/>
        </w:rPr>
        <w:t xml:space="preserve"> реквизит</w:t>
      </w:r>
      <w:r>
        <w:rPr>
          <w:sz w:val="22"/>
          <w:szCs w:val="22"/>
        </w:rPr>
        <w:t>ы</w:t>
      </w:r>
      <w:r w:rsidRPr="005A62B8">
        <w:rPr>
          <w:sz w:val="22"/>
          <w:szCs w:val="22"/>
        </w:rPr>
        <w:t xml:space="preserve"> рекламораспространителей, сведени</w:t>
      </w:r>
      <w:r>
        <w:rPr>
          <w:sz w:val="22"/>
          <w:szCs w:val="22"/>
        </w:rPr>
        <w:t>я</w:t>
      </w:r>
      <w:r w:rsidRPr="005A62B8">
        <w:rPr>
          <w:sz w:val="22"/>
          <w:szCs w:val="22"/>
        </w:rPr>
        <w:t xml:space="preserve"> о рекламном объекте, сумм</w:t>
      </w:r>
      <w:r>
        <w:rPr>
          <w:sz w:val="22"/>
          <w:szCs w:val="22"/>
        </w:rPr>
        <w:t>у</w:t>
      </w:r>
      <w:r w:rsidRPr="005A62B8">
        <w:rPr>
          <w:sz w:val="22"/>
          <w:szCs w:val="22"/>
        </w:rPr>
        <w:t xml:space="preserve">  госпошлины </w:t>
      </w:r>
      <w:r>
        <w:rPr>
          <w:sz w:val="22"/>
          <w:szCs w:val="22"/>
        </w:rPr>
        <w:t xml:space="preserve">(3000руб.) </w:t>
      </w:r>
      <w:r w:rsidRPr="005A62B8">
        <w:rPr>
          <w:sz w:val="22"/>
          <w:szCs w:val="22"/>
        </w:rPr>
        <w:t xml:space="preserve">без ссылки  на подтверждающие документы.  Согласно приказу директора МКУ «Рекламная служба города Пензы» от 27.12.2012 №61 «О введении нового электронного реестра» для автоматизации контроля объектов наружной рекламы в г.Пензе предусмотрено  установить новую информационную систему (электронную базу данных)  по ведению общегородского реестра рекламных мест, провести обучение сотрудников и внести данные по действующим договорам  в новую информационную систему до 01.07.2013г. </w:t>
      </w:r>
    </w:p>
    <w:p w:rsidR="00972F19" w:rsidRDefault="00972F19" w:rsidP="00972F19">
      <w:pPr>
        <w:pStyle w:val="a5"/>
        <w:spacing w:before="240"/>
        <w:ind w:left="0" w:firstLine="0"/>
        <w:rPr>
          <w:sz w:val="22"/>
          <w:szCs w:val="22"/>
        </w:rPr>
      </w:pPr>
    </w:p>
    <w:p w:rsidR="00972F19" w:rsidRDefault="00972F19" w:rsidP="00972F19">
      <w:pPr>
        <w:autoSpaceDE w:val="0"/>
        <w:autoSpaceDN w:val="0"/>
        <w:adjustRightInd w:val="0"/>
        <w:spacing w:after="0" w:line="240" w:lineRule="auto"/>
        <w:ind w:firstLine="568"/>
        <w:jc w:val="both"/>
        <w:outlineLvl w:val="1"/>
        <w:rPr>
          <w:rFonts w:ascii="Times New Roman" w:hAnsi="Times New Roman" w:cs="Times New Roman"/>
        </w:rPr>
      </w:pPr>
      <w:r>
        <w:rPr>
          <w:rFonts w:ascii="Times New Roman" w:hAnsi="Times New Roman" w:cs="Times New Roman"/>
        </w:rPr>
        <w:t xml:space="preserve">3. </w:t>
      </w:r>
      <w:r w:rsidRPr="00D310A2">
        <w:rPr>
          <w:rFonts w:ascii="Times New Roman" w:hAnsi="Times New Roman" w:cs="Times New Roman"/>
          <w:bCs/>
          <w:iCs/>
        </w:rPr>
        <w:t>В</w:t>
      </w:r>
      <w:r>
        <w:rPr>
          <w:rFonts w:ascii="Times New Roman" w:hAnsi="Times New Roman" w:cs="Times New Roman"/>
          <w:bCs/>
          <w:iCs/>
        </w:rPr>
        <w:t xml:space="preserve"> ходе настоящей проверки проведены в</w:t>
      </w:r>
      <w:r w:rsidRPr="00D310A2">
        <w:rPr>
          <w:rFonts w:ascii="Times New Roman" w:hAnsi="Times New Roman" w:cs="Times New Roman"/>
          <w:bCs/>
          <w:iCs/>
        </w:rPr>
        <w:t>стречн</w:t>
      </w:r>
      <w:r>
        <w:rPr>
          <w:rFonts w:ascii="Times New Roman" w:hAnsi="Times New Roman" w:cs="Times New Roman"/>
          <w:bCs/>
          <w:iCs/>
        </w:rPr>
        <w:t>ые</w:t>
      </w:r>
      <w:r w:rsidRPr="00D310A2">
        <w:rPr>
          <w:rFonts w:ascii="Times New Roman" w:hAnsi="Times New Roman" w:cs="Times New Roman"/>
          <w:bCs/>
          <w:iCs/>
        </w:rPr>
        <w:t xml:space="preserve"> проверк</w:t>
      </w:r>
      <w:r>
        <w:rPr>
          <w:rFonts w:ascii="Times New Roman" w:hAnsi="Times New Roman" w:cs="Times New Roman"/>
          <w:bCs/>
          <w:iCs/>
        </w:rPr>
        <w:t>и</w:t>
      </w:r>
      <w:r w:rsidRPr="00D310A2">
        <w:rPr>
          <w:rFonts w:ascii="Times New Roman" w:hAnsi="Times New Roman" w:cs="Times New Roman"/>
          <w:bCs/>
          <w:iCs/>
        </w:rPr>
        <w:t xml:space="preserve"> с выходом на место 13.02.2013, 22.02.2013 </w:t>
      </w:r>
      <w:r>
        <w:rPr>
          <w:rFonts w:ascii="Times New Roman" w:hAnsi="Times New Roman" w:cs="Times New Roman"/>
        </w:rPr>
        <w:t xml:space="preserve">по вопросу </w:t>
      </w:r>
      <w:r w:rsidRPr="00D310A2">
        <w:rPr>
          <w:rFonts w:ascii="Times New Roman" w:hAnsi="Times New Roman" w:cs="Times New Roman"/>
        </w:rPr>
        <w:t xml:space="preserve">наличия  разрешений </w:t>
      </w:r>
      <w:r>
        <w:rPr>
          <w:rFonts w:ascii="Times New Roman" w:hAnsi="Times New Roman" w:cs="Times New Roman"/>
        </w:rPr>
        <w:t>А</w:t>
      </w:r>
      <w:r w:rsidRPr="00D310A2">
        <w:rPr>
          <w:rFonts w:ascii="Times New Roman" w:hAnsi="Times New Roman" w:cs="Times New Roman"/>
        </w:rPr>
        <w:t xml:space="preserve">дминистрации города Пензы на установку  </w:t>
      </w:r>
      <w:r>
        <w:rPr>
          <w:rFonts w:ascii="Times New Roman" w:hAnsi="Times New Roman" w:cs="Times New Roman"/>
        </w:rPr>
        <w:t>рекламных конструкций. В результате выявлены факты  установки 5</w:t>
      </w:r>
      <w:r w:rsidRPr="005F6C13">
        <w:rPr>
          <w:rFonts w:ascii="Times New Roman" w:hAnsi="Times New Roman" w:cs="Times New Roman"/>
        </w:rPr>
        <w:t>0</w:t>
      </w:r>
      <w:r>
        <w:rPr>
          <w:rFonts w:ascii="Times New Roman" w:hAnsi="Times New Roman" w:cs="Times New Roman"/>
        </w:rPr>
        <w:t>-ти</w:t>
      </w:r>
      <w:r w:rsidRPr="005F6C13">
        <w:rPr>
          <w:rFonts w:ascii="Times New Roman" w:hAnsi="Times New Roman" w:cs="Times New Roman"/>
        </w:rPr>
        <w:t xml:space="preserve"> рекламных  конструкций</w:t>
      </w:r>
      <w:r>
        <w:rPr>
          <w:rFonts w:ascii="Times New Roman" w:hAnsi="Times New Roman" w:cs="Times New Roman"/>
        </w:rPr>
        <w:t xml:space="preserve"> </w:t>
      </w:r>
      <w:r w:rsidRPr="00435119">
        <w:rPr>
          <w:rFonts w:ascii="Times New Roman" w:hAnsi="Times New Roman" w:cs="Times New Roman"/>
          <w:i/>
        </w:rPr>
        <w:t xml:space="preserve"> </w:t>
      </w:r>
      <w:r w:rsidRPr="00C34276">
        <w:rPr>
          <w:rFonts w:ascii="Times New Roman" w:hAnsi="Times New Roman" w:cs="Times New Roman"/>
        </w:rPr>
        <w:t>без соответствующего разрешения</w:t>
      </w:r>
      <w:r w:rsidRPr="00435119">
        <w:rPr>
          <w:rFonts w:ascii="Times New Roman" w:hAnsi="Times New Roman" w:cs="Times New Roman"/>
          <w:i/>
        </w:rPr>
        <w:t>,</w:t>
      </w:r>
      <w:r>
        <w:rPr>
          <w:rFonts w:ascii="Times New Roman" w:hAnsi="Times New Roman" w:cs="Times New Roman"/>
        </w:rPr>
        <w:t xml:space="preserve"> из них: 2ед.- ООО «Компания панорама» по ул. Экспериментальной,8; 1ед. - ИП Бушков А.Н. по ул.Терновского,214; 3ед. – ИП Зуйков Г.Н. по ул.Пушкина,15; 1ед.- ИП Соколов Д.В. по ул.Пушкина,45; 1ед.- ИП Меняшев Р.А. (транспарант-перетяжка) по ул.Чехова-Центральный рынок; 12 ед.– ООО «Дом торговли» по ул.Циолковского,3; 2ед. - ИП Овчаренко В.И. по ул.Кирова, 55а; 2ед. -ИП Журавлев А.С. по ул.Кулакова,2; </w:t>
      </w:r>
      <w:r w:rsidRPr="00245247">
        <w:rPr>
          <w:rFonts w:ascii="Times New Roman" w:hAnsi="Times New Roman" w:cs="Times New Roman"/>
        </w:rPr>
        <w:t>5</w:t>
      </w:r>
      <w:r>
        <w:rPr>
          <w:rFonts w:ascii="Times New Roman" w:hAnsi="Times New Roman" w:cs="Times New Roman"/>
        </w:rPr>
        <w:t>ед. - по Экспериментальной,5; 5ед. – по ул.Терновского,214; 1ед. - по ул.Проспект Победы,83; 4 ед. – по пр.Строителей,21б; 3ед. – по ул.Калинина,33; 1ед.- по ул.Калинина,33а; 5 ед. – по ул.Суворова,225; 2ед. - на киоске  и ограждении около здания по ул.Суворова,225.</w:t>
      </w:r>
    </w:p>
    <w:p w:rsidR="00972F19" w:rsidRDefault="00972F19" w:rsidP="00972F19">
      <w:pPr>
        <w:autoSpaceDE w:val="0"/>
        <w:autoSpaceDN w:val="0"/>
        <w:adjustRightInd w:val="0"/>
        <w:spacing w:after="0" w:line="240" w:lineRule="auto"/>
        <w:ind w:firstLine="568"/>
        <w:jc w:val="both"/>
        <w:outlineLvl w:val="1"/>
        <w:rPr>
          <w:rFonts w:ascii="Times New Roman" w:hAnsi="Times New Roman" w:cs="Times New Roman"/>
        </w:rPr>
      </w:pPr>
    </w:p>
    <w:p w:rsidR="00972F19" w:rsidRDefault="00972F19" w:rsidP="00972F19">
      <w:pPr>
        <w:autoSpaceDE w:val="0"/>
        <w:autoSpaceDN w:val="0"/>
        <w:adjustRightInd w:val="0"/>
        <w:spacing w:after="0" w:line="240" w:lineRule="auto"/>
        <w:ind w:firstLine="540"/>
        <w:jc w:val="both"/>
        <w:rPr>
          <w:rFonts w:ascii="Times New Roman" w:hAnsi="Times New Roman" w:cs="Times New Roman"/>
          <w:bCs/>
          <w:iCs/>
        </w:rPr>
      </w:pPr>
      <w:r>
        <w:rPr>
          <w:rFonts w:ascii="Times New Roman" w:hAnsi="Times New Roman" w:cs="Times New Roman"/>
        </w:rPr>
        <w:t xml:space="preserve">4. В соответствии с ч.4 ст.38 Федерального закона  от 13.03.2006г №38-ФЗ "О рекламе"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4" w:history="1">
        <w:r w:rsidRPr="0087766A">
          <w:rPr>
            <w:rFonts w:ascii="Times New Roman" w:hAnsi="Times New Roman" w:cs="Times New Roman"/>
          </w:rPr>
          <w:t>законодательством</w:t>
        </w:r>
      </w:hyperlink>
      <w:r>
        <w:rPr>
          <w:rFonts w:ascii="Times New Roman" w:hAnsi="Times New Roman" w:cs="Times New Roman"/>
        </w:rPr>
        <w:t xml:space="preserve"> Российской Федерации об административных правонарушениях.  Согласно </w:t>
      </w:r>
      <w:r>
        <w:rPr>
          <w:rFonts w:ascii="Times New Roman" w:hAnsi="Times New Roman" w:cs="Times New Roman"/>
          <w:bCs/>
          <w:iCs/>
        </w:rPr>
        <w:t>ст.14.37 Кодекса РФ об административных правонарушениях установка рекламной конструкции без предусмотренного законодательством разрешения на ее установку влекут наложение административного штрафы на граждан в размере от 1,0тыс.руб. до 1,5тыс.руб.; на должностных лиц – от 3,0тыс.руб. до 5,0тыс.руб.; на юридических лиц – от 50,0тыс.руб. до 80,0тыс.руб. Согласно ст.28.3 данного Кодекса протоколы  об  административных правонарушениях, предусмотренных ст.14.37, вправе составлять должностные лица органов внутренних дел (полиции).  Документы, подтверждающие направление материалов в органы полиции для наложения административных штрафов, проверяющим не представлены.</w:t>
      </w:r>
    </w:p>
    <w:p w:rsidR="00972F19" w:rsidRDefault="00972F19" w:rsidP="00972F19">
      <w:pPr>
        <w:autoSpaceDE w:val="0"/>
        <w:autoSpaceDN w:val="0"/>
        <w:adjustRightInd w:val="0"/>
        <w:spacing w:after="0" w:line="240" w:lineRule="auto"/>
        <w:ind w:firstLine="568"/>
        <w:jc w:val="both"/>
        <w:outlineLvl w:val="1"/>
        <w:rPr>
          <w:rFonts w:ascii="Times New Roman" w:hAnsi="Times New Roman" w:cs="Times New Roman"/>
        </w:rPr>
      </w:pPr>
    </w:p>
    <w:p w:rsidR="00972F19" w:rsidRPr="00207CEB" w:rsidRDefault="00972F19" w:rsidP="00972F19">
      <w:pPr>
        <w:spacing w:after="0" w:line="240" w:lineRule="auto"/>
        <w:ind w:firstLine="709"/>
        <w:jc w:val="both"/>
        <w:rPr>
          <w:rFonts w:ascii="Times New Roman" w:hAnsi="Times New Roman" w:cs="Times New Roman"/>
          <w:iCs/>
        </w:rPr>
      </w:pPr>
      <w:r w:rsidRPr="00C81255">
        <w:rPr>
          <w:rFonts w:ascii="Times New Roman" w:hAnsi="Times New Roman" w:cs="Times New Roman"/>
          <w:bCs/>
        </w:rPr>
        <w:t>5.</w:t>
      </w:r>
      <w:r>
        <w:rPr>
          <w:rFonts w:ascii="Times New Roman" w:hAnsi="Times New Roman" w:cs="Times New Roman"/>
          <w:bCs/>
          <w:i/>
        </w:rPr>
        <w:t xml:space="preserve"> </w:t>
      </w:r>
      <w:r>
        <w:rPr>
          <w:rFonts w:ascii="Times New Roman" w:hAnsi="Times New Roman" w:cs="Times New Roman"/>
          <w:bCs/>
        </w:rPr>
        <w:t>В</w:t>
      </w:r>
      <w:r w:rsidRPr="00572293">
        <w:rPr>
          <w:rFonts w:ascii="Times New Roman" w:hAnsi="Times New Roman" w:cs="Times New Roman"/>
          <w:bCs/>
        </w:rPr>
        <w:t xml:space="preserve"> </w:t>
      </w:r>
      <w:r>
        <w:rPr>
          <w:rFonts w:ascii="Times New Roman" w:hAnsi="Times New Roman" w:cs="Times New Roman"/>
          <w:bCs/>
        </w:rPr>
        <w:t xml:space="preserve">приложении №1 </w:t>
      </w:r>
      <w:r w:rsidRPr="00572293">
        <w:rPr>
          <w:rFonts w:ascii="Times New Roman" w:hAnsi="Times New Roman" w:cs="Times New Roman"/>
          <w:bCs/>
        </w:rPr>
        <w:t>«</w:t>
      </w:r>
      <w:hyperlink r:id="rId25" w:history="1">
        <w:r w:rsidRPr="00572293">
          <w:rPr>
            <w:rFonts w:ascii="Times New Roman" w:hAnsi="Times New Roman" w:cs="Times New Roman"/>
          </w:rPr>
          <w:t>Положени</w:t>
        </w:r>
        <w:r>
          <w:rPr>
            <w:rFonts w:ascii="Times New Roman" w:hAnsi="Times New Roman" w:cs="Times New Roman"/>
          </w:rPr>
          <w:t>е</w:t>
        </w:r>
      </w:hyperlink>
      <w:r w:rsidRPr="00572293">
        <w:rPr>
          <w:rFonts w:ascii="Times New Roman" w:hAnsi="Times New Roman" w:cs="Times New Roman"/>
        </w:rPr>
        <w:t xml:space="preserve"> о ведении общегородского реестра рекламных мест» </w:t>
      </w:r>
      <w:r>
        <w:rPr>
          <w:rFonts w:ascii="Times New Roman" w:hAnsi="Times New Roman" w:cs="Times New Roman"/>
        </w:rPr>
        <w:t>(п.1.2.)</w:t>
      </w:r>
      <w:r w:rsidRPr="00572293">
        <w:rPr>
          <w:rFonts w:ascii="Times New Roman" w:hAnsi="Times New Roman" w:cs="Times New Roman"/>
        </w:rPr>
        <w:t xml:space="preserve"> </w:t>
      </w:r>
      <w:r>
        <w:rPr>
          <w:rFonts w:ascii="Times New Roman" w:hAnsi="Times New Roman" w:cs="Times New Roman"/>
        </w:rPr>
        <w:t xml:space="preserve">к </w:t>
      </w:r>
      <w:r w:rsidRPr="00572293">
        <w:rPr>
          <w:rFonts w:ascii="Times New Roman" w:hAnsi="Times New Roman" w:cs="Times New Roman"/>
        </w:rPr>
        <w:t>постановлени</w:t>
      </w:r>
      <w:r>
        <w:rPr>
          <w:rFonts w:ascii="Times New Roman" w:hAnsi="Times New Roman" w:cs="Times New Roman"/>
        </w:rPr>
        <w:t>ю</w:t>
      </w:r>
      <w:r w:rsidRPr="00572293">
        <w:rPr>
          <w:rFonts w:ascii="Times New Roman" w:hAnsi="Times New Roman" w:cs="Times New Roman"/>
        </w:rPr>
        <w:t xml:space="preserve">  главы администрации города Пензы от 08.02.2006 № 94</w:t>
      </w:r>
      <w:r>
        <w:rPr>
          <w:rFonts w:ascii="Times New Roman" w:hAnsi="Times New Roman" w:cs="Times New Roman"/>
        </w:rPr>
        <w:t xml:space="preserve"> определено, что</w:t>
      </w:r>
      <w:r w:rsidRPr="00572293">
        <w:rPr>
          <w:rFonts w:ascii="Times New Roman" w:hAnsi="Times New Roman" w:cs="Times New Roman"/>
        </w:rPr>
        <w:t xml:space="preserve">  одной из процедур ведения  данного реестра  является отображение оплаты государственной пошлины за выдачу разрешения </w:t>
      </w:r>
      <w:r w:rsidRPr="00572293">
        <w:rPr>
          <w:rFonts w:ascii="Times New Roman" w:hAnsi="Times New Roman" w:cs="Times New Roman"/>
          <w:iCs/>
        </w:rPr>
        <w:t>на распространение наружной рекламы</w:t>
      </w:r>
      <w:r>
        <w:rPr>
          <w:rFonts w:ascii="Times New Roman" w:hAnsi="Times New Roman" w:cs="Times New Roman"/>
          <w:iCs/>
        </w:rPr>
        <w:t xml:space="preserve">, тогда как </w:t>
      </w:r>
      <w:r w:rsidRPr="00207CEB">
        <w:rPr>
          <w:rFonts w:ascii="Times New Roman" w:hAnsi="Times New Roman" w:cs="Times New Roman"/>
        </w:rPr>
        <w:t xml:space="preserve">в </w:t>
      </w:r>
      <w:r w:rsidRPr="00207CEB">
        <w:rPr>
          <w:rFonts w:ascii="Times New Roman" w:hAnsi="Times New Roman" w:cs="Times New Roman"/>
          <w:iCs/>
        </w:rPr>
        <w:t xml:space="preserve">приложении №2 </w:t>
      </w:r>
      <w:r>
        <w:rPr>
          <w:rFonts w:ascii="Times New Roman" w:hAnsi="Times New Roman" w:cs="Times New Roman"/>
          <w:iCs/>
        </w:rPr>
        <w:t xml:space="preserve"> «О</w:t>
      </w:r>
      <w:r w:rsidRPr="00207CEB">
        <w:rPr>
          <w:rFonts w:ascii="Times New Roman" w:hAnsi="Times New Roman" w:cs="Times New Roman"/>
        </w:rPr>
        <w:t>бщегородско</w:t>
      </w:r>
      <w:r>
        <w:rPr>
          <w:rFonts w:ascii="Times New Roman" w:hAnsi="Times New Roman" w:cs="Times New Roman"/>
        </w:rPr>
        <w:t>й</w:t>
      </w:r>
      <w:r w:rsidRPr="00207CEB">
        <w:rPr>
          <w:rFonts w:ascii="Times New Roman" w:hAnsi="Times New Roman" w:cs="Times New Roman"/>
        </w:rPr>
        <w:t xml:space="preserve"> реестр рекламных мест</w:t>
      </w:r>
      <w:r>
        <w:rPr>
          <w:rFonts w:ascii="Times New Roman" w:hAnsi="Times New Roman" w:cs="Times New Roman"/>
        </w:rPr>
        <w:t xml:space="preserve">» данного постановления </w:t>
      </w:r>
      <w:r w:rsidRPr="00207CEB">
        <w:rPr>
          <w:rFonts w:ascii="Times New Roman" w:hAnsi="Times New Roman" w:cs="Times New Roman"/>
          <w:iCs/>
        </w:rPr>
        <w:t xml:space="preserve"> не предусмотрены графы, </w:t>
      </w:r>
      <w:r>
        <w:rPr>
          <w:rFonts w:ascii="Times New Roman" w:hAnsi="Times New Roman" w:cs="Times New Roman"/>
          <w:iCs/>
        </w:rPr>
        <w:t xml:space="preserve">для отражения  данных </w:t>
      </w:r>
      <w:r w:rsidRPr="00207CEB">
        <w:rPr>
          <w:rFonts w:ascii="Times New Roman" w:hAnsi="Times New Roman" w:cs="Times New Roman"/>
          <w:iCs/>
        </w:rPr>
        <w:t xml:space="preserve"> об оплате госпошлины и подтверждающем документе.</w:t>
      </w:r>
    </w:p>
    <w:p w:rsidR="00972F19" w:rsidRPr="00792A48" w:rsidRDefault="00972F19" w:rsidP="00972F19">
      <w:pPr>
        <w:spacing w:after="0" w:line="240" w:lineRule="auto"/>
        <w:jc w:val="both"/>
        <w:rPr>
          <w:rFonts w:ascii="Times New Roman" w:hAnsi="Times New Roman" w:cs="Times New Roman"/>
        </w:rPr>
      </w:pPr>
    </w:p>
    <w:p w:rsidR="00972F19" w:rsidRPr="00C31568" w:rsidRDefault="00972F19" w:rsidP="00972F19">
      <w:pPr>
        <w:pStyle w:val="ConsPlusNormal"/>
        <w:ind w:firstLine="709"/>
        <w:jc w:val="both"/>
        <w:rPr>
          <w:rFonts w:ascii="Times New Roman" w:hAnsi="Times New Roman" w:cs="Times New Roman"/>
          <w:bCs/>
          <w:sz w:val="22"/>
          <w:szCs w:val="22"/>
        </w:rPr>
      </w:pPr>
      <w:r>
        <w:rPr>
          <w:rFonts w:ascii="Times New Roman" w:hAnsi="Times New Roman" w:cs="Times New Roman"/>
          <w:sz w:val="22"/>
          <w:szCs w:val="22"/>
        </w:rPr>
        <w:t xml:space="preserve">6. </w:t>
      </w:r>
      <w:r w:rsidRPr="00AB4613">
        <w:rPr>
          <w:rFonts w:ascii="Times New Roman" w:hAnsi="Times New Roman" w:cs="Times New Roman"/>
          <w:sz w:val="22"/>
          <w:szCs w:val="22"/>
        </w:rPr>
        <w:t xml:space="preserve">Постановлением администрации от 02.07.2012 </w:t>
      </w:r>
      <w:r>
        <w:rPr>
          <w:rFonts w:ascii="Times New Roman" w:hAnsi="Times New Roman" w:cs="Times New Roman"/>
          <w:sz w:val="22"/>
          <w:szCs w:val="22"/>
        </w:rPr>
        <w:t>№</w:t>
      </w:r>
      <w:r w:rsidRPr="00AB4613">
        <w:rPr>
          <w:rFonts w:ascii="Times New Roman" w:hAnsi="Times New Roman" w:cs="Times New Roman"/>
          <w:sz w:val="22"/>
          <w:szCs w:val="22"/>
        </w:rPr>
        <w:t xml:space="preserve">790/4 </w:t>
      </w:r>
      <w:r>
        <w:rPr>
          <w:rFonts w:ascii="Times New Roman" w:hAnsi="Times New Roman" w:cs="Times New Roman"/>
          <w:sz w:val="22"/>
          <w:szCs w:val="22"/>
        </w:rPr>
        <w:t xml:space="preserve">«О внесении изменений </w:t>
      </w:r>
      <w:r w:rsidRPr="00AB4613">
        <w:rPr>
          <w:rFonts w:ascii="Times New Roman" w:hAnsi="Times New Roman" w:cs="Times New Roman"/>
          <w:sz w:val="22"/>
          <w:szCs w:val="22"/>
        </w:rPr>
        <w:t xml:space="preserve">в </w:t>
      </w:r>
      <w:hyperlink r:id="rId26" w:history="1">
        <w:r w:rsidRPr="00972F19">
          <w:rPr>
            <w:rStyle w:val="a6"/>
            <w:rFonts w:ascii="Times New Roman" w:hAnsi="Times New Roman" w:cs="Times New Roman"/>
            <w:color w:val="auto"/>
            <w:sz w:val="22"/>
            <w:szCs w:val="22"/>
            <w:u w:val="none"/>
          </w:rPr>
          <w:t>постановление</w:t>
        </w:r>
      </w:hyperlink>
      <w:r w:rsidRPr="00972F19">
        <w:rPr>
          <w:rFonts w:ascii="Times New Roman" w:hAnsi="Times New Roman" w:cs="Times New Roman"/>
          <w:sz w:val="22"/>
          <w:szCs w:val="22"/>
        </w:rPr>
        <w:t xml:space="preserve"> г</w:t>
      </w:r>
      <w:r w:rsidRPr="00AB4613">
        <w:rPr>
          <w:rFonts w:ascii="Times New Roman" w:hAnsi="Times New Roman" w:cs="Times New Roman"/>
          <w:sz w:val="22"/>
          <w:szCs w:val="22"/>
        </w:rPr>
        <w:t>лавы администрации города Пензы от 29.06.2007 №754</w:t>
      </w:r>
      <w:r>
        <w:rPr>
          <w:rFonts w:ascii="Times New Roman" w:hAnsi="Times New Roman" w:cs="Times New Roman"/>
          <w:sz w:val="22"/>
          <w:szCs w:val="22"/>
        </w:rPr>
        <w:t>…»</w:t>
      </w:r>
      <w:r w:rsidRPr="00AB461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4613">
        <w:rPr>
          <w:rFonts w:ascii="Times New Roman" w:hAnsi="Times New Roman" w:cs="Times New Roman"/>
          <w:sz w:val="22"/>
          <w:szCs w:val="22"/>
        </w:rPr>
        <w:t xml:space="preserve"> вн</w:t>
      </w:r>
      <w:r>
        <w:rPr>
          <w:rFonts w:ascii="Times New Roman" w:hAnsi="Times New Roman" w:cs="Times New Roman"/>
          <w:sz w:val="22"/>
          <w:szCs w:val="22"/>
        </w:rPr>
        <w:t>е</w:t>
      </w:r>
      <w:r w:rsidRPr="00AB4613">
        <w:rPr>
          <w:rFonts w:ascii="Times New Roman" w:hAnsi="Times New Roman" w:cs="Times New Roman"/>
          <w:sz w:val="22"/>
          <w:szCs w:val="22"/>
        </w:rPr>
        <w:t>с</w:t>
      </w:r>
      <w:r>
        <w:rPr>
          <w:rFonts w:ascii="Times New Roman" w:hAnsi="Times New Roman" w:cs="Times New Roman"/>
          <w:sz w:val="22"/>
          <w:szCs w:val="22"/>
        </w:rPr>
        <w:t>ены</w:t>
      </w:r>
      <w:r w:rsidRPr="00AB4613">
        <w:rPr>
          <w:rFonts w:ascii="Times New Roman" w:hAnsi="Times New Roman" w:cs="Times New Roman"/>
          <w:sz w:val="22"/>
          <w:szCs w:val="22"/>
        </w:rPr>
        <w:t xml:space="preserve">  изменения в   </w:t>
      </w:r>
      <w:r>
        <w:rPr>
          <w:rFonts w:ascii="Times New Roman" w:hAnsi="Times New Roman" w:cs="Times New Roman"/>
          <w:sz w:val="22"/>
          <w:szCs w:val="22"/>
        </w:rPr>
        <w:t>«</w:t>
      </w:r>
      <w:r w:rsidRPr="00AB4613">
        <w:rPr>
          <w:rFonts w:ascii="Times New Roman" w:hAnsi="Times New Roman" w:cs="Times New Roman"/>
          <w:sz w:val="22"/>
          <w:szCs w:val="22"/>
        </w:rPr>
        <w:t>Порядок расчетов</w:t>
      </w:r>
      <w:r>
        <w:rPr>
          <w:rFonts w:ascii="Times New Roman" w:hAnsi="Times New Roman" w:cs="Times New Roman"/>
          <w:sz w:val="22"/>
          <w:szCs w:val="22"/>
        </w:rPr>
        <w:t xml:space="preserve">…», а именно: </w:t>
      </w:r>
      <w:r w:rsidRPr="00AB4613">
        <w:rPr>
          <w:rFonts w:ascii="Times New Roman" w:hAnsi="Times New Roman" w:cs="Times New Roman"/>
          <w:sz w:val="22"/>
          <w:szCs w:val="22"/>
        </w:rPr>
        <w:t xml:space="preserve"> установлен</w:t>
      </w:r>
      <w:r>
        <w:rPr>
          <w:rFonts w:ascii="Times New Roman" w:hAnsi="Times New Roman" w:cs="Times New Roman"/>
          <w:sz w:val="22"/>
          <w:szCs w:val="22"/>
        </w:rPr>
        <w:t>а</w:t>
      </w:r>
      <w:r w:rsidRPr="00AB4613">
        <w:rPr>
          <w:rFonts w:ascii="Times New Roman" w:hAnsi="Times New Roman" w:cs="Times New Roman"/>
          <w:sz w:val="22"/>
          <w:szCs w:val="22"/>
        </w:rPr>
        <w:t xml:space="preserve"> новая базовая ставка </w:t>
      </w:r>
      <w:r>
        <w:rPr>
          <w:rFonts w:ascii="Times New Roman" w:hAnsi="Times New Roman" w:cs="Times New Roman"/>
          <w:sz w:val="22"/>
          <w:szCs w:val="22"/>
        </w:rPr>
        <w:t xml:space="preserve">в размере </w:t>
      </w:r>
      <w:r w:rsidRPr="00AB4613">
        <w:rPr>
          <w:rFonts w:ascii="Times New Roman" w:hAnsi="Times New Roman" w:cs="Times New Roman"/>
          <w:sz w:val="22"/>
          <w:szCs w:val="22"/>
        </w:rPr>
        <w:t>2220 руб.</w:t>
      </w:r>
      <w:r>
        <w:rPr>
          <w:rFonts w:ascii="Times New Roman" w:hAnsi="Times New Roman" w:cs="Times New Roman"/>
          <w:sz w:val="22"/>
          <w:szCs w:val="22"/>
        </w:rPr>
        <w:t xml:space="preserve"> (ранее - 1500руб.</w:t>
      </w:r>
      <w:r w:rsidRPr="00AB4613">
        <w:rPr>
          <w:rFonts w:ascii="Times New Roman" w:hAnsi="Times New Roman" w:cs="Times New Roman"/>
          <w:sz w:val="22"/>
          <w:szCs w:val="22"/>
        </w:rPr>
        <w:t>)</w:t>
      </w:r>
      <w:r>
        <w:rPr>
          <w:rFonts w:ascii="Times New Roman" w:hAnsi="Times New Roman" w:cs="Times New Roman"/>
          <w:sz w:val="22"/>
          <w:szCs w:val="22"/>
        </w:rPr>
        <w:t>;</w:t>
      </w:r>
      <w:r w:rsidRPr="00AB4613">
        <w:rPr>
          <w:rFonts w:ascii="Times New Roman" w:hAnsi="Times New Roman" w:cs="Times New Roman"/>
          <w:sz w:val="22"/>
          <w:szCs w:val="22"/>
        </w:rPr>
        <w:t xml:space="preserve"> из формулы расчета исключен  индекс потребительских цен.</w:t>
      </w:r>
      <w:r>
        <w:rPr>
          <w:rFonts w:ascii="Times New Roman" w:hAnsi="Times New Roman" w:cs="Times New Roman"/>
          <w:sz w:val="22"/>
          <w:szCs w:val="22"/>
        </w:rPr>
        <w:t xml:space="preserve"> В</w:t>
      </w:r>
      <w:r>
        <w:rPr>
          <w:rFonts w:ascii="Times New Roman" w:hAnsi="Times New Roman" w:cs="Times New Roman"/>
          <w:bCs/>
        </w:rPr>
        <w:t xml:space="preserve"> </w:t>
      </w:r>
      <w:r w:rsidRPr="000B5DC2">
        <w:rPr>
          <w:rFonts w:ascii="Times New Roman" w:hAnsi="Times New Roman" w:cs="Times New Roman"/>
          <w:bCs/>
        </w:rPr>
        <w:t>п</w:t>
      </w:r>
      <w:r>
        <w:rPr>
          <w:rFonts w:ascii="Times New Roman" w:hAnsi="Times New Roman" w:cs="Times New Roman"/>
          <w:bCs/>
        </w:rPr>
        <w:t xml:space="preserve">ункте </w:t>
      </w:r>
      <w:r w:rsidRPr="000B5DC2">
        <w:rPr>
          <w:rFonts w:ascii="Times New Roman" w:hAnsi="Times New Roman" w:cs="Times New Roman"/>
          <w:bCs/>
        </w:rPr>
        <w:t xml:space="preserve">2 </w:t>
      </w:r>
      <w:r>
        <w:rPr>
          <w:rFonts w:ascii="Times New Roman" w:hAnsi="Times New Roman" w:cs="Times New Roman"/>
          <w:bCs/>
        </w:rPr>
        <w:t>«</w:t>
      </w:r>
      <w:r w:rsidRPr="000B5DC2">
        <w:rPr>
          <w:rFonts w:ascii="Times New Roman" w:hAnsi="Times New Roman" w:cs="Times New Roman"/>
          <w:bCs/>
        </w:rPr>
        <w:t xml:space="preserve">Порядка </w:t>
      </w:r>
      <w:r w:rsidRPr="00C31568">
        <w:rPr>
          <w:rFonts w:ascii="Times New Roman" w:hAnsi="Times New Roman" w:cs="Times New Roman"/>
          <w:bCs/>
          <w:sz w:val="22"/>
          <w:szCs w:val="22"/>
        </w:rPr>
        <w:t>расчетов…» определено «</w:t>
      </w:r>
      <w:r w:rsidRPr="00C31568">
        <w:rPr>
          <w:rFonts w:ascii="Times New Roman" w:hAnsi="Times New Roman" w:cs="Times New Roman"/>
          <w:bCs/>
          <w:i/>
          <w:sz w:val="22"/>
          <w:szCs w:val="22"/>
        </w:rPr>
        <w:t>ежегодно производить индексацию Базовой ставки на индекс потребительских цен,</w:t>
      </w:r>
      <w:r w:rsidRPr="00C31568">
        <w:rPr>
          <w:rFonts w:ascii="Times New Roman" w:hAnsi="Times New Roman" w:cs="Times New Roman"/>
          <w:bCs/>
          <w:sz w:val="22"/>
          <w:szCs w:val="22"/>
        </w:rPr>
        <w:t xml:space="preserve"> определяемый в соответствии с индексом потребительских цен предварительного прогноза инфляции Минэкономразвития РФ. </w:t>
      </w:r>
      <w:r w:rsidRPr="00C31568">
        <w:rPr>
          <w:rFonts w:ascii="Times New Roman" w:hAnsi="Times New Roman" w:cs="Times New Roman"/>
          <w:bCs/>
          <w:i/>
          <w:sz w:val="22"/>
          <w:szCs w:val="22"/>
        </w:rPr>
        <w:t>Индекс потребительских цен применяется на момент заключения договора</w:t>
      </w:r>
      <w:r w:rsidRPr="00C31568">
        <w:rPr>
          <w:rFonts w:ascii="Times New Roman" w:hAnsi="Times New Roman" w:cs="Times New Roman"/>
          <w:bCs/>
          <w:sz w:val="22"/>
          <w:szCs w:val="22"/>
        </w:rPr>
        <w:t xml:space="preserve"> на установку и эксплуатацию рекламной конструкции на объекте, находящемся в муниципальной собственности, </w:t>
      </w:r>
      <w:r w:rsidRPr="00C31568">
        <w:rPr>
          <w:rFonts w:ascii="Times New Roman" w:hAnsi="Times New Roman" w:cs="Times New Roman"/>
          <w:bCs/>
          <w:i/>
          <w:sz w:val="22"/>
          <w:szCs w:val="22"/>
        </w:rPr>
        <w:t>без последующей индексации на протяжении срока действия договора</w:t>
      </w:r>
      <w:r w:rsidRPr="00C31568">
        <w:rPr>
          <w:rFonts w:ascii="Times New Roman" w:hAnsi="Times New Roman" w:cs="Times New Roman"/>
          <w:bCs/>
          <w:sz w:val="22"/>
          <w:szCs w:val="22"/>
        </w:rPr>
        <w:t xml:space="preserve">». Таким образом, </w:t>
      </w:r>
      <w:r>
        <w:rPr>
          <w:rFonts w:ascii="Times New Roman" w:hAnsi="Times New Roman" w:cs="Times New Roman"/>
          <w:bCs/>
          <w:sz w:val="22"/>
          <w:szCs w:val="22"/>
        </w:rPr>
        <w:t>присутствует правовая неопределенность</w:t>
      </w:r>
      <w:r w:rsidRPr="00C31568">
        <w:rPr>
          <w:rFonts w:ascii="Times New Roman" w:hAnsi="Times New Roman" w:cs="Times New Roman"/>
          <w:b/>
          <w:bCs/>
          <w:sz w:val="22"/>
          <w:szCs w:val="22"/>
        </w:rPr>
        <w:t xml:space="preserve">, </w:t>
      </w:r>
      <w:r w:rsidRPr="00C31568">
        <w:rPr>
          <w:rFonts w:ascii="Times New Roman" w:hAnsi="Times New Roman" w:cs="Times New Roman"/>
          <w:bCs/>
          <w:sz w:val="22"/>
          <w:szCs w:val="22"/>
        </w:rPr>
        <w:t xml:space="preserve">так как, одно предложение предусматривает применять  индекс потребительских цен ежегодно, другое – один раз при заключении договора. </w:t>
      </w:r>
    </w:p>
    <w:p w:rsidR="00972F19" w:rsidRPr="00C046EB" w:rsidRDefault="00972F19" w:rsidP="00972F19">
      <w:pPr>
        <w:pStyle w:val="a5"/>
        <w:autoSpaceDE w:val="0"/>
        <w:autoSpaceDN w:val="0"/>
        <w:adjustRightInd w:val="0"/>
        <w:ind w:left="0" w:firstLine="568"/>
        <w:rPr>
          <w:bCs/>
          <w:sz w:val="22"/>
          <w:szCs w:val="22"/>
        </w:rPr>
      </w:pPr>
    </w:p>
    <w:p w:rsidR="00972F19" w:rsidRPr="004B62A7" w:rsidRDefault="00972F19" w:rsidP="00972F19">
      <w:pPr>
        <w:spacing w:after="0" w:line="240" w:lineRule="auto"/>
        <w:jc w:val="both"/>
        <w:rPr>
          <w:rFonts w:ascii="Calibri" w:hAnsi="Calibri" w:cs="Times New Roman"/>
          <w:b/>
          <w:i/>
          <w:sz w:val="23"/>
          <w:szCs w:val="23"/>
        </w:rPr>
      </w:pPr>
      <w:r>
        <w:rPr>
          <w:rFonts w:ascii="Times New Roman" w:hAnsi="Times New Roman" w:cs="Times New Roman"/>
        </w:rPr>
        <w:lastRenderedPageBreak/>
        <w:t xml:space="preserve">           </w:t>
      </w:r>
      <w:r w:rsidRPr="004B62A7">
        <w:rPr>
          <w:rFonts w:ascii="Calibri" w:hAnsi="Calibri" w:cs="Times New Roman"/>
          <w:b/>
          <w:i/>
          <w:sz w:val="23"/>
          <w:szCs w:val="23"/>
        </w:rPr>
        <w:t>По итогам проверки принято решение Пензенской городской Думы от 26.04.2013 №1191-50/5</w:t>
      </w:r>
      <w:r w:rsidR="004B62A7" w:rsidRPr="004B62A7">
        <w:rPr>
          <w:rFonts w:ascii="Calibri" w:hAnsi="Calibri" w:cs="Times New Roman"/>
          <w:b/>
          <w:i/>
          <w:sz w:val="23"/>
          <w:szCs w:val="23"/>
        </w:rPr>
        <w:t>:</w:t>
      </w:r>
    </w:p>
    <w:p w:rsidR="00972F19" w:rsidRPr="00C74B78" w:rsidRDefault="00972F19" w:rsidP="00972F19">
      <w:pPr>
        <w:spacing w:after="0" w:line="240" w:lineRule="auto"/>
        <w:jc w:val="center"/>
        <w:rPr>
          <w:rFonts w:ascii="Times New Roman" w:hAnsi="Times New Roman" w:cs="Times New Roman"/>
          <w:sz w:val="16"/>
          <w:szCs w:val="16"/>
        </w:rPr>
      </w:pPr>
    </w:p>
    <w:p w:rsidR="004B62A7" w:rsidRDefault="004B62A7" w:rsidP="004B62A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1</w:t>
      </w:r>
      <w:r w:rsidRPr="004B62A7">
        <w:rPr>
          <w:rFonts w:ascii="Times New Roman" w:hAnsi="Times New Roman" w:cs="Times New Roman"/>
          <w:sz w:val="23"/>
          <w:szCs w:val="23"/>
        </w:rPr>
        <w:t>. Информацию контрольно-счетной палаты Пензенской городской Думы</w:t>
      </w:r>
      <w:r w:rsidRPr="004B62A7">
        <w:rPr>
          <w:rFonts w:ascii="Times New Roman" w:hAnsi="Times New Roman" w:cs="Times New Roman"/>
          <w:b/>
          <w:sz w:val="23"/>
          <w:szCs w:val="23"/>
        </w:rPr>
        <w:t xml:space="preserve"> </w:t>
      </w:r>
      <w:r w:rsidRPr="004B62A7">
        <w:rPr>
          <w:rFonts w:ascii="Times New Roman" w:hAnsi="Times New Roman" w:cs="Times New Roman"/>
          <w:sz w:val="23"/>
          <w:szCs w:val="23"/>
        </w:rPr>
        <w:t>об итогах  проверки  исполнения  решения Пензенской городской Думы от 26.10.2012 №1039-44/5 «Об итогах проверки МКУ «Рекламная служба города Пензы» за 2011 год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C74B78" w:rsidRPr="00C74B78" w:rsidRDefault="00C74B78" w:rsidP="004B62A7">
      <w:pPr>
        <w:spacing w:after="0" w:line="240" w:lineRule="auto"/>
        <w:jc w:val="both"/>
        <w:rPr>
          <w:rFonts w:ascii="Times New Roman" w:hAnsi="Times New Roman" w:cs="Times New Roman"/>
          <w:sz w:val="8"/>
          <w:szCs w:val="8"/>
        </w:rPr>
      </w:pPr>
    </w:p>
    <w:p w:rsidR="004B62A7" w:rsidRPr="004B62A7" w:rsidRDefault="004B62A7" w:rsidP="004B62A7">
      <w:pPr>
        <w:pStyle w:val="a5"/>
        <w:autoSpaceDE w:val="0"/>
        <w:autoSpaceDN w:val="0"/>
        <w:adjustRightInd w:val="0"/>
        <w:ind w:left="0" w:firstLine="568"/>
        <w:rPr>
          <w:bCs/>
          <w:sz w:val="23"/>
          <w:szCs w:val="23"/>
        </w:rPr>
      </w:pPr>
      <w:r w:rsidRPr="004B62A7">
        <w:rPr>
          <w:bCs/>
          <w:sz w:val="23"/>
          <w:szCs w:val="23"/>
        </w:rPr>
        <w:t>2. Рекомендовать администрации города Пензы (Р.Б. Чернов):</w:t>
      </w:r>
    </w:p>
    <w:p w:rsidR="004B62A7" w:rsidRDefault="004B62A7" w:rsidP="004B62A7">
      <w:pPr>
        <w:autoSpaceDE w:val="0"/>
        <w:autoSpaceDN w:val="0"/>
        <w:adjustRightInd w:val="0"/>
        <w:spacing w:after="0" w:line="240" w:lineRule="auto"/>
        <w:ind w:firstLine="568"/>
        <w:contextualSpacing/>
        <w:jc w:val="both"/>
        <w:rPr>
          <w:rFonts w:ascii="Times New Roman" w:hAnsi="Times New Roman" w:cs="Times New Roman"/>
          <w:bCs/>
          <w:sz w:val="23"/>
          <w:szCs w:val="23"/>
        </w:rPr>
      </w:pPr>
      <w:r w:rsidRPr="004B62A7">
        <w:rPr>
          <w:rFonts w:ascii="Times New Roman" w:hAnsi="Times New Roman" w:cs="Times New Roman"/>
          <w:bCs/>
          <w:sz w:val="23"/>
          <w:szCs w:val="23"/>
        </w:rPr>
        <w:t>1)</w:t>
      </w:r>
      <w:r w:rsidRPr="004B62A7">
        <w:rPr>
          <w:rFonts w:ascii="Times New Roman" w:hAnsi="Times New Roman" w:cs="Times New Roman"/>
          <w:sz w:val="23"/>
          <w:szCs w:val="23"/>
        </w:rPr>
        <w:t xml:space="preserve">  внести изменения </w:t>
      </w:r>
      <w:r w:rsidRPr="004B62A7">
        <w:rPr>
          <w:rFonts w:ascii="Times New Roman" w:hAnsi="Times New Roman" w:cs="Times New Roman"/>
          <w:bCs/>
          <w:sz w:val="23"/>
          <w:szCs w:val="23"/>
        </w:rPr>
        <w:t xml:space="preserve">в п.2 </w:t>
      </w:r>
      <w:r w:rsidRPr="004B62A7">
        <w:rPr>
          <w:rFonts w:ascii="Times New Roman" w:hAnsi="Times New Roman" w:cs="Times New Roman"/>
          <w:sz w:val="23"/>
          <w:szCs w:val="23"/>
        </w:rPr>
        <w:t>Порядка расчета платы по договору на установку и эксплуатацию рекламной конструкции на объекте, находящемся в муниципальной собственности, утвержденного</w:t>
      </w:r>
      <w:r w:rsidRPr="004B62A7">
        <w:rPr>
          <w:rFonts w:ascii="Times New Roman" w:hAnsi="Times New Roman" w:cs="Times New Roman"/>
          <w:bCs/>
          <w:sz w:val="23"/>
          <w:szCs w:val="23"/>
        </w:rPr>
        <w:t xml:space="preserve"> постановлением главы администрации города Пензы от 29.06.2007 № 754 (в редакции </w:t>
      </w:r>
      <w:r w:rsidRPr="004B62A7">
        <w:rPr>
          <w:rFonts w:ascii="Times New Roman" w:hAnsi="Times New Roman" w:cs="Times New Roman"/>
          <w:sz w:val="23"/>
          <w:szCs w:val="23"/>
        </w:rPr>
        <w:t xml:space="preserve">постановления администрации </w:t>
      </w:r>
      <w:r w:rsidRPr="004B62A7">
        <w:rPr>
          <w:rFonts w:ascii="Times New Roman" w:hAnsi="Times New Roman" w:cs="Times New Roman"/>
          <w:bCs/>
          <w:sz w:val="23"/>
          <w:szCs w:val="23"/>
        </w:rPr>
        <w:t xml:space="preserve">города Пензы </w:t>
      </w:r>
      <w:r w:rsidRPr="004B62A7">
        <w:rPr>
          <w:rFonts w:ascii="Times New Roman" w:hAnsi="Times New Roman" w:cs="Times New Roman"/>
          <w:sz w:val="23"/>
          <w:szCs w:val="23"/>
        </w:rPr>
        <w:t xml:space="preserve">от 02.07.2012 № 790/4),  </w:t>
      </w:r>
      <w:r w:rsidRPr="004B62A7">
        <w:rPr>
          <w:rFonts w:ascii="Times New Roman" w:hAnsi="Times New Roman" w:cs="Times New Roman"/>
          <w:bCs/>
          <w:sz w:val="23"/>
          <w:szCs w:val="23"/>
        </w:rPr>
        <w:t>исключающие правовую неопределенность  в  применении индекса потребительских цен для индексации базовой ставки платы за установку и эксплуатацию рекламной конструкции на объекте, находящемся в муниципальной собственности;</w:t>
      </w:r>
    </w:p>
    <w:p w:rsidR="00C74B78" w:rsidRPr="00C74B78" w:rsidRDefault="00C74B78" w:rsidP="004B62A7">
      <w:pPr>
        <w:autoSpaceDE w:val="0"/>
        <w:autoSpaceDN w:val="0"/>
        <w:adjustRightInd w:val="0"/>
        <w:spacing w:after="0" w:line="240" w:lineRule="auto"/>
        <w:ind w:firstLine="568"/>
        <w:contextualSpacing/>
        <w:jc w:val="both"/>
        <w:rPr>
          <w:rFonts w:ascii="Times New Roman" w:hAnsi="Times New Roman" w:cs="Times New Roman"/>
          <w:sz w:val="8"/>
          <w:szCs w:val="8"/>
        </w:rPr>
      </w:pPr>
    </w:p>
    <w:p w:rsidR="004B62A7" w:rsidRDefault="004B62A7" w:rsidP="004B62A7">
      <w:pPr>
        <w:autoSpaceDE w:val="0"/>
        <w:autoSpaceDN w:val="0"/>
        <w:adjustRightInd w:val="0"/>
        <w:spacing w:after="0" w:line="240" w:lineRule="auto"/>
        <w:ind w:firstLine="540"/>
        <w:jc w:val="both"/>
        <w:rPr>
          <w:rFonts w:ascii="Times New Roman" w:hAnsi="Times New Roman" w:cs="Times New Roman"/>
          <w:bCs/>
          <w:sz w:val="23"/>
          <w:szCs w:val="23"/>
        </w:rPr>
      </w:pPr>
      <w:r w:rsidRPr="004B62A7">
        <w:rPr>
          <w:rFonts w:ascii="Times New Roman" w:hAnsi="Times New Roman" w:cs="Times New Roman"/>
          <w:bCs/>
          <w:sz w:val="23"/>
          <w:szCs w:val="23"/>
        </w:rPr>
        <w:t xml:space="preserve">2)  разработать и </w:t>
      </w:r>
      <w:r w:rsidRPr="004B62A7">
        <w:rPr>
          <w:rFonts w:ascii="Times New Roman" w:hAnsi="Times New Roman" w:cs="Times New Roman"/>
          <w:sz w:val="23"/>
          <w:szCs w:val="23"/>
        </w:rPr>
        <w:t xml:space="preserve">представить  в Пензенскую городскую Думу проект решения о </w:t>
      </w:r>
      <w:r w:rsidRPr="004B62A7">
        <w:rPr>
          <w:rFonts w:ascii="Times New Roman" w:hAnsi="Times New Roman" w:cs="Times New Roman"/>
          <w:bCs/>
          <w:sz w:val="23"/>
          <w:szCs w:val="23"/>
        </w:rPr>
        <w:t>внесении изменений  в «Правила установки и эксплуатации рекламных конструкций на территории города Пензы», утвержденные решением Пензенской городской Думы от 25.04.2008 №956-45/4, в части установления порядка реализации лицами, заинтересованными в установке рекламных конструкций, права самостоятельно получать от уполномоченных  органов согласование, необходимое для принятия решения  о выдаче разрешения либо об отказе  в его выдаче, и представлять его в администрацию города Пензы;</w:t>
      </w:r>
    </w:p>
    <w:p w:rsidR="00C74B78" w:rsidRPr="00C74B78" w:rsidRDefault="00C74B78" w:rsidP="004B62A7">
      <w:pPr>
        <w:autoSpaceDE w:val="0"/>
        <w:autoSpaceDN w:val="0"/>
        <w:adjustRightInd w:val="0"/>
        <w:spacing w:after="0" w:line="240" w:lineRule="auto"/>
        <w:ind w:firstLine="540"/>
        <w:jc w:val="both"/>
        <w:rPr>
          <w:rFonts w:ascii="Times New Roman" w:hAnsi="Times New Roman" w:cs="Times New Roman"/>
          <w:bCs/>
          <w:sz w:val="8"/>
          <w:szCs w:val="8"/>
        </w:rPr>
      </w:pPr>
    </w:p>
    <w:p w:rsidR="004B62A7" w:rsidRDefault="004B62A7" w:rsidP="004B62A7">
      <w:pPr>
        <w:autoSpaceDE w:val="0"/>
        <w:autoSpaceDN w:val="0"/>
        <w:adjustRightInd w:val="0"/>
        <w:spacing w:after="0" w:line="240" w:lineRule="auto"/>
        <w:ind w:firstLine="540"/>
        <w:jc w:val="both"/>
        <w:rPr>
          <w:rFonts w:ascii="Times New Roman" w:hAnsi="Times New Roman" w:cs="Times New Roman"/>
          <w:sz w:val="23"/>
          <w:szCs w:val="23"/>
        </w:rPr>
      </w:pPr>
      <w:r w:rsidRPr="004B62A7">
        <w:rPr>
          <w:rFonts w:ascii="Times New Roman" w:hAnsi="Times New Roman" w:cs="Times New Roman"/>
          <w:bCs/>
          <w:sz w:val="23"/>
          <w:szCs w:val="23"/>
        </w:rPr>
        <w:t xml:space="preserve">3) в приложении №2 </w:t>
      </w:r>
      <w:r w:rsidRPr="004B62A7">
        <w:rPr>
          <w:rFonts w:ascii="Times New Roman" w:hAnsi="Times New Roman" w:cs="Times New Roman"/>
          <w:sz w:val="23"/>
          <w:szCs w:val="23"/>
        </w:rPr>
        <w:t xml:space="preserve">«Общегородской реестр рекламных мест» к </w:t>
      </w:r>
      <w:r w:rsidRPr="004B62A7">
        <w:rPr>
          <w:rFonts w:ascii="Times New Roman" w:hAnsi="Times New Roman" w:cs="Times New Roman"/>
          <w:iCs/>
          <w:sz w:val="23"/>
          <w:szCs w:val="23"/>
        </w:rPr>
        <w:t xml:space="preserve">постановлению </w:t>
      </w:r>
      <w:r w:rsidRPr="004B62A7">
        <w:rPr>
          <w:rFonts w:ascii="Times New Roman" w:hAnsi="Times New Roman" w:cs="Times New Roman"/>
          <w:sz w:val="23"/>
          <w:szCs w:val="23"/>
        </w:rPr>
        <w:t xml:space="preserve">главы администрации города Пензы от 08.02.2006 № 94 «Об утверждении положения о ведении общегородского реестра рекламных мест и формы общегородского реестра рекламных мест» предусмотреть соответствующие </w:t>
      </w:r>
      <w:r w:rsidRPr="004B62A7">
        <w:rPr>
          <w:rFonts w:ascii="Times New Roman" w:hAnsi="Times New Roman" w:cs="Times New Roman"/>
          <w:iCs/>
          <w:sz w:val="23"/>
          <w:szCs w:val="23"/>
        </w:rPr>
        <w:t xml:space="preserve">графы для отражения данных об оплате госпошлины </w:t>
      </w:r>
      <w:r w:rsidRPr="004B62A7">
        <w:rPr>
          <w:rFonts w:ascii="Times New Roman" w:hAnsi="Times New Roman" w:cs="Times New Roman"/>
          <w:bCs/>
          <w:sz w:val="23"/>
          <w:szCs w:val="23"/>
        </w:rPr>
        <w:t xml:space="preserve"> </w:t>
      </w:r>
      <w:r w:rsidRPr="004B62A7">
        <w:rPr>
          <w:rFonts w:ascii="Times New Roman" w:hAnsi="Times New Roman" w:cs="Times New Roman"/>
          <w:sz w:val="23"/>
          <w:szCs w:val="23"/>
        </w:rPr>
        <w:t xml:space="preserve">за выдачу разрешения </w:t>
      </w:r>
      <w:r w:rsidRPr="004B62A7">
        <w:rPr>
          <w:rFonts w:ascii="Times New Roman" w:hAnsi="Times New Roman" w:cs="Times New Roman"/>
          <w:iCs/>
          <w:sz w:val="23"/>
          <w:szCs w:val="23"/>
        </w:rPr>
        <w:t>на распространение наружной рекламы</w:t>
      </w:r>
      <w:r w:rsidRPr="004B62A7">
        <w:rPr>
          <w:rFonts w:ascii="Times New Roman" w:hAnsi="Times New Roman" w:cs="Times New Roman"/>
          <w:sz w:val="23"/>
          <w:szCs w:val="23"/>
        </w:rPr>
        <w:t xml:space="preserve">; </w:t>
      </w:r>
    </w:p>
    <w:p w:rsidR="00C74B78" w:rsidRPr="00C74B78" w:rsidRDefault="00C74B78" w:rsidP="004B62A7">
      <w:pPr>
        <w:autoSpaceDE w:val="0"/>
        <w:autoSpaceDN w:val="0"/>
        <w:adjustRightInd w:val="0"/>
        <w:spacing w:after="0" w:line="240" w:lineRule="auto"/>
        <w:ind w:firstLine="540"/>
        <w:jc w:val="both"/>
        <w:rPr>
          <w:rFonts w:ascii="Times New Roman" w:hAnsi="Times New Roman" w:cs="Times New Roman"/>
          <w:i/>
          <w:iCs/>
          <w:sz w:val="8"/>
          <w:szCs w:val="8"/>
        </w:rPr>
      </w:pPr>
    </w:p>
    <w:p w:rsidR="004B62A7" w:rsidRDefault="004B62A7" w:rsidP="004B62A7">
      <w:pPr>
        <w:autoSpaceDE w:val="0"/>
        <w:autoSpaceDN w:val="0"/>
        <w:adjustRightInd w:val="0"/>
        <w:spacing w:after="0" w:line="240" w:lineRule="auto"/>
        <w:ind w:firstLine="568"/>
        <w:jc w:val="both"/>
        <w:outlineLvl w:val="1"/>
        <w:rPr>
          <w:rFonts w:ascii="Times New Roman" w:hAnsi="Times New Roman" w:cs="Times New Roman"/>
          <w:sz w:val="23"/>
          <w:szCs w:val="23"/>
        </w:rPr>
      </w:pPr>
      <w:r w:rsidRPr="004B62A7">
        <w:rPr>
          <w:rFonts w:ascii="Times New Roman" w:hAnsi="Times New Roman" w:cs="Times New Roman"/>
          <w:sz w:val="23"/>
          <w:szCs w:val="23"/>
        </w:rPr>
        <w:t>4) принять предусмотренные законодательством меры к демонтажу 50 рекламных  конструкций, установленных</w:t>
      </w:r>
      <w:r w:rsidRPr="004B62A7">
        <w:rPr>
          <w:rFonts w:ascii="Times New Roman" w:hAnsi="Times New Roman" w:cs="Times New Roman"/>
          <w:i/>
          <w:sz w:val="23"/>
          <w:szCs w:val="23"/>
        </w:rPr>
        <w:t xml:space="preserve"> </w:t>
      </w:r>
      <w:r w:rsidRPr="004B62A7">
        <w:rPr>
          <w:rFonts w:ascii="Times New Roman" w:hAnsi="Times New Roman" w:cs="Times New Roman"/>
          <w:sz w:val="23"/>
          <w:szCs w:val="23"/>
        </w:rPr>
        <w:t>без соответствующего разрешения</w:t>
      </w:r>
      <w:r w:rsidRPr="004B62A7">
        <w:rPr>
          <w:rFonts w:ascii="Times New Roman" w:hAnsi="Times New Roman" w:cs="Times New Roman"/>
          <w:i/>
          <w:sz w:val="23"/>
          <w:szCs w:val="23"/>
        </w:rPr>
        <w:t>,</w:t>
      </w:r>
      <w:r w:rsidRPr="004B62A7">
        <w:rPr>
          <w:rFonts w:ascii="Times New Roman" w:hAnsi="Times New Roman" w:cs="Times New Roman"/>
          <w:sz w:val="23"/>
          <w:szCs w:val="23"/>
        </w:rPr>
        <w:t xml:space="preserve"> из них: 2ед. - ООО «Компания панорама»  по ул. Экспериментальной,8;  1ед. - ИП Бушков А.Н.  по ул. Терновского,214; 3ед. – ИП Зуйков Г.Н. по ул. Пушкина,15; 1ед. -  ИП Соколов Д.В.  по ул. Пушкина,45; 1ед.- ИП Меняшев Р.А. (транспарант-перетяжка) по ул. Чехова-Центральный рынок; 12 ед.– ООО «Дом торговли» по ул. Циолковского,3; 2ед. - ИП Овчаренко В.И. по ул. Кирова, 55а; 2ед. -ИП Журавлев А.С. по ул. Кулакова,2; 5ед. - по ул. Экспериментальной,5; 5ед. – по ул. Терновского,214; 1ед. - по Проспекту Победы,83;  4 ед. – по Проспекту Строителей, 21б; 3ед. – по ул. Калинина,33; 1ед.- по ул. Калинина,33а; 5 ед. – по ул. Суворова,225; 2ед. - на киоске  и ограждении около здания по ул. Суворова,225;</w:t>
      </w:r>
    </w:p>
    <w:p w:rsidR="00C74B78" w:rsidRPr="00C74B78" w:rsidRDefault="00C74B78" w:rsidP="004B62A7">
      <w:pPr>
        <w:autoSpaceDE w:val="0"/>
        <w:autoSpaceDN w:val="0"/>
        <w:adjustRightInd w:val="0"/>
        <w:spacing w:after="0" w:line="240" w:lineRule="auto"/>
        <w:ind w:firstLine="568"/>
        <w:jc w:val="both"/>
        <w:outlineLvl w:val="1"/>
        <w:rPr>
          <w:rFonts w:ascii="Times New Roman" w:hAnsi="Times New Roman" w:cs="Times New Roman"/>
          <w:sz w:val="8"/>
          <w:szCs w:val="8"/>
        </w:rPr>
      </w:pPr>
    </w:p>
    <w:p w:rsidR="004B62A7" w:rsidRDefault="004B62A7" w:rsidP="004B62A7">
      <w:pPr>
        <w:autoSpaceDE w:val="0"/>
        <w:autoSpaceDN w:val="0"/>
        <w:adjustRightInd w:val="0"/>
        <w:spacing w:after="0" w:line="240" w:lineRule="auto"/>
        <w:ind w:firstLine="540"/>
        <w:jc w:val="both"/>
        <w:outlineLvl w:val="1"/>
        <w:rPr>
          <w:rFonts w:ascii="Times New Roman" w:hAnsi="Times New Roman" w:cs="Times New Roman"/>
          <w:bCs/>
          <w:iCs/>
          <w:sz w:val="23"/>
          <w:szCs w:val="23"/>
        </w:rPr>
      </w:pPr>
      <w:r w:rsidRPr="004B62A7">
        <w:rPr>
          <w:rFonts w:ascii="Times New Roman" w:hAnsi="Times New Roman" w:cs="Times New Roman"/>
          <w:bCs/>
          <w:iCs/>
          <w:sz w:val="23"/>
          <w:szCs w:val="23"/>
        </w:rPr>
        <w:t xml:space="preserve">5)   рассмотреть вопрос о направлении в территориальные органы полиции </w:t>
      </w:r>
      <w:r w:rsidRPr="004B62A7">
        <w:rPr>
          <w:rFonts w:ascii="Times New Roman" w:hAnsi="Times New Roman" w:cs="Times New Roman"/>
          <w:sz w:val="23"/>
          <w:szCs w:val="23"/>
        </w:rPr>
        <w:t xml:space="preserve">УВД по городу Пензе </w:t>
      </w:r>
      <w:r w:rsidRPr="004B62A7">
        <w:rPr>
          <w:rFonts w:ascii="Times New Roman" w:hAnsi="Times New Roman" w:cs="Times New Roman"/>
          <w:bCs/>
          <w:iCs/>
          <w:sz w:val="23"/>
          <w:szCs w:val="23"/>
        </w:rPr>
        <w:t xml:space="preserve">материалов о нарушении рекламораспространителями законодательства в части установки рекламных конструкций без предусмотренного законодательством разрешения на ее установку с целью привлечения к административной ответственности  в соответствии со ст.14.37 Кодекса РФ об административных правонарушениях (так как согласно ст.28.3 данного Кодекса протоколы  об  административных правонарушениях, предусмотренных ст.14.37, вправе составлять должностные лица органов внутренних дел (полиции)).  </w:t>
      </w:r>
    </w:p>
    <w:p w:rsidR="00C74B78" w:rsidRPr="00267390" w:rsidRDefault="00C74B78" w:rsidP="004B62A7">
      <w:pPr>
        <w:autoSpaceDE w:val="0"/>
        <w:autoSpaceDN w:val="0"/>
        <w:adjustRightInd w:val="0"/>
        <w:spacing w:after="0" w:line="240" w:lineRule="auto"/>
        <w:ind w:firstLine="540"/>
        <w:jc w:val="both"/>
        <w:outlineLvl w:val="1"/>
        <w:rPr>
          <w:rFonts w:ascii="Times New Roman" w:hAnsi="Times New Roman" w:cs="Times New Roman"/>
          <w:bCs/>
          <w:iCs/>
          <w:sz w:val="8"/>
          <w:szCs w:val="8"/>
        </w:rPr>
      </w:pPr>
    </w:p>
    <w:p w:rsidR="004B62A7" w:rsidRPr="004B62A7" w:rsidRDefault="004B62A7" w:rsidP="004B62A7">
      <w:pPr>
        <w:autoSpaceDE w:val="0"/>
        <w:autoSpaceDN w:val="0"/>
        <w:adjustRightInd w:val="0"/>
        <w:spacing w:after="0" w:line="240" w:lineRule="auto"/>
        <w:ind w:firstLine="540"/>
        <w:jc w:val="both"/>
        <w:outlineLvl w:val="1"/>
        <w:rPr>
          <w:rFonts w:ascii="Times New Roman" w:hAnsi="Times New Roman" w:cs="Times New Roman"/>
          <w:sz w:val="23"/>
          <w:szCs w:val="23"/>
        </w:rPr>
      </w:pPr>
      <w:r>
        <w:rPr>
          <w:rFonts w:ascii="Times New Roman" w:hAnsi="Times New Roman" w:cs="Times New Roman"/>
          <w:bCs/>
          <w:iCs/>
          <w:sz w:val="23"/>
          <w:szCs w:val="23"/>
        </w:rPr>
        <w:t xml:space="preserve">3. </w:t>
      </w:r>
      <w:r w:rsidRPr="004B62A7">
        <w:rPr>
          <w:rFonts w:ascii="Times New Roman" w:hAnsi="Times New Roman" w:cs="Times New Roman"/>
          <w:bCs/>
          <w:sz w:val="23"/>
          <w:szCs w:val="23"/>
        </w:rPr>
        <w:t xml:space="preserve">МКУ «Рекламная служба города Пензы» (И.В. Ревина): </w:t>
      </w:r>
    </w:p>
    <w:p w:rsidR="004B62A7" w:rsidRDefault="004B62A7" w:rsidP="004B62A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4B62A7">
        <w:rPr>
          <w:rFonts w:ascii="Times New Roman" w:hAnsi="Times New Roman" w:cs="Times New Roman"/>
          <w:sz w:val="23"/>
          <w:szCs w:val="23"/>
        </w:rPr>
        <w:t xml:space="preserve">1)  </w:t>
      </w:r>
      <w:r w:rsidRPr="004B62A7">
        <w:rPr>
          <w:rFonts w:ascii="Times New Roman" w:hAnsi="Times New Roman" w:cs="Times New Roman"/>
          <w:bCs/>
          <w:sz w:val="23"/>
          <w:szCs w:val="23"/>
        </w:rPr>
        <w:t>в соответствии с п.1.2. «</w:t>
      </w:r>
      <w:hyperlink r:id="rId27" w:history="1">
        <w:r w:rsidRPr="004B62A7">
          <w:rPr>
            <w:rFonts w:ascii="Times New Roman" w:hAnsi="Times New Roman" w:cs="Times New Roman"/>
            <w:sz w:val="23"/>
            <w:szCs w:val="23"/>
          </w:rPr>
          <w:t>Положения</w:t>
        </w:r>
      </w:hyperlink>
      <w:r w:rsidRPr="004B62A7">
        <w:rPr>
          <w:rFonts w:ascii="Times New Roman" w:hAnsi="Times New Roman" w:cs="Times New Roman"/>
          <w:sz w:val="23"/>
          <w:szCs w:val="23"/>
        </w:rPr>
        <w:t xml:space="preserve"> о ведении общегородского реестра рекламных мест»,  утвержденного  постановлением  главы администрации города Пензы от 08.02.2006 № 94, при формировании и внедрении новой информационной системы  (электронной базы данных)  по ведению общегородского реестра рекламных мест (согласно приказу директора МКУ «Рекламная служба города Пензы» от 27.12.2012 №61)   предусмотреть отражение  в </w:t>
      </w:r>
      <w:r w:rsidRPr="004B62A7">
        <w:rPr>
          <w:rFonts w:ascii="Times New Roman" w:hAnsi="Times New Roman" w:cs="Times New Roman"/>
          <w:sz w:val="23"/>
          <w:szCs w:val="23"/>
        </w:rPr>
        <w:lastRenderedPageBreak/>
        <w:t>данном реестре сведений  об оплате рекламораспространителями  государственной пошлины за выдачу разрешения на распространение наружной рекламы;</w:t>
      </w:r>
    </w:p>
    <w:p w:rsidR="00267390" w:rsidRPr="00267390" w:rsidRDefault="00267390" w:rsidP="004B62A7">
      <w:pPr>
        <w:autoSpaceDE w:val="0"/>
        <w:autoSpaceDN w:val="0"/>
        <w:adjustRightInd w:val="0"/>
        <w:spacing w:after="0" w:line="240" w:lineRule="auto"/>
        <w:jc w:val="both"/>
        <w:rPr>
          <w:rFonts w:ascii="Times New Roman" w:hAnsi="Times New Roman" w:cs="Times New Roman"/>
          <w:sz w:val="8"/>
          <w:szCs w:val="8"/>
        </w:rPr>
      </w:pPr>
    </w:p>
    <w:p w:rsidR="004B62A7" w:rsidRPr="004B62A7" w:rsidRDefault="004B62A7" w:rsidP="004B62A7">
      <w:pPr>
        <w:tabs>
          <w:tab w:val="left" w:pos="0"/>
          <w:tab w:val="left" w:pos="1080"/>
        </w:tabs>
        <w:spacing w:after="0" w:line="240" w:lineRule="auto"/>
        <w:ind w:right="-12"/>
        <w:jc w:val="both"/>
        <w:rPr>
          <w:rFonts w:ascii="Times New Roman" w:hAnsi="Times New Roman" w:cs="Times New Roman"/>
          <w:sz w:val="23"/>
          <w:szCs w:val="23"/>
        </w:rPr>
      </w:pPr>
      <w:r>
        <w:rPr>
          <w:rFonts w:ascii="Times New Roman" w:hAnsi="Times New Roman" w:cs="Times New Roman"/>
          <w:sz w:val="23"/>
          <w:szCs w:val="23"/>
        </w:rPr>
        <w:t xml:space="preserve">         </w:t>
      </w:r>
      <w:r w:rsidRPr="004B62A7">
        <w:rPr>
          <w:rFonts w:ascii="Times New Roman" w:hAnsi="Times New Roman" w:cs="Times New Roman"/>
          <w:sz w:val="23"/>
          <w:szCs w:val="23"/>
        </w:rPr>
        <w:t xml:space="preserve">2)  принять меры к взысканию в бюджет платы за установку и эксплуатацию рекламной конструкции на объекте, находящемся в муниципальной собственности, недоначисленной в результате неприменения индекса потребительских цен по 39 договорам, заключенным  за период с 01.02.2010 года по 31.07.2012 года, на общую сумму 48,9 тыс.руб. </w:t>
      </w:r>
    </w:p>
    <w:p w:rsidR="0059514E" w:rsidRPr="00267390" w:rsidRDefault="0059514E" w:rsidP="004B62A7">
      <w:pPr>
        <w:spacing w:after="0" w:line="240" w:lineRule="auto"/>
        <w:ind w:firstLine="567"/>
        <w:jc w:val="both"/>
        <w:rPr>
          <w:rFonts w:ascii="Times New Roman" w:hAnsi="Times New Roman" w:cs="Times New Roman"/>
          <w:sz w:val="16"/>
          <w:szCs w:val="16"/>
        </w:rPr>
      </w:pPr>
    </w:p>
    <w:p w:rsidR="009E1C45" w:rsidRPr="009E1C45" w:rsidRDefault="00C463FB" w:rsidP="009E1C45">
      <w:pPr>
        <w:spacing w:after="0" w:line="240" w:lineRule="auto"/>
        <w:jc w:val="both"/>
        <w:rPr>
          <w:rFonts w:ascii="Calibri" w:hAnsi="Calibri" w:cs="Times New Roman"/>
          <w:b/>
          <w:bCs/>
          <w:i/>
          <w:sz w:val="23"/>
          <w:szCs w:val="23"/>
        </w:rPr>
      </w:pPr>
      <w:r>
        <w:rPr>
          <w:rFonts w:ascii="Calibri" w:hAnsi="Calibri" w:cs="Times New Roman"/>
          <w:b/>
          <w:bCs/>
          <w:i/>
          <w:sz w:val="23"/>
          <w:szCs w:val="23"/>
        </w:rPr>
        <w:t xml:space="preserve">            </w:t>
      </w:r>
      <w:r w:rsidR="009E1C45" w:rsidRPr="009E1C45">
        <w:rPr>
          <w:rFonts w:ascii="Calibri" w:hAnsi="Calibri" w:cs="Times New Roman"/>
          <w:b/>
          <w:bCs/>
          <w:i/>
          <w:sz w:val="23"/>
          <w:szCs w:val="23"/>
        </w:rPr>
        <w:t>Проведена проверка в  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w:t>
      </w:r>
      <w:r>
        <w:rPr>
          <w:rFonts w:ascii="Calibri" w:hAnsi="Calibri" w:cs="Times New Roman"/>
          <w:b/>
          <w:bCs/>
          <w:i/>
          <w:sz w:val="23"/>
          <w:szCs w:val="23"/>
        </w:rPr>
        <w:t>,</w:t>
      </w:r>
      <w:r w:rsidR="009E1C45" w:rsidRPr="009E1C45">
        <w:rPr>
          <w:rFonts w:ascii="Calibri" w:hAnsi="Calibri" w:cs="Times New Roman"/>
          <w:b/>
          <w:bCs/>
          <w:i/>
          <w:sz w:val="23"/>
          <w:szCs w:val="23"/>
        </w:rPr>
        <w:t xml:space="preserve"> за 2012 год и исполнение решения Пензенской городской Думы</w:t>
      </w:r>
      <w:r>
        <w:rPr>
          <w:rFonts w:ascii="Calibri" w:hAnsi="Calibri" w:cs="Times New Roman"/>
          <w:b/>
          <w:bCs/>
          <w:i/>
          <w:sz w:val="23"/>
          <w:szCs w:val="23"/>
        </w:rPr>
        <w:t xml:space="preserve"> </w:t>
      </w:r>
      <w:r w:rsidRPr="009E1C45">
        <w:rPr>
          <w:rFonts w:ascii="Calibri" w:hAnsi="Calibri" w:cs="Times New Roman"/>
          <w:b/>
          <w:bCs/>
          <w:i/>
          <w:sz w:val="23"/>
          <w:szCs w:val="23"/>
        </w:rPr>
        <w:t>от 26.10.2012г</w:t>
      </w:r>
      <w:r w:rsidR="009E1C45" w:rsidRPr="009E1C45">
        <w:rPr>
          <w:rFonts w:ascii="Calibri" w:hAnsi="Calibri" w:cs="Times New Roman"/>
          <w:b/>
          <w:bCs/>
          <w:i/>
          <w:sz w:val="23"/>
          <w:szCs w:val="23"/>
        </w:rPr>
        <w:t xml:space="preserve"> №1040-44/5 «Об итогах проверки 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 за 2011 год»</w:t>
      </w:r>
      <w:r w:rsidR="009E1C45">
        <w:rPr>
          <w:rFonts w:ascii="Calibri" w:hAnsi="Calibri" w:cs="Times New Roman"/>
          <w:b/>
          <w:bCs/>
          <w:i/>
          <w:sz w:val="23"/>
          <w:szCs w:val="23"/>
        </w:rPr>
        <w:t>, в результате установлено:</w:t>
      </w:r>
    </w:p>
    <w:p w:rsidR="009E1C45" w:rsidRPr="00267390" w:rsidRDefault="009E1C45" w:rsidP="009E1C45">
      <w:pPr>
        <w:spacing w:after="0"/>
        <w:jc w:val="both"/>
        <w:rPr>
          <w:rFonts w:ascii="Times New Roman" w:hAnsi="Times New Roman" w:cs="Times New Roman"/>
          <w:b/>
          <w:sz w:val="8"/>
          <w:szCs w:val="8"/>
        </w:rPr>
      </w:pPr>
    </w:p>
    <w:p w:rsidR="009E1C45" w:rsidRPr="009E1C45" w:rsidRDefault="009E1C45" w:rsidP="009E1C45">
      <w:pPr>
        <w:autoSpaceDE w:val="0"/>
        <w:autoSpaceDN w:val="0"/>
        <w:adjustRightInd w:val="0"/>
        <w:spacing w:after="0" w:line="240" w:lineRule="auto"/>
        <w:ind w:firstLine="540"/>
        <w:jc w:val="both"/>
        <w:rPr>
          <w:rFonts w:ascii="Times New Roman" w:hAnsi="Times New Roman" w:cs="Times New Roman"/>
          <w:sz w:val="23"/>
          <w:szCs w:val="23"/>
        </w:rPr>
      </w:pPr>
      <w:r w:rsidRPr="009E1C45">
        <w:rPr>
          <w:rFonts w:ascii="Times New Roman" w:hAnsi="Times New Roman" w:cs="Times New Roman"/>
          <w:bCs/>
          <w:sz w:val="23"/>
          <w:szCs w:val="23"/>
        </w:rPr>
        <w:t xml:space="preserve">1. Автономная некоммерческая организация «Велосипедный Клуб «Локомотив-Пенза» (далее по тексту АНО ВК «Локомотив-Пенза»), создано по решению Пензенской региональной общественной организации развития спорта и туризма от 02.10.2007г, единственным Учредителем является – Пензенская региональная общественная организация развития спорта и туризма. </w:t>
      </w:r>
      <w:r w:rsidRPr="009E1C45">
        <w:rPr>
          <w:rFonts w:ascii="Times New Roman" w:hAnsi="Times New Roman" w:cs="Times New Roman"/>
          <w:bCs/>
          <w:sz w:val="23"/>
          <w:szCs w:val="23"/>
          <w:lang w:val="en-US"/>
        </w:rPr>
        <w:t>C</w:t>
      </w:r>
      <w:r w:rsidRPr="009E1C45">
        <w:rPr>
          <w:rFonts w:ascii="Times New Roman" w:hAnsi="Times New Roman" w:cs="Times New Roman"/>
          <w:bCs/>
          <w:sz w:val="23"/>
          <w:szCs w:val="23"/>
        </w:rPr>
        <w:t xml:space="preserve">т.10. Федерального закона </w:t>
      </w:r>
      <w:r w:rsidRPr="009E1C45">
        <w:rPr>
          <w:rFonts w:ascii="Times New Roman" w:hAnsi="Times New Roman" w:cs="Times New Roman"/>
          <w:sz w:val="23"/>
          <w:szCs w:val="23"/>
        </w:rPr>
        <w:t>от 12.01.1996 №7-ФЗ «О некоммерческих организациях»</w:t>
      </w:r>
      <w:r w:rsidRPr="009E1C45">
        <w:rPr>
          <w:rFonts w:ascii="Times New Roman" w:hAnsi="Times New Roman" w:cs="Times New Roman"/>
          <w:bCs/>
          <w:sz w:val="23"/>
          <w:szCs w:val="23"/>
        </w:rPr>
        <w:t xml:space="preserve"> предусмотрено, что</w:t>
      </w:r>
      <w:r w:rsidRPr="009E1C45">
        <w:rPr>
          <w:rFonts w:ascii="Times New Roman" w:hAnsi="Times New Roman" w:cs="Times New Roman"/>
          <w:sz w:val="23"/>
          <w:szCs w:val="23"/>
        </w:rPr>
        <w:t xml:space="preserve"> «Автономная некоммерческая организация может быть создана в результате ее учреждения гражданами и (или) юридическими лицами </w:t>
      </w:r>
      <w:r w:rsidRPr="009E1C45">
        <w:rPr>
          <w:rFonts w:ascii="Times New Roman" w:hAnsi="Times New Roman" w:cs="Times New Roman"/>
          <w:sz w:val="23"/>
          <w:szCs w:val="23"/>
          <w:u w:val="single"/>
        </w:rPr>
        <w:t>на основе добровольных имущественных взносов</w:t>
      </w:r>
      <w:r w:rsidRPr="009E1C45">
        <w:rPr>
          <w:rFonts w:ascii="Times New Roman" w:hAnsi="Times New Roman" w:cs="Times New Roman"/>
          <w:sz w:val="23"/>
          <w:szCs w:val="23"/>
        </w:rPr>
        <w:t xml:space="preserve">». Однако по данным, представленным АНО ВК «Локомотив – Пенза», имущественный взнос (денежные средства) впервые был внесен по истечении 1 года с момента создания организации, а именно, в октябре 2008 года. </w:t>
      </w:r>
      <w:r w:rsidRPr="009E1C45">
        <w:rPr>
          <w:rFonts w:ascii="Times New Roman" w:hAnsi="Times New Roman" w:cs="Times New Roman"/>
          <w:bCs/>
          <w:sz w:val="23"/>
          <w:szCs w:val="23"/>
        </w:rPr>
        <w:t>Проверке представлены кассовые документы организации, за период 2008-2010год, согласно которым сумма поступивших денежных средств составила  433,0 тыс. руб. (307,0 тыс. руб. – за 2008г., 50,0 тыс. руб. – за 2009г., 76,0 тыс. руб. – 2010г.). В 2011г. и 2012г. имущественные взносы (денежные средства) в организацию не поступали. На имущественные взносы, внесенные в 2008г. были приобретены основные средства на общую сумму 292,0 тыс. руб. (3 велосипеда), однако в ведомости по счету 01 «Основные средства», представленной  к проверке, проводимой за 2011год (акт проверки АНО ВК «Локомотив – Пенза» по вопросу целевого и эффективного использования субсидии, выделяемой из бюджета города Пензы за 2011 год от 27.09.2012г.), отсутствовали.</w:t>
      </w:r>
    </w:p>
    <w:p w:rsidR="009E1C45" w:rsidRPr="009E1C45" w:rsidRDefault="009E1C45" w:rsidP="00267390">
      <w:pPr>
        <w:spacing w:after="0" w:line="240" w:lineRule="auto"/>
        <w:ind w:firstLine="709"/>
        <w:jc w:val="both"/>
        <w:rPr>
          <w:rFonts w:ascii="Times New Roman" w:hAnsi="Times New Roman" w:cs="Times New Roman"/>
          <w:bCs/>
          <w:sz w:val="23"/>
          <w:szCs w:val="23"/>
        </w:rPr>
      </w:pPr>
      <w:r w:rsidRPr="009E1C45">
        <w:rPr>
          <w:rFonts w:ascii="Times New Roman" w:hAnsi="Times New Roman" w:cs="Times New Roman"/>
          <w:bCs/>
          <w:sz w:val="23"/>
          <w:szCs w:val="23"/>
        </w:rPr>
        <w:t>При проведении настоящей проверки,  был сделан запрос в ИФНС по Ленинскому району г.Пензы (исх. №01-74 от 26.02.2013г.) о предоставлении копий бухгалтерской отчетности АНО ВК «Локомотив-Пенза» за 2008- 2010года. Согласно данным представленным ИФНС по Ленинскому району г.Пензы (исх.08-18/0458дсп от 26.02.2013г.) основные средства в сумме 292,0 тыс. руб. отражены в бухгалтерской отчетности организации начиная с 2008года.</w:t>
      </w:r>
    </w:p>
    <w:p w:rsidR="009E1C45" w:rsidRPr="00267390" w:rsidRDefault="009E1C45" w:rsidP="00267390">
      <w:pPr>
        <w:spacing w:after="0" w:line="240" w:lineRule="auto"/>
        <w:ind w:firstLine="709"/>
        <w:jc w:val="both"/>
        <w:rPr>
          <w:rFonts w:ascii="Times New Roman" w:hAnsi="Times New Roman" w:cs="Times New Roman"/>
          <w:bCs/>
          <w:sz w:val="8"/>
          <w:szCs w:val="8"/>
        </w:rPr>
      </w:pPr>
    </w:p>
    <w:p w:rsidR="009E1C45" w:rsidRPr="009E1C45" w:rsidRDefault="009E1C45" w:rsidP="00267390">
      <w:pPr>
        <w:spacing w:after="0" w:line="240" w:lineRule="auto"/>
        <w:ind w:firstLine="709"/>
        <w:jc w:val="both"/>
        <w:rPr>
          <w:rFonts w:ascii="Times New Roman" w:hAnsi="Times New Roman" w:cs="Times New Roman"/>
          <w:sz w:val="23"/>
          <w:szCs w:val="23"/>
        </w:rPr>
      </w:pPr>
      <w:r w:rsidRPr="00C74B78">
        <w:rPr>
          <w:rFonts w:ascii="Times New Roman" w:hAnsi="Times New Roman" w:cs="Times New Roman"/>
          <w:sz w:val="23"/>
          <w:szCs w:val="23"/>
        </w:rPr>
        <w:t>2. В обеспечение расходных обязательств, согласно постановлению администрации г.Пензы от 21.12.2010 №1445</w:t>
      </w:r>
      <w:r w:rsidRPr="00C74B78">
        <w:rPr>
          <w:rFonts w:ascii="Times New Roman" w:hAnsi="Times New Roman" w:cs="Times New Roman"/>
          <w:b/>
          <w:sz w:val="23"/>
          <w:szCs w:val="23"/>
        </w:rPr>
        <w:t xml:space="preserve"> «</w:t>
      </w:r>
      <w:r w:rsidRPr="00C74B78">
        <w:rPr>
          <w:rFonts w:ascii="Times New Roman" w:hAnsi="Times New Roman" w:cs="Times New Roman"/>
          <w:sz w:val="23"/>
          <w:szCs w:val="23"/>
        </w:rPr>
        <w:t>Об утверждении Стандарта качества предоставления муниципальной услуги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 решением Пензенской городской Думы № 794-35/5 от 21.12.2011г. «О бюджете города Пензы на 2012 год и плановый период 2013 и 2014 годов» утвержден размер выделяемой субсидии по статье «Организация участия и координация деятельности Велоклуба, официально представляющей город Пензу в Чемпионате, Первенстве и Кубке России, на всероссийских, межрегиональных и международных соревнованиях по велоспорту» – 12743,7 тыс. р</w:t>
      </w:r>
      <w:r w:rsidRPr="009E1C45">
        <w:rPr>
          <w:rFonts w:ascii="Times New Roman" w:hAnsi="Times New Roman" w:cs="Times New Roman"/>
          <w:sz w:val="23"/>
          <w:szCs w:val="23"/>
        </w:rPr>
        <w:t xml:space="preserve">уб. АНО ВК «Локомотив-Пенза» руководствуясь п.1 «Порядка  предоставления в 2011-2013г.г. за счет средств бюджета г.Пензы субсидии некоммерческим организациям по отрасли «Физическая культура и спорт», утвержденного постановлением администрации города Пензы от 21.12.2010г. №1446, заключило договор с Комитетом по физической культуре, спорту и молодежной политике </w:t>
      </w:r>
      <w:r w:rsidRPr="009E1C45">
        <w:rPr>
          <w:rFonts w:ascii="Times New Roman" w:hAnsi="Times New Roman" w:cs="Times New Roman"/>
          <w:sz w:val="23"/>
          <w:szCs w:val="23"/>
        </w:rPr>
        <w:lastRenderedPageBreak/>
        <w:t>г.Пензе 10.01.2012г. №23 о порядке и условиях предоставления субсидии в котором указаны  сроки и размер предоставления субсидии, а также, перечень затрат возмещение которых должно производиться за счет средств бюджета города. Одним из необходимых условий для получения субсидии является наличие у организации собственных (внебюджетных) источников финансирования, так как субсидия  предоставляется  бюджетам различных уровней бюджетной системы РФ, физическим и юридическим лицам на условиях долевого финансирования целевых расходов.  Согласно данным АНО «Велосипедный клуб «Локомотив-Пенза» сумма внебюджетных поступлений за 2012 год составила 937,1 тыс. руб.</w:t>
      </w:r>
    </w:p>
    <w:p w:rsidR="00267390" w:rsidRPr="00267390" w:rsidRDefault="00267390" w:rsidP="009E1C45">
      <w:pPr>
        <w:spacing w:after="0" w:line="240" w:lineRule="auto"/>
        <w:ind w:firstLine="567"/>
        <w:jc w:val="both"/>
        <w:rPr>
          <w:rFonts w:ascii="Times New Roman" w:hAnsi="Times New Roman" w:cs="Times New Roman"/>
          <w:sz w:val="8"/>
          <w:szCs w:val="8"/>
        </w:rPr>
      </w:pPr>
    </w:p>
    <w:p w:rsidR="009E1C45" w:rsidRPr="009E1C45" w:rsidRDefault="009E1C45" w:rsidP="009E1C45">
      <w:pPr>
        <w:spacing w:after="0" w:line="240" w:lineRule="auto"/>
        <w:ind w:firstLine="567"/>
        <w:jc w:val="both"/>
        <w:rPr>
          <w:rFonts w:ascii="Times New Roman" w:hAnsi="Times New Roman" w:cs="Times New Roman"/>
          <w:sz w:val="23"/>
          <w:szCs w:val="23"/>
        </w:rPr>
      </w:pPr>
      <w:r w:rsidRPr="009E1C45">
        <w:rPr>
          <w:rFonts w:ascii="Times New Roman" w:hAnsi="Times New Roman" w:cs="Times New Roman"/>
          <w:sz w:val="23"/>
          <w:szCs w:val="23"/>
        </w:rPr>
        <w:t>3. Постановлением администрации г.Пензы от 21.12.2010г. №1445 «Об утверждении Стандарта качества предоставления муниципальной услуги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 является не чем иным, как документом определяющим порядок содержания команды и потребителем муниципальной услуги из данного Постановления является сама команда. Субсидии, выделенные АНО ВК «Локомотив – Пенза» в сумме 12743,7 тыс. руб. полностью израсходованы на содержание команды, тогда как  обязательство по обеспечению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участие в таких спортивных соревнованиях было исключено из ст.38 Федерального Закона от 04.12.2007г. №329-ФЗ (в ред. от 06.12.2011г.) «О физической культуре и спорте в Российской Федерации».</w:t>
      </w:r>
    </w:p>
    <w:p w:rsidR="009E1C45" w:rsidRPr="00267390" w:rsidRDefault="009E1C45" w:rsidP="009E1C45">
      <w:pPr>
        <w:spacing w:after="0" w:line="240" w:lineRule="auto"/>
        <w:ind w:firstLine="709"/>
        <w:jc w:val="both"/>
        <w:rPr>
          <w:rFonts w:ascii="Times New Roman" w:hAnsi="Times New Roman" w:cs="Times New Roman"/>
          <w:sz w:val="8"/>
          <w:szCs w:val="8"/>
        </w:rPr>
      </w:pPr>
    </w:p>
    <w:p w:rsidR="009E1C45" w:rsidRPr="00267390"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4. </w:t>
      </w:r>
      <w:r w:rsidRPr="00267390">
        <w:rPr>
          <w:rFonts w:ascii="Times New Roman" w:hAnsi="Times New Roman" w:cs="Times New Roman"/>
          <w:sz w:val="23"/>
          <w:szCs w:val="23"/>
        </w:rPr>
        <w:t>АНО ВК «Локомотив-Пенза» произведены расходы, за счет субсидии, выделяемой из бюджета города Пензы, в соответствии  с установленными требованиями, указанными в договоре о порядке и условиях предоставления субсидии №23 от 10.01.2012г., а именно: заработная плата игрокам команды, тренерского и административного персонала учреждения, с начислениями по фонду оплаты труда (8111,7 т.р.); проведение учебно-тренировочных сборов (3281,5 т.р.);  обеспечение медикаментами игроков команды (87,8 т.р.);  приобретение спортивного инвентаря (614,5 т.р.); приобретение спортивной экипировки (355,3 т.р.);  аренда транспорта (274,8 т.р.);  оплата лицензии спортсменам (17,1 т.р.).</w:t>
      </w:r>
    </w:p>
    <w:p w:rsidR="009E1C45" w:rsidRPr="00267390" w:rsidRDefault="009E1C45" w:rsidP="009E1C45">
      <w:pPr>
        <w:spacing w:after="0" w:line="240" w:lineRule="auto"/>
        <w:ind w:firstLine="709"/>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5. Расходы на заработную плату (должностные оклады), с начислениями по фонду оплаты труда, составили</w:t>
      </w:r>
      <w:r w:rsidRPr="009E1C45">
        <w:rPr>
          <w:rFonts w:ascii="Times New Roman" w:hAnsi="Times New Roman" w:cs="Times New Roman"/>
          <w:i/>
          <w:sz w:val="23"/>
          <w:szCs w:val="23"/>
        </w:rPr>
        <w:t xml:space="preserve"> </w:t>
      </w:r>
      <w:r w:rsidRPr="009E1C45">
        <w:rPr>
          <w:rFonts w:ascii="Times New Roman" w:hAnsi="Times New Roman" w:cs="Times New Roman"/>
          <w:sz w:val="23"/>
          <w:szCs w:val="23"/>
        </w:rPr>
        <w:t>за 2012 год  8111,7 тыс. руб</w:t>
      </w:r>
      <w:r w:rsidRPr="009E1C45">
        <w:rPr>
          <w:rFonts w:ascii="Times New Roman" w:hAnsi="Times New Roman" w:cs="Times New Roman"/>
          <w:i/>
          <w:sz w:val="23"/>
          <w:szCs w:val="23"/>
        </w:rPr>
        <w:t xml:space="preserve">., </w:t>
      </w:r>
      <w:r w:rsidRPr="00267390">
        <w:rPr>
          <w:rFonts w:ascii="Times New Roman" w:hAnsi="Times New Roman" w:cs="Times New Roman"/>
          <w:sz w:val="23"/>
          <w:szCs w:val="23"/>
        </w:rPr>
        <w:t>из них фактические выплаты составили 6859,8</w:t>
      </w:r>
      <w:r w:rsidRPr="00267390">
        <w:rPr>
          <w:rFonts w:ascii="Times New Roman" w:hAnsi="Times New Roman" w:cs="Times New Roman"/>
          <w:b/>
          <w:sz w:val="23"/>
          <w:szCs w:val="23"/>
        </w:rPr>
        <w:t xml:space="preserve"> </w:t>
      </w:r>
      <w:r w:rsidRPr="00267390">
        <w:rPr>
          <w:rFonts w:ascii="Times New Roman" w:hAnsi="Times New Roman" w:cs="Times New Roman"/>
          <w:sz w:val="23"/>
          <w:szCs w:val="23"/>
        </w:rPr>
        <w:t>тыс. руб</w:t>
      </w:r>
      <w:r w:rsidRPr="00267390">
        <w:rPr>
          <w:rFonts w:ascii="Times New Roman" w:hAnsi="Times New Roman" w:cs="Times New Roman"/>
          <w:b/>
          <w:sz w:val="23"/>
          <w:szCs w:val="23"/>
        </w:rPr>
        <w:t>.</w:t>
      </w:r>
      <w:r w:rsidRPr="00267390">
        <w:rPr>
          <w:rFonts w:ascii="Times New Roman" w:hAnsi="Times New Roman" w:cs="Times New Roman"/>
          <w:sz w:val="23"/>
          <w:szCs w:val="23"/>
        </w:rPr>
        <w:t xml:space="preserve"> и начисления по ФОТ – 1251,9 тыс. руб.</w:t>
      </w:r>
      <w:r w:rsidRPr="009E1C45">
        <w:rPr>
          <w:rFonts w:ascii="Times New Roman" w:hAnsi="Times New Roman" w:cs="Times New Roman"/>
          <w:i/>
          <w:sz w:val="23"/>
          <w:szCs w:val="23"/>
        </w:rPr>
        <w:t xml:space="preserve"> </w:t>
      </w:r>
      <w:r w:rsidRPr="009E1C45">
        <w:rPr>
          <w:rFonts w:ascii="Times New Roman" w:hAnsi="Times New Roman" w:cs="Times New Roman"/>
          <w:sz w:val="23"/>
          <w:szCs w:val="23"/>
        </w:rPr>
        <w:t>Сплошным порядком проведена проверка начисления и выплаты заработной платы за 2012 год всем работникам организации, в ходе проверки нарушений не установлено.</w:t>
      </w:r>
    </w:p>
    <w:p w:rsidR="009E1C45" w:rsidRPr="00267390" w:rsidRDefault="009E1C45" w:rsidP="009E1C45">
      <w:pPr>
        <w:spacing w:after="0" w:line="240" w:lineRule="auto"/>
        <w:ind w:firstLine="709"/>
        <w:jc w:val="both"/>
        <w:rPr>
          <w:rFonts w:ascii="Times New Roman" w:hAnsi="Times New Roman" w:cs="Times New Roman"/>
          <w:b/>
          <w:sz w:val="8"/>
          <w:szCs w:val="8"/>
          <w:u w:val="single"/>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6. Выездные учебно-тренировочные сборы  и соревнования проведены в соответствии с  утвержденным календарным планом АНО «Велосипедный клуб  «Локомотив-Пенза» на 2012год, составленным в соответствии с календарем Всероссийских и Международных соревнований по велоспорту-треку на 2012год, утвержденного Президиумом ФВСР от 16.11.2011года. По данным АНО ВК «Локомотив – Пенза» расходы по проведению учебно-тренировочных сборов и участие спортсменов на соревнованиях, за проверяемый период, составили </w:t>
      </w:r>
      <w:r w:rsidRPr="00267390">
        <w:rPr>
          <w:rFonts w:ascii="Times New Roman" w:hAnsi="Times New Roman" w:cs="Times New Roman"/>
          <w:sz w:val="23"/>
          <w:szCs w:val="23"/>
        </w:rPr>
        <w:t>3281,5 тыс. руб. Порядок</w:t>
      </w:r>
      <w:r w:rsidRPr="009E1C45">
        <w:rPr>
          <w:rFonts w:ascii="Times New Roman" w:hAnsi="Times New Roman" w:cs="Times New Roman"/>
          <w:sz w:val="23"/>
          <w:szCs w:val="23"/>
        </w:rPr>
        <w:t xml:space="preserve"> направления работников организации в служебные командировки, получения денежных средств и оформления командировочных документов определен в Положении о командировочных расходах в АНО ВК «Локомотив-Пенза», которое является приложением к учетной политике организации. </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При обеспечении питанием спортсменов и тренеров команды, во время проведения УТС и участия в соревнованиях на территории России, АНО ВК «Локомотив – Пенза» в проверяемом периоде руководствовалось Постановлением  Главы администрации города Пензы  от 11.04.2005года № 476 «Об  утверждении норм расходов  на финансирование спортивно-массовых мероприятий»,  которым установлены нормы расходов на обеспечение питанием при проведении всероссийских соревнований – до 250руб, при проведении УТС и международных соревнований – до 560руб. на одного человека в день.  </w:t>
      </w:r>
    </w:p>
    <w:p w:rsidR="009E1C45" w:rsidRPr="009E1C45" w:rsidRDefault="009E1C45" w:rsidP="009E1C45">
      <w:pPr>
        <w:spacing w:after="0" w:line="240" w:lineRule="auto"/>
        <w:ind w:firstLine="709"/>
        <w:jc w:val="both"/>
        <w:rPr>
          <w:rFonts w:ascii="Times New Roman" w:hAnsi="Times New Roman" w:cs="Times New Roman"/>
          <w:sz w:val="23"/>
          <w:szCs w:val="23"/>
          <w:u w:val="single"/>
        </w:rPr>
      </w:pPr>
      <w:r w:rsidRPr="009E1C45">
        <w:rPr>
          <w:rFonts w:ascii="Times New Roman" w:hAnsi="Times New Roman" w:cs="Times New Roman"/>
          <w:sz w:val="23"/>
          <w:szCs w:val="23"/>
        </w:rPr>
        <w:t xml:space="preserve">При оплате расходов по проживанию спортсменов и тренеров команды, в проверяемом периоде, выявлены случаи не соблюдения норм расходов по найму жилого помещения (расходы, произведены сверх нормы), рекомендованные приказом комитета Пензенской </w:t>
      </w:r>
      <w:r w:rsidRPr="009E1C45">
        <w:rPr>
          <w:rFonts w:ascii="Times New Roman" w:hAnsi="Times New Roman" w:cs="Times New Roman"/>
          <w:sz w:val="23"/>
          <w:szCs w:val="23"/>
        </w:rPr>
        <w:lastRenderedPageBreak/>
        <w:t xml:space="preserve">области по физической культуре, спорту и туризму от 26.01.2012г. №51 «Об утверждении порядка финансирования за счет средств бюджета Пензенской области проведения физкультурных и спортивно – массовых мероприятий, включенных в единый комплексный календарный план массовых физкультурно-оздоровительных и спортивных мероприятий Пензенской области и норм расходов средств на проведение указанных мероприятий» (норма установлена в размере до 550 руб. в сутки, в соответствии с Постановлением Правительства РФ от 02.10.2002г.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r w:rsidRPr="009E1C45">
        <w:rPr>
          <w:rFonts w:ascii="Times New Roman" w:hAnsi="Times New Roman" w:cs="Times New Roman"/>
          <w:sz w:val="23"/>
          <w:szCs w:val="23"/>
          <w:u w:val="single"/>
        </w:rPr>
        <w:t>в сумме 17,6 тыс. руб.</w:t>
      </w:r>
    </w:p>
    <w:p w:rsidR="009E1C45" w:rsidRPr="00267390" w:rsidRDefault="009E1C45" w:rsidP="009E1C45">
      <w:pPr>
        <w:spacing w:after="0" w:line="240" w:lineRule="auto"/>
        <w:ind w:firstLine="709"/>
        <w:jc w:val="both"/>
        <w:rPr>
          <w:rFonts w:ascii="Times New Roman" w:hAnsi="Times New Roman" w:cs="Times New Roman"/>
          <w:sz w:val="8"/>
          <w:szCs w:val="8"/>
          <w:u w:val="single"/>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7. Нормы возмещения расходов по найму жилого помещения на территории РФ и иных государств и нормы возмещения расходов по обеспечению спортсменов спортивной экипировкой, производимые за счет средств бюджета города Пензы, не определены</w:t>
      </w:r>
      <w:r w:rsidRPr="009E1C45">
        <w:rPr>
          <w:rFonts w:ascii="Times New Roman" w:hAnsi="Times New Roman" w:cs="Times New Roman"/>
          <w:b/>
          <w:sz w:val="23"/>
          <w:szCs w:val="23"/>
        </w:rPr>
        <w:t xml:space="preserve">, </w:t>
      </w:r>
      <w:r w:rsidRPr="009E1C45">
        <w:rPr>
          <w:rFonts w:ascii="Times New Roman" w:hAnsi="Times New Roman" w:cs="Times New Roman"/>
          <w:sz w:val="23"/>
          <w:szCs w:val="23"/>
        </w:rPr>
        <w:t xml:space="preserve">тогда как, п.3. приказа комитета Пензенской области по физической культуре, спорту и туризму от 26.01.2012г. №51 «Об утверждении порядка финансирования за счет средств бюджета Пензенской области проведения физкультурных и спортивно – массовых мероприятий, включенных в единый комплексный календарный план массовых физкультурно-оздоровительных и спортивных мероприятий Пензенской области и норм расходов средств на проведение указанных мероприятий» рекомендовано органам местного самоуправления муниципальных образований Пензенской области, государственным учреждениям, физкультурно-спортивным организациям и общеобразовательным учреждениям Пензенской области, осуществляющим подготовку спортсменов и организациям, проводящим спортивные мероприятия соответствующего уровня, независимо от ведомственной принадлежности, руководствоваться вышеназванным приказом. </w:t>
      </w:r>
    </w:p>
    <w:p w:rsid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Приказом комитета Пензенской области по физической культуре, спорту и туризму утверждены нормы возмещения расходов: по найму жилого помещения, производимые за счет бюджета Пензенской области, в размере 550 руб. в сутки в субъектах РФ, на территории иных государств – в соответствии с нормами установленными законодательством РФ; на обеспечение экипировкой участников физкультурных и спортивных мероприятий  в размере 10,0 тыс. руб. – на обеспечение 1 участника спортивных мероприятий; 1,5 тыс. руб. – обеспечение 1 участника физкультурных мероприятий.</w:t>
      </w:r>
    </w:p>
    <w:p w:rsidR="00267390" w:rsidRPr="00267390" w:rsidRDefault="00267390" w:rsidP="009E1C45">
      <w:pPr>
        <w:spacing w:after="0" w:line="240" w:lineRule="auto"/>
        <w:ind w:firstLine="709"/>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8. В нарушение п.1 Указаний ЦБ РФ от 20.06.2007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АНО ВК «Локомотив – Пенза» (в лице директора Монькина С.О.) одномоментно приобрело запасные части у ООО «ИНТЕКС» за наличный расчет на сумму 152,7 тыс. руб. </w:t>
      </w:r>
    </w:p>
    <w:p w:rsidR="009E1C45" w:rsidRPr="00267390" w:rsidRDefault="009E1C45" w:rsidP="009E1C45">
      <w:pPr>
        <w:spacing w:after="0" w:line="240" w:lineRule="auto"/>
        <w:ind w:firstLine="709"/>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9.  Проверкой установлено неправомерное расходование бюджетных средств в размере </w:t>
      </w:r>
      <w:r w:rsidRPr="009E1C45">
        <w:rPr>
          <w:rFonts w:ascii="Times New Roman" w:hAnsi="Times New Roman" w:cs="Times New Roman"/>
          <w:i/>
          <w:sz w:val="23"/>
          <w:szCs w:val="23"/>
        </w:rPr>
        <w:t>40,5 тыс. руб.</w:t>
      </w:r>
      <w:r w:rsidRPr="009E1C45">
        <w:rPr>
          <w:rFonts w:ascii="Times New Roman" w:hAnsi="Times New Roman" w:cs="Times New Roman"/>
          <w:sz w:val="23"/>
          <w:szCs w:val="23"/>
        </w:rPr>
        <w:t>, а именно:</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- 26,7 тыс. руб. – расходы по услугам пользования сауны и бассейном, не предусмотренные договором о порядке и условиях предоставления субсидии №23 от 10.01.2012г. </w:t>
      </w:r>
    </w:p>
    <w:p w:rsidR="009E1C45" w:rsidRPr="009E1C45" w:rsidRDefault="009E1C45" w:rsidP="009E1C45">
      <w:pPr>
        <w:spacing w:after="0" w:line="240" w:lineRule="auto"/>
        <w:ind w:firstLine="709"/>
        <w:jc w:val="both"/>
        <w:rPr>
          <w:rFonts w:ascii="Times New Roman" w:hAnsi="Times New Roman" w:cs="Times New Roman"/>
          <w:color w:val="C00000"/>
          <w:sz w:val="23"/>
          <w:szCs w:val="23"/>
        </w:rPr>
      </w:pPr>
      <w:r w:rsidRPr="009E1C45">
        <w:rPr>
          <w:rFonts w:ascii="Times New Roman" w:hAnsi="Times New Roman" w:cs="Times New Roman"/>
          <w:sz w:val="23"/>
          <w:szCs w:val="23"/>
        </w:rPr>
        <w:t>- 13,8 тыс. руб. - оплата командировочных расходов на Олимпийские игры в Лондон. Данное мероприятие календарным планом организации на 2012 год не предусмотрено, официальный вызов на главного тренера Баранова А.Л. проверке не представлен.</w:t>
      </w:r>
      <w:r w:rsidRPr="009E1C45">
        <w:rPr>
          <w:rFonts w:ascii="Times New Roman" w:hAnsi="Times New Roman" w:cs="Times New Roman"/>
          <w:color w:val="C00000"/>
          <w:sz w:val="23"/>
          <w:szCs w:val="23"/>
        </w:rPr>
        <w:t xml:space="preserve"> </w:t>
      </w:r>
    </w:p>
    <w:p w:rsidR="009E1C45" w:rsidRPr="00267390" w:rsidRDefault="009E1C45" w:rsidP="009E1C45">
      <w:pPr>
        <w:spacing w:after="0" w:line="240" w:lineRule="auto"/>
        <w:ind w:firstLine="567"/>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10. Решение Пензенской городской Думы от 26.10.2012 №1040-44/5 «Об итогах проверки 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 за 2011 год», </w:t>
      </w:r>
      <w:r w:rsidRPr="009E1C45">
        <w:rPr>
          <w:rFonts w:ascii="Times New Roman" w:hAnsi="Times New Roman" w:cs="Times New Roman"/>
          <w:sz w:val="23"/>
          <w:szCs w:val="23"/>
          <w:u w:val="single"/>
        </w:rPr>
        <w:t>выполнено не в полном объеме.</w:t>
      </w:r>
    </w:p>
    <w:p w:rsidR="009E1C45" w:rsidRPr="00FE3BB5" w:rsidRDefault="009E1C45" w:rsidP="009E1C45">
      <w:pPr>
        <w:spacing w:after="0" w:line="240" w:lineRule="auto"/>
        <w:ind w:firstLine="709"/>
        <w:jc w:val="both"/>
        <w:rPr>
          <w:rFonts w:ascii="Times New Roman" w:hAnsi="Times New Roman" w:cs="Times New Roman"/>
          <w:sz w:val="16"/>
          <w:szCs w:val="16"/>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Не выполнен пункт решения:</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267390">
        <w:rPr>
          <w:rFonts w:ascii="Times New Roman" w:hAnsi="Times New Roman" w:cs="Times New Roman"/>
          <w:sz w:val="23"/>
          <w:szCs w:val="23"/>
          <w:u w:val="single"/>
        </w:rPr>
        <w:t xml:space="preserve"> п.2. решения администрации города Пензы было рекомендовано: </w:t>
      </w:r>
      <w:r w:rsidRPr="00267390">
        <w:rPr>
          <w:rFonts w:ascii="Times New Roman" w:hAnsi="Times New Roman" w:cs="Times New Roman"/>
          <w:sz w:val="23"/>
          <w:szCs w:val="23"/>
        </w:rPr>
        <w:t>«</w:t>
      </w:r>
      <w:r w:rsidRPr="009E1C45">
        <w:rPr>
          <w:rFonts w:ascii="Times New Roman" w:hAnsi="Times New Roman" w:cs="Times New Roman"/>
          <w:sz w:val="23"/>
          <w:szCs w:val="23"/>
        </w:rPr>
        <w:t xml:space="preserve">признать утратившим силу постановление от 21.12.2010 №1445 «Об утверждении Стандарта качества предоставления муниципальной услуги «Организация участия и координация деятельности Велоклуба, официально предоставляющего город Пензу в Чемпионате,  Первенстве и Кубке </w:t>
      </w:r>
      <w:r w:rsidRPr="009E1C45">
        <w:rPr>
          <w:rFonts w:ascii="Times New Roman" w:hAnsi="Times New Roman" w:cs="Times New Roman"/>
          <w:sz w:val="23"/>
          <w:szCs w:val="23"/>
        </w:rPr>
        <w:lastRenderedPageBreak/>
        <w:t>России, на Всероссийских и Международных соревнованиях по велоспорту», тем самым снять расходное обязательство по выделению субсидии из бюджета города автономной некоммерческой организации «Велосипедный Клуб «Локомотив – Пенза».</w:t>
      </w:r>
    </w:p>
    <w:p w:rsidR="009E1C45" w:rsidRPr="00267390" w:rsidRDefault="009E1C45" w:rsidP="009E1C45">
      <w:pPr>
        <w:spacing w:after="0" w:line="240" w:lineRule="auto"/>
        <w:ind w:firstLine="284"/>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u w:val="single"/>
        </w:rPr>
      </w:pPr>
      <w:r w:rsidRPr="009E1C45">
        <w:rPr>
          <w:rFonts w:ascii="Times New Roman" w:hAnsi="Times New Roman" w:cs="Times New Roman"/>
          <w:sz w:val="23"/>
          <w:szCs w:val="23"/>
          <w:u w:val="single"/>
        </w:rPr>
        <w:t xml:space="preserve">Настоящей проверкой установлено: </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Администрацией города Пензы данное предложение не выполнено. </w:t>
      </w:r>
    </w:p>
    <w:p w:rsidR="009E1C45" w:rsidRPr="009E1C45" w:rsidRDefault="009E1C45" w:rsidP="009E1C45">
      <w:pPr>
        <w:spacing w:after="0" w:line="240" w:lineRule="auto"/>
        <w:ind w:firstLine="284"/>
        <w:jc w:val="both"/>
        <w:rPr>
          <w:rFonts w:ascii="Times New Roman" w:hAnsi="Times New Roman" w:cs="Times New Roman"/>
          <w:sz w:val="23"/>
          <w:szCs w:val="23"/>
        </w:rPr>
      </w:pPr>
      <w:r w:rsidRPr="009E1C45">
        <w:rPr>
          <w:rFonts w:ascii="Times New Roman" w:hAnsi="Times New Roman" w:cs="Times New Roman"/>
          <w:sz w:val="23"/>
          <w:szCs w:val="23"/>
        </w:rPr>
        <w:t xml:space="preserve">Постановлением администрации г.Пензы от 21.12.2010г. №1445 «Об утверждении Стандарта качества предоставления муниципальной услуги «Организация участия и координация деятельности Велоклуба, официально предоставляющего город Пензу в Чемпионате, Первенстве и Кубке России, на Всероссийских и Международных соревнованиях по велоспорту» </w:t>
      </w:r>
      <w:r w:rsidRPr="009E1C45">
        <w:rPr>
          <w:rFonts w:ascii="Times New Roman" w:hAnsi="Times New Roman" w:cs="Times New Roman"/>
          <w:sz w:val="23"/>
          <w:szCs w:val="23"/>
          <w:u w:val="single"/>
        </w:rPr>
        <w:t>действует по настоящее время.</w:t>
      </w:r>
    </w:p>
    <w:p w:rsidR="009E1C45" w:rsidRPr="009E1C45" w:rsidRDefault="009E1C45" w:rsidP="009E1C45">
      <w:pPr>
        <w:spacing w:after="0" w:line="240" w:lineRule="auto"/>
        <w:ind w:firstLine="284"/>
        <w:jc w:val="both"/>
        <w:rPr>
          <w:rFonts w:ascii="Times New Roman" w:hAnsi="Times New Roman" w:cs="Times New Roman"/>
          <w:sz w:val="23"/>
          <w:szCs w:val="23"/>
        </w:rPr>
      </w:pPr>
      <w:r w:rsidRPr="009E1C45">
        <w:rPr>
          <w:rFonts w:ascii="Times New Roman" w:hAnsi="Times New Roman" w:cs="Times New Roman"/>
          <w:sz w:val="23"/>
          <w:szCs w:val="23"/>
        </w:rPr>
        <w:t>Размер выделенной субсидии АНО ВК «Локомотив – Пенза» на 2013год определен в сумме 2000,0 тыс. руб. (решение Пензенской городской Думы от 21.12.2012 №1082-47/5 «О бюджете города Пензы на 2013 год и плановый период 2014 и 2015 годы»).</w:t>
      </w:r>
    </w:p>
    <w:p w:rsidR="009E1C45" w:rsidRPr="00FE3BB5" w:rsidRDefault="009E1C45" w:rsidP="009E1C45">
      <w:pPr>
        <w:spacing w:after="0" w:line="240" w:lineRule="auto"/>
        <w:ind w:firstLine="709"/>
        <w:jc w:val="both"/>
        <w:rPr>
          <w:rFonts w:ascii="Times New Roman" w:hAnsi="Times New Roman" w:cs="Times New Roman"/>
          <w:sz w:val="16"/>
          <w:szCs w:val="16"/>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Выполнен частично пункт решения:</w:t>
      </w:r>
    </w:p>
    <w:p w:rsidR="009E1C45" w:rsidRPr="00267390"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u w:val="single"/>
        </w:rPr>
        <w:t xml:space="preserve">п.3. решения автономной некоммерческой организации «Велосипедный Клуб «Локомотив – Пенза» было рекомендовано: </w:t>
      </w:r>
      <w:r w:rsidRPr="00267390">
        <w:rPr>
          <w:rFonts w:ascii="Times New Roman" w:hAnsi="Times New Roman" w:cs="Times New Roman"/>
          <w:sz w:val="23"/>
          <w:szCs w:val="23"/>
        </w:rPr>
        <w:t>«устранить нарушения, выявленные проверкой, проведенной контрольно – счетной палатой Пензенской городской Думы, принять меры к взысканию неправомерно выплаченных бюджетных средств в сумме 2462,5 тыс. руб. и перечислению их в бюджет города».</w:t>
      </w:r>
    </w:p>
    <w:p w:rsidR="009E1C45" w:rsidRPr="00267390" w:rsidRDefault="009E1C45" w:rsidP="009E1C45">
      <w:pPr>
        <w:spacing w:after="0" w:line="240" w:lineRule="auto"/>
        <w:ind w:firstLine="709"/>
        <w:jc w:val="both"/>
        <w:rPr>
          <w:rFonts w:ascii="Times New Roman" w:hAnsi="Times New Roman" w:cs="Times New Roman"/>
          <w:sz w:val="8"/>
          <w:szCs w:val="8"/>
        </w:rPr>
      </w:pP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u w:val="single"/>
        </w:rPr>
        <w:t>Настоящей проверкой установлено</w:t>
      </w:r>
      <w:r w:rsidRPr="009E1C45">
        <w:rPr>
          <w:rFonts w:ascii="Times New Roman" w:hAnsi="Times New Roman" w:cs="Times New Roman"/>
          <w:sz w:val="23"/>
          <w:szCs w:val="23"/>
        </w:rPr>
        <w:t>:</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АНО «Велосипедный Клуб «Локомотив – Пенза» не выявлены нарушения, имеющие место в предыдущей проверке, а именно:</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на всех работников, в том числе работающих по совместительству, ежемесячно составлялись табеля учета рабочего времени (унф. ф. Т-12);</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xml:space="preserve">- оплата работников, принятых по совместительству, производилась в соответствии трудовыми договорами и  Положением о премировании и выплатах за сложность и напряженность труда АНО «Велосипедный клуб «Локомотив-Пенза». </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при обеспечении питанием спортсменов и тренеров команды, во время проведения УТС и участия в соревнованиях на территории России руководствовалось постановлением Главы администрации города Пензы от 11.04.2005 №476;</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 к бухгалтерскому учету принимались первичные документы (договора, акты, счета) с указанием информации по каждой услуге отдельно, а именно наименование услуги, стоимость услуги, количество дней (часов) оказания услуги, количество потребителей услуги (ФИО).</w:t>
      </w:r>
    </w:p>
    <w:p w:rsidR="009E1C45" w:rsidRPr="009E1C45" w:rsidRDefault="009E1C45" w:rsidP="009E1C45">
      <w:pPr>
        <w:spacing w:after="0" w:line="240" w:lineRule="auto"/>
        <w:ind w:firstLine="709"/>
        <w:jc w:val="both"/>
        <w:rPr>
          <w:rFonts w:ascii="Times New Roman" w:hAnsi="Times New Roman" w:cs="Times New Roman"/>
          <w:sz w:val="23"/>
          <w:szCs w:val="23"/>
        </w:rPr>
      </w:pPr>
      <w:r w:rsidRPr="009E1C45">
        <w:rPr>
          <w:rFonts w:ascii="Times New Roman" w:hAnsi="Times New Roman" w:cs="Times New Roman"/>
          <w:sz w:val="23"/>
          <w:szCs w:val="23"/>
        </w:rPr>
        <w:t>Меры к взысканию неправомерно выплаченных бюджетных средств в сумме 2462,5 тыс. руб. и перечислению их в бюджет города Пензы, организацией не приняты.</w:t>
      </w:r>
    </w:p>
    <w:p w:rsidR="009E1C45" w:rsidRDefault="009E1C45" w:rsidP="009E1C45">
      <w:pPr>
        <w:spacing w:after="0"/>
        <w:jc w:val="center"/>
        <w:rPr>
          <w:rFonts w:ascii="Times New Roman" w:hAnsi="Times New Roman" w:cs="Times New Roman"/>
          <w:b/>
          <w:sz w:val="23"/>
          <w:szCs w:val="23"/>
        </w:rPr>
      </w:pPr>
    </w:p>
    <w:p w:rsidR="009E1C45" w:rsidRPr="009E1C45" w:rsidRDefault="009E1C45" w:rsidP="009E1C45">
      <w:pPr>
        <w:spacing w:after="0"/>
        <w:jc w:val="both"/>
        <w:rPr>
          <w:rFonts w:ascii="Calibri" w:hAnsi="Calibri" w:cs="Times New Roman"/>
          <w:b/>
          <w:i/>
          <w:sz w:val="23"/>
          <w:szCs w:val="23"/>
        </w:rPr>
      </w:pPr>
      <w:r w:rsidRPr="009E1C45">
        <w:rPr>
          <w:rFonts w:ascii="Calibri" w:hAnsi="Calibri" w:cs="Times New Roman"/>
          <w:b/>
          <w:i/>
          <w:sz w:val="23"/>
          <w:szCs w:val="23"/>
        </w:rPr>
        <w:t xml:space="preserve">              По итогам проверки принято решение Пензенской городской Думы от 29.03.2013 №1159-49/5:</w:t>
      </w:r>
    </w:p>
    <w:p w:rsidR="009E1C45" w:rsidRPr="009E1C45" w:rsidRDefault="009E1C45" w:rsidP="009E1C45">
      <w:pPr>
        <w:spacing w:after="0"/>
        <w:ind w:firstLine="567"/>
        <w:jc w:val="center"/>
        <w:rPr>
          <w:rFonts w:ascii="Times New Roman" w:hAnsi="Times New Roman" w:cs="Times New Roman"/>
          <w:b/>
          <w:sz w:val="16"/>
          <w:szCs w:val="16"/>
        </w:rPr>
      </w:pPr>
    </w:p>
    <w:p w:rsidR="009E1C45" w:rsidRPr="009E1C45" w:rsidRDefault="009E1C45" w:rsidP="009E1C45">
      <w:pPr>
        <w:spacing w:after="0"/>
        <w:ind w:firstLine="567"/>
        <w:jc w:val="both"/>
        <w:rPr>
          <w:rFonts w:ascii="Times New Roman" w:hAnsi="Times New Roman" w:cs="Times New Roman"/>
          <w:sz w:val="23"/>
          <w:szCs w:val="23"/>
        </w:rPr>
      </w:pPr>
      <w:r w:rsidRPr="009E1C45">
        <w:rPr>
          <w:rFonts w:ascii="Times New Roman" w:hAnsi="Times New Roman" w:cs="Times New Roman"/>
          <w:sz w:val="23"/>
          <w:szCs w:val="23"/>
        </w:rPr>
        <w:t>1.   Информацию контрольно-счетной палаты Пензенской городской Думы</w:t>
      </w:r>
      <w:r w:rsidRPr="009E1C45">
        <w:rPr>
          <w:rFonts w:ascii="Times New Roman" w:hAnsi="Times New Roman" w:cs="Times New Roman"/>
          <w:b/>
          <w:sz w:val="23"/>
          <w:szCs w:val="23"/>
        </w:rPr>
        <w:t xml:space="preserve"> </w:t>
      </w:r>
      <w:r w:rsidRPr="009E1C45">
        <w:rPr>
          <w:rFonts w:ascii="Times New Roman" w:hAnsi="Times New Roman" w:cs="Times New Roman"/>
          <w:sz w:val="23"/>
          <w:szCs w:val="23"/>
        </w:rPr>
        <w:t xml:space="preserve">об итогах  </w:t>
      </w:r>
      <w:r w:rsidRPr="009E1C45">
        <w:rPr>
          <w:rFonts w:ascii="Times New Roman" w:hAnsi="Times New Roman" w:cs="Times New Roman"/>
          <w:bCs/>
          <w:sz w:val="23"/>
          <w:szCs w:val="23"/>
        </w:rPr>
        <w:t>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 за 2012 год и исполнение решения Пензенской городской Думы №1040-44/5 от 26.10.2012г. «Об итогах проверки автономной некоммерческой организации «Велосипедный  Клуб «Локомотив-Пенза» по вопросу целевого и эффективного использования субсидии, выделяемой из бюджета города Пензы за</w:t>
      </w:r>
      <w:r w:rsidRPr="009E1C45">
        <w:rPr>
          <w:rFonts w:ascii="Times New Roman" w:hAnsi="Times New Roman" w:cs="Times New Roman"/>
          <w:b/>
          <w:bCs/>
          <w:sz w:val="23"/>
          <w:szCs w:val="23"/>
        </w:rPr>
        <w:t xml:space="preserve"> </w:t>
      </w:r>
      <w:r w:rsidRPr="009E1C45">
        <w:rPr>
          <w:rFonts w:ascii="Times New Roman" w:hAnsi="Times New Roman" w:cs="Times New Roman"/>
          <w:bCs/>
          <w:sz w:val="23"/>
          <w:szCs w:val="23"/>
        </w:rPr>
        <w:t xml:space="preserve">2011 год» </w:t>
      </w:r>
      <w:r w:rsidRPr="009E1C45">
        <w:rPr>
          <w:rFonts w:ascii="Times New Roman" w:hAnsi="Times New Roman" w:cs="Times New Roman"/>
          <w:sz w:val="23"/>
          <w:szCs w:val="23"/>
        </w:rPr>
        <w:t>принять к сведению.</w:t>
      </w:r>
    </w:p>
    <w:p w:rsidR="009E1C45" w:rsidRPr="009E1C45" w:rsidRDefault="009E1C45" w:rsidP="009E1C45">
      <w:pPr>
        <w:spacing w:after="0"/>
        <w:ind w:firstLine="567"/>
        <w:jc w:val="both"/>
        <w:rPr>
          <w:rFonts w:ascii="Times New Roman" w:hAnsi="Times New Roman" w:cs="Times New Roman"/>
          <w:sz w:val="16"/>
          <w:szCs w:val="16"/>
        </w:rPr>
      </w:pPr>
    </w:p>
    <w:p w:rsidR="009E1C45" w:rsidRPr="009E1C45" w:rsidRDefault="009E1C45" w:rsidP="003306C0">
      <w:pPr>
        <w:autoSpaceDE w:val="0"/>
        <w:autoSpaceDN w:val="0"/>
        <w:adjustRightInd w:val="0"/>
        <w:spacing w:after="0"/>
        <w:ind w:firstLine="568"/>
        <w:contextualSpacing/>
        <w:jc w:val="both"/>
        <w:rPr>
          <w:rFonts w:ascii="Times New Roman" w:hAnsi="Times New Roman" w:cs="Times New Roman"/>
          <w:sz w:val="23"/>
          <w:szCs w:val="23"/>
        </w:rPr>
      </w:pPr>
      <w:r w:rsidRPr="009E1C45">
        <w:rPr>
          <w:rFonts w:ascii="Times New Roman" w:hAnsi="Times New Roman" w:cs="Times New Roman"/>
          <w:bCs/>
          <w:sz w:val="23"/>
          <w:szCs w:val="23"/>
        </w:rPr>
        <w:t xml:space="preserve">2. </w:t>
      </w:r>
      <w:r w:rsidRPr="009E1C45">
        <w:rPr>
          <w:rFonts w:ascii="Times New Roman" w:hAnsi="Times New Roman" w:cs="Times New Roman"/>
          <w:sz w:val="23"/>
          <w:szCs w:val="23"/>
        </w:rPr>
        <w:t>Рекомендовать администр</w:t>
      </w:r>
      <w:r w:rsidR="003306C0">
        <w:rPr>
          <w:rFonts w:ascii="Times New Roman" w:hAnsi="Times New Roman" w:cs="Times New Roman"/>
          <w:sz w:val="23"/>
          <w:szCs w:val="23"/>
        </w:rPr>
        <w:t xml:space="preserve">ации города Пензы (Р.Б. Чернов) </w:t>
      </w:r>
      <w:r w:rsidRPr="009E1C45">
        <w:rPr>
          <w:rFonts w:ascii="Times New Roman" w:hAnsi="Times New Roman" w:cs="Times New Roman"/>
          <w:sz w:val="23"/>
          <w:szCs w:val="23"/>
        </w:rPr>
        <w:t>в целях обеспечения проведения физкультурных и спортивно-массовых мероприятий, участия во Всероссийских спортивных мероприятий, разработать нормативно-правовой акт, регулирующий порядок финансирования за счет средств бюджета города Пензы физкультурных и спортивно-</w:t>
      </w:r>
      <w:r w:rsidRPr="009E1C45">
        <w:rPr>
          <w:rFonts w:ascii="Times New Roman" w:hAnsi="Times New Roman" w:cs="Times New Roman"/>
          <w:sz w:val="23"/>
          <w:szCs w:val="23"/>
        </w:rPr>
        <w:lastRenderedPageBreak/>
        <w:t>массовых мероприятий  и порядок возмещения норм расходов по проведению указанных мероприятий, по аналогии с приказом комитета Пензенской области по физической культуре, спорту и туризму от 26.01.2012г. №51 «Об утверждении порядка финансирования за счет средств бюджета Пензенской области проведения физкультурных и спортивно – массовых мероприятий, включенных в единый комплексный календарный план массовых физкультурно-оздоровительных и спортивных мероприятий Пензенской области и норм расходов средств на проведение указанных мероприятий».</w:t>
      </w:r>
    </w:p>
    <w:p w:rsidR="009E1C45" w:rsidRPr="009E1C45" w:rsidRDefault="009E1C45" w:rsidP="003306C0">
      <w:pPr>
        <w:spacing w:after="0"/>
        <w:ind w:firstLine="568"/>
        <w:jc w:val="both"/>
        <w:rPr>
          <w:rFonts w:ascii="Times New Roman" w:hAnsi="Times New Roman" w:cs="Times New Roman"/>
          <w:sz w:val="16"/>
          <w:szCs w:val="16"/>
        </w:rPr>
      </w:pPr>
    </w:p>
    <w:p w:rsidR="009E1C45" w:rsidRPr="009E1C45" w:rsidRDefault="009E1C45" w:rsidP="009E1C45">
      <w:pPr>
        <w:spacing w:after="0"/>
        <w:ind w:firstLine="568"/>
        <w:jc w:val="both"/>
        <w:rPr>
          <w:rFonts w:ascii="Times New Roman" w:hAnsi="Times New Roman" w:cs="Times New Roman"/>
          <w:sz w:val="23"/>
          <w:szCs w:val="23"/>
        </w:rPr>
      </w:pPr>
      <w:r w:rsidRPr="009E1C45">
        <w:rPr>
          <w:rFonts w:ascii="Times New Roman" w:hAnsi="Times New Roman" w:cs="Times New Roman"/>
          <w:sz w:val="23"/>
          <w:szCs w:val="23"/>
        </w:rPr>
        <w:t>3. Рекомендовать Комитету по физической культуре, спорту и молодежной политике администрации города Пензы  (В.А. Богацков) осуществлять контроль за целевым и эффективным расходованием бюджетных средств, выделенных на основании договоров о порядке и условиях предоставления субсидии, заключенных в соответствии с Порядком предоставления в 2011-</w:t>
      </w:r>
      <w:smartTag w:uri="urn:schemas-microsoft-com:office:smarttags" w:element="metricconverter">
        <w:smartTagPr>
          <w:attr w:name="ProductID" w:val="2013 г"/>
        </w:smartTagPr>
        <w:r w:rsidRPr="009E1C45">
          <w:rPr>
            <w:rFonts w:ascii="Times New Roman" w:hAnsi="Times New Roman" w:cs="Times New Roman"/>
            <w:sz w:val="23"/>
            <w:szCs w:val="23"/>
          </w:rPr>
          <w:t>2013 г</w:t>
        </w:r>
      </w:smartTag>
      <w:r w:rsidRPr="009E1C45">
        <w:rPr>
          <w:rFonts w:ascii="Times New Roman" w:hAnsi="Times New Roman" w:cs="Times New Roman"/>
          <w:sz w:val="23"/>
          <w:szCs w:val="23"/>
        </w:rPr>
        <w:t>.г. за счет средств бюджета г.Пензы субсидии некоммерческим организациям по отрасли «Физическая культура и спорт», утвержденного постановление администрации города Пензы от 21.12.2010г. №1446.</w:t>
      </w:r>
    </w:p>
    <w:p w:rsidR="009E1C45" w:rsidRPr="009E1C45" w:rsidRDefault="009E1C45" w:rsidP="009E1C45">
      <w:pPr>
        <w:spacing w:after="0"/>
        <w:ind w:firstLine="567"/>
        <w:jc w:val="both"/>
        <w:rPr>
          <w:rFonts w:ascii="Times New Roman" w:hAnsi="Times New Roman" w:cs="Times New Roman"/>
          <w:sz w:val="16"/>
          <w:szCs w:val="16"/>
        </w:rPr>
      </w:pPr>
    </w:p>
    <w:p w:rsidR="009E1C45" w:rsidRPr="009E1C45" w:rsidRDefault="009E1C45" w:rsidP="009E1C45">
      <w:pPr>
        <w:spacing w:after="0"/>
        <w:ind w:firstLine="567"/>
        <w:jc w:val="both"/>
        <w:rPr>
          <w:rFonts w:ascii="Times New Roman" w:hAnsi="Times New Roman" w:cs="Times New Roman"/>
          <w:sz w:val="23"/>
          <w:szCs w:val="23"/>
        </w:rPr>
      </w:pPr>
      <w:r w:rsidRPr="009E1C45">
        <w:rPr>
          <w:rFonts w:ascii="Times New Roman" w:hAnsi="Times New Roman" w:cs="Times New Roman"/>
          <w:sz w:val="23"/>
          <w:szCs w:val="23"/>
        </w:rPr>
        <w:t>4.  Рекомендовать автономной некоммерческой организации «Велосипедный Клуб «Локомотив – Пенза» (С.О. Монькин):</w:t>
      </w:r>
    </w:p>
    <w:p w:rsidR="009E1C45" w:rsidRPr="009E1C45" w:rsidRDefault="009E1C45" w:rsidP="009E1C45">
      <w:pPr>
        <w:tabs>
          <w:tab w:val="left" w:pos="4110"/>
        </w:tabs>
        <w:spacing w:after="0"/>
        <w:ind w:firstLine="567"/>
        <w:jc w:val="both"/>
        <w:rPr>
          <w:rFonts w:ascii="Times New Roman" w:hAnsi="Times New Roman" w:cs="Times New Roman"/>
          <w:sz w:val="23"/>
          <w:szCs w:val="23"/>
        </w:rPr>
      </w:pPr>
      <w:r w:rsidRPr="009E1C45">
        <w:rPr>
          <w:rFonts w:ascii="Times New Roman" w:hAnsi="Times New Roman" w:cs="Times New Roman"/>
          <w:sz w:val="23"/>
          <w:szCs w:val="23"/>
        </w:rPr>
        <w:t xml:space="preserve">  1) осуществлять расходы, за счет субсидии, выделенной из бюджета города Пензы, предусмотренные договорами о порядке и условиях предоставления субсидии, заключенными, в соответствии с Порядком предоставления в 2011-</w:t>
      </w:r>
      <w:smartTag w:uri="urn:schemas-microsoft-com:office:smarttags" w:element="metricconverter">
        <w:smartTagPr>
          <w:attr w:name="ProductID" w:val="2013 г"/>
        </w:smartTagPr>
        <w:r w:rsidRPr="009E1C45">
          <w:rPr>
            <w:rFonts w:ascii="Times New Roman" w:hAnsi="Times New Roman" w:cs="Times New Roman"/>
            <w:sz w:val="23"/>
            <w:szCs w:val="23"/>
          </w:rPr>
          <w:t>2013 г</w:t>
        </w:r>
      </w:smartTag>
      <w:r w:rsidRPr="009E1C45">
        <w:rPr>
          <w:rFonts w:ascii="Times New Roman" w:hAnsi="Times New Roman" w:cs="Times New Roman"/>
          <w:sz w:val="23"/>
          <w:szCs w:val="23"/>
        </w:rPr>
        <w:t>.г. за счет средств бюджета г.Пензы субсидии некоммерческим организациям по отрасли «Физическая культура и спорт», утвержденного постановлением администрации города Пензы от 21.12.2010г. №1446, не допускать неправомерного расходования бюджетных средств;</w:t>
      </w:r>
    </w:p>
    <w:p w:rsidR="009E1C45" w:rsidRPr="009E1C45" w:rsidRDefault="009E1C45" w:rsidP="009E1C45">
      <w:pPr>
        <w:tabs>
          <w:tab w:val="left" w:pos="4110"/>
        </w:tabs>
        <w:spacing w:after="0"/>
        <w:ind w:firstLine="567"/>
        <w:jc w:val="both"/>
        <w:rPr>
          <w:rFonts w:ascii="Times New Roman" w:hAnsi="Times New Roman" w:cs="Times New Roman"/>
          <w:sz w:val="23"/>
          <w:szCs w:val="23"/>
        </w:rPr>
      </w:pPr>
      <w:r w:rsidRPr="009E1C45">
        <w:rPr>
          <w:rFonts w:ascii="Times New Roman" w:hAnsi="Times New Roman" w:cs="Times New Roman"/>
          <w:sz w:val="23"/>
          <w:szCs w:val="23"/>
        </w:rPr>
        <w:t xml:space="preserve">   2) устранить нарушения, выявленные настоящей проверкой, в части учета, отражения и заполнения авансовых отчетов, как первичных документов с обязательным заполнением всех необходимых реквизитов, в соответствии с требованиями Федерального Закона от 06.12.2011г. №402-ФЗ «О бухгалтерском учете»;</w:t>
      </w:r>
    </w:p>
    <w:p w:rsidR="009E1C45" w:rsidRPr="009E1C45" w:rsidRDefault="009E1C45" w:rsidP="009E1C45">
      <w:pPr>
        <w:tabs>
          <w:tab w:val="left" w:pos="4110"/>
        </w:tabs>
        <w:spacing w:after="0"/>
        <w:ind w:firstLine="567"/>
        <w:jc w:val="both"/>
        <w:rPr>
          <w:rFonts w:ascii="Times New Roman" w:hAnsi="Times New Roman" w:cs="Times New Roman"/>
          <w:sz w:val="23"/>
          <w:szCs w:val="23"/>
        </w:rPr>
      </w:pPr>
      <w:r w:rsidRPr="009E1C45">
        <w:rPr>
          <w:rFonts w:ascii="Times New Roman" w:hAnsi="Times New Roman" w:cs="Times New Roman"/>
          <w:sz w:val="23"/>
          <w:szCs w:val="23"/>
        </w:rPr>
        <w:t xml:space="preserve">  3) принять меры к взысканию неправомерно произведенных расходов, за счет субсидии, выделенной из бюджета города Пензы, в сумме 40,5 тыс. руб. и перечислению их в бюджет города. </w:t>
      </w:r>
    </w:p>
    <w:p w:rsidR="009E1C45" w:rsidRDefault="009E1C45" w:rsidP="009E1C45">
      <w:pPr>
        <w:spacing w:after="0"/>
        <w:ind w:firstLine="567"/>
        <w:jc w:val="both"/>
        <w:rPr>
          <w:rFonts w:ascii="Times New Roman" w:hAnsi="Times New Roman" w:cs="Times New Roman"/>
          <w:sz w:val="16"/>
          <w:szCs w:val="16"/>
        </w:rPr>
      </w:pPr>
    </w:p>
    <w:p w:rsidR="00FE3BB5" w:rsidRPr="009E1C45" w:rsidRDefault="00FE3BB5" w:rsidP="009E1C45">
      <w:pPr>
        <w:spacing w:after="0"/>
        <w:ind w:firstLine="567"/>
        <w:jc w:val="both"/>
        <w:rPr>
          <w:rFonts w:ascii="Times New Roman" w:hAnsi="Times New Roman" w:cs="Times New Roman"/>
          <w:sz w:val="16"/>
          <w:szCs w:val="16"/>
        </w:rPr>
      </w:pPr>
    </w:p>
    <w:p w:rsidR="009E1C45" w:rsidRDefault="003306C0" w:rsidP="003306C0">
      <w:pPr>
        <w:spacing w:after="0"/>
        <w:jc w:val="both"/>
        <w:rPr>
          <w:rFonts w:ascii="Calibri" w:hAnsi="Calibri"/>
          <w:b/>
          <w:i/>
          <w:sz w:val="23"/>
          <w:szCs w:val="23"/>
        </w:rPr>
      </w:pPr>
      <w:r>
        <w:rPr>
          <w:rFonts w:ascii="Calibri" w:hAnsi="Calibri"/>
          <w:b/>
          <w:i/>
          <w:sz w:val="23"/>
          <w:szCs w:val="23"/>
        </w:rPr>
        <w:t xml:space="preserve">          </w:t>
      </w:r>
      <w:r w:rsidR="009E1C45" w:rsidRPr="009E1C45">
        <w:rPr>
          <w:rFonts w:ascii="Calibri" w:hAnsi="Calibri"/>
          <w:b/>
          <w:i/>
          <w:sz w:val="23"/>
          <w:szCs w:val="23"/>
        </w:rPr>
        <w:t>Проведена  проверка за 2012 год в Управлении жилищно-коммунального хозяйства  города Пензы» по вопросу целевого, эффективного использования бюджетных и внебюджетных средств, правомерного использования муниципального имущества</w:t>
      </w:r>
      <w:r w:rsidR="009E1C45">
        <w:rPr>
          <w:rFonts w:ascii="Calibri" w:hAnsi="Calibri"/>
          <w:b/>
          <w:i/>
          <w:sz w:val="23"/>
          <w:szCs w:val="23"/>
        </w:rPr>
        <w:t>, в результате установлено:</w:t>
      </w:r>
    </w:p>
    <w:p w:rsidR="003306C0" w:rsidRDefault="003306C0" w:rsidP="003306C0">
      <w:pPr>
        <w:spacing w:after="0"/>
        <w:jc w:val="both"/>
        <w:rPr>
          <w:rFonts w:ascii="Calibri" w:hAnsi="Calibri"/>
          <w:b/>
          <w:i/>
          <w:sz w:val="23"/>
          <w:szCs w:val="23"/>
        </w:rPr>
      </w:pPr>
    </w:p>
    <w:p w:rsidR="009E1C45" w:rsidRPr="00690A73" w:rsidRDefault="009E1C45" w:rsidP="003306C0">
      <w:pPr>
        <w:pStyle w:val="a5"/>
        <w:numPr>
          <w:ilvl w:val="0"/>
          <w:numId w:val="4"/>
        </w:numPr>
        <w:autoSpaceDE w:val="0"/>
        <w:autoSpaceDN w:val="0"/>
        <w:adjustRightInd w:val="0"/>
        <w:spacing w:line="276" w:lineRule="auto"/>
        <w:ind w:left="0" w:firstLine="360"/>
        <w:outlineLvl w:val="1"/>
        <w:rPr>
          <w:sz w:val="23"/>
          <w:szCs w:val="23"/>
        </w:rPr>
      </w:pPr>
      <w:r w:rsidRPr="00690A73">
        <w:rPr>
          <w:color w:val="0000FF"/>
          <w:sz w:val="23"/>
          <w:szCs w:val="23"/>
        </w:rPr>
        <w:t xml:space="preserve">  </w:t>
      </w:r>
      <w:r w:rsidRPr="00690A73">
        <w:rPr>
          <w:sz w:val="23"/>
          <w:szCs w:val="23"/>
        </w:rPr>
        <w:t xml:space="preserve">Управление жилищно-коммунального хозяйства города Пензы </w:t>
      </w:r>
      <w:r w:rsidRPr="00690A73">
        <w:rPr>
          <w:rFonts w:eastAsiaTheme="minorHAnsi"/>
          <w:sz w:val="23"/>
          <w:szCs w:val="23"/>
          <w:lang w:eastAsia="en-US"/>
        </w:rPr>
        <w:t xml:space="preserve">создано на основании </w:t>
      </w:r>
      <w:hyperlink r:id="rId28" w:history="1">
        <w:r w:rsidRPr="00690A73">
          <w:rPr>
            <w:rFonts w:eastAsiaTheme="minorHAnsi"/>
            <w:sz w:val="23"/>
            <w:szCs w:val="23"/>
            <w:lang w:eastAsia="en-US"/>
          </w:rPr>
          <w:t>постановления</w:t>
        </w:r>
      </w:hyperlink>
      <w:r w:rsidRPr="00690A73">
        <w:rPr>
          <w:rFonts w:eastAsiaTheme="minorHAnsi"/>
          <w:sz w:val="23"/>
          <w:szCs w:val="23"/>
          <w:lang w:eastAsia="en-US"/>
        </w:rPr>
        <w:t xml:space="preserve"> Главы администрации города Пензы от 3 марта 2003 года N 390 как иной орган местного самоуправления города Пензы для осуществления управленческих функций жилищно-коммунального хозяйства в городе. В проверяемом периоде действовало </w:t>
      </w:r>
      <w:r w:rsidRPr="00690A73">
        <w:rPr>
          <w:sz w:val="23"/>
          <w:szCs w:val="23"/>
        </w:rPr>
        <w:t xml:space="preserve">Положение об Управлении жилищно-коммунального хозяйства города Пензы  утверждено постановлением главы администрации города Пензы от </w:t>
      </w:r>
      <w:r w:rsidRPr="00690A73">
        <w:rPr>
          <w:bCs/>
          <w:sz w:val="23"/>
          <w:szCs w:val="23"/>
        </w:rPr>
        <w:t>21.12.2006 г. №1523. З</w:t>
      </w:r>
      <w:r w:rsidRPr="00690A73">
        <w:rPr>
          <w:sz w:val="23"/>
          <w:szCs w:val="23"/>
        </w:rPr>
        <w:t xml:space="preserve">адачи и функции Управления, указанные в Положении, частично не соответствуют компетенции Управления, указанной в Уставе города Пензы, а именно: отдельные функции Управления были </w:t>
      </w:r>
      <w:r w:rsidRPr="00FE3BB5">
        <w:rPr>
          <w:sz w:val="23"/>
          <w:szCs w:val="23"/>
        </w:rPr>
        <w:t xml:space="preserve">исключены из Устава (п.п.1.11, 1.23, 1.31, 1.31.б), но являются действующими в Положении (п.п.2.2.11, 2.2.32, 2.2.34, 2.2.35), некоторые пункты Устава изменены или </w:t>
      </w:r>
      <w:r w:rsidRPr="00FE3BB5">
        <w:rPr>
          <w:sz w:val="23"/>
          <w:szCs w:val="23"/>
        </w:rPr>
        <w:lastRenderedPageBreak/>
        <w:t>дополнены (п.п.1.21, 1.21.а, 1.23.а, 1</w:t>
      </w:r>
      <w:r w:rsidRPr="00690A73">
        <w:rPr>
          <w:sz w:val="23"/>
          <w:szCs w:val="23"/>
        </w:rPr>
        <w:t>.23.б,1.23.в, 1.23.г, 1.25, 1.31.а, 1.33), но в Положение об УЖКХ г.Пензы изменения не внесены (п.п.2.2.22, 2.2.24,  2.2.30, 2.2.33). В период проверки вышеуказанные несоответствия  были устранены в связи  с изданием  постановления администрации города Пензы от 17.05.2013 №497/1 «Об утверждении Положения об Управлении жилищно-коммунального хозяйства города Пензы».</w:t>
      </w:r>
    </w:p>
    <w:p w:rsidR="009E1C45" w:rsidRPr="00FE3BB5" w:rsidRDefault="009E1C45" w:rsidP="00690A73">
      <w:pPr>
        <w:pStyle w:val="a5"/>
        <w:autoSpaceDE w:val="0"/>
        <w:autoSpaceDN w:val="0"/>
        <w:adjustRightInd w:val="0"/>
        <w:ind w:left="360"/>
        <w:outlineLvl w:val="1"/>
        <w:rPr>
          <w:sz w:val="23"/>
          <w:szCs w:val="23"/>
        </w:rPr>
      </w:pPr>
    </w:p>
    <w:p w:rsidR="009E1C45" w:rsidRPr="00FE3BB5" w:rsidRDefault="009E1C45" w:rsidP="003306C0">
      <w:pPr>
        <w:pStyle w:val="a5"/>
        <w:numPr>
          <w:ilvl w:val="0"/>
          <w:numId w:val="4"/>
        </w:numPr>
        <w:autoSpaceDE w:val="0"/>
        <w:autoSpaceDN w:val="0"/>
        <w:adjustRightInd w:val="0"/>
        <w:spacing w:line="276" w:lineRule="auto"/>
        <w:ind w:left="0" w:firstLine="426"/>
        <w:rPr>
          <w:sz w:val="23"/>
          <w:szCs w:val="23"/>
        </w:rPr>
      </w:pPr>
      <w:r w:rsidRPr="00FE3BB5">
        <w:rPr>
          <w:sz w:val="23"/>
          <w:szCs w:val="23"/>
        </w:rPr>
        <w:t xml:space="preserve">По бюджетной  смете на  2012 год Управлению ЖКХ города Пензы  предусмотрено 416076,4 тыс.руб., из них:  401622,9тыс.руб.-на выполнение отдельных мероприятий, когда УЖКХ г.Пензы являлось муниципальным заказчиком;  14453,6 тыс.руб.- на финансирование расходов на содержание аппарата Управления. Лимиты бюджетных обязательств  доведены до учреждения в полном объеме. Финансирование и кассовые расходы составили 324360,2 тыс.руб., из них: 310444,0 тыс.руб. -на выполнение отдельных мероприятий;  13916,2тыс.руб.- на содержание  аппарата Управления. </w:t>
      </w:r>
      <w:r w:rsidRPr="00FE3BB5">
        <w:rPr>
          <w:bCs/>
          <w:sz w:val="23"/>
          <w:szCs w:val="23"/>
        </w:rPr>
        <w:t xml:space="preserve">Не исполнены сметные назначения на сумму </w:t>
      </w:r>
      <w:r w:rsidRPr="00FE3BB5">
        <w:rPr>
          <w:sz w:val="23"/>
          <w:szCs w:val="23"/>
        </w:rPr>
        <w:t>91716,2</w:t>
      </w:r>
      <w:r w:rsidRPr="00FE3BB5">
        <w:rPr>
          <w:bCs/>
          <w:sz w:val="23"/>
          <w:szCs w:val="23"/>
        </w:rPr>
        <w:t xml:space="preserve">тыс.руб., из них: 78151,3 тыс.руб. – на приобретение квартир за счет средств федерального бюджета в результате не выполнения условий муниципальных контрактов;  12857,1тыс.руб. – по модернизации тепловых сетей за счет средств бюджета Пензенской области;  537,3 тыс.руб. – на содержание </w:t>
      </w:r>
      <w:r w:rsidRPr="00FE3BB5">
        <w:rPr>
          <w:sz w:val="23"/>
          <w:szCs w:val="23"/>
        </w:rPr>
        <w:t>аппарата Управления</w:t>
      </w:r>
      <w:r w:rsidRPr="00FE3BB5">
        <w:rPr>
          <w:bCs/>
          <w:sz w:val="23"/>
          <w:szCs w:val="23"/>
        </w:rPr>
        <w:t>.</w:t>
      </w:r>
    </w:p>
    <w:p w:rsidR="009E1C45" w:rsidRPr="00FE3BB5" w:rsidRDefault="009E1C45" w:rsidP="003306C0">
      <w:pPr>
        <w:pStyle w:val="a5"/>
        <w:spacing w:line="276" w:lineRule="auto"/>
        <w:rPr>
          <w:sz w:val="23"/>
          <w:szCs w:val="23"/>
        </w:rPr>
      </w:pPr>
    </w:p>
    <w:p w:rsidR="009E1C45" w:rsidRPr="00FE3BB5" w:rsidRDefault="009E1C45" w:rsidP="003306C0">
      <w:pPr>
        <w:pStyle w:val="a5"/>
        <w:numPr>
          <w:ilvl w:val="0"/>
          <w:numId w:val="4"/>
        </w:numPr>
        <w:autoSpaceDE w:val="0"/>
        <w:autoSpaceDN w:val="0"/>
        <w:adjustRightInd w:val="0"/>
        <w:spacing w:line="276" w:lineRule="auto"/>
        <w:ind w:left="0" w:firstLine="426"/>
        <w:rPr>
          <w:sz w:val="23"/>
          <w:szCs w:val="23"/>
        </w:rPr>
      </w:pPr>
      <w:r w:rsidRPr="00FE3BB5">
        <w:rPr>
          <w:sz w:val="23"/>
          <w:szCs w:val="23"/>
        </w:rPr>
        <w:t>Установлено неправомерное расходование бюджетных средств в сумме 67,88 тыс.руб., в том числе:</w:t>
      </w:r>
    </w:p>
    <w:p w:rsidR="009E1C45" w:rsidRPr="00FE3BB5" w:rsidRDefault="009E1C45" w:rsidP="003306C0">
      <w:pPr>
        <w:pStyle w:val="ConsPlusNormal"/>
        <w:widowControl/>
        <w:spacing w:line="276" w:lineRule="auto"/>
        <w:jc w:val="both"/>
        <w:rPr>
          <w:rFonts w:ascii="Times New Roman" w:hAnsi="Times New Roman"/>
          <w:sz w:val="23"/>
          <w:szCs w:val="23"/>
        </w:rPr>
      </w:pPr>
      <w:r w:rsidRPr="00FE3BB5">
        <w:rPr>
          <w:rFonts w:ascii="Times New Roman" w:hAnsi="Times New Roman"/>
          <w:sz w:val="23"/>
          <w:szCs w:val="23"/>
        </w:rPr>
        <w:t xml:space="preserve"> 52,58 тыс.руб. по ст. 222 «Транспортные услуги» </w:t>
      </w:r>
      <w:r w:rsidRPr="00FE3BB5">
        <w:rPr>
          <w:rFonts w:ascii="Times New Roman CYR" w:hAnsi="Times New Roman CYR" w:cs="Times New Roman CYR"/>
          <w:sz w:val="23"/>
          <w:szCs w:val="23"/>
        </w:rPr>
        <w:t xml:space="preserve">возмещены затраты на проезд по предъявленным железнодорожным и авиа- билетам по тарифу бизнес-класса,  тогда как  согласно п.19 «Положения о порядке и условиях командирования муниципальных служащих города Пензы», утвержденного постановлением администрации города Пензы от 21.07.2011 №875, муниципальным служащим, замещающим высшие должности муниципальной службы  расходы по проезду к месту командирования и обратно возмещаются по тарифу экономического класса /воздушный транспорт/, по стоимости проезда в вагонах повышенной комфортности, отнесенных к вагонам экономического класса, с четырехместным купе категории «К», а также в вагонах категории «С» с местами для сидения /железнодорожный транспорт/; </w:t>
      </w:r>
    </w:p>
    <w:p w:rsidR="009E1C45" w:rsidRPr="00FE3BB5" w:rsidRDefault="009E1C45" w:rsidP="003306C0">
      <w:pPr>
        <w:pStyle w:val="a5"/>
        <w:autoSpaceDE w:val="0"/>
        <w:autoSpaceDN w:val="0"/>
        <w:adjustRightInd w:val="0"/>
        <w:spacing w:line="276" w:lineRule="auto"/>
        <w:ind w:left="0" w:firstLine="720"/>
        <w:outlineLvl w:val="1"/>
        <w:rPr>
          <w:sz w:val="23"/>
          <w:szCs w:val="23"/>
        </w:rPr>
      </w:pPr>
      <w:r w:rsidRPr="00FE3BB5">
        <w:rPr>
          <w:sz w:val="23"/>
          <w:szCs w:val="23"/>
        </w:rPr>
        <w:t>1,2 тыс.руб. по статье ст. 212 «Прочие выплаты» составило превышение фактического  размера суточных, рассчитанного из расчета 700 рублей в сутки, над размером - 500 рублей в сутки, установленным п.14 вышеназванного Положения при  нахождения в  командировке за пределами Пензенской области (кроме городов Москвы и С-Петербурга);</w:t>
      </w:r>
    </w:p>
    <w:p w:rsidR="009E1C45" w:rsidRPr="00FE3BB5" w:rsidRDefault="009E1C45" w:rsidP="003306C0">
      <w:pPr>
        <w:autoSpaceDE w:val="0"/>
        <w:autoSpaceDN w:val="0"/>
        <w:adjustRightInd w:val="0"/>
        <w:spacing w:after="0"/>
        <w:ind w:firstLine="426"/>
        <w:jc w:val="both"/>
        <w:outlineLvl w:val="1"/>
        <w:rPr>
          <w:rFonts w:ascii="Times New Roman" w:hAnsi="Times New Roman"/>
          <w:sz w:val="23"/>
          <w:szCs w:val="23"/>
        </w:rPr>
      </w:pPr>
      <w:r w:rsidRPr="00FE3BB5">
        <w:rPr>
          <w:rFonts w:ascii="Times New Roman" w:hAnsi="Times New Roman"/>
          <w:sz w:val="23"/>
          <w:szCs w:val="23"/>
        </w:rPr>
        <w:t xml:space="preserve">     14,1 тыс.руб. по статье ст. 340 «Увеличение стоимости материальных запасов»  в результате  отражения недостоверных данных о показаниях спидометра и завышения  пробега автомобиля ГАЗ–31105, государственный номер М358ММ58, находящегося на балансе Управления, на  3323 км  излишне списано ГСМ  в количестве на сумму 14,1 тыс.руб. </w:t>
      </w:r>
    </w:p>
    <w:p w:rsidR="009E1C45" w:rsidRPr="00FE3BB5" w:rsidRDefault="009E1C45" w:rsidP="003306C0">
      <w:pPr>
        <w:spacing w:after="0"/>
        <w:ind w:firstLine="709"/>
        <w:jc w:val="both"/>
        <w:rPr>
          <w:rFonts w:ascii="Times New Roman" w:hAnsi="Times New Roman"/>
          <w:sz w:val="23"/>
          <w:szCs w:val="23"/>
        </w:rPr>
      </w:pPr>
      <w:r w:rsidRPr="00FE3BB5">
        <w:rPr>
          <w:rFonts w:ascii="Times New Roman" w:hAnsi="Times New Roman"/>
          <w:sz w:val="23"/>
          <w:szCs w:val="23"/>
        </w:rPr>
        <w:t xml:space="preserve">В период проверки нарушения были устранены, неправомерно израсходованные денежные  средства на общую сумму  67,88 тыс.руб. были возмещены, из них: </w:t>
      </w:r>
    </w:p>
    <w:p w:rsidR="009E1C45" w:rsidRPr="00FE3BB5" w:rsidRDefault="009E1C45" w:rsidP="003306C0">
      <w:pPr>
        <w:spacing w:after="0"/>
        <w:ind w:firstLine="709"/>
        <w:jc w:val="both"/>
        <w:rPr>
          <w:rFonts w:ascii="Times New Roman" w:hAnsi="Times New Roman"/>
          <w:sz w:val="23"/>
          <w:szCs w:val="23"/>
        </w:rPr>
      </w:pPr>
      <w:r w:rsidRPr="00FE3BB5">
        <w:rPr>
          <w:rFonts w:ascii="Times New Roman" w:hAnsi="Times New Roman"/>
          <w:sz w:val="23"/>
          <w:szCs w:val="23"/>
        </w:rPr>
        <w:t>-66,68тыс.руб. возвращены на лицевой счет Управления ЖКХ г.Пензы в Финансовом управлении города Пензы №109322</w:t>
      </w:r>
      <w:r w:rsidRPr="00FE3BB5">
        <w:rPr>
          <w:rFonts w:ascii="Times New Roman" w:hAnsi="Times New Roman"/>
          <w:sz w:val="23"/>
          <w:szCs w:val="23"/>
          <w:lang w:val="en-US"/>
        </w:rPr>
        <w:t>D</w:t>
      </w:r>
      <w:r w:rsidRPr="00FE3BB5">
        <w:rPr>
          <w:rFonts w:ascii="Times New Roman" w:hAnsi="Times New Roman"/>
          <w:sz w:val="23"/>
          <w:szCs w:val="23"/>
        </w:rPr>
        <w:t>0203 согласно выпискам по данному счету за 22.05.2013 и 24.05.2013 и квитанциям Филиала №6318 ЗАО ВТБ 24: от 22.05.2013 №649696 на сумму 52,58 тыс.руб.;  от 24.05.2013 №167077 на сумму 14,1 тыс.руб. На основании платежных поручений № 262-263 от 27.05.2013 указанные  средства перечислены в бюджет города Пензы;</w:t>
      </w:r>
    </w:p>
    <w:p w:rsidR="009E1C45" w:rsidRPr="00690A73" w:rsidRDefault="009E1C45" w:rsidP="003306C0">
      <w:pPr>
        <w:spacing w:after="0" w:line="240" w:lineRule="auto"/>
        <w:ind w:firstLine="709"/>
        <w:jc w:val="both"/>
        <w:rPr>
          <w:rFonts w:ascii="Times New Roman" w:hAnsi="Times New Roman"/>
          <w:color w:val="FF0000"/>
          <w:sz w:val="23"/>
          <w:szCs w:val="23"/>
        </w:rPr>
      </w:pPr>
      <w:r w:rsidRPr="00690A73">
        <w:rPr>
          <w:rFonts w:ascii="Times New Roman" w:hAnsi="Times New Roman"/>
          <w:sz w:val="23"/>
          <w:szCs w:val="23"/>
        </w:rPr>
        <w:lastRenderedPageBreak/>
        <w:t xml:space="preserve"> -1,2тыс.руб. - согласно бухгалтерской справки от 24.05.2013 №58 были</w:t>
      </w:r>
      <w:r w:rsidRPr="00690A73">
        <w:rPr>
          <w:rFonts w:ascii="Times New Roman" w:hAnsi="Times New Roman"/>
          <w:i/>
          <w:sz w:val="23"/>
          <w:szCs w:val="23"/>
        </w:rPr>
        <w:t xml:space="preserve"> </w:t>
      </w:r>
      <w:r w:rsidRPr="00690A73">
        <w:rPr>
          <w:rFonts w:ascii="Times New Roman" w:hAnsi="Times New Roman"/>
          <w:sz w:val="23"/>
          <w:szCs w:val="23"/>
        </w:rPr>
        <w:t>удержаны из командировочных расходов (суточные), подлежащих выплате по авансовому отчету №22 от 24.05.2013.</w:t>
      </w:r>
    </w:p>
    <w:p w:rsidR="009E1C45" w:rsidRPr="00690A73" w:rsidRDefault="009E1C45" w:rsidP="00690A73">
      <w:pPr>
        <w:pStyle w:val="a5"/>
        <w:autoSpaceDE w:val="0"/>
        <w:autoSpaceDN w:val="0"/>
        <w:adjustRightInd w:val="0"/>
        <w:ind w:left="0" w:firstLine="720"/>
        <w:rPr>
          <w:sz w:val="23"/>
          <w:szCs w:val="23"/>
        </w:rPr>
      </w:pPr>
    </w:p>
    <w:p w:rsidR="009E1C45" w:rsidRPr="00690A73" w:rsidRDefault="009E1C45" w:rsidP="00690A73">
      <w:pPr>
        <w:pStyle w:val="a5"/>
        <w:numPr>
          <w:ilvl w:val="0"/>
          <w:numId w:val="4"/>
        </w:numPr>
        <w:autoSpaceDE w:val="0"/>
        <w:autoSpaceDN w:val="0"/>
        <w:adjustRightInd w:val="0"/>
        <w:ind w:left="0" w:firstLine="540"/>
        <w:rPr>
          <w:sz w:val="23"/>
          <w:szCs w:val="23"/>
        </w:rPr>
      </w:pPr>
      <w:r w:rsidRPr="00690A73">
        <w:rPr>
          <w:sz w:val="23"/>
          <w:szCs w:val="23"/>
        </w:rPr>
        <w:t xml:space="preserve">Установлено  неэффективное расходование бюджетных средств в сумме </w:t>
      </w:r>
      <w:r w:rsidRPr="00690A73">
        <w:rPr>
          <w:i/>
          <w:sz w:val="23"/>
          <w:szCs w:val="23"/>
        </w:rPr>
        <w:t>5916,9</w:t>
      </w:r>
      <w:r w:rsidRPr="00690A73">
        <w:rPr>
          <w:sz w:val="23"/>
          <w:szCs w:val="23"/>
        </w:rPr>
        <w:t xml:space="preserve">тыс.руб., которые были  перечислены  СМУП "Мастер" по ОЖФ на основании решения Арбитражного  суда Пензенской области от 31.10.2012 по делу №А49-6362/2012 о возмещении  расходов по сносу  по сносу 15 аварийных многоквартирных домов, согласно платежному  поручению УЖКХ г.Пензы №1265 от 24.12.2012.  Данные расходы определены на основании локальных смет, тогда как </w:t>
      </w:r>
      <w:r w:rsidRPr="00690A73">
        <w:rPr>
          <w:i/>
          <w:sz w:val="23"/>
          <w:szCs w:val="23"/>
        </w:rPr>
        <w:t xml:space="preserve">в соответствии с требованиями Федерального закона от 21.11.1996  №129-ФЗ «О бухгалтерском учете» факт совершения хозяйственных операций подтверждается  первичными (оправдательными) документами </w:t>
      </w:r>
      <w:r w:rsidRPr="00690A73">
        <w:rPr>
          <w:sz w:val="23"/>
          <w:szCs w:val="23"/>
        </w:rPr>
        <w:t xml:space="preserve"> (акт о приемке выполненных работ или первичные документы бухгалтерского учета: путевой или маршрутный лист  работы транспорта;  расчетно-платежная ведомость; заказ-наряды;  накладные на выдачу материалов; акты о выполнении договоров подряда и др.). Такой документ, </w:t>
      </w:r>
      <w:r w:rsidRPr="00690A73">
        <w:rPr>
          <w:i/>
          <w:sz w:val="23"/>
          <w:szCs w:val="23"/>
        </w:rPr>
        <w:t xml:space="preserve">как локальная смета, не подтверждает факта затрат, </w:t>
      </w:r>
      <w:r w:rsidRPr="00690A73">
        <w:rPr>
          <w:sz w:val="23"/>
          <w:szCs w:val="23"/>
        </w:rPr>
        <w:t xml:space="preserve">т.к. относятся к </w:t>
      </w:r>
      <w:r w:rsidRPr="00690A73">
        <w:rPr>
          <w:i/>
          <w:sz w:val="23"/>
          <w:szCs w:val="23"/>
        </w:rPr>
        <w:t>первичным сметным документам</w:t>
      </w:r>
      <w:r w:rsidRPr="00690A73">
        <w:rPr>
          <w:sz w:val="23"/>
          <w:szCs w:val="23"/>
        </w:rPr>
        <w:t xml:space="preserve">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(согласно Методике определения стоимости строительной продукции на территории РФ /</w:t>
      </w:r>
      <w:r w:rsidRPr="00690A73">
        <w:rPr>
          <w:bCs/>
          <w:sz w:val="23"/>
          <w:szCs w:val="23"/>
        </w:rPr>
        <w:t xml:space="preserve">МДС 81-35.2004/, утвержденной постановлением Госстроя России </w:t>
      </w:r>
      <w:r w:rsidRPr="00690A73">
        <w:rPr>
          <w:sz w:val="23"/>
          <w:szCs w:val="23"/>
        </w:rPr>
        <w:t xml:space="preserve">от 05.03.2004 № 15/1). В ходе проверки не представилось возможным  определить фактические затраты    СМУП "Мастер" по ОЖФ г.Пензы по сносу указанных 15 домов из-за отсутствия  первичных  документов, подтверждающих произведенные затраты (на вывоз мусора от разборки указанных МКД; по оплате труда работников, занятых на данных работах; по расходам ГСМ на работу  транспорта (при разборке механизированным способом); по оплате услуг привлеченных лиц и (или) организаций и др.) и оприходование возвратных материалов от демонтажа зданий. Не были представлены на проверку  также технические задания и перечень мероприятия на снос каждого дома.  </w:t>
      </w:r>
    </w:p>
    <w:p w:rsidR="009E1C45" w:rsidRPr="00690A73" w:rsidRDefault="009E1C45" w:rsidP="00690A73">
      <w:pPr>
        <w:tabs>
          <w:tab w:val="left" w:pos="2685"/>
        </w:tabs>
        <w:spacing w:after="0" w:line="240" w:lineRule="auto"/>
        <w:jc w:val="both"/>
        <w:rPr>
          <w:rFonts w:ascii="Times New Roman" w:hAnsi="Times New Roman"/>
          <w:sz w:val="23"/>
          <w:szCs w:val="23"/>
        </w:rPr>
      </w:pPr>
      <w:r w:rsidRPr="00690A73">
        <w:rPr>
          <w:rFonts w:ascii="Times New Roman" w:hAnsi="Times New Roman"/>
          <w:sz w:val="23"/>
          <w:szCs w:val="23"/>
        </w:rPr>
        <w:t xml:space="preserve">          В 2011-2012гг на основании  приказов  Первого заместителя  главы администрации города Пензы по земельным и градостроительным вопросам № 195п от 20.04.2011  (с учетом изменений), № 252п  от 12.05.2011, №267п от 16.05.2011, №729п от 02.11.2011, №906п от 30.12.2011, №22п от 25.01.2012, №204п от 12.04.2012г, №91п от 28.02.2012 из муниципальной казны города Пензы </w:t>
      </w:r>
      <w:r w:rsidRPr="00690A73">
        <w:rPr>
          <w:rFonts w:ascii="Times New Roman" w:hAnsi="Times New Roman"/>
          <w:i/>
          <w:sz w:val="23"/>
          <w:szCs w:val="23"/>
        </w:rPr>
        <w:t>в хозяйственное ведение на баланс СМУП «Мастер»</w:t>
      </w:r>
      <w:r w:rsidRPr="00690A73">
        <w:rPr>
          <w:rFonts w:ascii="Times New Roman" w:hAnsi="Times New Roman"/>
          <w:sz w:val="23"/>
          <w:szCs w:val="23"/>
        </w:rPr>
        <w:t xml:space="preserve"> по ОЖФ г.Пензы </w:t>
      </w:r>
      <w:r w:rsidRPr="00690A73">
        <w:rPr>
          <w:rFonts w:ascii="Times New Roman" w:hAnsi="Times New Roman"/>
          <w:i/>
          <w:sz w:val="23"/>
          <w:szCs w:val="23"/>
        </w:rPr>
        <w:t>переданы для сноса 69 многоквартирных домов  в городе Пензе,</w:t>
      </w:r>
      <w:r w:rsidRPr="00690A73">
        <w:rPr>
          <w:rFonts w:ascii="Times New Roman" w:hAnsi="Times New Roman"/>
          <w:sz w:val="23"/>
          <w:szCs w:val="23"/>
        </w:rPr>
        <w:t xml:space="preserve"> признанных аварийными и подлежащими сносу в рамках ДЦП города Пензы "Переселение граждан из жилых помещений, признанных непригодными для проживания, и многоквартирных домов, на 2009-2011 годы",  утвержденной постановлением администрации города Пензы </w:t>
      </w:r>
      <w:r w:rsidRPr="00690A73">
        <w:rPr>
          <w:rFonts w:ascii="Times New Roman" w:hAnsi="Times New Roman"/>
          <w:bCs/>
          <w:sz w:val="23"/>
          <w:szCs w:val="23"/>
        </w:rPr>
        <w:t xml:space="preserve"> от 23.12.2008 № 2178</w:t>
      </w:r>
      <w:r w:rsidRPr="00690A73">
        <w:rPr>
          <w:rFonts w:ascii="Times New Roman" w:hAnsi="Times New Roman"/>
          <w:sz w:val="23"/>
          <w:szCs w:val="23"/>
        </w:rPr>
        <w:t xml:space="preserve">.   Из 69-ти МКД 15 домов переданы обратно в муниципальную казну с последующей передачей на баланс  МКУ «Департамент ЖКХ г.Пензы» во исполнении приказа Первого заместителя  главы администрации города Пензы по земельным и градостроительным вопросам №412п от 03.07.2012г. </w:t>
      </w:r>
    </w:p>
    <w:p w:rsidR="009E1C45" w:rsidRPr="00690A73" w:rsidRDefault="009E1C45" w:rsidP="00690A73">
      <w:pPr>
        <w:autoSpaceDE w:val="0"/>
        <w:autoSpaceDN w:val="0"/>
        <w:adjustRightInd w:val="0"/>
        <w:spacing w:after="0" w:line="240" w:lineRule="auto"/>
        <w:ind w:firstLine="540"/>
        <w:jc w:val="both"/>
        <w:rPr>
          <w:rFonts w:ascii="Times New Roman" w:hAnsi="Times New Roman"/>
          <w:sz w:val="23"/>
          <w:szCs w:val="23"/>
        </w:rPr>
      </w:pPr>
      <w:r w:rsidRPr="00690A73">
        <w:rPr>
          <w:rFonts w:ascii="Times New Roman" w:hAnsi="Times New Roman"/>
          <w:sz w:val="23"/>
          <w:szCs w:val="23"/>
        </w:rPr>
        <w:t xml:space="preserve">Использование объекта основных средств в хозяйственной деятельности имеет комплексный характер и включает в себя установку, эксплуатацию, а при возникновении производственной необходимости ликвидацию основного средства, данная позиция также изложена и в </w:t>
      </w:r>
      <w:hyperlink r:id="rId29" w:history="1">
        <w:r w:rsidRPr="00690A73">
          <w:rPr>
            <w:rFonts w:ascii="Times New Roman" w:hAnsi="Times New Roman"/>
            <w:sz w:val="23"/>
            <w:szCs w:val="23"/>
          </w:rPr>
          <w:t>Постановлении</w:t>
        </w:r>
      </w:hyperlink>
      <w:r w:rsidRPr="00690A73">
        <w:rPr>
          <w:rFonts w:ascii="Times New Roman" w:hAnsi="Times New Roman"/>
          <w:sz w:val="23"/>
          <w:szCs w:val="23"/>
        </w:rPr>
        <w:t xml:space="preserve"> Президиума ВАС РФ от 20.04.2010 N 17969/09.  </w:t>
      </w:r>
    </w:p>
    <w:p w:rsidR="009E1C45" w:rsidRPr="00690A73" w:rsidRDefault="009E1C45" w:rsidP="00690A73">
      <w:pPr>
        <w:autoSpaceDE w:val="0"/>
        <w:autoSpaceDN w:val="0"/>
        <w:adjustRightInd w:val="0"/>
        <w:spacing w:after="0" w:line="240" w:lineRule="auto"/>
        <w:ind w:firstLine="540"/>
        <w:jc w:val="both"/>
        <w:rPr>
          <w:rFonts w:ascii="Times New Roman" w:hAnsi="Times New Roman"/>
          <w:sz w:val="23"/>
          <w:szCs w:val="23"/>
        </w:rPr>
      </w:pPr>
      <w:r w:rsidRPr="00690A73">
        <w:rPr>
          <w:rFonts w:ascii="Times New Roman" w:hAnsi="Times New Roman"/>
          <w:sz w:val="23"/>
          <w:szCs w:val="23"/>
        </w:rPr>
        <w:t xml:space="preserve">Все расходы,  связанные с использованием (в т.ч. с ликвидацией) основных средств, являются расходами предприятия.  Согласно </w:t>
      </w:r>
      <w:hyperlink r:id="rId30" w:history="1">
        <w:r w:rsidRPr="00690A73">
          <w:rPr>
            <w:rFonts w:ascii="Times New Roman" w:hAnsi="Times New Roman"/>
            <w:bCs/>
            <w:sz w:val="23"/>
            <w:szCs w:val="23"/>
          </w:rPr>
          <w:t>п. 31</w:t>
        </w:r>
      </w:hyperlink>
      <w:r w:rsidRPr="00690A73">
        <w:rPr>
          <w:rFonts w:ascii="Times New Roman" w:hAnsi="Times New Roman"/>
          <w:bCs/>
          <w:sz w:val="23"/>
          <w:szCs w:val="23"/>
        </w:rPr>
        <w:t xml:space="preserve"> ПБУ 6/01 "Учет основных средств" (утверждено приказом Минфина России от </w:t>
      </w:r>
      <w:r w:rsidRPr="00690A73">
        <w:rPr>
          <w:rFonts w:ascii="Times New Roman" w:hAnsi="Times New Roman"/>
          <w:sz w:val="23"/>
          <w:szCs w:val="23"/>
        </w:rPr>
        <w:t xml:space="preserve">30.03.2001 №26н)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w:t>
      </w:r>
      <w:r w:rsidRPr="00690A73">
        <w:rPr>
          <w:rFonts w:ascii="Times New Roman" w:eastAsiaTheme="minorHAnsi" w:hAnsi="Times New Roman"/>
          <w:sz w:val="23"/>
          <w:szCs w:val="23"/>
          <w:lang w:eastAsia="en-US"/>
        </w:rPr>
        <w:t xml:space="preserve">В </w:t>
      </w:r>
      <w:hyperlink r:id="rId31" w:history="1">
        <w:r w:rsidRPr="00690A73">
          <w:rPr>
            <w:rFonts w:ascii="Times New Roman" w:eastAsiaTheme="minorHAnsi" w:hAnsi="Times New Roman"/>
            <w:sz w:val="23"/>
            <w:szCs w:val="23"/>
            <w:lang w:eastAsia="en-US"/>
          </w:rPr>
          <w:t>п. 11</w:t>
        </w:r>
      </w:hyperlink>
      <w:r w:rsidRPr="00690A73">
        <w:rPr>
          <w:rFonts w:ascii="Times New Roman" w:eastAsiaTheme="minorHAnsi" w:hAnsi="Times New Roman"/>
          <w:sz w:val="23"/>
          <w:szCs w:val="23"/>
          <w:lang w:eastAsia="en-US"/>
        </w:rPr>
        <w:t xml:space="preserve"> ПБУ 10/99 "Расходы организации" (</w:t>
      </w:r>
      <w:r w:rsidRPr="00690A73">
        <w:rPr>
          <w:rFonts w:ascii="Times New Roman" w:hAnsi="Times New Roman"/>
          <w:bCs/>
          <w:sz w:val="23"/>
          <w:szCs w:val="23"/>
        </w:rPr>
        <w:t xml:space="preserve">утверждено приказом Минфина России от 6 мая 1999 г. № 33н) </w:t>
      </w:r>
      <w:r w:rsidRPr="00690A73">
        <w:rPr>
          <w:rFonts w:ascii="Times New Roman" w:eastAsiaTheme="minorHAnsi" w:hAnsi="Times New Roman"/>
          <w:sz w:val="23"/>
          <w:szCs w:val="23"/>
          <w:lang w:eastAsia="en-US"/>
        </w:rPr>
        <w:t xml:space="preserve">к числу прочих расходов, отражаемых на счете 91 "Прочие доходы и расходы", отнесены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 </w:t>
      </w:r>
      <w:r w:rsidRPr="00690A73">
        <w:rPr>
          <w:rFonts w:ascii="Times New Roman" w:hAnsi="Times New Roman"/>
          <w:sz w:val="23"/>
          <w:szCs w:val="23"/>
        </w:rPr>
        <w:t xml:space="preserve">Доходы от </w:t>
      </w:r>
      <w:r w:rsidRPr="00690A73">
        <w:rPr>
          <w:rFonts w:ascii="Times New Roman" w:hAnsi="Times New Roman"/>
          <w:sz w:val="23"/>
          <w:szCs w:val="23"/>
        </w:rPr>
        <w:lastRenderedPageBreak/>
        <w:t xml:space="preserve">использования имущества (арендная плата, от продажи, ликвидации и др.),  в соответствии с Положением по бухгалтерскому учету «Доходы организации» ПБУ 9/99 (утверждено приказом Минфина РФ от 06.05.1999 №32н) являются прочими доходами и увеличивают  прибыль предприятия. </w:t>
      </w:r>
    </w:p>
    <w:p w:rsidR="009E1C45" w:rsidRPr="00690A73" w:rsidRDefault="009E1C45" w:rsidP="00690A73">
      <w:pPr>
        <w:pStyle w:val="ConsPlusNormal"/>
        <w:ind w:firstLine="540"/>
        <w:jc w:val="both"/>
        <w:rPr>
          <w:rFonts w:ascii="Times New Roman" w:hAnsi="Times New Roman" w:cs="Times New Roman"/>
          <w:i/>
          <w:sz w:val="23"/>
          <w:szCs w:val="23"/>
        </w:rPr>
      </w:pPr>
      <w:r w:rsidRPr="00690A73">
        <w:rPr>
          <w:rFonts w:ascii="Times New Roman" w:hAnsi="Times New Roman" w:cs="Times New Roman"/>
          <w:sz w:val="23"/>
          <w:szCs w:val="23"/>
        </w:rPr>
        <w:t xml:space="preserve">Таким образом, </w:t>
      </w:r>
      <w:r w:rsidRPr="00690A73">
        <w:rPr>
          <w:rFonts w:ascii="Times New Roman" w:hAnsi="Times New Roman" w:cs="Times New Roman"/>
          <w:i/>
          <w:sz w:val="23"/>
          <w:szCs w:val="23"/>
        </w:rPr>
        <w:t>осуществление</w:t>
      </w:r>
      <w:r w:rsidR="00690A73" w:rsidRPr="00690A73">
        <w:rPr>
          <w:rFonts w:ascii="Times New Roman" w:hAnsi="Times New Roman" w:cs="Times New Roman"/>
          <w:i/>
          <w:sz w:val="23"/>
          <w:szCs w:val="23"/>
        </w:rPr>
        <w:t xml:space="preserve"> н</w:t>
      </w:r>
      <w:r w:rsidRPr="00690A73">
        <w:rPr>
          <w:rFonts w:ascii="Times New Roman" w:hAnsi="Times New Roman" w:cs="Times New Roman"/>
          <w:i/>
          <w:sz w:val="23"/>
          <w:szCs w:val="23"/>
        </w:rPr>
        <w:t>а счет средств бюджета  расходов унитарных предприятий по содержанию (в т.ч. ликвидации)  муниципального имущества, находящегося в хозяйственном ведении на балансе этих предприятий,</w:t>
      </w:r>
      <w:r w:rsidR="00690A73" w:rsidRPr="00690A73">
        <w:rPr>
          <w:rFonts w:ascii="Times New Roman" w:hAnsi="Times New Roman" w:cs="Times New Roman"/>
          <w:i/>
          <w:sz w:val="23"/>
          <w:szCs w:val="23"/>
        </w:rPr>
        <w:t xml:space="preserve"> </w:t>
      </w:r>
      <w:r w:rsidRPr="00690A73">
        <w:rPr>
          <w:rFonts w:ascii="Times New Roman" w:hAnsi="Times New Roman" w:cs="Times New Roman"/>
          <w:i/>
          <w:sz w:val="23"/>
          <w:szCs w:val="23"/>
        </w:rPr>
        <w:t>не предусмотрено ни Бюджетным кодексом РФ, ни Гражданским кодексом РФ, ни Федеральным законом РФ от 14.11.2002г №161-ФЗ.</w:t>
      </w:r>
    </w:p>
    <w:p w:rsidR="009E1C45" w:rsidRPr="00690A73" w:rsidRDefault="009E1C45" w:rsidP="00690A73">
      <w:pPr>
        <w:pStyle w:val="ConsPlusNormal"/>
        <w:ind w:firstLine="540"/>
        <w:jc w:val="both"/>
        <w:rPr>
          <w:rFonts w:ascii="Times New Roman" w:hAnsi="Times New Roman" w:cs="Times New Roman"/>
          <w:sz w:val="23"/>
          <w:szCs w:val="23"/>
        </w:rPr>
      </w:pPr>
    </w:p>
    <w:p w:rsidR="009E1C45" w:rsidRPr="00690A73" w:rsidRDefault="009E1C45" w:rsidP="00690A73">
      <w:pPr>
        <w:pStyle w:val="ConsPlusNormal"/>
        <w:ind w:firstLine="540"/>
        <w:jc w:val="both"/>
        <w:rPr>
          <w:rFonts w:ascii="Times New Roman" w:hAnsi="Times New Roman"/>
          <w:sz w:val="23"/>
          <w:szCs w:val="23"/>
        </w:rPr>
      </w:pPr>
      <w:r w:rsidRPr="00690A73">
        <w:rPr>
          <w:rFonts w:ascii="Times New Roman" w:hAnsi="Times New Roman" w:cs="Times New Roman"/>
          <w:sz w:val="23"/>
          <w:szCs w:val="23"/>
        </w:rPr>
        <w:t>5.</w:t>
      </w:r>
      <w:r w:rsidRPr="00690A73">
        <w:rPr>
          <w:rFonts w:ascii="Times New Roman" w:hAnsi="Times New Roman"/>
          <w:sz w:val="23"/>
          <w:szCs w:val="23"/>
        </w:rPr>
        <w:t xml:space="preserve">  В 2012г   СМУП «Мастер»  по ОЖФ г.Пензы    направлен в   Арбитражный  суд Пензенской области  исковое  заявление  к Управлению ЖКХ г.Пензы о возмещении  расходов по сносу  4-х аварийных многоквартирных домов: №№ 7, 9, 11 по ул.Совхозной; №12 по проезду Совхозный. Решением  Арбитражного  суда Пензенской области   от  25.01.2013   по делу №А49-9451/2012  данный  иск был удовлетворен. </w:t>
      </w:r>
      <w:r w:rsidRPr="00690A73">
        <w:rPr>
          <w:rFonts w:ascii="Times New Roman" w:hAnsi="Times New Roman"/>
          <w:i/>
          <w:sz w:val="23"/>
          <w:szCs w:val="23"/>
        </w:rPr>
        <w:t xml:space="preserve">Представитель УЖКХ г.Пензы подтвердил заявленные истцом расходы, Управлением ЖКХ г.Пензы не были приняты меры по защите интересов муниципального образования города Пензы: данное решение не оспорено; Финансовое управление города Пензы, как орган, исполняющий бюджет,  к участию в судебных заседаниях не привлекалось. </w:t>
      </w:r>
    </w:p>
    <w:p w:rsidR="009E1C45" w:rsidRPr="00690A73" w:rsidRDefault="009E1C45" w:rsidP="00690A73">
      <w:pPr>
        <w:pStyle w:val="ConsPlusNormal"/>
        <w:ind w:firstLine="540"/>
        <w:jc w:val="both"/>
        <w:rPr>
          <w:rFonts w:ascii="Times New Roman" w:hAnsi="Times New Roman"/>
          <w:sz w:val="23"/>
          <w:szCs w:val="23"/>
        </w:rPr>
      </w:pPr>
      <w:r w:rsidRPr="00690A73">
        <w:rPr>
          <w:rFonts w:ascii="Times New Roman" w:hAnsi="Times New Roman"/>
          <w:sz w:val="23"/>
          <w:szCs w:val="23"/>
        </w:rPr>
        <w:t xml:space="preserve">Расходы были определены на основании локальных смет от 01.10.2012г и 03.10.2012г, утвержденных начальником УЖКХ г.Пензы. На проверку были предъявлены акты о приемке  выполненных работ (ф.КС-2) №1 от 01.10.2012 (по каждому объекту) на общую сумму 2752,4 тыс.руб., подписанные директором СМУП «Мастер" по ОЖФ г.Пензы и начальником УЖКХ г.Пензы, которые явились одним из  оснований  для удовлетворения исковых требований  СМУП «Мастер" по ОЖФ г.Пензы, хотя к  бухгалтерскому учету УЖКХ г.Пензы не приняты, так как, бюджетные ассигнования на снос аварийных МКД на 2012 год по смете УЖКХ  г.Пензы  не предусматривались, ЛБО не доводились, бюджетные обязательства не принимались. </w:t>
      </w:r>
    </w:p>
    <w:p w:rsidR="009E1C45" w:rsidRPr="00690A73" w:rsidRDefault="009E1C45" w:rsidP="00690A73">
      <w:pPr>
        <w:tabs>
          <w:tab w:val="left" w:pos="2685"/>
        </w:tabs>
        <w:spacing w:after="0" w:line="240" w:lineRule="auto"/>
        <w:jc w:val="both"/>
        <w:rPr>
          <w:rFonts w:ascii="Times New Roman" w:hAnsi="Times New Roman"/>
          <w:sz w:val="23"/>
          <w:szCs w:val="23"/>
        </w:rPr>
      </w:pPr>
      <w:r w:rsidRPr="00690A73">
        <w:rPr>
          <w:rFonts w:ascii="Times New Roman" w:hAnsi="Times New Roman"/>
          <w:sz w:val="23"/>
          <w:szCs w:val="23"/>
        </w:rPr>
        <w:t xml:space="preserve">            В ходе настоящей проверки</w:t>
      </w:r>
      <w:r w:rsidRPr="00690A73">
        <w:rPr>
          <w:rFonts w:ascii="Times New Roman" w:hAnsi="Times New Roman"/>
          <w:b/>
          <w:i/>
          <w:sz w:val="23"/>
          <w:szCs w:val="23"/>
        </w:rPr>
        <w:t xml:space="preserve">  </w:t>
      </w:r>
      <w:r w:rsidRPr="00690A73">
        <w:rPr>
          <w:rFonts w:ascii="Times New Roman" w:hAnsi="Times New Roman"/>
          <w:i/>
          <w:sz w:val="23"/>
          <w:szCs w:val="23"/>
        </w:rPr>
        <w:t xml:space="preserve">не представилось возможным определить фактические затраты </w:t>
      </w:r>
      <w:r w:rsidRPr="00690A73">
        <w:rPr>
          <w:rFonts w:ascii="Times New Roman" w:hAnsi="Times New Roman"/>
          <w:sz w:val="23"/>
          <w:szCs w:val="23"/>
        </w:rPr>
        <w:t xml:space="preserve">СМУП "Мастер" по ОЖФ г.Пензы </w:t>
      </w:r>
      <w:r w:rsidRPr="00690A73">
        <w:rPr>
          <w:rFonts w:ascii="Times New Roman" w:hAnsi="Times New Roman"/>
          <w:i/>
          <w:sz w:val="23"/>
          <w:szCs w:val="23"/>
        </w:rPr>
        <w:t>по сносу указанных  домов</w:t>
      </w:r>
      <w:r w:rsidRPr="00690A73">
        <w:rPr>
          <w:rFonts w:ascii="Times New Roman" w:hAnsi="Times New Roman"/>
          <w:b/>
          <w:sz w:val="23"/>
          <w:szCs w:val="23"/>
        </w:rPr>
        <w:t xml:space="preserve">, </w:t>
      </w:r>
      <w:r w:rsidRPr="00690A73">
        <w:rPr>
          <w:rFonts w:ascii="Times New Roman" w:hAnsi="Times New Roman"/>
          <w:sz w:val="23"/>
          <w:szCs w:val="23"/>
        </w:rPr>
        <w:t>в связи с тем,</w:t>
      </w:r>
      <w:r w:rsidRPr="00690A73">
        <w:rPr>
          <w:rFonts w:ascii="Times New Roman" w:hAnsi="Times New Roman"/>
          <w:i/>
          <w:sz w:val="23"/>
          <w:szCs w:val="23"/>
        </w:rPr>
        <w:t xml:space="preserve"> </w:t>
      </w:r>
      <w:r w:rsidRPr="00690A73">
        <w:rPr>
          <w:rFonts w:ascii="Times New Roman" w:hAnsi="Times New Roman"/>
          <w:sz w:val="23"/>
          <w:szCs w:val="23"/>
        </w:rPr>
        <w:t>запрошенные проверяющими</w:t>
      </w:r>
      <w:r w:rsidRPr="00690A73">
        <w:rPr>
          <w:rFonts w:ascii="Times New Roman" w:hAnsi="Times New Roman"/>
          <w:b/>
          <w:sz w:val="23"/>
          <w:szCs w:val="23"/>
        </w:rPr>
        <w:t xml:space="preserve"> </w:t>
      </w:r>
      <w:r w:rsidRPr="00690A73">
        <w:rPr>
          <w:rFonts w:ascii="Times New Roman" w:hAnsi="Times New Roman"/>
          <w:i/>
          <w:sz w:val="23"/>
          <w:szCs w:val="23"/>
        </w:rPr>
        <w:t>первичные документы,  подтверждающие произведенные затраты</w:t>
      </w:r>
      <w:r w:rsidRPr="00690A73">
        <w:rPr>
          <w:rFonts w:ascii="Times New Roman" w:hAnsi="Times New Roman"/>
          <w:b/>
          <w:sz w:val="23"/>
          <w:szCs w:val="23"/>
        </w:rPr>
        <w:t xml:space="preserve"> (</w:t>
      </w:r>
      <w:r w:rsidRPr="00690A73">
        <w:rPr>
          <w:rFonts w:ascii="Times New Roman" w:hAnsi="Times New Roman"/>
          <w:sz w:val="23"/>
          <w:szCs w:val="23"/>
        </w:rPr>
        <w:t>на вывоз мусора</w:t>
      </w:r>
      <w:r w:rsidRPr="00690A73">
        <w:rPr>
          <w:rFonts w:ascii="Times New Roman" w:hAnsi="Times New Roman"/>
          <w:b/>
          <w:sz w:val="23"/>
          <w:szCs w:val="23"/>
        </w:rPr>
        <w:t xml:space="preserve"> </w:t>
      </w:r>
      <w:r w:rsidRPr="00690A73">
        <w:rPr>
          <w:rFonts w:ascii="Times New Roman" w:hAnsi="Times New Roman"/>
          <w:sz w:val="23"/>
          <w:szCs w:val="23"/>
        </w:rPr>
        <w:t>от разборки указанных МКД</w:t>
      </w:r>
      <w:r w:rsidRPr="00690A73">
        <w:rPr>
          <w:rFonts w:ascii="Times New Roman" w:hAnsi="Times New Roman"/>
          <w:b/>
          <w:sz w:val="23"/>
          <w:szCs w:val="23"/>
        </w:rPr>
        <w:t xml:space="preserve">; </w:t>
      </w:r>
      <w:r w:rsidRPr="00690A73">
        <w:rPr>
          <w:rFonts w:ascii="Times New Roman" w:hAnsi="Times New Roman"/>
          <w:sz w:val="23"/>
          <w:szCs w:val="23"/>
        </w:rPr>
        <w:t>по оплате труда работников, занятых на данных работах;</w:t>
      </w:r>
      <w:r w:rsidRPr="00690A73">
        <w:rPr>
          <w:rFonts w:ascii="Times New Roman" w:hAnsi="Times New Roman"/>
          <w:b/>
          <w:sz w:val="23"/>
          <w:szCs w:val="23"/>
        </w:rPr>
        <w:t xml:space="preserve"> </w:t>
      </w:r>
      <w:r w:rsidRPr="00690A73">
        <w:rPr>
          <w:rFonts w:ascii="Times New Roman" w:hAnsi="Times New Roman"/>
          <w:sz w:val="23"/>
          <w:szCs w:val="23"/>
        </w:rPr>
        <w:t xml:space="preserve">по расходам ГСМ на работу  транспорта (при разборке механизированным способом); по оплате услуг привлеченных лиц и (или) организаций) и  </w:t>
      </w:r>
      <w:r w:rsidRPr="00690A73">
        <w:rPr>
          <w:rFonts w:ascii="Times New Roman" w:hAnsi="Times New Roman"/>
          <w:i/>
          <w:sz w:val="23"/>
          <w:szCs w:val="23"/>
        </w:rPr>
        <w:t xml:space="preserve">оприходование возвратных материалов </w:t>
      </w:r>
      <w:r w:rsidRPr="00690A73">
        <w:rPr>
          <w:rFonts w:ascii="Times New Roman" w:hAnsi="Times New Roman"/>
          <w:sz w:val="23"/>
          <w:szCs w:val="23"/>
        </w:rPr>
        <w:t xml:space="preserve">от демонтажа зданий,  </w:t>
      </w:r>
      <w:r w:rsidRPr="00690A73">
        <w:rPr>
          <w:rFonts w:ascii="Times New Roman" w:hAnsi="Times New Roman"/>
          <w:i/>
          <w:sz w:val="23"/>
          <w:szCs w:val="23"/>
        </w:rPr>
        <w:t>а также технические задания и перечень мероприятия</w:t>
      </w:r>
      <w:r w:rsidRPr="00690A73">
        <w:rPr>
          <w:rFonts w:ascii="Times New Roman" w:hAnsi="Times New Roman"/>
          <w:b/>
          <w:sz w:val="23"/>
          <w:szCs w:val="23"/>
        </w:rPr>
        <w:t xml:space="preserve"> </w:t>
      </w:r>
      <w:r w:rsidRPr="00690A73">
        <w:rPr>
          <w:rFonts w:ascii="Times New Roman" w:hAnsi="Times New Roman"/>
          <w:sz w:val="23"/>
          <w:szCs w:val="23"/>
        </w:rPr>
        <w:t xml:space="preserve">на снос каждого дома в данном предприятии </w:t>
      </w:r>
      <w:r w:rsidRPr="00690A73">
        <w:rPr>
          <w:rFonts w:ascii="Times New Roman" w:hAnsi="Times New Roman"/>
          <w:b/>
          <w:sz w:val="23"/>
          <w:szCs w:val="23"/>
        </w:rPr>
        <w:t xml:space="preserve"> </w:t>
      </w:r>
      <w:r w:rsidRPr="00690A73">
        <w:rPr>
          <w:rFonts w:ascii="Times New Roman" w:hAnsi="Times New Roman"/>
          <w:i/>
          <w:sz w:val="23"/>
          <w:szCs w:val="23"/>
        </w:rPr>
        <w:t>отсутствуют</w:t>
      </w:r>
      <w:r w:rsidRPr="00690A73">
        <w:rPr>
          <w:rFonts w:ascii="Times New Roman" w:hAnsi="Times New Roman"/>
          <w:sz w:val="23"/>
          <w:szCs w:val="23"/>
        </w:rPr>
        <w:t xml:space="preserve"> </w:t>
      </w:r>
      <w:r w:rsidRPr="00690A73">
        <w:rPr>
          <w:rFonts w:ascii="Times New Roman" w:hAnsi="Times New Roman"/>
          <w:b/>
          <w:sz w:val="23"/>
          <w:szCs w:val="23"/>
        </w:rPr>
        <w:t>(</w:t>
      </w:r>
      <w:r w:rsidRPr="00690A73">
        <w:rPr>
          <w:rFonts w:ascii="Times New Roman" w:hAnsi="Times New Roman"/>
          <w:sz w:val="23"/>
          <w:szCs w:val="23"/>
        </w:rPr>
        <w:t xml:space="preserve">на проверку не были представлены). </w:t>
      </w:r>
    </w:p>
    <w:p w:rsidR="009E1C45" w:rsidRPr="00690A73" w:rsidRDefault="009E1C45" w:rsidP="00690A73">
      <w:pPr>
        <w:tabs>
          <w:tab w:val="left" w:pos="2685"/>
        </w:tabs>
        <w:spacing w:after="0" w:line="240" w:lineRule="auto"/>
        <w:jc w:val="both"/>
        <w:rPr>
          <w:rFonts w:ascii="Times New Roman" w:hAnsi="Times New Roman"/>
          <w:sz w:val="23"/>
          <w:szCs w:val="23"/>
        </w:rPr>
      </w:pPr>
      <w:r w:rsidRPr="00690A73">
        <w:rPr>
          <w:rFonts w:ascii="Times New Roman" w:hAnsi="Times New Roman"/>
          <w:sz w:val="23"/>
          <w:szCs w:val="23"/>
        </w:rPr>
        <w:t xml:space="preserve">              На момент проверки данное решению    суда не исполнено (исполнительный лист получен Финансовым управлением г.Пензы 12.03.2013,  срок исполнения,   согласно  п.5 ст.242.5 Бюджетного кодекса РФ, 3 месяца). </w:t>
      </w:r>
    </w:p>
    <w:p w:rsidR="009E1C45" w:rsidRPr="00690A73" w:rsidRDefault="009E1C45" w:rsidP="00690A73">
      <w:pPr>
        <w:autoSpaceDE w:val="0"/>
        <w:autoSpaceDN w:val="0"/>
        <w:adjustRightInd w:val="0"/>
        <w:spacing w:after="0" w:line="240" w:lineRule="auto"/>
        <w:ind w:firstLine="540"/>
        <w:jc w:val="both"/>
        <w:rPr>
          <w:rFonts w:ascii="Times New Roman" w:hAnsi="Times New Roman"/>
          <w:sz w:val="23"/>
          <w:szCs w:val="23"/>
        </w:rPr>
      </w:pPr>
    </w:p>
    <w:p w:rsidR="009E1C45" w:rsidRPr="00690A73" w:rsidRDefault="009E1C45" w:rsidP="00690A73">
      <w:pPr>
        <w:spacing w:after="0" w:line="240" w:lineRule="auto"/>
        <w:ind w:firstLine="567"/>
        <w:jc w:val="both"/>
        <w:rPr>
          <w:rFonts w:ascii="Times New Roman" w:hAnsi="Times New Roman"/>
          <w:bCs/>
          <w:sz w:val="23"/>
          <w:szCs w:val="23"/>
        </w:rPr>
      </w:pPr>
      <w:r w:rsidRPr="00690A73">
        <w:rPr>
          <w:rFonts w:ascii="Times New Roman" w:hAnsi="Times New Roman"/>
          <w:bCs/>
          <w:sz w:val="23"/>
          <w:szCs w:val="23"/>
        </w:rPr>
        <w:t>6. Установлено неэффективное расходование бюджетных средств  в сумме       88,1тыс.руб.,  в том числе:</w:t>
      </w:r>
    </w:p>
    <w:p w:rsidR="009E1C45" w:rsidRPr="00690A73" w:rsidRDefault="009E1C45" w:rsidP="00690A73">
      <w:pPr>
        <w:autoSpaceDE w:val="0"/>
        <w:autoSpaceDN w:val="0"/>
        <w:adjustRightInd w:val="0"/>
        <w:spacing w:after="0" w:line="240" w:lineRule="auto"/>
        <w:ind w:firstLine="540"/>
        <w:jc w:val="both"/>
        <w:rPr>
          <w:rFonts w:ascii="Times New Roman" w:hAnsi="Times New Roman"/>
          <w:sz w:val="23"/>
          <w:szCs w:val="23"/>
        </w:rPr>
      </w:pPr>
      <w:r w:rsidRPr="00690A73">
        <w:rPr>
          <w:rFonts w:ascii="Times New Roman" w:hAnsi="Times New Roman"/>
          <w:sz w:val="23"/>
          <w:szCs w:val="23"/>
        </w:rPr>
        <w:t xml:space="preserve">- 65,4 тыс.руб. – оплачено  заработной платы муниципальным  служащим  УЖКХ г.Пензы  сверх запланированных размеров по ФОТ муниципальных служащих,  за счет экономии, сложившейся по заработной плате сотрудников АХП; </w:t>
      </w:r>
    </w:p>
    <w:p w:rsidR="009E1C45" w:rsidRPr="00690A73" w:rsidRDefault="009E1C45" w:rsidP="00690A73">
      <w:pPr>
        <w:spacing w:after="0" w:line="240" w:lineRule="auto"/>
        <w:ind w:firstLine="567"/>
        <w:jc w:val="both"/>
        <w:rPr>
          <w:rFonts w:ascii="Times New Roman" w:hAnsi="Times New Roman"/>
          <w:bCs/>
          <w:sz w:val="23"/>
          <w:szCs w:val="23"/>
        </w:rPr>
      </w:pPr>
      <w:r w:rsidRPr="00690A73">
        <w:rPr>
          <w:rFonts w:ascii="Times New Roman" w:hAnsi="Times New Roman"/>
          <w:bCs/>
          <w:sz w:val="23"/>
          <w:szCs w:val="23"/>
        </w:rPr>
        <w:t xml:space="preserve"> - 18,6тыс.руб.  – оплата отпускных (14,3тыс.руб.) с  начислениями (</w:t>
      </w:r>
      <w:r w:rsidRPr="00690A73">
        <w:rPr>
          <w:rFonts w:ascii="Times New Roman" w:hAnsi="Times New Roman"/>
          <w:sz w:val="23"/>
          <w:szCs w:val="23"/>
        </w:rPr>
        <w:t>4,3 тыс.руб.)</w:t>
      </w:r>
      <w:r w:rsidRPr="00690A73">
        <w:rPr>
          <w:rFonts w:ascii="Times New Roman" w:hAnsi="Times New Roman"/>
          <w:bCs/>
          <w:sz w:val="23"/>
          <w:szCs w:val="23"/>
        </w:rPr>
        <w:t xml:space="preserve"> за  оплату  неиспользованного ежегодного отпуска за период более 2-х лет (т.е. ранее 2011 года), который   не был предоставлен своевременно; </w:t>
      </w:r>
    </w:p>
    <w:p w:rsidR="009E1C45" w:rsidRPr="00690A73" w:rsidRDefault="009E1C45" w:rsidP="00690A73">
      <w:pPr>
        <w:spacing w:after="0" w:line="240" w:lineRule="auto"/>
        <w:jc w:val="both"/>
        <w:rPr>
          <w:rFonts w:ascii="Times New Roman" w:hAnsi="Times New Roman"/>
          <w:bCs/>
          <w:sz w:val="23"/>
          <w:szCs w:val="23"/>
        </w:rPr>
      </w:pPr>
      <w:r w:rsidRPr="00690A73">
        <w:rPr>
          <w:rFonts w:ascii="Times New Roman" w:hAnsi="Times New Roman"/>
          <w:bCs/>
          <w:sz w:val="23"/>
          <w:szCs w:val="23"/>
        </w:rPr>
        <w:t xml:space="preserve">           - </w:t>
      </w:r>
      <w:r w:rsidRPr="00690A73">
        <w:rPr>
          <w:rFonts w:ascii="Times New Roman" w:hAnsi="Times New Roman"/>
          <w:sz w:val="23"/>
          <w:szCs w:val="23"/>
        </w:rPr>
        <w:t xml:space="preserve">4,1 тыс.руб. – расходы на ремонт Ноутбука </w:t>
      </w:r>
      <w:r w:rsidRPr="00690A73">
        <w:rPr>
          <w:rFonts w:ascii="Times New Roman" w:hAnsi="Times New Roman"/>
          <w:sz w:val="23"/>
          <w:szCs w:val="23"/>
          <w:lang w:val="en-US"/>
        </w:rPr>
        <w:t>Lenovo</w:t>
      </w:r>
      <w:r w:rsidRPr="00690A73">
        <w:rPr>
          <w:rFonts w:ascii="Times New Roman" w:hAnsi="Times New Roman"/>
          <w:sz w:val="23"/>
          <w:szCs w:val="23"/>
        </w:rPr>
        <w:t xml:space="preserve"> </w:t>
      </w:r>
      <w:r w:rsidRPr="00690A73">
        <w:rPr>
          <w:rFonts w:ascii="Times New Roman" w:hAnsi="Times New Roman"/>
          <w:sz w:val="23"/>
          <w:szCs w:val="23"/>
          <w:lang w:val="en-US"/>
        </w:rPr>
        <w:t>Y</w:t>
      </w:r>
      <w:r w:rsidRPr="00690A73">
        <w:rPr>
          <w:rFonts w:ascii="Times New Roman" w:hAnsi="Times New Roman"/>
          <w:sz w:val="23"/>
          <w:szCs w:val="23"/>
        </w:rPr>
        <w:t>460-3</w:t>
      </w:r>
      <w:r w:rsidRPr="00690A73">
        <w:rPr>
          <w:rFonts w:ascii="Times New Roman" w:hAnsi="Times New Roman"/>
          <w:sz w:val="23"/>
          <w:szCs w:val="23"/>
          <w:lang w:val="en-US"/>
        </w:rPr>
        <w:t>KW</w:t>
      </w:r>
      <w:r w:rsidRPr="00690A73">
        <w:rPr>
          <w:rFonts w:ascii="Times New Roman" w:hAnsi="Times New Roman"/>
          <w:sz w:val="23"/>
          <w:szCs w:val="23"/>
        </w:rPr>
        <w:t>-</w:t>
      </w:r>
      <w:r w:rsidRPr="00690A73">
        <w:rPr>
          <w:rFonts w:ascii="Times New Roman" w:hAnsi="Times New Roman"/>
          <w:sz w:val="23"/>
          <w:szCs w:val="23"/>
          <w:lang w:val="en-US"/>
        </w:rPr>
        <w:t>B</w:t>
      </w:r>
      <w:r w:rsidRPr="00690A73">
        <w:rPr>
          <w:rFonts w:ascii="Times New Roman" w:hAnsi="Times New Roman"/>
          <w:sz w:val="23"/>
          <w:szCs w:val="23"/>
        </w:rPr>
        <w:t xml:space="preserve">,  произведенные в течении гарантийного срока эксплуатации (УЖКХ г.Пензы не обеспечена сохранность данного объекта имущества).  Данный ноутбук    приобретен за счет бюджетных средств в 2012 году по товарной накладной от 26.03.2012 №ЮП00001988 (с гарантийным сроком эксплуатации 12 месяцев), согласно которой  </w:t>
      </w:r>
      <w:r w:rsidRPr="00690A73">
        <w:rPr>
          <w:rFonts w:ascii="Times New Roman" w:hAnsi="Times New Roman"/>
          <w:i/>
          <w:sz w:val="23"/>
          <w:szCs w:val="23"/>
        </w:rPr>
        <w:t>ноутбук  приняла Воронова М.М</w:t>
      </w:r>
      <w:r w:rsidRPr="00690A73">
        <w:rPr>
          <w:rFonts w:ascii="Times New Roman" w:hAnsi="Times New Roman"/>
          <w:sz w:val="23"/>
          <w:szCs w:val="23"/>
        </w:rPr>
        <w:t xml:space="preserve">.  Как следует из  </w:t>
      </w:r>
      <w:r w:rsidRPr="00690A73">
        <w:rPr>
          <w:rFonts w:ascii="Times New Roman" w:hAnsi="Times New Roman"/>
          <w:sz w:val="23"/>
          <w:szCs w:val="23"/>
        </w:rPr>
        <w:lastRenderedPageBreak/>
        <w:t xml:space="preserve">актов выполненных работ  ООО НПП «Технолинк» от 26.06.2012 №275, от 20.07.2012 №330 были произведены работы по негарантийному случаю: очистка от влаги, замена клавиатуры, настройка ПО. </w:t>
      </w:r>
    </w:p>
    <w:p w:rsidR="009E1C45" w:rsidRPr="00690A73" w:rsidRDefault="009E1C45" w:rsidP="00690A73">
      <w:pPr>
        <w:autoSpaceDE w:val="0"/>
        <w:autoSpaceDN w:val="0"/>
        <w:adjustRightInd w:val="0"/>
        <w:spacing w:after="0" w:line="240" w:lineRule="auto"/>
        <w:ind w:firstLine="540"/>
        <w:jc w:val="both"/>
        <w:rPr>
          <w:rFonts w:ascii="Times New Roman" w:hAnsi="Times New Roman"/>
          <w:sz w:val="23"/>
          <w:szCs w:val="23"/>
        </w:rPr>
      </w:pPr>
    </w:p>
    <w:p w:rsidR="009E1C45" w:rsidRPr="00690A73" w:rsidRDefault="009E1C45" w:rsidP="00690A73">
      <w:pPr>
        <w:spacing w:after="0" w:line="240" w:lineRule="auto"/>
        <w:ind w:firstLine="709"/>
        <w:jc w:val="both"/>
        <w:rPr>
          <w:rFonts w:ascii="Times New Roman" w:hAnsi="Times New Roman"/>
          <w:i/>
          <w:sz w:val="23"/>
          <w:szCs w:val="23"/>
        </w:rPr>
      </w:pPr>
      <w:r w:rsidRPr="00690A73">
        <w:rPr>
          <w:rFonts w:ascii="Times New Roman" w:hAnsi="Times New Roman"/>
          <w:sz w:val="23"/>
          <w:szCs w:val="23"/>
        </w:rPr>
        <w:t xml:space="preserve">7. По муниципальным контрактам на выполнение  работ по капитальному ремонту тепловых сетей  и трубопроводов: от 24.04.2012 №70619, 02.05.2012 №72529,  02.05.2012 №72101, заключенным с ООО «Бизнес-строй»; от 12.05.2012 №73505, заключенному с ООО «Атлант» не соблюдены сроки выполнения работ. Управлением ЖКХ г.Пензы направлены претензии  от 24.12.202 №2148/5, от 20.02.2013 №106/5 в адрес исполнителей работ с указанием  выплатить неустойку в размере 1/300 ставки рефинансирования от стоимости невыполненных работ за каждый день просрочки исполнения обязательств по контракту. На момент проверки средства за просрочку работ от исполнителей в  Управление не поступали, исковые заявления в Арбитражный суд Пензенской области не направлялись. </w:t>
      </w:r>
      <w:r w:rsidRPr="00690A73">
        <w:rPr>
          <w:rFonts w:ascii="Times New Roman" w:hAnsi="Times New Roman"/>
          <w:i/>
          <w:sz w:val="23"/>
          <w:szCs w:val="23"/>
        </w:rPr>
        <w:t>Потери бюджета в виде неустойки за несвоевременное выполнение работ по вышеуказанным муниципальным контрактам составили 311,41 тыс.руб.</w:t>
      </w:r>
    </w:p>
    <w:p w:rsidR="009E1C45" w:rsidRPr="00690A73" w:rsidRDefault="009E1C45" w:rsidP="00690A73">
      <w:pPr>
        <w:spacing w:after="0" w:line="240" w:lineRule="auto"/>
        <w:ind w:firstLine="709"/>
        <w:jc w:val="both"/>
        <w:rPr>
          <w:rFonts w:ascii="Times New Roman" w:hAnsi="Times New Roman"/>
          <w:sz w:val="23"/>
          <w:szCs w:val="23"/>
        </w:rPr>
      </w:pPr>
    </w:p>
    <w:p w:rsidR="009E1C45" w:rsidRPr="00690A73" w:rsidRDefault="009E1C45" w:rsidP="00690A73">
      <w:pPr>
        <w:spacing w:after="0" w:line="240" w:lineRule="auto"/>
        <w:ind w:firstLine="709"/>
        <w:jc w:val="both"/>
        <w:rPr>
          <w:rFonts w:ascii="Times New Roman" w:hAnsi="Times New Roman"/>
          <w:sz w:val="23"/>
          <w:szCs w:val="23"/>
        </w:rPr>
      </w:pPr>
      <w:r w:rsidRPr="00690A73">
        <w:rPr>
          <w:rFonts w:ascii="Times New Roman" w:hAnsi="Times New Roman"/>
          <w:sz w:val="23"/>
          <w:szCs w:val="23"/>
        </w:rPr>
        <w:t xml:space="preserve">8. С целью </w:t>
      </w:r>
      <w:r w:rsidRPr="00690A73">
        <w:rPr>
          <w:rFonts w:ascii="Times New Roman" w:hAnsi="Times New Roman"/>
          <w:i/>
          <w:sz w:val="23"/>
          <w:szCs w:val="23"/>
        </w:rPr>
        <w:t>увеличения балансовой стоимости объекта – трубопровода  отопления и ГВС от ЦТП 140 до жилых домов №№146, 150а по ул.Аустрина на сумму 1439,0тыс.руб</w:t>
      </w:r>
      <w:r w:rsidRPr="00690A73">
        <w:rPr>
          <w:rFonts w:ascii="Times New Roman" w:hAnsi="Times New Roman"/>
          <w:sz w:val="23"/>
          <w:szCs w:val="23"/>
        </w:rPr>
        <w:t xml:space="preserve">.  вследствие проведенной реконструкции по муниципальному контракту №5 от 10.09.2012г. УЖКХ г.Пензы обратилось в Управление муниципальным имуществом г.Пензы (№1568/5 от 20.12.2012) с просьбой внести изменения в балансовую стоимость данного объекта, однако до настоящего времени </w:t>
      </w:r>
      <w:r w:rsidRPr="00690A73">
        <w:rPr>
          <w:rFonts w:ascii="Times New Roman" w:hAnsi="Times New Roman"/>
          <w:i/>
          <w:sz w:val="23"/>
          <w:szCs w:val="23"/>
        </w:rPr>
        <w:t>изменение балансовой стоимости не было произведено</w:t>
      </w:r>
      <w:r w:rsidRPr="00690A73">
        <w:rPr>
          <w:rFonts w:ascii="Times New Roman" w:hAnsi="Times New Roman"/>
          <w:sz w:val="23"/>
          <w:szCs w:val="23"/>
        </w:rPr>
        <w:t>.</w:t>
      </w:r>
    </w:p>
    <w:p w:rsidR="009E1C45" w:rsidRPr="00690A73" w:rsidRDefault="009E1C45" w:rsidP="00690A73">
      <w:pPr>
        <w:spacing w:after="0" w:line="240" w:lineRule="auto"/>
        <w:ind w:firstLine="709"/>
        <w:jc w:val="both"/>
        <w:rPr>
          <w:rFonts w:ascii="Times New Roman" w:hAnsi="Times New Roman"/>
          <w:i/>
          <w:sz w:val="23"/>
          <w:szCs w:val="23"/>
        </w:rPr>
      </w:pPr>
    </w:p>
    <w:p w:rsidR="009E1C45" w:rsidRPr="00690A73" w:rsidRDefault="009E1C45" w:rsidP="00690A73">
      <w:pPr>
        <w:widowControl w:val="0"/>
        <w:autoSpaceDE w:val="0"/>
        <w:autoSpaceDN w:val="0"/>
        <w:adjustRightInd w:val="0"/>
        <w:spacing w:after="0" w:line="240" w:lineRule="auto"/>
        <w:ind w:firstLine="540"/>
        <w:jc w:val="both"/>
        <w:rPr>
          <w:rFonts w:ascii="Times New Roman" w:hAnsi="Times New Roman"/>
          <w:sz w:val="23"/>
          <w:szCs w:val="23"/>
        </w:rPr>
      </w:pPr>
      <w:r w:rsidRPr="00690A73">
        <w:rPr>
          <w:rFonts w:ascii="Times New Roman" w:hAnsi="Times New Roman"/>
          <w:sz w:val="23"/>
          <w:szCs w:val="23"/>
        </w:rPr>
        <w:t xml:space="preserve">   9.  Согласно данным бухгалтерского учета УЖКХ  г.Пензы, инвентарной описи   закрепленного за ним муниципального имущества балансовая стоимость имущества составила:</w:t>
      </w:r>
      <w:r w:rsidRPr="00690A73">
        <w:rPr>
          <w:rFonts w:ascii="Times New Roman" w:hAnsi="Times New Roman"/>
          <w:i/>
          <w:sz w:val="23"/>
          <w:szCs w:val="23"/>
        </w:rPr>
        <w:t xml:space="preserve">  </w:t>
      </w:r>
      <w:r w:rsidRPr="00690A73">
        <w:rPr>
          <w:rFonts w:ascii="Times New Roman" w:hAnsi="Times New Roman"/>
          <w:sz w:val="23"/>
          <w:szCs w:val="23"/>
        </w:rPr>
        <w:t>по состоянию на 01.01.2010г - 1963,5тыс.руб. (остаточная – 792,9т.р.);  по состоянию на 01.01.2013г 2474,1тыс.руб. (остаточная – 1192,0т.р.). Увеличение балансовой стоимости составило  510,6тыс.руб. (остаточной –399,1тыс.руб.),</w:t>
      </w:r>
      <w:r w:rsidRPr="00690A73">
        <w:rPr>
          <w:rFonts w:ascii="Times New Roman" w:hAnsi="Times New Roman"/>
          <w:b/>
          <w:i/>
          <w:sz w:val="23"/>
          <w:szCs w:val="23"/>
        </w:rPr>
        <w:t xml:space="preserve">  </w:t>
      </w:r>
      <w:r w:rsidRPr="00690A73">
        <w:rPr>
          <w:rFonts w:ascii="Times New Roman" w:hAnsi="Times New Roman"/>
          <w:sz w:val="23"/>
          <w:szCs w:val="23"/>
        </w:rPr>
        <w:t>однако</w:t>
      </w:r>
      <w:r w:rsidRPr="00690A73">
        <w:rPr>
          <w:rFonts w:ascii="Times New Roman" w:hAnsi="Times New Roman"/>
          <w:b/>
          <w:i/>
          <w:sz w:val="23"/>
          <w:szCs w:val="23"/>
        </w:rPr>
        <w:t xml:space="preserve">, </w:t>
      </w:r>
      <w:r w:rsidRPr="00690A73">
        <w:rPr>
          <w:rFonts w:ascii="Times New Roman" w:hAnsi="Times New Roman"/>
          <w:i/>
          <w:sz w:val="23"/>
          <w:szCs w:val="23"/>
        </w:rPr>
        <w:t>в нарушение п.4.5. решения Пензенской городской Думы  от 26.06.2009 №79-7/5</w:t>
      </w:r>
      <w:r w:rsidRPr="00690A73">
        <w:rPr>
          <w:rFonts w:ascii="Times New Roman" w:hAnsi="Times New Roman"/>
          <w:b/>
          <w:i/>
          <w:sz w:val="23"/>
          <w:szCs w:val="23"/>
        </w:rPr>
        <w:t xml:space="preserve"> </w:t>
      </w:r>
      <w:r w:rsidRPr="00690A73">
        <w:rPr>
          <w:rFonts w:ascii="Times New Roman" w:hAnsi="Times New Roman"/>
          <w:sz w:val="23"/>
          <w:szCs w:val="23"/>
        </w:rPr>
        <w:t>«О</w:t>
      </w:r>
      <w:r w:rsidRPr="00690A73">
        <w:rPr>
          <w:rFonts w:ascii="Times New Roman" w:hAnsi="Times New Roman"/>
          <w:bCs/>
          <w:sz w:val="23"/>
          <w:szCs w:val="23"/>
        </w:rPr>
        <w:t xml:space="preserve">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w:t>
      </w:r>
      <w:r w:rsidRPr="00690A73">
        <w:rPr>
          <w:rFonts w:ascii="Times New Roman" w:hAnsi="Times New Roman"/>
          <w:bCs/>
          <w:i/>
          <w:sz w:val="23"/>
          <w:szCs w:val="23"/>
        </w:rPr>
        <w:t>и  п.6.2.  договора</w:t>
      </w:r>
      <w:r w:rsidRPr="00690A73">
        <w:rPr>
          <w:rFonts w:ascii="Times New Roman" w:hAnsi="Times New Roman"/>
          <w:b/>
          <w:bCs/>
          <w:i/>
          <w:sz w:val="23"/>
          <w:szCs w:val="23"/>
        </w:rPr>
        <w:t xml:space="preserve"> </w:t>
      </w:r>
      <w:r w:rsidRPr="00690A73">
        <w:rPr>
          <w:rFonts w:ascii="Times New Roman" w:hAnsi="Times New Roman"/>
          <w:sz w:val="23"/>
          <w:szCs w:val="23"/>
        </w:rPr>
        <w:t xml:space="preserve">о закреплении муниципального имущества на праве оперативного управления </w:t>
      </w:r>
      <w:r w:rsidRPr="00690A73">
        <w:rPr>
          <w:rFonts w:ascii="Times New Roman" w:hAnsi="Times New Roman"/>
          <w:i/>
          <w:sz w:val="23"/>
          <w:szCs w:val="23"/>
        </w:rPr>
        <w:t>№8у от 08.09.2010</w:t>
      </w:r>
      <w:r w:rsidRPr="00690A73">
        <w:rPr>
          <w:rFonts w:ascii="Times New Roman" w:hAnsi="Times New Roman"/>
          <w:sz w:val="23"/>
          <w:szCs w:val="23"/>
        </w:rPr>
        <w:t xml:space="preserve">г, </w:t>
      </w:r>
      <w:r w:rsidRPr="00690A73">
        <w:rPr>
          <w:rFonts w:ascii="Times New Roman" w:hAnsi="Times New Roman"/>
          <w:i/>
          <w:sz w:val="23"/>
          <w:szCs w:val="23"/>
        </w:rPr>
        <w:t>УЖКХ г.Пензы  по состоянию на 01.01.2011г и 01.01.2012г не  представлялис</w:t>
      </w:r>
      <w:r w:rsidRPr="00690A73">
        <w:rPr>
          <w:rFonts w:ascii="Times New Roman" w:hAnsi="Times New Roman"/>
          <w:sz w:val="23"/>
          <w:szCs w:val="23"/>
        </w:rPr>
        <w:t xml:space="preserve">ь в Управление муниципального имущества администрации города Пензы на утверждение  </w:t>
      </w:r>
      <w:r w:rsidRPr="00690A73">
        <w:rPr>
          <w:rFonts w:ascii="Times New Roman" w:hAnsi="Times New Roman"/>
          <w:i/>
          <w:sz w:val="23"/>
          <w:szCs w:val="23"/>
        </w:rPr>
        <w:t xml:space="preserve">инвентарные описи закрепленного за ними муниципального имущества </w:t>
      </w:r>
      <w:r w:rsidRPr="00690A73">
        <w:rPr>
          <w:rFonts w:ascii="Times New Roman" w:hAnsi="Times New Roman"/>
          <w:sz w:val="23"/>
          <w:szCs w:val="23"/>
        </w:rPr>
        <w:t xml:space="preserve">и </w:t>
      </w:r>
      <w:r w:rsidRPr="00690A73">
        <w:rPr>
          <w:rFonts w:ascii="Times New Roman" w:hAnsi="Times New Roman"/>
          <w:i/>
          <w:sz w:val="23"/>
          <w:szCs w:val="23"/>
        </w:rPr>
        <w:t>не оформлялись</w:t>
      </w:r>
      <w:r w:rsidRPr="00690A73">
        <w:rPr>
          <w:rFonts w:ascii="Times New Roman" w:hAnsi="Times New Roman"/>
          <w:sz w:val="23"/>
          <w:szCs w:val="23"/>
        </w:rPr>
        <w:t xml:space="preserve"> </w:t>
      </w:r>
      <w:r w:rsidRPr="00690A73">
        <w:rPr>
          <w:rFonts w:ascii="Times New Roman" w:hAnsi="Times New Roman"/>
          <w:i/>
          <w:sz w:val="23"/>
          <w:szCs w:val="23"/>
        </w:rPr>
        <w:t>дополнительные соглашения к указанному договору.</w:t>
      </w:r>
      <w:r w:rsidRPr="00690A73">
        <w:rPr>
          <w:rFonts w:ascii="Times New Roman" w:hAnsi="Times New Roman"/>
          <w:b/>
          <w:i/>
          <w:sz w:val="23"/>
          <w:szCs w:val="23"/>
        </w:rPr>
        <w:t xml:space="preserve"> </w:t>
      </w:r>
    </w:p>
    <w:p w:rsidR="009E1C45" w:rsidRPr="00690A73" w:rsidRDefault="009E1C45" w:rsidP="00690A73">
      <w:pPr>
        <w:spacing w:after="0" w:line="240" w:lineRule="auto"/>
        <w:ind w:firstLine="709"/>
        <w:jc w:val="both"/>
        <w:rPr>
          <w:rFonts w:ascii="Times New Roman" w:hAnsi="Times New Roman"/>
          <w:sz w:val="23"/>
          <w:szCs w:val="23"/>
        </w:rPr>
      </w:pP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10. На балансе Управления ЖКХ г.Пензы числится  часть нежилого помещения по ул.Некрасова,34 общей площадью 319,4 кв.м. балансовой площадью 429,5тыс. руб., переданное на баланс в оперативное управление Управлению ЖКХ г.Пензы на основании постановления  главы администрации г.Пензы от 21.12.2004 №2458 по акту  приема-передачи  б/н от 10.01.2005 из оперативного управления с баланса МУ «Жилсервис г.Пензы»  без предварительного изъятия из  оперативного управление данного учреждения.  Согласно </w:t>
      </w:r>
      <w:hyperlink r:id="rId32" w:history="1">
        <w:r w:rsidRPr="00690A73">
          <w:rPr>
            <w:rFonts w:ascii="Times New Roman" w:hAnsi="Times New Roman"/>
            <w:i/>
            <w:sz w:val="23"/>
            <w:szCs w:val="23"/>
          </w:rPr>
          <w:t>п. 2 ст. 296</w:t>
        </w:r>
      </w:hyperlink>
      <w:r w:rsidRPr="00690A73">
        <w:rPr>
          <w:rFonts w:ascii="Times New Roman" w:hAnsi="Times New Roman"/>
          <w:i/>
          <w:sz w:val="23"/>
          <w:szCs w:val="23"/>
        </w:rPr>
        <w:t xml:space="preserve"> ГК РФ собственник имуществ</w:t>
      </w:r>
      <w:r w:rsidRPr="00690A73">
        <w:rPr>
          <w:rFonts w:ascii="Times New Roman" w:hAnsi="Times New Roman"/>
          <w:sz w:val="23"/>
          <w:szCs w:val="23"/>
        </w:rPr>
        <w:t xml:space="preserve">а, закрепленного за учреждением, </w:t>
      </w:r>
      <w:r w:rsidRPr="00690A73">
        <w:rPr>
          <w:rFonts w:ascii="Times New Roman" w:hAnsi="Times New Roman"/>
          <w:i/>
          <w:sz w:val="23"/>
          <w:szCs w:val="23"/>
        </w:rPr>
        <w:t>вправе изъять у него излишнее, неиспользуемое либо используемое не по назначению имущество и распорядиться им по своему усмотрению</w:t>
      </w:r>
      <w:r w:rsidRPr="00690A73">
        <w:rPr>
          <w:rFonts w:ascii="Times New Roman" w:hAnsi="Times New Roman"/>
          <w:sz w:val="23"/>
          <w:szCs w:val="23"/>
        </w:rPr>
        <w:t xml:space="preserve">.   В  </w:t>
      </w:r>
      <w:hyperlink r:id="rId33" w:history="1">
        <w:r w:rsidRPr="00690A73">
          <w:rPr>
            <w:rFonts w:ascii="Times New Roman" w:hAnsi="Times New Roman"/>
            <w:sz w:val="23"/>
            <w:szCs w:val="23"/>
          </w:rPr>
          <w:t>Постановлениях</w:t>
        </w:r>
      </w:hyperlink>
      <w:r w:rsidRPr="00690A73">
        <w:rPr>
          <w:rFonts w:ascii="Times New Roman" w:hAnsi="Times New Roman"/>
          <w:sz w:val="23"/>
          <w:szCs w:val="23"/>
        </w:rPr>
        <w:t xml:space="preserve"> Шестнадцатого арбитражного апелляционного суда от 10.10.2011 по делу N А25-744/2011, ФАС Поволжского округа от 10.07.2009 по делу N А06-4680/2008, Арбитражного суда Свердловской области от 07.09.2012 по делу N А60-25832/2012 указано, что  </w:t>
      </w:r>
      <w:r w:rsidRPr="00690A73">
        <w:rPr>
          <w:rFonts w:ascii="Times New Roman" w:hAnsi="Times New Roman"/>
          <w:i/>
          <w:sz w:val="23"/>
          <w:szCs w:val="23"/>
        </w:rPr>
        <w:t>собственник, передав учреждению имущество на праве оперативного управления, не вправе распоряжаться таким имуществом независимо от наличия или отсутствия согласия учреждения</w:t>
      </w:r>
      <w:r w:rsidRPr="00690A73">
        <w:rPr>
          <w:rFonts w:ascii="Times New Roman" w:hAnsi="Times New Roman"/>
          <w:b/>
          <w:i/>
          <w:sz w:val="23"/>
          <w:szCs w:val="23"/>
        </w:rPr>
        <w:t xml:space="preserve">. </w:t>
      </w:r>
      <w:r w:rsidRPr="00690A73">
        <w:rPr>
          <w:rFonts w:ascii="Times New Roman" w:hAnsi="Times New Roman"/>
          <w:sz w:val="23"/>
          <w:szCs w:val="23"/>
        </w:rPr>
        <w:t xml:space="preserve">Таким образом,  </w:t>
      </w:r>
      <w:r w:rsidRPr="00690A73">
        <w:rPr>
          <w:rFonts w:ascii="Times New Roman" w:hAnsi="Times New Roman"/>
          <w:i/>
          <w:sz w:val="23"/>
          <w:szCs w:val="23"/>
        </w:rPr>
        <w:t>передача</w:t>
      </w:r>
      <w:r w:rsidRPr="00690A73">
        <w:rPr>
          <w:rFonts w:ascii="Times New Roman" w:hAnsi="Times New Roman"/>
          <w:sz w:val="23"/>
          <w:szCs w:val="23"/>
        </w:rPr>
        <w:t xml:space="preserve"> </w:t>
      </w:r>
      <w:r w:rsidRPr="00690A73">
        <w:rPr>
          <w:rFonts w:ascii="Times New Roman" w:hAnsi="Times New Roman"/>
          <w:i/>
          <w:sz w:val="23"/>
          <w:szCs w:val="23"/>
        </w:rPr>
        <w:t xml:space="preserve">собственником </w:t>
      </w:r>
      <w:r w:rsidRPr="00690A73">
        <w:rPr>
          <w:rFonts w:ascii="Times New Roman" w:hAnsi="Times New Roman"/>
          <w:sz w:val="23"/>
          <w:szCs w:val="23"/>
        </w:rPr>
        <w:t xml:space="preserve">муниципального имущества указанного </w:t>
      </w:r>
      <w:r w:rsidRPr="00690A73">
        <w:rPr>
          <w:rFonts w:ascii="Times New Roman" w:hAnsi="Times New Roman"/>
          <w:i/>
          <w:sz w:val="23"/>
          <w:szCs w:val="23"/>
        </w:rPr>
        <w:t>помещения</w:t>
      </w:r>
      <w:r w:rsidRPr="00690A73">
        <w:rPr>
          <w:rFonts w:ascii="Times New Roman" w:hAnsi="Times New Roman"/>
          <w:sz w:val="23"/>
          <w:szCs w:val="23"/>
        </w:rPr>
        <w:t xml:space="preserve"> общей площадью 319,4 кв.м. на баланс в оперативное управление Управлению ЖКХ г.Пензы без </w:t>
      </w:r>
      <w:r w:rsidRPr="00690A73">
        <w:rPr>
          <w:rFonts w:ascii="Times New Roman" w:hAnsi="Times New Roman"/>
          <w:i/>
          <w:sz w:val="23"/>
          <w:szCs w:val="23"/>
        </w:rPr>
        <w:t>соответствующего изъятия  из оперативного управления МУ «Жилсервис г.Пензы»</w:t>
      </w:r>
      <w:r w:rsidRPr="00690A73">
        <w:rPr>
          <w:rFonts w:ascii="Times New Roman" w:hAnsi="Times New Roman"/>
          <w:sz w:val="23"/>
          <w:szCs w:val="23"/>
        </w:rPr>
        <w:t xml:space="preserve"> </w:t>
      </w:r>
      <w:r w:rsidRPr="00690A73">
        <w:rPr>
          <w:rFonts w:ascii="Times New Roman" w:hAnsi="Times New Roman"/>
          <w:i/>
          <w:sz w:val="23"/>
          <w:szCs w:val="23"/>
        </w:rPr>
        <w:t>неправомерна</w:t>
      </w:r>
      <w:r w:rsidRPr="00690A73">
        <w:rPr>
          <w:rFonts w:ascii="Times New Roman" w:hAnsi="Times New Roman"/>
          <w:b/>
          <w:i/>
          <w:sz w:val="23"/>
          <w:szCs w:val="23"/>
        </w:rPr>
        <w:t xml:space="preserve">. </w:t>
      </w:r>
    </w:p>
    <w:p w:rsidR="009E1C45" w:rsidRPr="00690A73" w:rsidRDefault="009E1C45" w:rsidP="00690A73">
      <w:pPr>
        <w:spacing w:after="0" w:line="240" w:lineRule="auto"/>
        <w:ind w:firstLine="709"/>
        <w:jc w:val="both"/>
        <w:rPr>
          <w:rFonts w:ascii="Times New Roman" w:hAnsi="Times New Roman"/>
          <w:i/>
          <w:sz w:val="23"/>
          <w:szCs w:val="23"/>
        </w:rPr>
      </w:pPr>
      <w:r w:rsidRPr="00690A73">
        <w:rPr>
          <w:rFonts w:ascii="Times New Roman" w:hAnsi="Times New Roman"/>
          <w:i/>
          <w:sz w:val="23"/>
          <w:szCs w:val="23"/>
        </w:rPr>
        <w:lastRenderedPageBreak/>
        <w:t xml:space="preserve"> Ни в данном постановлении, ни в акте приема-передачи  не указаны конкретные помещения, которые были переданы на баланс УЖКХ г.Пензы</w:t>
      </w:r>
      <w:r w:rsidRPr="00690A73">
        <w:rPr>
          <w:rFonts w:ascii="Times New Roman" w:hAnsi="Times New Roman"/>
          <w:sz w:val="23"/>
          <w:szCs w:val="23"/>
        </w:rPr>
        <w:t>.  В ходе проверки 23 апреля 2013 года проведен замер фактически занимаемой площади нежилых помещений, в результате  установлено, что фактическая площадь всех нежилых помещений, используемых Управлением, составила 283,31м</w:t>
      </w:r>
      <w:r w:rsidRPr="00690A73">
        <w:rPr>
          <w:rFonts w:ascii="Times New Roman" w:hAnsi="Times New Roman"/>
          <w:sz w:val="23"/>
          <w:szCs w:val="23"/>
          <w:vertAlign w:val="superscript"/>
        </w:rPr>
        <w:t>2</w:t>
      </w:r>
      <w:r w:rsidRPr="00690A73">
        <w:rPr>
          <w:rFonts w:ascii="Times New Roman" w:hAnsi="Times New Roman"/>
          <w:sz w:val="23"/>
          <w:szCs w:val="23"/>
        </w:rPr>
        <w:t xml:space="preserve"> , т.е. </w:t>
      </w:r>
      <w:r w:rsidRPr="00690A73">
        <w:rPr>
          <w:rFonts w:ascii="Times New Roman" w:hAnsi="Times New Roman"/>
          <w:i/>
          <w:sz w:val="23"/>
          <w:szCs w:val="23"/>
        </w:rPr>
        <w:t xml:space="preserve">меньше площади помещения, числящегося на балансе, на 36,09 кв.м. </w:t>
      </w: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i/>
          <w:sz w:val="23"/>
          <w:szCs w:val="23"/>
        </w:rPr>
        <w:t xml:space="preserve">            В</w:t>
      </w:r>
      <w:r w:rsidRPr="00690A73">
        <w:rPr>
          <w:rFonts w:ascii="Times New Roman" w:hAnsi="Times New Roman"/>
          <w:sz w:val="23"/>
          <w:szCs w:val="23"/>
        </w:rPr>
        <w:t xml:space="preserve"> </w:t>
      </w:r>
      <w:r w:rsidRPr="00690A73">
        <w:rPr>
          <w:rFonts w:ascii="Times New Roman" w:hAnsi="Times New Roman"/>
          <w:i/>
          <w:sz w:val="23"/>
          <w:szCs w:val="23"/>
        </w:rPr>
        <w:t xml:space="preserve">нарушение ст.131 Гражданского кодекса РФ УЖКХ г.Пензы не зарегистрировано </w:t>
      </w:r>
      <w:r w:rsidRPr="00690A73">
        <w:rPr>
          <w:rFonts w:ascii="Times New Roman" w:hAnsi="Times New Roman"/>
          <w:sz w:val="23"/>
          <w:szCs w:val="23"/>
        </w:rPr>
        <w:t xml:space="preserve">в установленном порядке  </w:t>
      </w:r>
      <w:r w:rsidRPr="00690A73">
        <w:rPr>
          <w:rFonts w:ascii="Times New Roman" w:hAnsi="Times New Roman"/>
          <w:i/>
          <w:sz w:val="23"/>
          <w:szCs w:val="23"/>
        </w:rPr>
        <w:t>право оперативного ведения  на данное недвижимое имущество</w:t>
      </w:r>
      <w:r w:rsidRPr="00690A73">
        <w:rPr>
          <w:rFonts w:ascii="Times New Roman" w:hAnsi="Times New Roman"/>
          <w:sz w:val="23"/>
          <w:szCs w:val="23"/>
        </w:rPr>
        <w:t>.  Тогда как, в</w:t>
      </w:r>
      <w:r w:rsidRPr="00690A73">
        <w:rPr>
          <w:rFonts w:ascii="Times New Roman" w:eastAsiaTheme="minorHAnsi" w:hAnsi="Times New Roman"/>
          <w:sz w:val="23"/>
          <w:szCs w:val="23"/>
          <w:lang w:eastAsia="en-US"/>
        </w:rPr>
        <w:t xml:space="preserve"> соответствии с </w:t>
      </w:r>
      <w:hyperlink r:id="rId34" w:history="1">
        <w:r w:rsidRPr="00690A73">
          <w:rPr>
            <w:rFonts w:ascii="Times New Roman" w:eastAsiaTheme="minorHAnsi" w:hAnsi="Times New Roman"/>
            <w:sz w:val="23"/>
            <w:szCs w:val="23"/>
            <w:lang w:eastAsia="en-US"/>
          </w:rPr>
          <w:t>п. 36</w:t>
        </w:r>
      </w:hyperlink>
      <w:r w:rsidRPr="00690A73">
        <w:rPr>
          <w:rFonts w:ascii="Times New Roman" w:eastAsiaTheme="minorHAnsi" w:hAnsi="Times New Roman"/>
          <w:sz w:val="23"/>
          <w:szCs w:val="23"/>
          <w:lang w:eastAsia="en-US"/>
        </w:rPr>
        <w:t xml:space="preserve"> Инструкции №157н принятие к учету объектов недвижимого имущества, права на которые подлежат государственной регистрации, в состав основных средств осуществляется на основании первичных документов (Акт о приеме-передаче здания (сооружения) </w:t>
      </w:r>
      <w:hyperlink r:id="rId35" w:history="1">
        <w:r w:rsidRPr="00690A73">
          <w:rPr>
            <w:rFonts w:ascii="Times New Roman" w:eastAsiaTheme="minorHAnsi" w:hAnsi="Times New Roman"/>
            <w:sz w:val="23"/>
            <w:szCs w:val="23"/>
            <w:lang w:eastAsia="en-US"/>
          </w:rPr>
          <w:t>ф. 0306030</w:t>
        </w:r>
      </w:hyperlink>
      <w:r w:rsidRPr="00690A73">
        <w:rPr>
          <w:rFonts w:ascii="Times New Roman" w:eastAsiaTheme="minorHAnsi" w:hAnsi="Times New Roman"/>
          <w:sz w:val="23"/>
          <w:szCs w:val="23"/>
          <w:lang w:eastAsia="en-US"/>
        </w:rPr>
        <w:t xml:space="preserve">) с обязательным приложением документов, подтверждающих государственную регистрацию права (с момента государственной регистрации прав на указанный объект). </w:t>
      </w:r>
      <w:r w:rsidRPr="00690A73">
        <w:rPr>
          <w:rFonts w:ascii="Times New Roman" w:hAnsi="Times New Roman"/>
          <w:sz w:val="23"/>
          <w:szCs w:val="23"/>
        </w:rPr>
        <w:t xml:space="preserve">  </w:t>
      </w: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w:t>
      </w:r>
    </w:p>
    <w:p w:rsidR="009E1C45" w:rsidRPr="00690A73" w:rsidRDefault="009E1C45" w:rsidP="00690A73">
      <w:pPr>
        <w:spacing w:after="0" w:line="240" w:lineRule="auto"/>
        <w:ind w:firstLine="567"/>
        <w:jc w:val="both"/>
        <w:rPr>
          <w:rFonts w:ascii="Times New Roman" w:hAnsi="Times New Roman"/>
          <w:i/>
          <w:sz w:val="23"/>
          <w:szCs w:val="23"/>
        </w:rPr>
      </w:pPr>
      <w:r w:rsidRPr="00690A73">
        <w:rPr>
          <w:rFonts w:ascii="Times New Roman" w:hAnsi="Times New Roman"/>
          <w:sz w:val="23"/>
          <w:szCs w:val="23"/>
        </w:rPr>
        <w:t xml:space="preserve">   11. Встречной проверкой наличия и использования муниципального имущества в помещении Управления ЖКХ г.Пензы установлено </w:t>
      </w:r>
      <w:r w:rsidRPr="00690A73">
        <w:rPr>
          <w:rFonts w:ascii="Times New Roman" w:hAnsi="Times New Roman"/>
          <w:i/>
          <w:sz w:val="23"/>
          <w:szCs w:val="23"/>
        </w:rPr>
        <w:t>наличие имущества, не числящегося  на балансе (на забалансовых счетах) Управления по состоянию на 01.01.2013</w:t>
      </w:r>
      <w:r w:rsidRPr="00690A73">
        <w:rPr>
          <w:rFonts w:ascii="Times New Roman" w:hAnsi="Times New Roman"/>
          <w:sz w:val="23"/>
          <w:szCs w:val="23"/>
        </w:rPr>
        <w:t xml:space="preserve">, а именно:  набор офисной мебели (2 стола, 3 шкафа, 2 тумбы, 4 кресла), кондиционер </w:t>
      </w:r>
      <w:r w:rsidRPr="00690A73">
        <w:rPr>
          <w:rFonts w:ascii="Times New Roman" w:hAnsi="Times New Roman"/>
          <w:sz w:val="23"/>
          <w:szCs w:val="23"/>
          <w:lang w:val="en-US"/>
        </w:rPr>
        <w:t>LG</w:t>
      </w:r>
      <w:r w:rsidRPr="00690A73">
        <w:rPr>
          <w:rFonts w:ascii="Times New Roman" w:hAnsi="Times New Roman"/>
          <w:sz w:val="23"/>
          <w:szCs w:val="23"/>
        </w:rPr>
        <w:t xml:space="preserve"> </w:t>
      </w:r>
      <w:r w:rsidRPr="00690A73">
        <w:rPr>
          <w:rFonts w:ascii="Times New Roman" w:hAnsi="Times New Roman"/>
          <w:sz w:val="23"/>
          <w:szCs w:val="23"/>
          <w:lang w:val="en-US"/>
        </w:rPr>
        <w:t>PLASMA</w:t>
      </w:r>
      <w:r w:rsidRPr="00690A73">
        <w:rPr>
          <w:rFonts w:ascii="Times New Roman" w:hAnsi="Times New Roman"/>
          <w:sz w:val="23"/>
          <w:szCs w:val="23"/>
        </w:rPr>
        <w:t xml:space="preserve">  </w:t>
      </w:r>
      <w:r w:rsidRPr="00690A73">
        <w:rPr>
          <w:rFonts w:ascii="Times New Roman" w:hAnsi="Times New Roman"/>
          <w:sz w:val="23"/>
          <w:szCs w:val="23"/>
          <w:lang w:val="en-US"/>
        </w:rPr>
        <w:t>Allergy</w:t>
      </w:r>
      <w:r w:rsidRPr="00690A73">
        <w:rPr>
          <w:rFonts w:ascii="Times New Roman" w:hAnsi="Times New Roman"/>
          <w:sz w:val="23"/>
          <w:szCs w:val="23"/>
        </w:rPr>
        <w:t xml:space="preserve"> </w:t>
      </w:r>
      <w:r w:rsidRPr="00690A73">
        <w:rPr>
          <w:rFonts w:ascii="Times New Roman" w:hAnsi="Times New Roman"/>
          <w:sz w:val="23"/>
          <w:szCs w:val="23"/>
          <w:lang w:val="en-US"/>
        </w:rPr>
        <w:t>Free</w:t>
      </w:r>
      <w:r w:rsidRPr="00690A73">
        <w:rPr>
          <w:rFonts w:ascii="Times New Roman" w:hAnsi="Times New Roman"/>
          <w:sz w:val="23"/>
          <w:szCs w:val="23"/>
        </w:rPr>
        <w:t xml:space="preserve"> в  кабинете начальника Управления;  аквариум, кондиционер </w:t>
      </w:r>
      <w:r w:rsidRPr="00690A73">
        <w:rPr>
          <w:rFonts w:ascii="Times New Roman" w:hAnsi="Times New Roman"/>
          <w:sz w:val="23"/>
          <w:szCs w:val="23"/>
          <w:lang w:val="en-US"/>
        </w:rPr>
        <w:t>LG</w:t>
      </w:r>
      <w:r w:rsidRPr="00690A73">
        <w:rPr>
          <w:rFonts w:ascii="Times New Roman" w:hAnsi="Times New Roman"/>
          <w:sz w:val="23"/>
          <w:szCs w:val="23"/>
        </w:rPr>
        <w:t xml:space="preserve"> </w:t>
      </w:r>
      <w:r w:rsidRPr="00690A73">
        <w:rPr>
          <w:rFonts w:ascii="Times New Roman" w:hAnsi="Times New Roman"/>
          <w:sz w:val="23"/>
          <w:szCs w:val="23"/>
          <w:lang w:val="en-US"/>
        </w:rPr>
        <w:t>PLASMA</w:t>
      </w:r>
      <w:r w:rsidRPr="00690A73">
        <w:rPr>
          <w:rFonts w:ascii="Times New Roman" w:hAnsi="Times New Roman"/>
          <w:sz w:val="23"/>
          <w:szCs w:val="23"/>
        </w:rPr>
        <w:t xml:space="preserve">  </w:t>
      </w:r>
      <w:r w:rsidRPr="00690A73">
        <w:rPr>
          <w:rFonts w:ascii="Times New Roman" w:hAnsi="Times New Roman"/>
          <w:sz w:val="23"/>
          <w:szCs w:val="23"/>
          <w:lang w:val="en-US"/>
        </w:rPr>
        <w:t>Allergy</w:t>
      </w:r>
      <w:r w:rsidRPr="00690A73">
        <w:rPr>
          <w:rFonts w:ascii="Times New Roman" w:hAnsi="Times New Roman"/>
          <w:sz w:val="23"/>
          <w:szCs w:val="23"/>
        </w:rPr>
        <w:t xml:space="preserve"> </w:t>
      </w:r>
      <w:r w:rsidRPr="00690A73">
        <w:rPr>
          <w:rFonts w:ascii="Times New Roman" w:hAnsi="Times New Roman"/>
          <w:sz w:val="23"/>
          <w:szCs w:val="23"/>
          <w:lang w:val="en-US"/>
        </w:rPr>
        <w:t>Free</w:t>
      </w:r>
      <w:r w:rsidRPr="00690A73">
        <w:rPr>
          <w:rFonts w:ascii="Times New Roman" w:hAnsi="Times New Roman"/>
          <w:sz w:val="23"/>
          <w:szCs w:val="23"/>
        </w:rPr>
        <w:t xml:space="preserve"> в помещении приемной начальника Управления;  кондиционер </w:t>
      </w:r>
      <w:r w:rsidRPr="00690A73">
        <w:rPr>
          <w:rFonts w:ascii="Times New Roman" w:hAnsi="Times New Roman"/>
          <w:sz w:val="23"/>
          <w:szCs w:val="23"/>
          <w:lang w:val="en-US"/>
        </w:rPr>
        <w:t>LG</w:t>
      </w:r>
      <w:r w:rsidRPr="00690A73">
        <w:rPr>
          <w:rFonts w:ascii="Times New Roman" w:hAnsi="Times New Roman"/>
          <w:sz w:val="23"/>
          <w:szCs w:val="23"/>
        </w:rPr>
        <w:t xml:space="preserve"> </w:t>
      </w:r>
      <w:r w:rsidRPr="00690A73">
        <w:rPr>
          <w:rFonts w:ascii="Times New Roman" w:hAnsi="Times New Roman"/>
          <w:sz w:val="23"/>
          <w:szCs w:val="23"/>
          <w:lang w:val="en-US"/>
        </w:rPr>
        <w:t>PLASMA</w:t>
      </w:r>
      <w:r w:rsidRPr="00690A73">
        <w:rPr>
          <w:rFonts w:ascii="Times New Roman" w:hAnsi="Times New Roman"/>
          <w:sz w:val="23"/>
          <w:szCs w:val="23"/>
        </w:rPr>
        <w:t xml:space="preserve">  </w:t>
      </w:r>
      <w:r w:rsidRPr="00690A73">
        <w:rPr>
          <w:rFonts w:ascii="Times New Roman" w:hAnsi="Times New Roman"/>
          <w:sz w:val="23"/>
          <w:szCs w:val="23"/>
          <w:lang w:val="en-US"/>
        </w:rPr>
        <w:t>Allergy</w:t>
      </w:r>
      <w:r w:rsidRPr="00690A73">
        <w:rPr>
          <w:rFonts w:ascii="Times New Roman" w:hAnsi="Times New Roman"/>
          <w:sz w:val="23"/>
          <w:szCs w:val="23"/>
        </w:rPr>
        <w:t xml:space="preserve"> </w:t>
      </w:r>
      <w:r w:rsidRPr="00690A73">
        <w:rPr>
          <w:rFonts w:ascii="Times New Roman" w:hAnsi="Times New Roman"/>
          <w:sz w:val="23"/>
          <w:szCs w:val="23"/>
          <w:lang w:val="en-US"/>
        </w:rPr>
        <w:t>Free</w:t>
      </w:r>
      <w:r w:rsidRPr="00690A73">
        <w:rPr>
          <w:rFonts w:ascii="Times New Roman" w:hAnsi="Times New Roman"/>
          <w:sz w:val="23"/>
          <w:szCs w:val="23"/>
        </w:rPr>
        <w:t xml:space="preserve"> в зал для совещаний;  кондиционер </w:t>
      </w:r>
      <w:r w:rsidRPr="00690A73">
        <w:rPr>
          <w:rFonts w:ascii="Times New Roman" w:hAnsi="Times New Roman"/>
          <w:sz w:val="23"/>
          <w:szCs w:val="23"/>
          <w:lang w:val="en-US"/>
        </w:rPr>
        <w:t>LG</w:t>
      </w:r>
      <w:r w:rsidRPr="00690A73">
        <w:rPr>
          <w:rFonts w:ascii="Times New Roman" w:hAnsi="Times New Roman"/>
          <w:sz w:val="23"/>
          <w:szCs w:val="23"/>
        </w:rPr>
        <w:t xml:space="preserve"> </w:t>
      </w:r>
      <w:r w:rsidRPr="00690A73">
        <w:rPr>
          <w:rFonts w:ascii="Times New Roman" w:hAnsi="Times New Roman"/>
          <w:sz w:val="23"/>
          <w:szCs w:val="23"/>
          <w:lang w:val="en-US"/>
        </w:rPr>
        <w:t>PLASMA</w:t>
      </w:r>
      <w:r w:rsidRPr="00690A73">
        <w:rPr>
          <w:rFonts w:ascii="Times New Roman" w:hAnsi="Times New Roman"/>
          <w:sz w:val="23"/>
          <w:szCs w:val="23"/>
        </w:rPr>
        <w:t xml:space="preserve">  </w:t>
      </w:r>
      <w:r w:rsidRPr="00690A73">
        <w:rPr>
          <w:rFonts w:ascii="Times New Roman" w:hAnsi="Times New Roman"/>
          <w:sz w:val="23"/>
          <w:szCs w:val="23"/>
          <w:lang w:val="en-US"/>
        </w:rPr>
        <w:t>Allergy</w:t>
      </w:r>
      <w:r w:rsidRPr="00690A73">
        <w:rPr>
          <w:rFonts w:ascii="Times New Roman" w:hAnsi="Times New Roman"/>
          <w:sz w:val="23"/>
          <w:szCs w:val="23"/>
        </w:rPr>
        <w:t xml:space="preserve"> </w:t>
      </w:r>
      <w:r w:rsidRPr="00690A73">
        <w:rPr>
          <w:rFonts w:ascii="Times New Roman" w:hAnsi="Times New Roman"/>
          <w:sz w:val="23"/>
          <w:szCs w:val="23"/>
          <w:lang w:val="en-US"/>
        </w:rPr>
        <w:t>Free</w:t>
      </w:r>
      <w:r w:rsidRPr="00690A73">
        <w:rPr>
          <w:rFonts w:ascii="Times New Roman" w:hAnsi="Times New Roman"/>
          <w:sz w:val="23"/>
          <w:szCs w:val="23"/>
        </w:rPr>
        <w:t xml:space="preserve"> в  кабинет заместителя начальника Управления;  мягкая  мебель (диван), стол для приема пищи со стеклянной поверхностью, стулья, тумба, кулер, кофемашина, корпусная кухонная мебель (3 секции навесных шкафов, 3 секции напольных шкафов, ящики выдвижные, мойка) – в 2-х  комнатах  отдыха  и  приема пищи общей площадью 22,21 кв.м.;  бойлер, умывальник с тумбой - в санитарной комнате;   кулер </w:t>
      </w:r>
      <w:r w:rsidRPr="00690A73">
        <w:rPr>
          <w:rFonts w:ascii="Times New Roman" w:hAnsi="Times New Roman"/>
          <w:sz w:val="23"/>
          <w:szCs w:val="23"/>
          <w:lang w:val="en-US"/>
        </w:rPr>
        <w:t>Bio</w:t>
      </w:r>
      <w:r w:rsidRPr="00690A73">
        <w:rPr>
          <w:rFonts w:ascii="Times New Roman" w:hAnsi="Times New Roman"/>
          <w:sz w:val="23"/>
          <w:szCs w:val="23"/>
        </w:rPr>
        <w:t xml:space="preserve"> </w:t>
      </w:r>
      <w:r w:rsidRPr="00690A73">
        <w:rPr>
          <w:rFonts w:ascii="Times New Roman" w:hAnsi="Times New Roman"/>
          <w:sz w:val="23"/>
          <w:szCs w:val="23"/>
          <w:lang w:val="en-US"/>
        </w:rPr>
        <w:t>Ray</w:t>
      </w:r>
      <w:r w:rsidRPr="00690A73">
        <w:rPr>
          <w:rFonts w:ascii="Times New Roman" w:hAnsi="Times New Roman"/>
          <w:sz w:val="23"/>
          <w:szCs w:val="23"/>
        </w:rPr>
        <w:t xml:space="preserve"> в кабинете  №13, где располагается  отдел по заключению договоров и проведения конкурсов муниципального заказа;  СВЧ печь </w:t>
      </w:r>
      <w:r w:rsidRPr="00690A73">
        <w:rPr>
          <w:rFonts w:ascii="Times New Roman" w:hAnsi="Times New Roman"/>
          <w:sz w:val="23"/>
          <w:szCs w:val="23"/>
          <w:lang w:val="en-US"/>
        </w:rPr>
        <w:t>LG</w:t>
      </w:r>
      <w:r w:rsidRPr="00690A73">
        <w:rPr>
          <w:rFonts w:ascii="Times New Roman" w:hAnsi="Times New Roman"/>
          <w:sz w:val="23"/>
          <w:szCs w:val="23"/>
        </w:rPr>
        <w:t xml:space="preserve"> – в кабинете  №11, где располагается  отдел муниципального жилищного контроля. В ходе проверки </w:t>
      </w:r>
      <w:r w:rsidRPr="00690A73">
        <w:rPr>
          <w:rFonts w:ascii="Times New Roman" w:hAnsi="Times New Roman"/>
          <w:i/>
          <w:sz w:val="23"/>
          <w:szCs w:val="23"/>
        </w:rPr>
        <w:t xml:space="preserve">определить источник приобретения данного имущества и правовые  основания его использования не представилось возможным </w:t>
      </w:r>
      <w:r w:rsidRPr="00690A73">
        <w:rPr>
          <w:rFonts w:ascii="Times New Roman" w:hAnsi="Times New Roman"/>
          <w:sz w:val="23"/>
          <w:szCs w:val="23"/>
        </w:rPr>
        <w:t>(документы не представлены)</w:t>
      </w:r>
      <w:r w:rsidRPr="00690A73">
        <w:rPr>
          <w:rFonts w:ascii="Times New Roman" w:hAnsi="Times New Roman"/>
          <w:i/>
          <w:sz w:val="23"/>
          <w:szCs w:val="23"/>
        </w:rPr>
        <w:t>.</w:t>
      </w:r>
    </w:p>
    <w:p w:rsidR="009E1C45" w:rsidRPr="00690A73" w:rsidRDefault="009E1C45" w:rsidP="00690A73">
      <w:pPr>
        <w:spacing w:after="0" w:line="240" w:lineRule="auto"/>
        <w:ind w:firstLine="567"/>
        <w:jc w:val="both"/>
        <w:rPr>
          <w:rFonts w:ascii="Times New Roman" w:eastAsiaTheme="minorHAnsi" w:hAnsi="Times New Roman"/>
          <w:sz w:val="23"/>
          <w:szCs w:val="23"/>
          <w:lang w:eastAsia="en-US"/>
        </w:rPr>
      </w:pPr>
      <w:r w:rsidRPr="00690A73">
        <w:rPr>
          <w:rFonts w:ascii="Times New Roman" w:hAnsi="Times New Roman"/>
          <w:sz w:val="23"/>
          <w:szCs w:val="23"/>
        </w:rPr>
        <w:t xml:space="preserve">   В соответствии с приказом Минфина РФ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рыночной стоимости, установленной для целей бухгалтерского учета на дату принятия к бухгалтерскому  учету (п.31); м</w:t>
      </w:r>
      <w:r w:rsidRPr="00690A73">
        <w:rPr>
          <w:rFonts w:ascii="Times New Roman" w:eastAsiaTheme="minorHAnsi" w:hAnsi="Times New Roman"/>
          <w:sz w:val="23"/>
          <w:szCs w:val="23"/>
          <w:lang w:eastAsia="en-US"/>
        </w:rPr>
        <w:t>атериальные объекты нефинансовых активов, полученные учреждением в безвозмездное или возмездное пользование, учитываются учреждением на забалансовом счете по стоимости, указанной (определенной) собственником (балансодержателем) имущества, а в случаях неуказания собственником (балансодержателем) стоимости - в условной оценке: один объект, один рубль (п.32).</w:t>
      </w:r>
    </w:p>
    <w:p w:rsidR="009E1C45" w:rsidRPr="00690A73" w:rsidRDefault="009E1C45" w:rsidP="00690A73">
      <w:pPr>
        <w:spacing w:after="0" w:line="240" w:lineRule="auto"/>
        <w:ind w:firstLine="567"/>
        <w:jc w:val="both"/>
        <w:rPr>
          <w:rFonts w:ascii="Times New Roman" w:hAnsi="Times New Roman"/>
          <w:i/>
          <w:sz w:val="23"/>
          <w:szCs w:val="23"/>
        </w:rPr>
      </w:pPr>
    </w:p>
    <w:p w:rsidR="009E1C45" w:rsidRPr="00690A73" w:rsidRDefault="009E1C45" w:rsidP="00690A73">
      <w:pPr>
        <w:spacing w:after="0" w:line="240" w:lineRule="auto"/>
        <w:jc w:val="both"/>
        <w:rPr>
          <w:rFonts w:ascii="Times New Roman" w:hAnsi="Times New Roman"/>
          <w:b/>
          <w:sz w:val="23"/>
          <w:szCs w:val="23"/>
        </w:rPr>
      </w:pPr>
      <w:r w:rsidRPr="00690A73">
        <w:rPr>
          <w:rFonts w:ascii="Times New Roman" w:hAnsi="Times New Roman"/>
          <w:sz w:val="23"/>
          <w:szCs w:val="23"/>
        </w:rPr>
        <w:t xml:space="preserve">            12.  </w:t>
      </w:r>
      <w:r w:rsidRPr="00690A73">
        <w:rPr>
          <w:rFonts w:ascii="Times New Roman" w:hAnsi="Times New Roman"/>
          <w:b/>
          <w:sz w:val="23"/>
          <w:szCs w:val="23"/>
        </w:rPr>
        <w:t xml:space="preserve">  </w:t>
      </w:r>
      <w:r w:rsidRPr="00690A73">
        <w:rPr>
          <w:rFonts w:ascii="Times New Roman" w:hAnsi="Times New Roman"/>
          <w:i/>
          <w:sz w:val="23"/>
          <w:szCs w:val="23"/>
        </w:rPr>
        <w:t xml:space="preserve">Управлением ЖКХ г.Пензы не приняты меры по обеспечению сохранности автомобиля </w:t>
      </w:r>
      <w:r w:rsidRPr="00690A73">
        <w:rPr>
          <w:rFonts w:ascii="Times New Roman" w:hAnsi="Times New Roman"/>
          <w:sz w:val="23"/>
          <w:szCs w:val="23"/>
        </w:rPr>
        <w:t>ГАЗ-31105</w:t>
      </w:r>
      <w:r w:rsidRPr="00690A73">
        <w:rPr>
          <w:rFonts w:ascii="Times New Roman" w:eastAsiaTheme="minorHAnsi" w:hAnsi="Times New Roman"/>
          <w:sz w:val="23"/>
          <w:szCs w:val="23"/>
          <w:lang w:eastAsia="en-US"/>
        </w:rPr>
        <w:t xml:space="preserve"> </w:t>
      </w:r>
      <w:r w:rsidRPr="00690A73">
        <w:rPr>
          <w:rFonts w:ascii="Times New Roman" w:hAnsi="Times New Roman"/>
          <w:sz w:val="23"/>
          <w:szCs w:val="23"/>
        </w:rPr>
        <w:t xml:space="preserve">государственный номер М358ММ58.  В связи с отсутствием помещения для хранения (гаража, гаражного бокса и т.п.), автомобиль припаркован вбили здания по ул.Некрасова,34; в ночное время а также в выходные и праздничные дни </w:t>
      </w:r>
      <w:r w:rsidRPr="00690A73">
        <w:rPr>
          <w:rFonts w:ascii="Times New Roman" w:hAnsi="Times New Roman"/>
          <w:i/>
          <w:sz w:val="23"/>
          <w:szCs w:val="23"/>
        </w:rPr>
        <w:t>охрана автомобиля не осуществляется</w:t>
      </w:r>
      <w:r w:rsidRPr="00690A73">
        <w:rPr>
          <w:rFonts w:ascii="Times New Roman" w:hAnsi="Times New Roman"/>
          <w:sz w:val="23"/>
          <w:szCs w:val="23"/>
        </w:rPr>
        <w:t xml:space="preserve">. </w:t>
      </w:r>
    </w:p>
    <w:p w:rsidR="009E1C45" w:rsidRPr="00690A73" w:rsidRDefault="009E1C45" w:rsidP="00690A73">
      <w:pPr>
        <w:spacing w:after="0" w:line="240" w:lineRule="auto"/>
        <w:jc w:val="both"/>
        <w:rPr>
          <w:rFonts w:ascii="Times New Roman" w:hAnsi="Times New Roman"/>
          <w:sz w:val="23"/>
          <w:szCs w:val="23"/>
        </w:rPr>
      </w:pP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13. Встречной проверкой в СМУП «Мастер»   по ОЖФ г.Пензы проверкой  фактического наличия, использования и сохранности муниципального  имущества, </w:t>
      </w:r>
      <w:r w:rsidRPr="00690A73">
        <w:rPr>
          <w:rFonts w:ascii="Times New Roman" w:hAnsi="Times New Roman"/>
          <w:sz w:val="23"/>
          <w:szCs w:val="23"/>
        </w:rPr>
        <w:lastRenderedPageBreak/>
        <w:t xml:space="preserve">переданного  в  СМУП «Мастер»  по ОЖФ г.Пензы из УЖКХ г.Пензы  общей балансовой стоимостью 174,4тыс.руб. (остаточной стоимостью 4,7тыс.руб.), установлено следующее. </w:t>
      </w:r>
    </w:p>
    <w:p w:rsidR="009E1C45" w:rsidRPr="00690A73" w:rsidRDefault="009E1C45" w:rsidP="00690A73">
      <w:pPr>
        <w:autoSpaceDE w:val="0"/>
        <w:autoSpaceDN w:val="0"/>
        <w:adjustRightInd w:val="0"/>
        <w:spacing w:after="0" w:line="240" w:lineRule="auto"/>
        <w:jc w:val="both"/>
        <w:rPr>
          <w:rFonts w:ascii="Times New Roman" w:hAnsi="Times New Roman"/>
          <w:sz w:val="23"/>
          <w:szCs w:val="23"/>
        </w:rPr>
      </w:pPr>
      <w:r w:rsidRPr="00690A73">
        <w:rPr>
          <w:rFonts w:ascii="Times New Roman" w:hAnsi="Times New Roman"/>
          <w:sz w:val="23"/>
          <w:szCs w:val="23"/>
        </w:rPr>
        <w:t xml:space="preserve">              По данным бухгалтерского учета на </w:t>
      </w:r>
      <w:r w:rsidRPr="00690A73">
        <w:rPr>
          <w:rFonts w:ascii="Times New Roman" w:hAnsi="Times New Roman"/>
          <w:i/>
          <w:sz w:val="23"/>
          <w:szCs w:val="23"/>
        </w:rPr>
        <w:t>сч.01 «Основные средства»</w:t>
      </w:r>
      <w:r w:rsidRPr="00690A73">
        <w:rPr>
          <w:rFonts w:ascii="Times New Roman" w:hAnsi="Times New Roman"/>
          <w:sz w:val="23"/>
          <w:szCs w:val="23"/>
        </w:rPr>
        <w:t xml:space="preserve"> предприятия </w:t>
      </w:r>
      <w:r w:rsidRPr="00690A73">
        <w:rPr>
          <w:rFonts w:ascii="Times New Roman" w:hAnsi="Times New Roman"/>
          <w:i/>
          <w:sz w:val="23"/>
          <w:szCs w:val="23"/>
        </w:rPr>
        <w:t xml:space="preserve">числится  один компьютер  балансовой стоимостью  41,7 тыс.руб., </w:t>
      </w:r>
      <w:r w:rsidRPr="00690A73">
        <w:rPr>
          <w:rFonts w:ascii="Times New Roman" w:hAnsi="Times New Roman"/>
          <w:sz w:val="23"/>
          <w:szCs w:val="23"/>
        </w:rPr>
        <w:t xml:space="preserve">тогда как, </w:t>
      </w:r>
      <w:r w:rsidRPr="00690A73">
        <w:rPr>
          <w:rFonts w:ascii="Times New Roman" w:hAnsi="Times New Roman"/>
          <w:bCs/>
          <w:sz w:val="23"/>
          <w:szCs w:val="23"/>
        </w:rPr>
        <w:t xml:space="preserve">п.1.5. </w:t>
      </w:r>
      <w:r w:rsidRPr="00690A73">
        <w:rPr>
          <w:rFonts w:ascii="Times New Roman" w:eastAsiaTheme="minorHAnsi" w:hAnsi="Times New Roman"/>
          <w:bCs/>
          <w:sz w:val="23"/>
          <w:szCs w:val="23"/>
          <w:lang w:eastAsia="en-US"/>
        </w:rPr>
        <w:t xml:space="preserve">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w:t>
      </w:r>
      <w:r w:rsidRPr="00690A73">
        <w:rPr>
          <w:rFonts w:ascii="Times New Roman" w:eastAsiaTheme="minorHAnsi" w:hAnsi="Times New Roman"/>
          <w:sz w:val="23"/>
          <w:szCs w:val="23"/>
          <w:lang w:eastAsia="en-US"/>
        </w:rPr>
        <w:t xml:space="preserve">Пензенской городской Думы от 26 июня 2009 г. № 79-7/5,  т предусмотрено </w:t>
      </w:r>
      <w:r w:rsidRPr="00690A73">
        <w:rPr>
          <w:rFonts w:ascii="Times New Roman" w:hAnsi="Times New Roman"/>
          <w:bCs/>
          <w:sz w:val="23"/>
          <w:szCs w:val="23"/>
        </w:rPr>
        <w:t xml:space="preserve">осуществлять постановку на баланс имущества, принятого из муниципальной казны города Пензы </w:t>
      </w:r>
      <w:r w:rsidRPr="00690A73">
        <w:rPr>
          <w:rFonts w:ascii="Times New Roman" w:eastAsiaTheme="minorHAnsi" w:hAnsi="Times New Roman"/>
          <w:sz w:val="23"/>
          <w:szCs w:val="23"/>
          <w:lang w:eastAsia="en-US"/>
        </w:rPr>
        <w:t xml:space="preserve">от другого пользователя,  </w:t>
      </w:r>
      <w:r w:rsidRPr="00690A73">
        <w:rPr>
          <w:rFonts w:ascii="Times New Roman" w:hAnsi="Times New Roman"/>
          <w:bCs/>
          <w:sz w:val="23"/>
          <w:szCs w:val="23"/>
        </w:rPr>
        <w:t xml:space="preserve"> по остаточной стоимости объекта. </w:t>
      </w:r>
      <w:r w:rsidRPr="00690A73">
        <w:rPr>
          <w:rFonts w:ascii="Times New Roman" w:hAnsi="Times New Roman"/>
          <w:sz w:val="23"/>
          <w:szCs w:val="23"/>
        </w:rPr>
        <w:t xml:space="preserve"> Остальные средства (5  компьютеров,    2 принтера и коммутатор) на общую сумму </w:t>
      </w:r>
      <w:r w:rsidRPr="00690A73">
        <w:rPr>
          <w:rFonts w:ascii="Times New Roman" w:hAnsi="Times New Roman"/>
          <w:i/>
          <w:sz w:val="23"/>
          <w:szCs w:val="23"/>
        </w:rPr>
        <w:t>132,7тыс.руб.  оприходованы по сч.10 «Материалы</w:t>
      </w:r>
      <w:r w:rsidRPr="00690A73">
        <w:rPr>
          <w:rFonts w:ascii="Times New Roman" w:hAnsi="Times New Roman"/>
          <w:sz w:val="23"/>
          <w:szCs w:val="23"/>
        </w:rPr>
        <w:t>» на основной склад согласно приходному ордеру №911 от 01.07.2012г</w:t>
      </w:r>
      <w:r w:rsidRPr="00690A73">
        <w:rPr>
          <w:rFonts w:ascii="Times New Roman" w:hAnsi="Times New Roman"/>
          <w:i/>
          <w:sz w:val="23"/>
          <w:szCs w:val="23"/>
        </w:rPr>
        <w:t xml:space="preserve"> </w:t>
      </w:r>
      <w:r w:rsidRPr="00690A73">
        <w:rPr>
          <w:rFonts w:ascii="Times New Roman" w:hAnsi="Times New Roman"/>
          <w:sz w:val="23"/>
          <w:szCs w:val="23"/>
        </w:rPr>
        <w:t xml:space="preserve">как средства стоимостью менее 40,0тыс.руб.  </w:t>
      </w:r>
    </w:p>
    <w:p w:rsidR="009E1C45" w:rsidRPr="00690A73" w:rsidRDefault="009E1C45" w:rsidP="00690A73">
      <w:pPr>
        <w:spacing w:after="0" w:line="240" w:lineRule="auto"/>
        <w:jc w:val="both"/>
        <w:rPr>
          <w:rFonts w:ascii="Times New Roman" w:hAnsi="Times New Roman"/>
          <w:i/>
          <w:sz w:val="23"/>
          <w:szCs w:val="23"/>
        </w:rPr>
      </w:pPr>
      <w:r w:rsidRPr="00690A73">
        <w:rPr>
          <w:rFonts w:ascii="Times New Roman" w:hAnsi="Times New Roman"/>
          <w:sz w:val="23"/>
          <w:szCs w:val="23"/>
        </w:rPr>
        <w:t xml:space="preserve">              По состоянию на 25.04.2012г  </w:t>
      </w:r>
      <w:r w:rsidRPr="00690A73">
        <w:rPr>
          <w:rFonts w:ascii="Times New Roman" w:hAnsi="Times New Roman"/>
          <w:i/>
          <w:sz w:val="23"/>
          <w:szCs w:val="23"/>
        </w:rPr>
        <w:t>из 9-ти переданных объектов</w:t>
      </w:r>
      <w:r w:rsidRPr="00690A73">
        <w:rPr>
          <w:rFonts w:ascii="Times New Roman" w:hAnsi="Times New Roman"/>
          <w:sz w:val="23"/>
          <w:szCs w:val="23"/>
        </w:rPr>
        <w:t xml:space="preserve"> основных средств </w:t>
      </w:r>
      <w:r w:rsidRPr="00690A73">
        <w:rPr>
          <w:rFonts w:ascii="Times New Roman" w:hAnsi="Times New Roman"/>
          <w:i/>
          <w:sz w:val="23"/>
          <w:szCs w:val="23"/>
        </w:rPr>
        <w:t xml:space="preserve">на проверку не предъявлены </w:t>
      </w:r>
      <w:r w:rsidRPr="00690A73">
        <w:rPr>
          <w:rFonts w:ascii="Times New Roman" w:hAnsi="Times New Roman"/>
          <w:b/>
          <w:i/>
          <w:sz w:val="23"/>
          <w:szCs w:val="23"/>
        </w:rPr>
        <w:t xml:space="preserve"> </w:t>
      </w:r>
      <w:r w:rsidRPr="00690A73">
        <w:rPr>
          <w:rFonts w:ascii="Times New Roman" w:hAnsi="Times New Roman"/>
          <w:i/>
          <w:sz w:val="23"/>
          <w:szCs w:val="23"/>
        </w:rPr>
        <w:t>6 ед. основных средств на общую сумму  122,1 тыс.руб.</w:t>
      </w:r>
      <w:r w:rsidRPr="00690A73">
        <w:rPr>
          <w:rFonts w:ascii="Times New Roman" w:hAnsi="Times New Roman"/>
          <w:b/>
          <w:i/>
          <w:sz w:val="23"/>
          <w:szCs w:val="23"/>
        </w:rPr>
        <w:t>:</w:t>
      </w:r>
      <w:r w:rsidRPr="00690A73">
        <w:rPr>
          <w:rFonts w:ascii="Times New Roman" w:hAnsi="Times New Roman"/>
          <w:sz w:val="23"/>
          <w:szCs w:val="23"/>
        </w:rPr>
        <w:t xml:space="preserve">  4 компьютера в комплекте (по балансовой стоимости каждый: 41,7 тыс.руб.,  19,9тыс.руб., 24,3 тыс.руб., 25,9тыс.руб., соответственно); принтер </w:t>
      </w:r>
      <w:r w:rsidRPr="00690A73">
        <w:rPr>
          <w:rFonts w:ascii="Times New Roman" w:hAnsi="Times New Roman"/>
          <w:sz w:val="23"/>
          <w:szCs w:val="23"/>
          <w:lang w:val="en-US"/>
        </w:rPr>
        <w:t>Canon</w:t>
      </w:r>
      <w:r w:rsidRPr="00690A73">
        <w:rPr>
          <w:rFonts w:ascii="Times New Roman" w:hAnsi="Times New Roman"/>
          <w:sz w:val="23"/>
          <w:szCs w:val="23"/>
        </w:rPr>
        <w:t xml:space="preserve">  стоимостью 5,5тыс.руб.; коммутатор 16*10</w:t>
      </w:r>
      <w:r w:rsidRPr="00690A73">
        <w:rPr>
          <w:rFonts w:ascii="Times New Roman" w:hAnsi="Times New Roman"/>
          <w:sz w:val="23"/>
          <w:szCs w:val="23"/>
          <w:lang w:val="en-US"/>
        </w:rPr>
        <w:t>XXMbps</w:t>
      </w:r>
      <w:r w:rsidRPr="00690A73">
        <w:rPr>
          <w:rFonts w:ascii="Times New Roman" w:hAnsi="Times New Roman"/>
          <w:sz w:val="23"/>
          <w:szCs w:val="23"/>
        </w:rPr>
        <w:t xml:space="preserve"> балансовой стоимостью 4,8 тыс.руб.   </w:t>
      </w: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По состоянию на 14.05.2013 в ходе  выборочной  инвентаризации</w:t>
      </w:r>
      <w:r w:rsidRPr="00690A73">
        <w:rPr>
          <w:rFonts w:ascii="Times New Roman" w:hAnsi="Times New Roman"/>
          <w:b/>
          <w:sz w:val="23"/>
          <w:szCs w:val="23"/>
        </w:rPr>
        <w:t xml:space="preserve">  </w:t>
      </w:r>
      <w:r w:rsidRPr="00690A73">
        <w:rPr>
          <w:rFonts w:ascii="Times New Roman" w:hAnsi="Times New Roman"/>
          <w:sz w:val="23"/>
          <w:szCs w:val="23"/>
        </w:rPr>
        <w:t>материальных ценностей на основании  приказа директора СМУП «Мастер» по ОЖФ г.Пензы</w:t>
      </w:r>
      <w:r w:rsidRPr="00690A73">
        <w:rPr>
          <w:rFonts w:ascii="Times New Roman" w:hAnsi="Times New Roman"/>
          <w:b/>
          <w:sz w:val="23"/>
          <w:szCs w:val="23"/>
        </w:rPr>
        <w:t xml:space="preserve"> </w:t>
      </w:r>
      <w:r w:rsidRPr="00690A73">
        <w:rPr>
          <w:rFonts w:ascii="Times New Roman" w:hAnsi="Times New Roman"/>
          <w:sz w:val="23"/>
          <w:szCs w:val="23"/>
        </w:rPr>
        <w:t>от 14.05.2013 №57-0</w:t>
      </w:r>
      <w:r w:rsidRPr="00690A73">
        <w:rPr>
          <w:rFonts w:ascii="Times New Roman" w:hAnsi="Times New Roman"/>
          <w:b/>
          <w:sz w:val="23"/>
          <w:szCs w:val="23"/>
        </w:rPr>
        <w:t xml:space="preserve">  </w:t>
      </w:r>
      <w:r w:rsidRPr="00690A73">
        <w:rPr>
          <w:rFonts w:ascii="Times New Roman" w:hAnsi="Times New Roman"/>
          <w:sz w:val="23"/>
          <w:szCs w:val="23"/>
        </w:rPr>
        <w:t xml:space="preserve">установлено, что все вышеуказанное средства общей балансовой стоимостью 174,4тыс.руб. имелись в наличии, однако,  </w:t>
      </w:r>
      <w:r w:rsidRPr="00690A73">
        <w:rPr>
          <w:rFonts w:ascii="Times New Roman" w:hAnsi="Times New Roman"/>
          <w:i/>
          <w:sz w:val="23"/>
          <w:szCs w:val="23"/>
        </w:rPr>
        <w:t>компьютер</w:t>
      </w:r>
      <w:r w:rsidRPr="00690A73">
        <w:rPr>
          <w:rFonts w:ascii="Times New Roman" w:hAnsi="Times New Roman"/>
          <w:sz w:val="23"/>
          <w:szCs w:val="23"/>
        </w:rPr>
        <w:t xml:space="preserve"> в комплекте балансовой стоимостью </w:t>
      </w:r>
      <w:r w:rsidRPr="00690A73">
        <w:rPr>
          <w:rFonts w:ascii="Times New Roman" w:hAnsi="Times New Roman"/>
          <w:i/>
          <w:sz w:val="23"/>
          <w:szCs w:val="23"/>
        </w:rPr>
        <w:t>41,7 тыс.руб</w:t>
      </w:r>
      <w:r w:rsidRPr="00690A73">
        <w:rPr>
          <w:rFonts w:ascii="Times New Roman" w:hAnsi="Times New Roman"/>
          <w:sz w:val="23"/>
          <w:szCs w:val="23"/>
        </w:rPr>
        <w:t xml:space="preserve">.,  закрепленный  за директором Якушовым А.Ю., фактически находился в нерабочем состоянии в кабинете механиков в здании по ул.Окружная 115Б;  </w:t>
      </w:r>
      <w:r w:rsidRPr="00690A73">
        <w:rPr>
          <w:rFonts w:ascii="Times New Roman" w:hAnsi="Times New Roman"/>
          <w:i/>
          <w:sz w:val="23"/>
          <w:szCs w:val="23"/>
        </w:rPr>
        <w:t>3 компьютера</w:t>
      </w:r>
      <w:r w:rsidRPr="00690A73">
        <w:rPr>
          <w:rFonts w:ascii="Times New Roman" w:hAnsi="Times New Roman"/>
          <w:sz w:val="23"/>
          <w:szCs w:val="23"/>
        </w:rPr>
        <w:t xml:space="preserve"> в комплекте балансовой стоимостью 19,9 тыс.руб., 24,3 тыс.руб., 25,9 тыс.руб. соответственно, </w:t>
      </w:r>
      <w:r w:rsidRPr="00690A73">
        <w:rPr>
          <w:rFonts w:ascii="Times New Roman" w:hAnsi="Times New Roman"/>
          <w:i/>
          <w:sz w:val="23"/>
          <w:szCs w:val="23"/>
        </w:rPr>
        <w:t xml:space="preserve">принтер </w:t>
      </w:r>
      <w:r w:rsidRPr="00690A73">
        <w:rPr>
          <w:rFonts w:ascii="Times New Roman" w:hAnsi="Times New Roman"/>
          <w:i/>
          <w:sz w:val="23"/>
          <w:szCs w:val="23"/>
          <w:lang w:val="en-US"/>
        </w:rPr>
        <w:t>Canon</w:t>
      </w:r>
      <w:r w:rsidRPr="00690A73">
        <w:rPr>
          <w:rFonts w:ascii="Times New Roman" w:hAnsi="Times New Roman"/>
          <w:sz w:val="23"/>
          <w:szCs w:val="23"/>
        </w:rPr>
        <w:t xml:space="preserve"> стоимостью 5,5 тыс.руб. закреплены за зав. складом Агафоновой Л.Т., находились в нерабочем состоянии на складе по ул.Окружная 115Б;  </w:t>
      </w:r>
      <w:r w:rsidRPr="00690A73">
        <w:rPr>
          <w:rFonts w:ascii="Times New Roman" w:hAnsi="Times New Roman"/>
          <w:i/>
          <w:sz w:val="23"/>
          <w:szCs w:val="23"/>
        </w:rPr>
        <w:t xml:space="preserve">движение указанных средств в период с 25.04.2013 по  14.05.2013 </w:t>
      </w:r>
      <w:r w:rsidRPr="00690A73">
        <w:rPr>
          <w:rFonts w:ascii="Times New Roman" w:hAnsi="Times New Roman"/>
          <w:sz w:val="23"/>
          <w:szCs w:val="23"/>
        </w:rPr>
        <w:t xml:space="preserve">(отсутствие, а затем наличие их на складе) </w:t>
      </w:r>
      <w:r w:rsidRPr="00690A73">
        <w:rPr>
          <w:rFonts w:ascii="Times New Roman" w:hAnsi="Times New Roman"/>
          <w:i/>
          <w:sz w:val="23"/>
          <w:szCs w:val="23"/>
        </w:rPr>
        <w:t xml:space="preserve">по бухгалтерскому учету организации не отражено </w:t>
      </w:r>
      <w:r w:rsidRPr="00690A73">
        <w:rPr>
          <w:rFonts w:ascii="Times New Roman" w:hAnsi="Times New Roman"/>
          <w:sz w:val="23"/>
          <w:szCs w:val="23"/>
        </w:rPr>
        <w:t xml:space="preserve">/отсутствуют накладные на внутреннее перемещение/;  </w:t>
      </w:r>
      <w:r w:rsidRPr="00690A73">
        <w:rPr>
          <w:rFonts w:ascii="Times New Roman" w:hAnsi="Times New Roman"/>
          <w:i/>
          <w:sz w:val="23"/>
          <w:szCs w:val="23"/>
        </w:rPr>
        <w:t xml:space="preserve">коммутатор </w:t>
      </w:r>
      <w:r w:rsidRPr="00690A73">
        <w:rPr>
          <w:rFonts w:ascii="Times New Roman" w:hAnsi="Times New Roman"/>
          <w:sz w:val="23"/>
          <w:szCs w:val="23"/>
        </w:rPr>
        <w:t>16*10</w:t>
      </w:r>
      <w:r w:rsidRPr="00690A73">
        <w:rPr>
          <w:rFonts w:ascii="Times New Roman" w:hAnsi="Times New Roman"/>
          <w:sz w:val="23"/>
          <w:szCs w:val="23"/>
          <w:lang w:val="en-US"/>
        </w:rPr>
        <w:t>XXMbps</w:t>
      </w:r>
      <w:r w:rsidRPr="00690A73">
        <w:rPr>
          <w:rFonts w:ascii="Times New Roman" w:hAnsi="Times New Roman"/>
          <w:sz w:val="23"/>
          <w:szCs w:val="23"/>
        </w:rPr>
        <w:t xml:space="preserve"> балансовой стоимостью 4,8 тыс.руб</w:t>
      </w:r>
      <w:r w:rsidRPr="00690A73">
        <w:rPr>
          <w:rFonts w:ascii="Times New Roman" w:hAnsi="Times New Roman"/>
          <w:i/>
          <w:sz w:val="23"/>
          <w:szCs w:val="23"/>
        </w:rPr>
        <w:t>.</w:t>
      </w:r>
      <w:r w:rsidRPr="00690A73">
        <w:rPr>
          <w:rFonts w:ascii="Times New Roman" w:hAnsi="Times New Roman"/>
          <w:sz w:val="23"/>
          <w:szCs w:val="23"/>
        </w:rPr>
        <w:t xml:space="preserve"> закреплен за зав. складом Агафоновой Л.Т., фактически эксплуатировался в помещении бухгалтерии в здании по ул.Воронова, 14А. В </w:t>
      </w:r>
      <w:r w:rsidRPr="00690A73">
        <w:rPr>
          <w:rFonts w:ascii="Times New Roman" w:hAnsi="Times New Roman"/>
          <w:i/>
          <w:sz w:val="23"/>
          <w:szCs w:val="23"/>
        </w:rPr>
        <w:t xml:space="preserve">нарушение требований Федерального закона </w:t>
      </w:r>
      <w:r w:rsidRPr="00690A73">
        <w:rPr>
          <w:rFonts w:ascii="Times New Roman" w:hAnsi="Times New Roman"/>
          <w:bCs/>
          <w:i/>
          <w:sz w:val="23"/>
          <w:szCs w:val="23"/>
        </w:rPr>
        <w:t>от 21.11.1996  №129-ФЗ "О бухгалтерском учете",</w:t>
      </w:r>
      <w:r w:rsidRPr="00690A73">
        <w:rPr>
          <w:rFonts w:ascii="Times New Roman" w:hAnsi="Times New Roman"/>
          <w:bCs/>
          <w:sz w:val="23"/>
          <w:szCs w:val="23"/>
        </w:rPr>
        <w:t xml:space="preserve"> </w:t>
      </w:r>
      <w:r w:rsidRPr="00690A73">
        <w:rPr>
          <w:rFonts w:ascii="Times New Roman" w:hAnsi="Times New Roman"/>
          <w:sz w:val="23"/>
          <w:szCs w:val="23"/>
        </w:rPr>
        <w:t xml:space="preserve"> по данным бухгалтерского учета СМУП «Мастер» по ОЖФ г.Пензы </w:t>
      </w:r>
      <w:r w:rsidRPr="00690A73">
        <w:rPr>
          <w:rFonts w:ascii="Times New Roman" w:hAnsi="Times New Roman"/>
          <w:i/>
          <w:sz w:val="23"/>
          <w:szCs w:val="23"/>
        </w:rPr>
        <w:t xml:space="preserve">движение и перемещение вышеуказанных ТМЦ  не отражалось </w:t>
      </w:r>
      <w:r w:rsidRPr="00690A73">
        <w:rPr>
          <w:rFonts w:ascii="Times New Roman" w:hAnsi="Times New Roman"/>
          <w:sz w:val="23"/>
          <w:szCs w:val="23"/>
        </w:rPr>
        <w:t>(данные о бухгалтерских проводках в разрезе аналитических счетов 01 «Основные средства» и 10 «Материалы» на проверку не представлены).</w:t>
      </w: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w:t>
      </w: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sz w:val="23"/>
          <w:szCs w:val="23"/>
        </w:rPr>
        <w:t xml:space="preserve">            14. Установлены нарушения действующего законодательства:</w:t>
      </w:r>
    </w:p>
    <w:p w:rsidR="009E1C45" w:rsidRPr="00690A73" w:rsidRDefault="009E1C45" w:rsidP="00690A73">
      <w:pPr>
        <w:autoSpaceDE w:val="0"/>
        <w:autoSpaceDN w:val="0"/>
        <w:adjustRightInd w:val="0"/>
        <w:spacing w:after="0" w:line="240" w:lineRule="auto"/>
        <w:ind w:firstLine="540"/>
        <w:jc w:val="both"/>
        <w:outlineLvl w:val="1"/>
        <w:rPr>
          <w:rFonts w:ascii="Times New Roman" w:hAnsi="Times New Roman"/>
          <w:i/>
          <w:sz w:val="23"/>
          <w:szCs w:val="23"/>
        </w:rPr>
      </w:pPr>
      <w:r w:rsidRPr="00690A73">
        <w:rPr>
          <w:rFonts w:ascii="Times New Roman" w:hAnsi="Times New Roman"/>
          <w:i/>
          <w:sz w:val="23"/>
          <w:szCs w:val="23"/>
        </w:rPr>
        <w:t>- статьи 125 Трудового кодекса РФ:</w:t>
      </w:r>
    </w:p>
    <w:p w:rsidR="009E1C45" w:rsidRPr="00690A73" w:rsidRDefault="009E1C45" w:rsidP="00690A73">
      <w:pPr>
        <w:autoSpaceDE w:val="0"/>
        <w:autoSpaceDN w:val="0"/>
        <w:adjustRightInd w:val="0"/>
        <w:spacing w:after="0" w:line="240" w:lineRule="auto"/>
        <w:ind w:firstLine="540"/>
        <w:jc w:val="both"/>
        <w:outlineLvl w:val="1"/>
        <w:rPr>
          <w:rFonts w:ascii="Times New Roman" w:hAnsi="Times New Roman"/>
          <w:bCs/>
          <w:sz w:val="23"/>
          <w:szCs w:val="23"/>
        </w:rPr>
      </w:pPr>
      <w:r w:rsidRPr="00690A73">
        <w:rPr>
          <w:rFonts w:ascii="Times New Roman" w:hAnsi="Times New Roman"/>
          <w:sz w:val="23"/>
          <w:szCs w:val="23"/>
        </w:rPr>
        <w:t xml:space="preserve"> из</w:t>
      </w:r>
      <w:r w:rsidRPr="00690A73">
        <w:rPr>
          <w:rFonts w:ascii="Times New Roman" w:hAnsi="Times New Roman"/>
          <w:bCs/>
          <w:sz w:val="23"/>
          <w:szCs w:val="23"/>
        </w:rPr>
        <w:t xml:space="preserve"> ежегодного оплачиваемого отпуска с 13.06.2012 отозвана заместитель начальника Управления ЖКХ Воронова М.М. (приказ начальника Управления от 13.06.2012 года №27, заявление Вороновой М.М. от 13.06.2012 о согласии на отзыв из отпуска), которая на момент издания приказа была беременна;</w:t>
      </w:r>
    </w:p>
    <w:p w:rsidR="009E1C45" w:rsidRPr="00690A73" w:rsidRDefault="009E1C45" w:rsidP="00690A73">
      <w:pPr>
        <w:autoSpaceDE w:val="0"/>
        <w:autoSpaceDN w:val="0"/>
        <w:adjustRightInd w:val="0"/>
        <w:spacing w:after="0" w:line="240" w:lineRule="auto"/>
        <w:ind w:firstLine="540"/>
        <w:jc w:val="both"/>
        <w:outlineLvl w:val="1"/>
        <w:rPr>
          <w:rFonts w:ascii="Times New Roman" w:hAnsi="Times New Roman"/>
          <w:bCs/>
          <w:sz w:val="23"/>
          <w:szCs w:val="23"/>
        </w:rPr>
      </w:pPr>
      <w:r w:rsidRPr="00690A73">
        <w:rPr>
          <w:rFonts w:ascii="Times New Roman" w:hAnsi="Times New Roman"/>
          <w:bCs/>
          <w:sz w:val="23"/>
          <w:szCs w:val="23"/>
        </w:rPr>
        <w:t xml:space="preserve"> в 2012 году предоставлена часть отпуска сроком менее 14 дней (Агафилову А.В., Махаевой Л.М., Ермолаевой Н.А., Осиповой Е.В., Сводниной Е.А.);</w:t>
      </w:r>
    </w:p>
    <w:p w:rsidR="009E1C45" w:rsidRPr="00690A73" w:rsidRDefault="009E1C45" w:rsidP="00690A73">
      <w:pPr>
        <w:autoSpaceDE w:val="0"/>
        <w:autoSpaceDN w:val="0"/>
        <w:adjustRightInd w:val="0"/>
        <w:spacing w:after="0" w:line="240" w:lineRule="auto"/>
        <w:ind w:firstLine="540"/>
        <w:jc w:val="both"/>
        <w:outlineLvl w:val="1"/>
        <w:rPr>
          <w:rFonts w:ascii="Times New Roman" w:hAnsi="Times New Roman"/>
          <w:i/>
          <w:sz w:val="23"/>
          <w:szCs w:val="23"/>
        </w:rPr>
      </w:pPr>
      <w:r w:rsidRPr="00690A73">
        <w:rPr>
          <w:rFonts w:ascii="Times New Roman" w:hAnsi="Times New Roman"/>
          <w:i/>
          <w:sz w:val="23"/>
          <w:szCs w:val="23"/>
        </w:rPr>
        <w:t>-статьи 91 Трудового кодекса РФ:</w:t>
      </w:r>
      <w:r w:rsidRPr="00690A73">
        <w:rPr>
          <w:rFonts w:ascii="Times New Roman" w:hAnsi="Times New Roman"/>
          <w:sz w:val="23"/>
          <w:szCs w:val="23"/>
        </w:rPr>
        <w:t xml:space="preserve"> фактический выход водителя Якунина П.Н. на работу в выходные дни (21.01.2012, 04.03.2012) не подтверждался записями в табеле учета рабочего времени за январь и март 2012 года соответственно, а был указан выходной день («В»), тогда как фактический выход подтверждается отметками в путевых листах с указанием фамилии водителя; </w:t>
      </w:r>
    </w:p>
    <w:p w:rsidR="009E1C45" w:rsidRPr="00690A73" w:rsidRDefault="009E1C45" w:rsidP="00690A73">
      <w:pPr>
        <w:autoSpaceDE w:val="0"/>
        <w:autoSpaceDN w:val="0"/>
        <w:adjustRightInd w:val="0"/>
        <w:spacing w:after="0" w:line="240" w:lineRule="auto"/>
        <w:ind w:firstLine="540"/>
        <w:jc w:val="both"/>
        <w:outlineLvl w:val="1"/>
        <w:rPr>
          <w:rFonts w:ascii="Times New Roman" w:hAnsi="Times New Roman"/>
          <w:bCs/>
          <w:sz w:val="23"/>
          <w:szCs w:val="23"/>
        </w:rPr>
      </w:pPr>
      <w:r w:rsidRPr="00690A73">
        <w:rPr>
          <w:rFonts w:ascii="Times New Roman" w:hAnsi="Times New Roman"/>
          <w:i/>
          <w:sz w:val="23"/>
          <w:szCs w:val="23"/>
        </w:rPr>
        <w:t>- статьи 113 Трудового кодекса РФ:</w:t>
      </w:r>
      <w:r w:rsidRPr="00690A73">
        <w:rPr>
          <w:rFonts w:ascii="Times New Roman" w:hAnsi="Times New Roman"/>
          <w:color w:val="0070C0"/>
          <w:sz w:val="23"/>
          <w:szCs w:val="23"/>
        </w:rPr>
        <w:t xml:space="preserve"> </w:t>
      </w:r>
      <w:r w:rsidRPr="00690A73">
        <w:rPr>
          <w:rFonts w:ascii="Times New Roman" w:hAnsi="Times New Roman"/>
          <w:sz w:val="23"/>
          <w:szCs w:val="23"/>
        </w:rPr>
        <w:t xml:space="preserve">водитель Якунин П.Н. работал </w:t>
      </w:r>
      <w:r w:rsidRPr="00690A73">
        <w:rPr>
          <w:rFonts w:ascii="Times New Roman" w:hAnsi="Times New Roman"/>
          <w:bCs/>
          <w:sz w:val="23"/>
          <w:szCs w:val="23"/>
        </w:rPr>
        <w:t>в выходной день 04.03.2012 без соответствующего распоряжения  –  приказ «О работе транспортного средства Управления в выходной день», которым  водителю Якунину П.Н., работающему в выходной день с его письменного согласия предоставить другой день отдыха –   издан  04.04.2012 №24,  т.е.месяцем позже;</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bCs/>
          <w:sz w:val="23"/>
          <w:szCs w:val="23"/>
        </w:rPr>
      </w:pPr>
      <w:r w:rsidRPr="00690A73">
        <w:rPr>
          <w:rFonts w:ascii="Times New Roman" w:hAnsi="Times New Roman"/>
          <w:bCs/>
          <w:i/>
          <w:sz w:val="23"/>
          <w:szCs w:val="23"/>
        </w:rPr>
        <w:lastRenderedPageBreak/>
        <w:t>- п.2 статьи 9 Федерального закона от 21.11.1996  №129-ФЗ "О бухгалтерском учете"</w:t>
      </w:r>
      <w:r w:rsidRPr="00690A73">
        <w:rPr>
          <w:rFonts w:ascii="Times New Roman" w:hAnsi="Times New Roman"/>
          <w:bCs/>
          <w:sz w:val="23"/>
          <w:szCs w:val="23"/>
        </w:rPr>
        <w:t xml:space="preserve"> к бухгалтерскому учету приняты:</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sz w:val="23"/>
          <w:szCs w:val="23"/>
        </w:rPr>
      </w:pPr>
      <w:r w:rsidRPr="00690A73">
        <w:rPr>
          <w:rFonts w:ascii="Times New Roman" w:hAnsi="Times New Roman"/>
          <w:i/>
          <w:sz w:val="23"/>
          <w:szCs w:val="23"/>
        </w:rPr>
        <w:t>акт</w:t>
      </w:r>
      <w:r w:rsidRPr="00690A73">
        <w:rPr>
          <w:rFonts w:ascii="Times New Roman" w:hAnsi="Times New Roman"/>
          <w:sz w:val="23"/>
          <w:szCs w:val="23"/>
        </w:rPr>
        <w:t xml:space="preserve">  </w:t>
      </w:r>
      <w:r w:rsidRPr="00690A73">
        <w:rPr>
          <w:rFonts w:ascii="Times New Roman" w:hAnsi="Times New Roman"/>
          <w:i/>
          <w:sz w:val="23"/>
          <w:szCs w:val="23"/>
        </w:rPr>
        <w:t>выполненных работ</w:t>
      </w:r>
      <w:r w:rsidRPr="00690A73">
        <w:rPr>
          <w:rFonts w:ascii="Times New Roman" w:hAnsi="Times New Roman"/>
          <w:sz w:val="23"/>
          <w:szCs w:val="23"/>
        </w:rPr>
        <w:t xml:space="preserve">  </w:t>
      </w:r>
      <w:r w:rsidRPr="00690A73">
        <w:rPr>
          <w:rFonts w:ascii="Times New Roman" w:hAnsi="Times New Roman"/>
          <w:i/>
          <w:sz w:val="23"/>
          <w:szCs w:val="23"/>
        </w:rPr>
        <w:t xml:space="preserve">без номера и даты </w:t>
      </w:r>
      <w:r w:rsidRPr="00690A73">
        <w:rPr>
          <w:rFonts w:ascii="Times New Roman" w:hAnsi="Times New Roman"/>
          <w:sz w:val="23"/>
          <w:szCs w:val="23"/>
        </w:rPr>
        <w:t xml:space="preserve">ООО «Программа – Т» (операция №00000197 от 28.12.2012г.) по внедрению системы электронного документооборота и делопроизводства на сумму 280,0 тыс.руб.;  </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bCs/>
          <w:sz w:val="23"/>
          <w:szCs w:val="23"/>
        </w:rPr>
      </w:pPr>
      <w:r w:rsidRPr="00690A73">
        <w:rPr>
          <w:rFonts w:ascii="Times New Roman" w:hAnsi="Times New Roman"/>
          <w:bCs/>
          <w:sz w:val="23"/>
          <w:szCs w:val="23"/>
        </w:rPr>
        <w:t xml:space="preserve">приказ «О возложении обязанностей»  с 19 по 22 июня на Воронову М.М., заместителя начальника Управления, с выплатой разницы в окладах, и являющегося основанием для начисления сумм доплаты,  в котором </w:t>
      </w:r>
      <w:r w:rsidRPr="00690A73">
        <w:rPr>
          <w:rFonts w:ascii="Times New Roman" w:hAnsi="Times New Roman"/>
          <w:bCs/>
          <w:i/>
          <w:sz w:val="23"/>
          <w:szCs w:val="23"/>
        </w:rPr>
        <w:t>отсутствуют номер и дата</w:t>
      </w:r>
      <w:r w:rsidRPr="00690A73">
        <w:rPr>
          <w:rFonts w:ascii="Times New Roman" w:hAnsi="Times New Roman"/>
          <w:bCs/>
          <w:sz w:val="23"/>
          <w:szCs w:val="23"/>
        </w:rPr>
        <w:t xml:space="preserve"> приказа, а также </w:t>
      </w:r>
      <w:r w:rsidRPr="00690A73">
        <w:rPr>
          <w:rFonts w:ascii="Times New Roman" w:hAnsi="Times New Roman"/>
          <w:bCs/>
          <w:i/>
          <w:sz w:val="23"/>
          <w:szCs w:val="23"/>
        </w:rPr>
        <w:t>подпись начальника Управления ЖКХ;</w:t>
      </w:r>
    </w:p>
    <w:p w:rsidR="009E1C45" w:rsidRPr="00690A73" w:rsidRDefault="009E1C45" w:rsidP="00690A73">
      <w:pPr>
        <w:spacing w:after="0" w:line="240" w:lineRule="auto"/>
        <w:ind w:firstLine="709"/>
        <w:jc w:val="both"/>
        <w:rPr>
          <w:rFonts w:ascii="Times New Roman" w:hAnsi="Times New Roman"/>
          <w:bCs/>
          <w:sz w:val="23"/>
          <w:szCs w:val="23"/>
        </w:rPr>
      </w:pPr>
      <w:r w:rsidRPr="00690A73">
        <w:rPr>
          <w:rFonts w:ascii="Times New Roman" w:hAnsi="Times New Roman"/>
          <w:bCs/>
          <w:sz w:val="23"/>
          <w:szCs w:val="23"/>
        </w:rPr>
        <w:t xml:space="preserve">командировочные удостоверения (8 удостоверений), в которых отсутствуют обязательные сведения, а именно: номера и даты составления, отметки о дате прибытия или убытия. Всего по </w:t>
      </w:r>
      <w:r w:rsidRPr="00690A73">
        <w:rPr>
          <w:rFonts w:ascii="Times New Roman" w:hAnsi="Times New Roman"/>
          <w:bCs/>
          <w:i/>
          <w:sz w:val="23"/>
          <w:szCs w:val="23"/>
        </w:rPr>
        <w:t>не надлежаще оформленным командировочным удостоверениям  выплачено бюджетных средств на сумму 124,4тыс.руб</w:t>
      </w:r>
      <w:r w:rsidRPr="00690A73">
        <w:rPr>
          <w:rFonts w:ascii="Times New Roman" w:hAnsi="Times New Roman"/>
          <w:bCs/>
          <w:sz w:val="23"/>
          <w:szCs w:val="23"/>
        </w:rPr>
        <w:t>.;</w:t>
      </w:r>
    </w:p>
    <w:p w:rsidR="009E1C45" w:rsidRPr="00690A73" w:rsidRDefault="009E1C45" w:rsidP="00690A73">
      <w:pPr>
        <w:spacing w:after="0" w:line="240" w:lineRule="auto"/>
        <w:ind w:firstLine="709"/>
        <w:jc w:val="both"/>
        <w:rPr>
          <w:rFonts w:ascii="Times New Roman" w:hAnsi="Times New Roman"/>
          <w:sz w:val="23"/>
          <w:szCs w:val="23"/>
        </w:rPr>
      </w:pPr>
      <w:r w:rsidRPr="00690A73">
        <w:rPr>
          <w:rFonts w:ascii="Times New Roman" w:hAnsi="Times New Roman"/>
          <w:bCs/>
          <w:sz w:val="23"/>
          <w:szCs w:val="23"/>
        </w:rPr>
        <w:t xml:space="preserve">товарная накладная </w:t>
      </w:r>
      <w:r w:rsidRPr="00690A73">
        <w:rPr>
          <w:rFonts w:ascii="Times New Roman" w:hAnsi="Times New Roman"/>
          <w:sz w:val="23"/>
          <w:szCs w:val="23"/>
        </w:rPr>
        <w:t xml:space="preserve">от 26.03.2012 №ЮП00001988 на ноутбук </w:t>
      </w:r>
      <w:r w:rsidRPr="00690A73">
        <w:rPr>
          <w:rFonts w:ascii="Times New Roman" w:hAnsi="Times New Roman"/>
          <w:sz w:val="23"/>
          <w:szCs w:val="23"/>
          <w:lang w:val="en-US"/>
        </w:rPr>
        <w:t>Lenovo</w:t>
      </w:r>
      <w:r w:rsidRPr="00690A73">
        <w:rPr>
          <w:rFonts w:ascii="Times New Roman" w:hAnsi="Times New Roman"/>
          <w:sz w:val="23"/>
          <w:szCs w:val="23"/>
        </w:rPr>
        <w:t xml:space="preserve"> </w:t>
      </w:r>
      <w:r w:rsidRPr="00690A73">
        <w:rPr>
          <w:rFonts w:ascii="Times New Roman" w:hAnsi="Times New Roman"/>
          <w:sz w:val="23"/>
          <w:szCs w:val="23"/>
          <w:lang w:val="en-US"/>
        </w:rPr>
        <w:t>Y</w:t>
      </w:r>
      <w:r w:rsidRPr="00690A73">
        <w:rPr>
          <w:rFonts w:ascii="Times New Roman" w:hAnsi="Times New Roman"/>
          <w:sz w:val="23"/>
          <w:szCs w:val="23"/>
        </w:rPr>
        <w:t>460-3</w:t>
      </w:r>
      <w:r w:rsidRPr="00690A73">
        <w:rPr>
          <w:rFonts w:ascii="Times New Roman" w:hAnsi="Times New Roman"/>
          <w:sz w:val="23"/>
          <w:szCs w:val="23"/>
          <w:lang w:val="en-US"/>
        </w:rPr>
        <w:t>KW</w:t>
      </w:r>
      <w:r w:rsidRPr="00690A73">
        <w:rPr>
          <w:rFonts w:ascii="Times New Roman" w:hAnsi="Times New Roman"/>
          <w:sz w:val="23"/>
          <w:szCs w:val="23"/>
        </w:rPr>
        <w:t>-</w:t>
      </w:r>
      <w:r w:rsidRPr="00690A73">
        <w:rPr>
          <w:rFonts w:ascii="Times New Roman" w:hAnsi="Times New Roman"/>
          <w:sz w:val="23"/>
          <w:szCs w:val="23"/>
          <w:lang w:val="en-US"/>
        </w:rPr>
        <w:t>B</w:t>
      </w:r>
      <w:r w:rsidRPr="00690A73">
        <w:rPr>
          <w:rFonts w:ascii="Times New Roman" w:hAnsi="Times New Roman"/>
          <w:sz w:val="23"/>
          <w:szCs w:val="23"/>
        </w:rPr>
        <w:t xml:space="preserve">  без заполнения всех обязательных реквизитов, а именно не указана должность лица приявшего груз, должность, подпись и расшифровка подписи грузополучателя;</w:t>
      </w:r>
    </w:p>
    <w:p w:rsidR="009E1C45" w:rsidRPr="00690A73" w:rsidRDefault="009E1C45" w:rsidP="00690A73">
      <w:pPr>
        <w:tabs>
          <w:tab w:val="left" w:pos="2685"/>
        </w:tabs>
        <w:spacing w:after="0" w:line="240" w:lineRule="auto"/>
        <w:ind w:firstLine="539"/>
        <w:jc w:val="both"/>
        <w:rPr>
          <w:rFonts w:ascii="Times New Roman" w:hAnsi="Times New Roman"/>
          <w:sz w:val="23"/>
          <w:szCs w:val="23"/>
        </w:rPr>
      </w:pPr>
      <w:r w:rsidRPr="00690A73">
        <w:rPr>
          <w:rFonts w:ascii="Times New Roman" w:hAnsi="Times New Roman"/>
          <w:bCs/>
          <w:iCs/>
          <w:sz w:val="23"/>
          <w:szCs w:val="23"/>
        </w:rPr>
        <w:t xml:space="preserve">   путевые листы</w:t>
      </w:r>
      <w:r w:rsidRPr="00690A73">
        <w:rPr>
          <w:rFonts w:ascii="Times New Roman" w:hAnsi="Times New Roman"/>
          <w:sz w:val="23"/>
          <w:szCs w:val="23"/>
        </w:rPr>
        <w:t xml:space="preserve"> на автомобиль ГАЗ – 31105, государственный номер М358ММ58</w:t>
      </w:r>
      <w:r w:rsidRPr="00690A73">
        <w:rPr>
          <w:rFonts w:ascii="Times New Roman" w:hAnsi="Times New Roman"/>
          <w:bCs/>
          <w:iCs/>
          <w:sz w:val="23"/>
          <w:szCs w:val="23"/>
        </w:rPr>
        <w:t>, в которых отсутствуют обязательные для заполнения реквизиты (</w:t>
      </w:r>
      <w:r w:rsidRPr="00690A73">
        <w:rPr>
          <w:rFonts w:ascii="Times New Roman" w:hAnsi="Times New Roman"/>
          <w:sz w:val="23"/>
          <w:szCs w:val="23"/>
        </w:rPr>
        <w:t>на лицевой стороне  не указаны время выезда и возвращения в гараж, отметка механика, что выезд разрешен, отсутствует подпись водителя о сдаче автомобиля в гараж, на оборотной стороне не указывается маршрут также пробег в километрах по каждому маршруту, указаны лишь названия улиц);</w:t>
      </w:r>
    </w:p>
    <w:p w:rsidR="009E1C45" w:rsidRPr="00690A73" w:rsidRDefault="009E1C45" w:rsidP="00690A73">
      <w:pPr>
        <w:pStyle w:val="ConsPlusTitle"/>
        <w:widowControl/>
        <w:jc w:val="both"/>
        <w:rPr>
          <w:rFonts w:ascii="Times New Roman" w:hAnsi="Times New Roman" w:cs="Times New Roman"/>
          <w:b w:val="0"/>
          <w:sz w:val="23"/>
          <w:szCs w:val="23"/>
        </w:rPr>
      </w:pPr>
      <w:r w:rsidRPr="00690A73">
        <w:rPr>
          <w:rFonts w:ascii="Times New Roman" w:eastAsiaTheme="minorHAnsi" w:hAnsi="Times New Roman"/>
          <w:b w:val="0"/>
          <w:i/>
          <w:sz w:val="23"/>
          <w:szCs w:val="23"/>
          <w:lang w:eastAsia="en-US"/>
        </w:rPr>
        <w:t xml:space="preserve">            - п.54  приказа Минфина РФ  от 01.12.2010 г  № 157н</w:t>
      </w:r>
      <w:r w:rsidRPr="00690A73">
        <w:rPr>
          <w:rFonts w:ascii="Times New Roman" w:eastAsiaTheme="minorHAnsi" w:hAnsi="Times New Roman"/>
          <w:b w:val="0"/>
          <w:sz w:val="23"/>
          <w:szCs w:val="23"/>
          <w:lang w:eastAsia="en-US"/>
        </w:rPr>
        <w:t xml:space="preserve"> - а</w:t>
      </w:r>
      <w:r w:rsidRPr="00690A73">
        <w:rPr>
          <w:rFonts w:ascii="Times New Roman" w:eastAsiaTheme="minorHAnsi" w:hAnsi="Times New Roman"/>
          <w:b w:val="0"/>
          <w:i/>
          <w:sz w:val="23"/>
          <w:szCs w:val="23"/>
          <w:lang w:eastAsia="en-US"/>
        </w:rPr>
        <w:t>налитический учет основных средств в разрезе материально -ответственных лиц в 2012 году не  велся.</w:t>
      </w:r>
      <w:r w:rsidRPr="00690A73">
        <w:rPr>
          <w:rFonts w:ascii="Times New Roman" w:eastAsiaTheme="minorHAnsi" w:hAnsi="Times New Roman"/>
          <w:sz w:val="23"/>
          <w:szCs w:val="23"/>
          <w:lang w:eastAsia="en-US"/>
        </w:rPr>
        <w:t xml:space="preserve">  </w:t>
      </w:r>
      <w:r w:rsidRPr="00690A73">
        <w:rPr>
          <w:rFonts w:ascii="Times New Roman" w:eastAsiaTheme="minorHAnsi" w:hAnsi="Times New Roman"/>
          <w:b w:val="0"/>
          <w:sz w:val="23"/>
          <w:szCs w:val="23"/>
          <w:lang w:eastAsia="en-US"/>
        </w:rPr>
        <w:t>М</w:t>
      </w:r>
      <w:r w:rsidRPr="00690A73">
        <w:rPr>
          <w:rFonts w:ascii="Times New Roman" w:hAnsi="Times New Roman" w:cs="Times New Roman"/>
          <w:b w:val="0"/>
          <w:sz w:val="23"/>
          <w:szCs w:val="23"/>
        </w:rPr>
        <w:t>атериально-ответственным  лицом в период проверки назначен начальник отдела правовой и кадровой работы  Махаева Л.М</w:t>
      </w:r>
      <w:r w:rsidRPr="00690A73">
        <w:rPr>
          <w:rFonts w:ascii="Times New Roman" w:eastAsiaTheme="minorHAnsi" w:hAnsi="Times New Roman"/>
          <w:b w:val="0"/>
          <w:sz w:val="23"/>
          <w:szCs w:val="23"/>
          <w:lang w:eastAsia="en-US"/>
        </w:rPr>
        <w:t xml:space="preserve"> (приказ </w:t>
      </w:r>
      <w:r w:rsidRPr="00690A73">
        <w:rPr>
          <w:rFonts w:ascii="Times New Roman" w:hAnsi="Times New Roman" w:cs="Times New Roman"/>
          <w:b w:val="0"/>
          <w:sz w:val="23"/>
          <w:szCs w:val="23"/>
        </w:rPr>
        <w:t xml:space="preserve">начальника УЖКХ г.Пензы  №28 от 17 апреля 2013г),  с которой 17.04.2013 заключен договор о материальной ответственности; </w:t>
      </w:r>
    </w:p>
    <w:p w:rsidR="009E1C45" w:rsidRPr="00690A73" w:rsidRDefault="009E1C45" w:rsidP="00690A73">
      <w:pPr>
        <w:pStyle w:val="ConsPlusNormal"/>
        <w:ind w:firstLine="539"/>
        <w:jc w:val="both"/>
        <w:rPr>
          <w:rFonts w:ascii="Times New Roman" w:hAnsi="Times New Roman" w:cs="Times New Roman"/>
          <w:sz w:val="23"/>
          <w:szCs w:val="23"/>
        </w:rPr>
      </w:pPr>
      <w:r w:rsidRPr="00690A73">
        <w:rPr>
          <w:rFonts w:ascii="Times New Roman" w:eastAsiaTheme="minorHAnsi" w:hAnsi="Times New Roman"/>
          <w:sz w:val="23"/>
          <w:szCs w:val="23"/>
          <w:lang w:eastAsia="en-US"/>
        </w:rPr>
        <w:t xml:space="preserve">        - </w:t>
      </w:r>
      <w:r w:rsidRPr="00690A73">
        <w:rPr>
          <w:rFonts w:ascii="Times New Roman" w:hAnsi="Times New Roman" w:cs="Times New Roman"/>
          <w:bCs/>
          <w:i/>
          <w:sz w:val="23"/>
          <w:szCs w:val="23"/>
        </w:rPr>
        <w:t xml:space="preserve">ст. 9 Федерального закона от 21.11.1996  №129-ФЗ </w:t>
      </w:r>
      <w:r w:rsidRPr="00690A73">
        <w:rPr>
          <w:rFonts w:ascii="Times New Roman" w:hAnsi="Times New Roman" w:cs="Times New Roman"/>
          <w:bCs/>
          <w:sz w:val="23"/>
          <w:szCs w:val="23"/>
        </w:rPr>
        <w:t xml:space="preserve">"О бухгалтерском учете", приказа </w:t>
      </w:r>
      <w:r w:rsidRPr="00690A73">
        <w:rPr>
          <w:rFonts w:ascii="Times New Roman" w:hAnsi="Times New Roman" w:cs="Times New Roman"/>
          <w:bCs/>
          <w:i/>
          <w:sz w:val="23"/>
          <w:szCs w:val="23"/>
        </w:rPr>
        <w:t>Минфина от 15.12.2010 №1</w:t>
      </w:r>
      <w:r w:rsidRPr="00690A73">
        <w:rPr>
          <w:rFonts w:ascii="Times New Roman" w:hAnsi="Times New Roman" w:cs="Times New Roman"/>
          <w:bCs/>
          <w:sz w:val="23"/>
          <w:szCs w:val="23"/>
        </w:rPr>
        <w:t xml:space="preserve">73 - в УЖКХ г.Пензы  не ведутся </w:t>
      </w:r>
      <w:r w:rsidRPr="00690A73">
        <w:rPr>
          <w:rFonts w:ascii="Times New Roman" w:hAnsi="Times New Roman" w:cs="Times New Roman"/>
          <w:sz w:val="23"/>
          <w:szCs w:val="23"/>
        </w:rPr>
        <w:t>ведомости выдачи материальных ценностей на нужды учреждения; не составляются  комиссионные акты об установке запасных частей на автомобиль (в ходе ремонта);  в актах на  списание материальных запасов в производство не указывается причина списания (установлены на автомобиль и т.п.);</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bCs/>
          <w:i/>
          <w:sz w:val="23"/>
          <w:szCs w:val="23"/>
        </w:rPr>
      </w:pPr>
      <w:r w:rsidRPr="00690A73">
        <w:rPr>
          <w:rFonts w:ascii="Times New Roman" w:hAnsi="Times New Roman"/>
          <w:bCs/>
          <w:i/>
          <w:sz w:val="23"/>
          <w:szCs w:val="23"/>
        </w:rPr>
        <w:t>- постановления Госкомстата от  05.01.2004 №1 «Об утверждении унифицированных форм первичной учетной документации по учету труда и его оплаты»:</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bCs/>
          <w:sz w:val="23"/>
          <w:szCs w:val="23"/>
        </w:rPr>
      </w:pPr>
      <w:r w:rsidRPr="00690A73">
        <w:rPr>
          <w:rFonts w:ascii="Times New Roman" w:hAnsi="Times New Roman"/>
          <w:bCs/>
          <w:sz w:val="23"/>
          <w:szCs w:val="23"/>
        </w:rPr>
        <w:t xml:space="preserve">отделом кадров Управления не ведутся личные карточки государственных (муниципальных) служащих </w:t>
      </w:r>
      <w:hyperlink w:anchor="Par537" w:tooltip="Ссылка на текущий документ" w:history="1">
        <w:r w:rsidRPr="00690A73">
          <w:rPr>
            <w:rFonts w:ascii="Times New Roman" w:hAnsi="Times New Roman"/>
            <w:bCs/>
            <w:sz w:val="23"/>
            <w:szCs w:val="23"/>
          </w:rPr>
          <w:t>(форма N Т-2ГС(МС))</w:t>
        </w:r>
      </w:hyperlink>
      <w:r w:rsidRPr="00690A73">
        <w:rPr>
          <w:rFonts w:ascii="Times New Roman" w:hAnsi="Times New Roman"/>
          <w:bCs/>
          <w:sz w:val="23"/>
          <w:szCs w:val="23"/>
        </w:rPr>
        <w:t xml:space="preserve"> и личные карточки работников Т-2 (не представлены проверке), в которых обязательно указываются периоды и сроки отпусков за весь период работы, в связи с чем проверить правомерность предоставления отпусков за прошлые периоды вышеуказанных сотрудников (14 сотрудников) не представляется возможным;</w:t>
      </w:r>
    </w:p>
    <w:p w:rsidR="009E1C45" w:rsidRPr="00690A73" w:rsidRDefault="009E1C45" w:rsidP="00690A73">
      <w:pPr>
        <w:widowControl w:val="0"/>
        <w:autoSpaceDE w:val="0"/>
        <w:autoSpaceDN w:val="0"/>
        <w:adjustRightInd w:val="0"/>
        <w:spacing w:after="0" w:line="240" w:lineRule="auto"/>
        <w:ind w:firstLine="708"/>
        <w:jc w:val="both"/>
        <w:rPr>
          <w:rFonts w:ascii="Times New Roman" w:hAnsi="Times New Roman"/>
          <w:bCs/>
          <w:sz w:val="23"/>
          <w:szCs w:val="23"/>
        </w:rPr>
      </w:pPr>
      <w:r w:rsidRPr="00690A73">
        <w:rPr>
          <w:rFonts w:ascii="Times New Roman" w:hAnsi="Times New Roman"/>
          <w:bCs/>
          <w:sz w:val="23"/>
          <w:szCs w:val="23"/>
        </w:rPr>
        <w:t xml:space="preserve"> в табелях учета рабочего времени (унифицированная форма Т-13) используются условные обозначения, не предусмотренные указанным постановлением  («О») или применены условные обозначения неверно отражающие отработанное время;</w:t>
      </w:r>
    </w:p>
    <w:p w:rsidR="009E1C45" w:rsidRPr="00690A73" w:rsidRDefault="009E1C45" w:rsidP="00690A73">
      <w:pPr>
        <w:spacing w:after="0" w:line="240" w:lineRule="auto"/>
        <w:ind w:firstLine="709"/>
        <w:jc w:val="both"/>
        <w:rPr>
          <w:rFonts w:ascii="Times New Roman" w:hAnsi="Times New Roman"/>
          <w:sz w:val="23"/>
          <w:szCs w:val="23"/>
        </w:rPr>
      </w:pPr>
      <w:r w:rsidRPr="00690A73">
        <w:rPr>
          <w:rFonts w:ascii="Times New Roman" w:hAnsi="Times New Roman"/>
          <w:i/>
          <w:sz w:val="23"/>
          <w:szCs w:val="23"/>
        </w:rPr>
        <w:t xml:space="preserve">- пункта 6 Положения о  порядке и условиях командирования муниципальных служащих города Пензы, утвержденного постановлением администрации города Пензы от 21.07.2011 №875, </w:t>
      </w:r>
      <w:r w:rsidRPr="00690A73">
        <w:rPr>
          <w:rFonts w:ascii="Times New Roman" w:hAnsi="Times New Roman"/>
          <w:sz w:val="23"/>
          <w:szCs w:val="23"/>
        </w:rPr>
        <w:t xml:space="preserve">все командировочные удостоверения, оформленные на Агафилова А.В. на основании распоряжений главы администрации города Пензы (8 удостоверений) подписаны Агафиловым А.В. и заверены печатью Управления ЖКХ, тогда как </w:t>
      </w:r>
      <w:r w:rsidRPr="00690A73">
        <w:rPr>
          <w:rFonts w:ascii="Times New Roman" w:hAnsi="Times New Roman"/>
          <w:i/>
          <w:sz w:val="23"/>
          <w:szCs w:val="23"/>
        </w:rPr>
        <w:t>командировочные удостоверения на лиц, убывающих в командировку  по решению главы администрации города Пензы</w:t>
      </w:r>
      <w:r w:rsidRPr="00690A73">
        <w:rPr>
          <w:rFonts w:ascii="Times New Roman" w:hAnsi="Times New Roman"/>
          <w:sz w:val="23"/>
          <w:szCs w:val="23"/>
        </w:rPr>
        <w:t xml:space="preserve"> (и.о.главы администрации города Пензы),   </w:t>
      </w:r>
      <w:r w:rsidRPr="00690A73">
        <w:rPr>
          <w:rFonts w:ascii="Times New Roman" w:hAnsi="Times New Roman"/>
          <w:i/>
          <w:sz w:val="23"/>
          <w:szCs w:val="23"/>
        </w:rPr>
        <w:t>подписываются главой администрации города П</w:t>
      </w:r>
      <w:r w:rsidRPr="00690A73">
        <w:rPr>
          <w:rFonts w:ascii="Times New Roman" w:hAnsi="Times New Roman"/>
          <w:sz w:val="23"/>
          <w:szCs w:val="23"/>
        </w:rPr>
        <w:t>ензы (и.о.главы администрации города Пензы).</w:t>
      </w:r>
    </w:p>
    <w:p w:rsidR="009E1C45" w:rsidRPr="00690A73" w:rsidRDefault="009E1C45" w:rsidP="00690A73">
      <w:pPr>
        <w:pStyle w:val="ConsPlusTitle"/>
        <w:widowControl/>
        <w:ind w:right="175" w:firstLine="709"/>
        <w:jc w:val="both"/>
        <w:rPr>
          <w:rFonts w:ascii="Times New Roman" w:hAnsi="Times New Roman" w:cs="Times New Roman"/>
          <w:b w:val="0"/>
          <w:sz w:val="23"/>
          <w:szCs w:val="23"/>
        </w:rPr>
      </w:pPr>
    </w:p>
    <w:p w:rsidR="009E1C45" w:rsidRPr="00690A73" w:rsidRDefault="009E1C45" w:rsidP="00690A73">
      <w:pPr>
        <w:spacing w:after="0" w:line="240" w:lineRule="auto"/>
        <w:jc w:val="both"/>
        <w:rPr>
          <w:rFonts w:ascii="Times New Roman" w:hAnsi="Times New Roman"/>
          <w:sz w:val="23"/>
          <w:szCs w:val="23"/>
        </w:rPr>
      </w:pPr>
      <w:r w:rsidRPr="00690A73">
        <w:rPr>
          <w:rFonts w:ascii="Times New Roman" w:hAnsi="Times New Roman"/>
          <w:bCs/>
          <w:sz w:val="23"/>
          <w:szCs w:val="23"/>
        </w:rPr>
        <w:lastRenderedPageBreak/>
        <w:t xml:space="preserve">           15. </w:t>
      </w:r>
      <w:r w:rsidRPr="00690A73">
        <w:rPr>
          <w:rFonts w:ascii="Times New Roman" w:hAnsi="Times New Roman"/>
          <w:sz w:val="23"/>
          <w:szCs w:val="23"/>
        </w:rPr>
        <w:t xml:space="preserve">В ходе проверки в помещении кабинета №17 (приемная) на рабочих местах, оборудованных телефонами, компьютерной и множительной техникой, находились лица, не являющиеся сотрудниками Управления ЖКХ: Селиванова С.В. и Володько Е.В., которые,  согласно предъявленным удостоверениям, являются сотрудниками МКУ «Департамент жилищно-коммунального хозяйства г.Пензы». </w:t>
      </w:r>
      <w:r w:rsidRPr="00690A73">
        <w:rPr>
          <w:rFonts w:ascii="Times New Roman" w:hAnsi="Times New Roman"/>
          <w:sz w:val="23"/>
          <w:szCs w:val="23"/>
          <w:u w:val="single"/>
        </w:rPr>
        <w:t>Встречной проверкой в МКУ «Департамент ЖКХ г.Пензы»</w:t>
      </w:r>
      <w:r w:rsidRPr="00690A73">
        <w:rPr>
          <w:rFonts w:ascii="Times New Roman" w:hAnsi="Times New Roman"/>
          <w:sz w:val="23"/>
          <w:szCs w:val="23"/>
        </w:rPr>
        <w:t xml:space="preserve"> установлено, что указанные сотрудники приняты на работу МКУ «Департамент ЖКХ г.Пензы» согласно приказам от 03.12.2008 №77-к  и от 01.04.2013 №34-к.</w:t>
      </w:r>
      <w:r w:rsidRPr="00690A73">
        <w:rPr>
          <w:rFonts w:ascii="Times New Roman" w:hAnsi="Times New Roman"/>
          <w:i/>
          <w:sz w:val="23"/>
          <w:szCs w:val="23"/>
        </w:rPr>
        <w:t xml:space="preserve">, </w:t>
      </w:r>
      <w:r w:rsidRPr="00690A73">
        <w:rPr>
          <w:rFonts w:ascii="Times New Roman" w:hAnsi="Times New Roman"/>
          <w:sz w:val="23"/>
          <w:szCs w:val="23"/>
        </w:rPr>
        <w:t xml:space="preserve"> в табелях учета рабочего времени МКУ «Департамент ЖКХ г.Пензы» отражено полное количество отработанных часов, заработная плата указанным лицам выплачивается в данном учреждении в полном объеме. Однако, Селиванова С.В. и Володько Е.В., являясь сотрудниками МКУ «Департамент ЖКХ г.Пензы, не имеют своего рабочего места в МКУ «Департамент ЖКХ г.Пензы», обязанности, возложенные трудовыми  договорами, фактически не исполняют. </w:t>
      </w:r>
      <w:r w:rsidRPr="00690A73">
        <w:rPr>
          <w:rFonts w:ascii="Times New Roman" w:hAnsi="Times New Roman"/>
          <w:i/>
          <w:sz w:val="23"/>
          <w:szCs w:val="23"/>
        </w:rPr>
        <w:t>Функции и обязанности данных лиц  в Управлении ЖКХ г.Пензы  документально не были определены никакими локальными или правовыми актами</w:t>
      </w:r>
      <w:r w:rsidRPr="00690A73">
        <w:rPr>
          <w:rFonts w:ascii="Times New Roman" w:hAnsi="Times New Roman"/>
          <w:sz w:val="23"/>
          <w:szCs w:val="23"/>
        </w:rPr>
        <w:t xml:space="preserve"> (на проверку не представлены).  Согласно представленным документам (сообщения   МКУ «Департамент ЖКХ г.Пензы»  в адрес начальника УЖКХ г.Пензы от 06.05.2013 №№82/5, 83/5, приказы  от 06.05.2013 №№35-к - №36-к, объяснительная директора МКУ «Департамент ЖКХ г.Пензы»)   Селиванова С.В. и Володько Е.В  уволены  из МКУ «Департамент ЖКХ г.Пензы»   06.05.2013 в порядке перевода  в Управление жилищно-коммунального хозяйства города Пензы согласно приказам от 06.05.2013 №№35-к - №36-к.  На основании приказов  начальника УЖКХ г.Пензы от 07.05.2013 №№36-37 указанные лица приняты в отдел муниципального жилищного контроля данного  Управления на должности главных специалистов-инспекторов.</w:t>
      </w:r>
    </w:p>
    <w:p w:rsidR="009E1C45" w:rsidRDefault="009E1C45" w:rsidP="00690A73">
      <w:pPr>
        <w:spacing w:after="0" w:line="240" w:lineRule="auto"/>
        <w:jc w:val="both"/>
        <w:rPr>
          <w:rFonts w:ascii="Calibri" w:hAnsi="Calibri"/>
          <w:b/>
          <w:i/>
          <w:sz w:val="23"/>
          <w:szCs w:val="23"/>
        </w:rPr>
      </w:pPr>
      <w:r w:rsidRPr="00690A73">
        <w:rPr>
          <w:rFonts w:ascii="Calibri" w:hAnsi="Calibri"/>
          <w:b/>
          <w:i/>
          <w:sz w:val="23"/>
          <w:szCs w:val="23"/>
        </w:rPr>
        <w:t xml:space="preserve"> </w:t>
      </w:r>
    </w:p>
    <w:p w:rsidR="00690A73" w:rsidRDefault="00690A73" w:rsidP="00690A73">
      <w:pPr>
        <w:spacing w:after="0" w:line="240" w:lineRule="auto"/>
        <w:jc w:val="both"/>
        <w:rPr>
          <w:rFonts w:ascii="Calibri" w:hAnsi="Calibri"/>
          <w:b/>
          <w:i/>
          <w:sz w:val="23"/>
          <w:szCs w:val="23"/>
        </w:rPr>
      </w:pPr>
      <w:r>
        <w:rPr>
          <w:rFonts w:ascii="Calibri" w:hAnsi="Calibri"/>
          <w:b/>
          <w:i/>
          <w:sz w:val="23"/>
          <w:szCs w:val="23"/>
        </w:rPr>
        <w:t xml:space="preserve">          По итогам проверки принято решение Пензенской городской Думы от 21.06.2013 №1239-52/5:</w:t>
      </w:r>
    </w:p>
    <w:p w:rsidR="00276261" w:rsidRPr="00276261" w:rsidRDefault="00276261" w:rsidP="00276261">
      <w:pPr>
        <w:spacing w:after="0" w:line="240" w:lineRule="auto"/>
        <w:jc w:val="both"/>
        <w:rPr>
          <w:rFonts w:ascii="Times New Roman" w:eastAsia="Times New Roman" w:hAnsi="Times New Roman" w:cs="Times New Roman"/>
          <w:b/>
          <w:sz w:val="23"/>
          <w:szCs w:val="23"/>
        </w:rPr>
      </w:pPr>
    </w:p>
    <w:p w:rsidR="00276261" w:rsidRPr="00276261" w:rsidRDefault="00276261" w:rsidP="00276261">
      <w:pPr>
        <w:spacing w:after="0" w:line="240" w:lineRule="auto"/>
        <w:jc w:val="both"/>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1.   Информацию контрольно-счетной палаты Пензенской городской Думы</w:t>
      </w:r>
      <w:r w:rsidRPr="00276261">
        <w:rPr>
          <w:rFonts w:ascii="Times New Roman" w:eastAsia="Times New Roman" w:hAnsi="Times New Roman" w:cs="Times New Roman"/>
          <w:b/>
          <w:sz w:val="23"/>
          <w:szCs w:val="23"/>
        </w:rPr>
        <w:t xml:space="preserve"> </w:t>
      </w:r>
      <w:r w:rsidRPr="00276261">
        <w:rPr>
          <w:rFonts w:ascii="Times New Roman" w:eastAsia="Times New Roman" w:hAnsi="Times New Roman" w:cs="Times New Roman"/>
          <w:sz w:val="23"/>
          <w:szCs w:val="23"/>
        </w:rPr>
        <w:t>об итогах  проверки  Управления  жилищно-коммунального хозяйства  города Пензы за 2012 год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276261" w:rsidRPr="00276261" w:rsidRDefault="00276261" w:rsidP="00276261">
      <w:pPr>
        <w:spacing w:after="0" w:line="240" w:lineRule="auto"/>
        <w:jc w:val="both"/>
        <w:rPr>
          <w:rFonts w:ascii="Times New Roman" w:eastAsia="Times New Roman" w:hAnsi="Times New Roman" w:cs="Times New Roman"/>
          <w:sz w:val="23"/>
          <w:szCs w:val="23"/>
        </w:rPr>
      </w:pPr>
    </w:p>
    <w:p w:rsidR="00276261" w:rsidRPr="00276261" w:rsidRDefault="00276261" w:rsidP="00276261">
      <w:pPr>
        <w:autoSpaceDE w:val="0"/>
        <w:autoSpaceDN w:val="0"/>
        <w:adjustRightInd w:val="0"/>
        <w:spacing w:after="0" w:line="240" w:lineRule="auto"/>
        <w:ind w:firstLine="540"/>
        <w:jc w:val="both"/>
        <w:rPr>
          <w:rFonts w:ascii="Times New Roman" w:eastAsia="Times New Roman" w:hAnsi="Times New Roman" w:cs="Times New Roman"/>
          <w:bCs/>
          <w:sz w:val="23"/>
          <w:szCs w:val="23"/>
        </w:rPr>
      </w:pPr>
      <w:r w:rsidRPr="00276261">
        <w:rPr>
          <w:rFonts w:ascii="Times New Roman" w:eastAsia="Times New Roman" w:hAnsi="Times New Roman" w:cs="Times New Roman"/>
          <w:bCs/>
          <w:sz w:val="23"/>
          <w:szCs w:val="23"/>
        </w:rPr>
        <w:t>2. Рекомендовать администрации города Пензы (Р.Б. Чернов):</w:t>
      </w:r>
    </w:p>
    <w:p w:rsidR="00276261" w:rsidRPr="00276261" w:rsidRDefault="00276261" w:rsidP="00276261">
      <w:pPr>
        <w:autoSpaceDE w:val="0"/>
        <w:autoSpaceDN w:val="0"/>
        <w:adjustRightInd w:val="0"/>
        <w:spacing w:after="0" w:line="240" w:lineRule="auto"/>
        <w:ind w:firstLine="540"/>
        <w:jc w:val="both"/>
        <w:rPr>
          <w:rFonts w:ascii="Times New Roman" w:eastAsia="Calibri" w:hAnsi="Times New Roman" w:cs="Times New Roman"/>
          <w:sz w:val="23"/>
          <w:szCs w:val="23"/>
          <w:lang w:eastAsia="en-US"/>
        </w:rPr>
      </w:pPr>
      <w:r w:rsidRPr="00276261">
        <w:rPr>
          <w:rFonts w:ascii="Times New Roman" w:eastAsia="Times New Roman" w:hAnsi="Times New Roman" w:cs="Times New Roman"/>
          <w:bCs/>
          <w:sz w:val="23"/>
          <w:szCs w:val="23"/>
        </w:rPr>
        <w:t>1) р</w:t>
      </w:r>
      <w:r w:rsidRPr="00276261">
        <w:rPr>
          <w:rFonts w:ascii="Times New Roman" w:eastAsia="Times New Roman" w:hAnsi="Times New Roman" w:cs="Times New Roman"/>
          <w:sz w:val="23"/>
          <w:szCs w:val="23"/>
        </w:rPr>
        <w:t xml:space="preserve">ассмотреть вопрос о целесообразности и правомерности передачи на баланс в хозяйственное ведение  СМУП «Мастер» по ОЖФ города Пензы жилых домов для сноса, учитывая,что демонтаж (ликвидация)  данного имущества   влечет дополнительные  расходы  предприятия, тогда как,  исходя из норм  ст.295 ГК РФ, ст.17 Федерального закона от 14.11.2002 №161-ФЗ «О государственных и муниципальных унитарных предприятиях»  </w:t>
      </w:r>
      <w:r w:rsidRPr="00276261">
        <w:rPr>
          <w:rFonts w:ascii="Times New Roman" w:eastAsia="Calibri" w:hAnsi="Times New Roman" w:cs="Times New Roman"/>
          <w:sz w:val="23"/>
          <w:szCs w:val="23"/>
          <w:lang w:eastAsia="en-US"/>
        </w:rPr>
        <w:t>содержание права хозяйственного ведения предопределяет необходимость получения  предприятием прибыли от использования  муниципального имущества на праве хозяйственного ведения  и перечисления ее части собственнику имущества предприятия;</w:t>
      </w:r>
    </w:p>
    <w:p w:rsidR="00276261" w:rsidRPr="00276261" w:rsidRDefault="00276261" w:rsidP="00276261">
      <w:pPr>
        <w:pStyle w:val="a5"/>
        <w:autoSpaceDE w:val="0"/>
        <w:autoSpaceDN w:val="0"/>
        <w:adjustRightInd w:val="0"/>
        <w:ind w:left="0"/>
        <w:outlineLvl w:val="1"/>
        <w:rPr>
          <w:sz w:val="23"/>
          <w:szCs w:val="23"/>
        </w:rPr>
      </w:pP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r w:rsidRPr="00276261">
        <w:rPr>
          <w:rFonts w:ascii="Times New Roman" w:eastAsia="Times New Roman" w:hAnsi="Times New Roman" w:cs="Times New Roman"/>
          <w:sz w:val="23"/>
          <w:szCs w:val="23"/>
        </w:rPr>
        <w:t>2) п</w:t>
      </w:r>
      <w:r w:rsidRPr="00276261">
        <w:rPr>
          <w:rFonts w:ascii="Times New Roman" w:eastAsia="Times New Roman" w:hAnsi="Times New Roman" w:cs="Times New Roman"/>
          <w:bCs/>
          <w:sz w:val="23"/>
          <w:szCs w:val="23"/>
        </w:rPr>
        <w:t xml:space="preserve">ринять меры к недопущению неправомерного расходования бюджетных средств на демонтаж и ликвидацию объектов недвижимого имущества, находящегося в хозяйственном ведении муниципальных унитарных предприятий,  так как   осуществление  расходов  </w:t>
      </w:r>
      <w:r w:rsidRPr="00276261">
        <w:rPr>
          <w:rFonts w:ascii="Times New Roman" w:eastAsia="Times New Roman" w:hAnsi="Times New Roman" w:cs="Times New Roman"/>
          <w:sz w:val="23"/>
          <w:szCs w:val="23"/>
        </w:rPr>
        <w:t>за счет средств бюджета  по содержанию (в т.ч. ликвидации)  муниципального имущества, находящегося в хозяйственном ведении на балансе муниципальных унитарных  предприятий, не предусмотрено действующим законодательством;</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r w:rsidRPr="00276261">
        <w:rPr>
          <w:rFonts w:ascii="Times New Roman" w:eastAsia="Times New Roman" w:hAnsi="Times New Roman" w:cs="Times New Roman"/>
          <w:bCs/>
          <w:sz w:val="23"/>
          <w:szCs w:val="23"/>
        </w:rPr>
        <w:t>3) принять меры к недопущению передачи муниципального имущества на баланс в оперативное управление   муниципального учреждения (предприятия) с баланса из оперативного управления другого учреждения без предварительного изъятия в муниципальную казну из оперативного управления  излишнего, неиспользуемого либо используемого не по назначению имущества,  как предусмотрено ст.296 ГК РФ;</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p>
    <w:p w:rsidR="00276261" w:rsidRPr="00276261" w:rsidRDefault="00276261" w:rsidP="00276261">
      <w:pPr>
        <w:autoSpaceDE w:val="0"/>
        <w:autoSpaceDN w:val="0"/>
        <w:adjustRightInd w:val="0"/>
        <w:spacing w:after="0" w:line="240" w:lineRule="auto"/>
        <w:ind w:firstLine="540"/>
        <w:jc w:val="both"/>
        <w:rPr>
          <w:rFonts w:ascii="Times New Roman" w:eastAsia="Times New Roman" w:hAnsi="Times New Roman" w:cs="Times New Roman"/>
          <w:bCs/>
          <w:sz w:val="23"/>
          <w:szCs w:val="23"/>
        </w:rPr>
      </w:pPr>
      <w:r w:rsidRPr="00276261">
        <w:rPr>
          <w:rFonts w:ascii="Times New Roman" w:eastAsia="Times New Roman" w:hAnsi="Times New Roman" w:cs="Times New Roman"/>
          <w:sz w:val="23"/>
          <w:szCs w:val="23"/>
        </w:rPr>
        <w:t xml:space="preserve">4)  оформление </w:t>
      </w:r>
      <w:r w:rsidRPr="00276261">
        <w:rPr>
          <w:rFonts w:ascii="Times New Roman" w:eastAsia="Calibri" w:hAnsi="Times New Roman" w:cs="Times New Roman"/>
          <w:sz w:val="23"/>
          <w:szCs w:val="23"/>
          <w:lang w:eastAsia="en-US"/>
        </w:rPr>
        <w:t xml:space="preserve">командировочных  удостоверений на лиц, убывающих в командировку по решению Главы администрации города Пензы (исполняющего обязанности Главы администрации города Пензы), производить  в соответствии с </w:t>
      </w:r>
      <w:r w:rsidRPr="00276261">
        <w:rPr>
          <w:rFonts w:ascii="Times New Roman" w:eastAsia="Times New Roman" w:hAnsi="Times New Roman" w:cs="Times New Roman"/>
          <w:sz w:val="23"/>
          <w:szCs w:val="23"/>
        </w:rPr>
        <w:t xml:space="preserve"> п. 6 Положения о  порядке и условиях командирования муниципальных служащих города Пензы, утвержденного постановлением администрации города Пензы от 21.07.2011 №875;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p>
    <w:p w:rsidR="00276261" w:rsidRPr="00276261" w:rsidRDefault="00276261" w:rsidP="00276261">
      <w:pPr>
        <w:autoSpaceDE w:val="0"/>
        <w:autoSpaceDN w:val="0"/>
        <w:adjustRightInd w:val="0"/>
        <w:spacing w:after="0" w:line="240" w:lineRule="auto"/>
        <w:ind w:firstLine="540"/>
        <w:jc w:val="both"/>
        <w:rPr>
          <w:rFonts w:ascii="Times New Roman" w:eastAsia="Calibri" w:hAnsi="Times New Roman" w:cs="Times New Roman"/>
          <w:sz w:val="23"/>
          <w:szCs w:val="23"/>
          <w:lang w:eastAsia="en-US"/>
        </w:rPr>
      </w:pPr>
      <w:r w:rsidRPr="00276261">
        <w:rPr>
          <w:rFonts w:ascii="Times New Roman" w:eastAsia="Times New Roman" w:hAnsi="Times New Roman" w:cs="Times New Roman"/>
          <w:bCs/>
          <w:sz w:val="23"/>
          <w:szCs w:val="23"/>
        </w:rPr>
        <w:t xml:space="preserve">3. Финансовому   управлению   города   Пензы  (О.В.  Завьялкина)  </w:t>
      </w:r>
      <w:r w:rsidRPr="00276261">
        <w:rPr>
          <w:rFonts w:ascii="Times New Roman" w:eastAsia="Times New Roman" w:hAnsi="Times New Roman" w:cs="Times New Roman"/>
          <w:sz w:val="23"/>
          <w:szCs w:val="23"/>
        </w:rPr>
        <w:t xml:space="preserve">во   исполнение  п.1.14 статьи 37 Устава города Пензы, принятого решением Пензенской городской Думы от 30.06.2005 №130-12/4,  </w:t>
      </w:r>
      <w:r w:rsidRPr="00276261">
        <w:rPr>
          <w:rFonts w:ascii="Times New Roman" w:eastAsia="Calibri" w:hAnsi="Times New Roman" w:cs="Times New Roman"/>
          <w:sz w:val="23"/>
          <w:szCs w:val="23"/>
          <w:lang w:eastAsia="en-US"/>
        </w:rPr>
        <w:t>постановления администрации города Пензы от 17.02.2012 № 169 «Об утверждении порядка проведения финансового контроля финансовым управлением города Пензы» осуществлять контроль за целевым и эффективным расходованием  бюджетных средств  при рассмотрении в судах исковых требований предприятий и организаций к муниципальному образованию город Пенза,  в лице главных распорядителей бюджетных средств, принимая все возможные меры по реализации своих прав по защите интересов муниципального образования город Пенза;</w:t>
      </w:r>
    </w:p>
    <w:p w:rsidR="00276261" w:rsidRPr="00276261" w:rsidRDefault="00276261" w:rsidP="00276261">
      <w:pPr>
        <w:pStyle w:val="a5"/>
        <w:autoSpaceDE w:val="0"/>
        <w:autoSpaceDN w:val="0"/>
        <w:adjustRightInd w:val="0"/>
        <w:ind w:left="786"/>
        <w:outlineLvl w:val="1"/>
        <w:rPr>
          <w:sz w:val="23"/>
          <w:szCs w:val="23"/>
        </w:rPr>
      </w:pPr>
    </w:p>
    <w:p w:rsidR="00276261" w:rsidRPr="00276261" w:rsidRDefault="00276261" w:rsidP="00276261">
      <w:pPr>
        <w:pStyle w:val="a5"/>
        <w:autoSpaceDE w:val="0"/>
        <w:autoSpaceDN w:val="0"/>
        <w:adjustRightInd w:val="0"/>
        <w:ind w:left="0"/>
        <w:outlineLvl w:val="1"/>
        <w:rPr>
          <w:sz w:val="23"/>
          <w:szCs w:val="23"/>
        </w:rPr>
      </w:pPr>
      <w:r w:rsidRPr="00276261">
        <w:rPr>
          <w:sz w:val="23"/>
          <w:szCs w:val="23"/>
        </w:rPr>
        <w:t xml:space="preserve">4. Управлению муниципальным имуществом города Пензы (М.В. Почевалова) рекомендовать: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xml:space="preserve">1) </w:t>
      </w:r>
      <w:r w:rsidRPr="00276261">
        <w:rPr>
          <w:rFonts w:ascii="Times New Roman" w:eastAsia="Times New Roman" w:hAnsi="Times New Roman" w:cs="Times New Roman"/>
          <w:spacing w:val="-6"/>
          <w:sz w:val="23"/>
          <w:szCs w:val="23"/>
        </w:rPr>
        <w:t xml:space="preserve">управление и </w:t>
      </w:r>
      <w:r w:rsidRPr="00276261">
        <w:rPr>
          <w:rFonts w:ascii="Times New Roman" w:eastAsia="Times New Roman" w:hAnsi="Times New Roman" w:cs="Times New Roman"/>
          <w:sz w:val="23"/>
          <w:szCs w:val="23"/>
        </w:rPr>
        <w:t>распоряжение</w:t>
      </w:r>
      <w:r w:rsidRPr="00276261">
        <w:rPr>
          <w:rFonts w:ascii="Times New Roman" w:eastAsia="Times New Roman" w:hAnsi="Times New Roman" w:cs="Times New Roman"/>
          <w:spacing w:val="-6"/>
          <w:sz w:val="23"/>
          <w:szCs w:val="23"/>
        </w:rPr>
        <w:t xml:space="preserve"> объектами муниципальной собственности, находящимися в оперативном управлении  муниципальных учреждений, и контроль  за их использованием осуществлять  в соответствии  с требованиями действующего законодательства. </w:t>
      </w:r>
      <w:r w:rsidRPr="00276261">
        <w:rPr>
          <w:rFonts w:ascii="Times New Roman" w:eastAsia="Times New Roman" w:hAnsi="Times New Roman" w:cs="Times New Roman"/>
          <w:sz w:val="23"/>
          <w:szCs w:val="23"/>
        </w:rPr>
        <w:t xml:space="preserve">В целях контроля за эффективным использованием муниципального имущества внести изменения  в постановление главы администрации  г. Пензы от 21.12.2004 №2458 «О передаче с баланса  МУ «Жилсервис»  г. Пензы  части   нежилого   помещения   на   баланс   УЖКХ  г. Пензы», договоры о закреплении муниципального имущества на праве оперативного управления: №10у от 01.06.2005 года, заключенный с МКУ «Департамент ЖКХ г.Пензы»; №8у от 08.09.2010 года, заключенный с УЖКХ г.Пензы, в части фактической площади нежилых помещений, занимаемых    МКУ «Департамент ЖКХ г.Пензы» и УЖКХ г.Пензы  в здании по ул.Некрасова,34;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Calibri" w:hAnsi="Times New Roman" w:cs="Times New Roman"/>
          <w:sz w:val="16"/>
          <w:szCs w:val="16"/>
          <w:lang w:eastAsia="en-US"/>
        </w:rPr>
      </w:pPr>
    </w:p>
    <w:p w:rsidR="00276261" w:rsidRPr="00276261" w:rsidRDefault="00276261" w:rsidP="00276261">
      <w:pPr>
        <w:autoSpaceDE w:val="0"/>
        <w:autoSpaceDN w:val="0"/>
        <w:adjustRightInd w:val="0"/>
        <w:spacing w:after="0" w:line="240" w:lineRule="auto"/>
        <w:ind w:firstLine="540"/>
        <w:jc w:val="both"/>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xml:space="preserve">2)  принять меры к  увеличению  балансовой  стоимости объекта – трубопровода  отопления и ГВС от ЦТП 140 до жилых домов №№146, 150а по ул.Аустрина  на сумму 1439,0тыс.руб.  – стоимость работ по  реконструкции, проведено на основании  муниципального контракта №5 от 10.09.2012г;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
    <w:p w:rsidR="00276261" w:rsidRPr="00276261" w:rsidRDefault="00276261" w:rsidP="00276261">
      <w:pPr>
        <w:autoSpaceDE w:val="0"/>
        <w:autoSpaceDN w:val="0"/>
        <w:adjustRightInd w:val="0"/>
        <w:spacing w:after="0" w:line="240" w:lineRule="auto"/>
        <w:ind w:firstLine="540"/>
        <w:jc w:val="both"/>
        <w:outlineLvl w:val="1"/>
        <w:rPr>
          <w:rFonts w:ascii="Times New Roman" w:eastAsia="Calibri" w:hAnsi="Times New Roman" w:cs="Times New Roman"/>
          <w:sz w:val="23"/>
          <w:szCs w:val="23"/>
          <w:lang w:eastAsia="en-US"/>
        </w:rPr>
      </w:pPr>
      <w:r w:rsidRPr="00276261">
        <w:rPr>
          <w:rFonts w:ascii="Times New Roman" w:eastAsia="Times New Roman" w:hAnsi="Times New Roman" w:cs="Times New Roman"/>
          <w:sz w:val="23"/>
          <w:szCs w:val="23"/>
        </w:rPr>
        <w:t>3)  осуществлять контроль за</w:t>
      </w:r>
      <w:r w:rsidRPr="00276261">
        <w:rPr>
          <w:rFonts w:ascii="Times New Roman" w:eastAsia="Calibri" w:hAnsi="Times New Roman" w:cs="Times New Roman"/>
          <w:sz w:val="23"/>
          <w:szCs w:val="23"/>
          <w:lang w:eastAsia="en-US"/>
        </w:rPr>
        <w:t xml:space="preserve"> своевременным предоставлением муниципальными  учреждениями  и предприятиями на  утверждение в Управление муниципального имущества администрации города Пензы инвентарной  описи  закрепленного за ними муниципального имущества при переоценке, при приобретении, списании или ином движении данного имущества, что предусмотрено п.</w:t>
      </w:r>
      <w:r w:rsidRPr="00276261">
        <w:rPr>
          <w:rFonts w:ascii="Times New Roman" w:eastAsia="Times New Roman" w:hAnsi="Times New Roman" w:cs="Times New Roman"/>
          <w:sz w:val="23"/>
          <w:szCs w:val="23"/>
        </w:rPr>
        <w:t>4.5 решения Пензенской городской Думы от 26.06.2009 №79-7/5 «Об утверждении положения о закреплении имущества, находящегося в муниципальной собственности города Пензы, на праве хозяйственного ведения и оперативного управления»</w:t>
      </w:r>
      <w:r w:rsidRPr="00276261">
        <w:rPr>
          <w:rFonts w:ascii="Times New Roman" w:eastAsia="Calibri" w:hAnsi="Times New Roman" w:cs="Times New Roman"/>
          <w:sz w:val="23"/>
          <w:szCs w:val="23"/>
          <w:lang w:eastAsia="en-US"/>
        </w:rPr>
        <w:t xml:space="preserve">.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Calibri" w:hAnsi="Times New Roman" w:cs="Times New Roman"/>
          <w:sz w:val="16"/>
          <w:szCs w:val="16"/>
          <w:lang w:eastAsia="en-US"/>
        </w:rPr>
      </w:pP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5. Управлению жилищно-коммунального хозяйства города Пензы (А.В. Агафилов):</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xml:space="preserve">1)  принимать все  возможные  меры  по реализации своих прав по защите в судах интересов муниципального образования  город Пенза, как законного представителя,   по искам предприятий и организаций к муниципальному образованию город Пенза;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xml:space="preserve">2) </w:t>
      </w:r>
      <w:r w:rsidRPr="00276261">
        <w:rPr>
          <w:rFonts w:ascii="Times New Roman" w:eastAsia="Times New Roman" w:hAnsi="Times New Roman" w:cs="Times New Roman"/>
          <w:bCs/>
          <w:sz w:val="23"/>
          <w:szCs w:val="23"/>
        </w:rPr>
        <w:t>устранить нарушения законодательства о бухгалтерском учете, трудового и иного законодательства</w:t>
      </w:r>
      <w:r w:rsidRPr="00276261">
        <w:rPr>
          <w:rFonts w:ascii="Times New Roman" w:eastAsia="Times New Roman" w:hAnsi="Times New Roman" w:cs="Times New Roman"/>
          <w:sz w:val="23"/>
          <w:szCs w:val="23"/>
        </w:rPr>
        <w:t>, в том числе:</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bCs/>
          <w:sz w:val="23"/>
          <w:szCs w:val="23"/>
        </w:rPr>
        <w:t xml:space="preserve">принять меры к  </w:t>
      </w:r>
      <w:r w:rsidRPr="00276261">
        <w:rPr>
          <w:rFonts w:ascii="Times New Roman" w:eastAsia="Times New Roman" w:hAnsi="Times New Roman" w:cs="Times New Roman"/>
          <w:sz w:val="23"/>
          <w:szCs w:val="23"/>
        </w:rPr>
        <w:t>государственной регистрации  права оперативного управления  на недвижимое имущество – часть нежилого помещения по ул.Некрасова,34 в размере фактически занимаемой площади, что предусмотрено ст.131 Гражданского кодекса РФ;</w:t>
      </w:r>
    </w:p>
    <w:p w:rsidR="00276261" w:rsidRPr="00276261" w:rsidRDefault="00276261" w:rsidP="00276261">
      <w:pPr>
        <w:spacing w:after="0" w:line="240" w:lineRule="auto"/>
        <w:jc w:val="both"/>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lastRenderedPageBreak/>
        <w:t xml:space="preserve">        - обеспечить сохранность  муниципального имущества, в том числе  принять меры к обеспечению учреждения специализированным помещением  для хранения и стоянки служебного автотранспорта. Привести в соответствие с законодательством порядок оформления путевых листов;</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bCs/>
          <w:sz w:val="23"/>
          <w:szCs w:val="23"/>
        </w:rPr>
      </w:pP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bCs/>
          <w:sz w:val="23"/>
          <w:szCs w:val="23"/>
        </w:rPr>
        <w:t>первичные  документы  оформлять  и принимать к бухгалтерскому учету с заполнением всех обязательных реквизитов,  предусмотренных   ст. 9 Федерального  закона от 06.12.2011 №402-ФЗ "О бухгалтерском учете";</w:t>
      </w:r>
    </w:p>
    <w:p w:rsidR="00276261" w:rsidRPr="00276261" w:rsidRDefault="00276261" w:rsidP="00276261">
      <w:pPr>
        <w:autoSpaceDE w:val="0"/>
        <w:autoSpaceDN w:val="0"/>
        <w:adjustRightInd w:val="0"/>
        <w:spacing w:after="0" w:line="240" w:lineRule="auto"/>
        <w:ind w:firstLine="540"/>
        <w:jc w:val="both"/>
        <w:rPr>
          <w:rFonts w:ascii="Times New Roman" w:eastAsia="Calibri" w:hAnsi="Times New Roman" w:cs="Times New Roman"/>
          <w:sz w:val="23"/>
          <w:szCs w:val="23"/>
          <w:lang w:eastAsia="en-US"/>
        </w:rPr>
      </w:pPr>
      <w:r w:rsidRPr="00276261">
        <w:rPr>
          <w:rFonts w:ascii="Times New Roman" w:eastAsia="Times New Roman" w:hAnsi="Times New Roman" w:cs="Times New Roman"/>
          <w:bCs/>
          <w:sz w:val="23"/>
          <w:szCs w:val="23"/>
        </w:rPr>
        <w:t>-   в</w:t>
      </w:r>
      <w:r w:rsidRPr="00276261">
        <w:rPr>
          <w:rFonts w:ascii="Times New Roman" w:eastAsia="Calibri" w:hAnsi="Times New Roman" w:cs="Times New Roman"/>
          <w:sz w:val="23"/>
          <w:szCs w:val="23"/>
          <w:lang w:eastAsia="en-US"/>
        </w:rPr>
        <w:t xml:space="preserve"> </w:t>
      </w:r>
      <w:r w:rsidRPr="00276261">
        <w:rPr>
          <w:rFonts w:ascii="Times New Roman" w:eastAsia="Times New Roman" w:hAnsi="Times New Roman" w:cs="Times New Roman"/>
          <w:sz w:val="23"/>
          <w:szCs w:val="23"/>
        </w:rPr>
        <w:t>соответствии с  п.4.5.  П</w:t>
      </w:r>
      <w:r w:rsidRPr="00276261">
        <w:rPr>
          <w:rFonts w:ascii="Times New Roman" w:eastAsia="Times New Roman" w:hAnsi="Times New Roman" w:cs="Times New Roman"/>
          <w:bCs/>
          <w:sz w:val="23"/>
          <w:szCs w:val="23"/>
        </w:rPr>
        <w:t xml:space="preserve">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w:t>
      </w:r>
      <w:r w:rsidRPr="00276261">
        <w:rPr>
          <w:rFonts w:ascii="Times New Roman" w:eastAsia="Times New Roman" w:hAnsi="Times New Roman" w:cs="Times New Roman"/>
          <w:sz w:val="23"/>
          <w:szCs w:val="23"/>
        </w:rPr>
        <w:t xml:space="preserve">решением  Пензенской городской Думы  от 26.06.2009 №79-7/5,   </w:t>
      </w:r>
      <w:r w:rsidRPr="00276261">
        <w:rPr>
          <w:rFonts w:ascii="Times New Roman" w:eastAsia="Calibri" w:hAnsi="Times New Roman" w:cs="Times New Roman"/>
          <w:sz w:val="23"/>
          <w:szCs w:val="23"/>
          <w:lang w:eastAsia="en-US"/>
        </w:rPr>
        <w:t xml:space="preserve">при переоценке, приобретении, списании или ином движении имущества  </w:t>
      </w:r>
      <w:r w:rsidRPr="00276261">
        <w:rPr>
          <w:rFonts w:ascii="Times New Roman" w:eastAsia="Times New Roman" w:hAnsi="Times New Roman" w:cs="Times New Roman"/>
          <w:sz w:val="23"/>
          <w:szCs w:val="23"/>
        </w:rPr>
        <w:t xml:space="preserve">обеспечить </w:t>
      </w:r>
      <w:r w:rsidRPr="00276261">
        <w:rPr>
          <w:rFonts w:ascii="Times New Roman" w:eastAsia="Calibri" w:hAnsi="Times New Roman" w:cs="Times New Roman"/>
          <w:sz w:val="23"/>
          <w:szCs w:val="23"/>
          <w:lang w:eastAsia="en-US"/>
        </w:rPr>
        <w:t xml:space="preserve">своевременное  представление  инвентарной описи  закрепленного  муниципального имущества на утверждение в Управление муниципального имущества администрации города Пензы; </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276261">
        <w:rPr>
          <w:rFonts w:ascii="Times New Roman" w:eastAsia="Times New Roman" w:hAnsi="Times New Roman" w:cs="Times New Roman"/>
          <w:sz w:val="23"/>
          <w:szCs w:val="23"/>
        </w:rPr>
        <w:t>- выплату командировочных расходов производить в размерах и в порядке, предусмотренными  Положением о  порядке и условиях командирования муниципальных служащих города Пензы, утвержденным постановлением администрации города Пензы от 21.07.2011 №875;</w:t>
      </w:r>
    </w:p>
    <w:p w:rsidR="00276261" w:rsidRPr="00276261" w:rsidRDefault="00276261" w:rsidP="00276261">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
    <w:p w:rsidR="00276261" w:rsidRPr="00276261" w:rsidRDefault="00276261" w:rsidP="00276261">
      <w:pPr>
        <w:pStyle w:val="a5"/>
        <w:autoSpaceDE w:val="0"/>
        <w:autoSpaceDN w:val="0"/>
        <w:adjustRightInd w:val="0"/>
        <w:ind w:left="0" w:firstLine="540"/>
        <w:rPr>
          <w:sz w:val="23"/>
          <w:szCs w:val="23"/>
        </w:rPr>
      </w:pPr>
      <w:r w:rsidRPr="00276261">
        <w:rPr>
          <w:sz w:val="23"/>
          <w:szCs w:val="23"/>
        </w:rPr>
        <w:t xml:space="preserve"> 3) принять меры   к взысканию неустойки в размере 311,41 тыс.руб. за нарушение сроков выполнения  работ по капитальному ремонту тепловых сетей  и трубопроводов, в том числе: 190,12тыс.руб. - с ООО «Бизнес-строй» по муниципальным контрактам от 24.04.2012 №70619, от 02.05.2012 №72529,  от 02.05.2012 №72101; 121,29тыс.руб. - с ООО «Атлант» по муниципальному контракту от 12.05.2012 №73505;  </w:t>
      </w:r>
    </w:p>
    <w:p w:rsidR="00276261" w:rsidRPr="00276261" w:rsidRDefault="00276261" w:rsidP="00276261">
      <w:pPr>
        <w:pStyle w:val="a5"/>
        <w:autoSpaceDE w:val="0"/>
        <w:autoSpaceDN w:val="0"/>
        <w:adjustRightInd w:val="0"/>
        <w:ind w:left="0" w:firstLine="540"/>
        <w:rPr>
          <w:i/>
          <w:sz w:val="16"/>
          <w:szCs w:val="16"/>
        </w:rPr>
      </w:pPr>
    </w:p>
    <w:p w:rsidR="00276261" w:rsidRPr="00276261" w:rsidRDefault="00276261" w:rsidP="00276261">
      <w:pPr>
        <w:autoSpaceDE w:val="0"/>
        <w:autoSpaceDN w:val="0"/>
        <w:adjustRightInd w:val="0"/>
        <w:spacing w:after="0" w:line="240" w:lineRule="auto"/>
        <w:ind w:firstLine="540"/>
        <w:jc w:val="both"/>
        <w:rPr>
          <w:rFonts w:ascii="Times New Roman" w:eastAsia="Times New Roman" w:hAnsi="Times New Roman" w:cs="Times New Roman"/>
          <w:bCs/>
          <w:sz w:val="23"/>
          <w:szCs w:val="23"/>
        </w:rPr>
      </w:pPr>
      <w:r w:rsidRPr="00276261">
        <w:rPr>
          <w:rFonts w:ascii="Times New Roman" w:eastAsia="Times New Roman" w:hAnsi="Times New Roman" w:cs="Times New Roman"/>
          <w:bCs/>
          <w:sz w:val="23"/>
          <w:szCs w:val="23"/>
        </w:rPr>
        <w:t xml:space="preserve"> 4)  </w:t>
      </w:r>
      <w:r w:rsidRPr="00276261">
        <w:rPr>
          <w:rFonts w:ascii="Times New Roman" w:eastAsia="Times New Roman" w:hAnsi="Times New Roman" w:cs="Times New Roman"/>
          <w:sz w:val="23"/>
          <w:szCs w:val="23"/>
        </w:rPr>
        <w:t>руководствуясь п.31-32 приказа Минфина РФ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неучтенные объекты  нефинансовых активов</w:t>
      </w:r>
      <w:r w:rsidRPr="00276261">
        <w:rPr>
          <w:rFonts w:ascii="Times New Roman" w:eastAsia="Times New Roman" w:hAnsi="Times New Roman" w:cs="Times New Roman"/>
          <w:b/>
          <w:i/>
          <w:sz w:val="23"/>
          <w:szCs w:val="23"/>
        </w:rPr>
        <w:t xml:space="preserve">, </w:t>
      </w:r>
      <w:r w:rsidRPr="00276261">
        <w:rPr>
          <w:rFonts w:ascii="Times New Roman" w:eastAsia="Times New Roman" w:hAnsi="Times New Roman" w:cs="Times New Roman"/>
          <w:sz w:val="23"/>
          <w:szCs w:val="23"/>
        </w:rPr>
        <w:t xml:space="preserve">выявленные при проведении данной проверки, принять   к бухгалтерскому учету на баланс (или на забалансовые счета при получении </w:t>
      </w:r>
      <w:r w:rsidRPr="00276261">
        <w:rPr>
          <w:rFonts w:ascii="Times New Roman" w:eastAsia="Calibri" w:hAnsi="Times New Roman" w:cs="Times New Roman"/>
          <w:sz w:val="23"/>
          <w:szCs w:val="23"/>
          <w:lang w:eastAsia="en-US"/>
        </w:rPr>
        <w:t>в безвозмездное или возмездное пользование)</w:t>
      </w:r>
      <w:r w:rsidRPr="00276261">
        <w:rPr>
          <w:rFonts w:ascii="Times New Roman" w:eastAsia="Times New Roman" w:hAnsi="Times New Roman" w:cs="Times New Roman"/>
          <w:sz w:val="23"/>
          <w:szCs w:val="23"/>
        </w:rPr>
        <w:t xml:space="preserve">: набор офисной мебели (столы, шкафы, тумбы, кресла); 4 кондиционера </w:t>
      </w:r>
      <w:r w:rsidRPr="00276261">
        <w:rPr>
          <w:rFonts w:ascii="Times New Roman" w:eastAsia="Times New Roman" w:hAnsi="Times New Roman" w:cs="Times New Roman"/>
          <w:sz w:val="23"/>
          <w:szCs w:val="23"/>
          <w:lang w:val="en-US"/>
        </w:rPr>
        <w:t>LG</w:t>
      </w: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sz w:val="23"/>
          <w:szCs w:val="23"/>
          <w:lang w:val="en-US"/>
        </w:rPr>
        <w:t>PLASMA</w:t>
      </w: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sz w:val="23"/>
          <w:szCs w:val="23"/>
          <w:lang w:val="en-US"/>
        </w:rPr>
        <w:t>Allergy</w:t>
      </w: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sz w:val="23"/>
          <w:szCs w:val="23"/>
          <w:lang w:val="en-US"/>
        </w:rPr>
        <w:t>Free</w:t>
      </w:r>
      <w:r w:rsidRPr="00276261">
        <w:rPr>
          <w:rFonts w:ascii="Times New Roman" w:eastAsia="Times New Roman" w:hAnsi="Times New Roman" w:cs="Times New Roman"/>
          <w:sz w:val="23"/>
          <w:szCs w:val="23"/>
        </w:rPr>
        <w:t xml:space="preserve">; аквариум;  мягкая  мебель (диван), стол со стеклянной поверхностью, стулья, тумба; кулер, кофемашина, корпусная кухонная мебель (3 секции навесных шкафов, 3 секции напольных шкафов, ящики выдвижные, мойка); бойлер, умывальник с тумбой; кулер </w:t>
      </w:r>
      <w:r w:rsidRPr="00276261">
        <w:rPr>
          <w:rFonts w:ascii="Times New Roman" w:eastAsia="Times New Roman" w:hAnsi="Times New Roman" w:cs="Times New Roman"/>
          <w:sz w:val="23"/>
          <w:szCs w:val="23"/>
          <w:lang w:val="en-US"/>
        </w:rPr>
        <w:t>Bio</w:t>
      </w:r>
      <w:r w:rsidRPr="00276261">
        <w:rPr>
          <w:rFonts w:ascii="Times New Roman" w:eastAsia="Times New Roman" w:hAnsi="Times New Roman" w:cs="Times New Roman"/>
          <w:sz w:val="23"/>
          <w:szCs w:val="23"/>
        </w:rPr>
        <w:t xml:space="preserve"> </w:t>
      </w:r>
      <w:r w:rsidRPr="00276261">
        <w:rPr>
          <w:rFonts w:ascii="Times New Roman" w:eastAsia="Times New Roman" w:hAnsi="Times New Roman" w:cs="Times New Roman"/>
          <w:sz w:val="23"/>
          <w:szCs w:val="23"/>
          <w:lang w:val="en-US"/>
        </w:rPr>
        <w:t>Ray</w:t>
      </w:r>
      <w:r w:rsidRPr="00276261">
        <w:rPr>
          <w:rFonts w:ascii="Times New Roman" w:eastAsia="Times New Roman" w:hAnsi="Times New Roman" w:cs="Times New Roman"/>
          <w:sz w:val="23"/>
          <w:szCs w:val="23"/>
        </w:rPr>
        <w:t xml:space="preserve">, СВЧ печь </w:t>
      </w:r>
      <w:r w:rsidRPr="00276261">
        <w:rPr>
          <w:rFonts w:ascii="Times New Roman" w:eastAsia="Times New Roman" w:hAnsi="Times New Roman" w:cs="Times New Roman"/>
          <w:sz w:val="23"/>
          <w:szCs w:val="23"/>
          <w:lang w:val="en-US"/>
        </w:rPr>
        <w:t>LG</w:t>
      </w:r>
      <w:r w:rsidRPr="00276261">
        <w:rPr>
          <w:rFonts w:ascii="Times New Roman" w:eastAsia="Times New Roman" w:hAnsi="Times New Roman" w:cs="Times New Roman"/>
          <w:sz w:val="23"/>
          <w:szCs w:val="23"/>
        </w:rPr>
        <w:t>.</w:t>
      </w:r>
    </w:p>
    <w:p w:rsidR="00276261" w:rsidRPr="00276261" w:rsidRDefault="00276261" w:rsidP="00276261">
      <w:pPr>
        <w:pStyle w:val="a5"/>
        <w:ind w:left="0"/>
        <w:rPr>
          <w:bCs/>
          <w:sz w:val="16"/>
          <w:szCs w:val="16"/>
        </w:rPr>
      </w:pPr>
    </w:p>
    <w:p w:rsidR="00276261" w:rsidRPr="00276261" w:rsidRDefault="00276261" w:rsidP="00276261">
      <w:pPr>
        <w:pStyle w:val="a5"/>
        <w:ind w:left="0"/>
        <w:rPr>
          <w:bCs/>
          <w:sz w:val="23"/>
          <w:szCs w:val="23"/>
        </w:rPr>
      </w:pPr>
      <w:r w:rsidRPr="00276261">
        <w:rPr>
          <w:bCs/>
          <w:sz w:val="23"/>
          <w:szCs w:val="23"/>
        </w:rPr>
        <w:t>6. СМУП «Мастер по ОЖФ г.Пензы»  (А.Ю. Якушов) рекомендовать:</w:t>
      </w:r>
    </w:p>
    <w:p w:rsidR="00276261" w:rsidRPr="00276261" w:rsidRDefault="00276261" w:rsidP="00276261">
      <w:pPr>
        <w:spacing w:after="0" w:line="240" w:lineRule="auto"/>
        <w:jc w:val="both"/>
        <w:rPr>
          <w:rFonts w:ascii="Times New Roman" w:eastAsia="Times New Roman" w:hAnsi="Times New Roman" w:cs="Times New Roman"/>
          <w:bCs/>
          <w:sz w:val="23"/>
          <w:szCs w:val="23"/>
        </w:rPr>
      </w:pPr>
      <w:r>
        <w:rPr>
          <w:rFonts w:ascii="Times New Roman" w:hAnsi="Times New Roman" w:cs="Times New Roman"/>
          <w:sz w:val="23"/>
          <w:szCs w:val="23"/>
        </w:rPr>
        <w:t xml:space="preserve">         </w:t>
      </w:r>
      <w:r w:rsidRPr="00276261">
        <w:rPr>
          <w:rFonts w:ascii="Times New Roman" w:eastAsia="Times New Roman" w:hAnsi="Times New Roman" w:cs="Times New Roman"/>
          <w:sz w:val="23"/>
          <w:szCs w:val="23"/>
        </w:rPr>
        <w:t xml:space="preserve">1) </w:t>
      </w:r>
      <w:r w:rsidRPr="00276261">
        <w:rPr>
          <w:rFonts w:ascii="Times New Roman" w:eastAsia="Calibri" w:hAnsi="Times New Roman" w:cs="Times New Roman"/>
          <w:sz w:val="23"/>
          <w:szCs w:val="23"/>
          <w:lang w:eastAsia="en-US"/>
        </w:rPr>
        <w:t xml:space="preserve">в соответствии </w:t>
      </w:r>
      <w:r w:rsidRPr="00276261">
        <w:rPr>
          <w:rFonts w:ascii="Times New Roman" w:eastAsia="Times New Roman" w:hAnsi="Times New Roman" w:cs="Times New Roman"/>
          <w:bCs/>
          <w:sz w:val="23"/>
          <w:szCs w:val="23"/>
        </w:rPr>
        <w:t xml:space="preserve">с требованиями  Федерального  закона от 06.12.2011 № 402-ФЗ "О бухгалтерском учете", </w:t>
      </w:r>
      <w:r w:rsidRPr="00276261">
        <w:rPr>
          <w:rFonts w:ascii="Times New Roman" w:eastAsia="Calibri" w:hAnsi="Times New Roman" w:cs="Times New Roman"/>
          <w:sz w:val="23"/>
          <w:szCs w:val="23"/>
          <w:lang w:eastAsia="en-US"/>
        </w:rPr>
        <w:t xml:space="preserve">приказа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w:t>
      </w:r>
      <w:r w:rsidRPr="00276261">
        <w:rPr>
          <w:rFonts w:ascii="Times New Roman" w:eastAsia="Times New Roman" w:hAnsi="Times New Roman" w:cs="Times New Roman"/>
          <w:bCs/>
          <w:sz w:val="23"/>
          <w:szCs w:val="23"/>
        </w:rPr>
        <w:t xml:space="preserve"> обеспечить  оформление первичными учетными  документами операций каждого  факта хозяйственной жизни предприятия, в том числе операций: по демонтажу, сносу и ликвидации  аварийного жилья и нежилых помещений, переданных на баланс в хозяйственное ведение  СМУП «Мастер по ОЖФ г.Пензы»; по оприходованию  возвратных материальных ценностей  в разрезе каждого объекта муниципального имущества;   </w:t>
      </w:r>
    </w:p>
    <w:p w:rsidR="00276261" w:rsidRPr="00276261" w:rsidRDefault="00276261" w:rsidP="00276261">
      <w:pPr>
        <w:spacing w:after="0" w:line="240" w:lineRule="auto"/>
        <w:jc w:val="both"/>
        <w:rPr>
          <w:rFonts w:ascii="Times New Roman" w:eastAsia="Times New Roman" w:hAnsi="Times New Roman" w:cs="Times New Roman"/>
          <w:bCs/>
          <w:sz w:val="16"/>
          <w:szCs w:val="16"/>
        </w:rPr>
      </w:pPr>
    </w:p>
    <w:p w:rsidR="00276261" w:rsidRPr="00276261" w:rsidRDefault="00276261" w:rsidP="00276261">
      <w:pPr>
        <w:spacing w:after="0" w:line="240" w:lineRule="auto"/>
        <w:jc w:val="both"/>
        <w:rPr>
          <w:rFonts w:ascii="Times New Roman" w:eastAsia="Calibri" w:hAnsi="Times New Roman" w:cs="Times New Roman"/>
          <w:sz w:val="23"/>
          <w:szCs w:val="23"/>
          <w:lang w:eastAsia="en-US"/>
        </w:rPr>
      </w:pPr>
      <w:r w:rsidRPr="00276261">
        <w:rPr>
          <w:rFonts w:ascii="Times New Roman" w:eastAsia="Times New Roman" w:hAnsi="Times New Roman" w:cs="Times New Roman"/>
          <w:bCs/>
          <w:sz w:val="23"/>
          <w:szCs w:val="23"/>
        </w:rPr>
        <w:t xml:space="preserve"> </w:t>
      </w:r>
      <w:r>
        <w:rPr>
          <w:rFonts w:ascii="Times New Roman" w:hAnsi="Times New Roman" w:cs="Times New Roman"/>
          <w:bCs/>
          <w:sz w:val="23"/>
          <w:szCs w:val="23"/>
        </w:rPr>
        <w:t xml:space="preserve">    </w:t>
      </w:r>
      <w:r w:rsidRPr="00276261">
        <w:rPr>
          <w:rFonts w:ascii="Times New Roman" w:eastAsia="Times New Roman" w:hAnsi="Times New Roman" w:cs="Times New Roman"/>
          <w:bCs/>
          <w:sz w:val="23"/>
          <w:szCs w:val="23"/>
        </w:rPr>
        <w:t xml:space="preserve"> </w:t>
      </w:r>
      <w:r>
        <w:rPr>
          <w:rFonts w:ascii="Times New Roman" w:hAnsi="Times New Roman" w:cs="Times New Roman"/>
          <w:bCs/>
          <w:sz w:val="23"/>
          <w:szCs w:val="23"/>
        </w:rPr>
        <w:t xml:space="preserve"> </w:t>
      </w:r>
      <w:r w:rsidRPr="00276261">
        <w:rPr>
          <w:rFonts w:ascii="Times New Roman" w:eastAsia="Times New Roman" w:hAnsi="Times New Roman" w:cs="Times New Roman"/>
          <w:bCs/>
          <w:sz w:val="23"/>
          <w:szCs w:val="23"/>
        </w:rPr>
        <w:t xml:space="preserve"> 2) постановку на баланс имущества, принятого из муниципальной казны города Пензы,  </w:t>
      </w:r>
      <w:r w:rsidRPr="00276261">
        <w:rPr>
          <w:rFonts w:ascii="Times New Roman" w:eastAsia="Calibri" w:hAnsi="Times New Roman" w:cs="Times New Roman"/>
          <w:sz w:val="23"/>
          <w:szCs w:val="23"/>
          <w:lang w:eastAsia="en-US"/>
        </w:rPr>
        <w:t xml:space="preserve"> </w:t>
      </w:r>
      <w:r w:rsidRPr="00276261">
        <w:rPr>
          <w:rFonts w:ascii="Times New Roman" w:eastAsia="Times New Roman" w:hAnsi="Times New Roman" w:cs="Times New Roman"/>
          <w:bCs/>
          <w:sz w:val="23"/>
          <w:szCs w:val="23"/>
        </w:rPr>
        <w:t xml:space="preserve"> осуществлять по остаточной стоимости объекта как предусмотрено  п.1.5. </w:t>
      </w:r>
      <w:r w:rsidRPr="00276261">
        <w:rPr>
          <w:rFonts w:ascii="Times New Roman" w:eastAsia="Calibri" w:hAnsi="Times New Roman" w:cs="Times New Roman"/>
          <w:bCs/>
          <w:sz w:val="23"/>
          <w:szCs w:val="23"/>
          <w:lang w:eastAsia="en-US"/>
        </w:rPr>
        <w:t xml:space="preserve">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w:t>
      </w:r>
      <w:r w:rsidRPr="00276261">
        <w:rPr>
          <w:rFonts w:ascii="Times New Roman" w:eastAsia="Calibri" w:hAnsi="Times New Roman" w:cs="Times New Roman"/>
          <w:sz w:val="23"/>
          <w:szCs w:val="23"/>
          <w:lang w:eastAsia="en-US"/>
        </w:rPr>
        <w:t xml:space="preserve">Пензенской городской Думы от 26 июня 2009 №79-7/5. Движение и внутреннее </w:t>
      </w:r>
      <w:r w:rsidRPr="00276261">
        <w:rPr>
          <w:rFonts w:ascii="Times New Roman" w:eastAsia="Calibri" w:hAnsi="Times New Roman" w:cs="Times New Roman"/>
          <w:sz w:val="23"/>
          <w:szCs w:val="23"/>
          <w:lang w:eastAsia="en-US"/>
        </w:rPr>
        <w:lastRenderedPageBreak/>
        <w:t>перемещение основных средств и материальных запасов осуществлять в соответствии с требованиями  бухгалтерского учета.</w:t>
      </w:r>
    </w:p>
    <w:p w:rsidR="00276261" w:rsidRDefault="00276261" w:rsidP="00276261">
      <w:pPr>
        <w:autoSpaceDE w:val="0"/>
        <w:autoSpaceDN w:val="0"/>
        <w:adjustRightInd w:val="0"/>
        <w:spacing w:after="0" w:line="240" w:lineRule="auto"/>
        <w:ind w:firstLine="540"/>
        <w:jc w:val="both"/>
        <w:rPr>
          <w:rFonts w:ascii="Times New Roman" w:eastAsia="Times New Roman" w:hAnsi="Times New Roman" w:cs="Times New Roman"/>
          <w:sz w:val="23"/>
          <w:szCs w:val="23"/>
        </w:rPr>
      </w:pPr>
    </w:p>
    <w:p w:rsidR="004E1123" w:rsidRDefault="004E1123" w:rsidP="00276261">
      <w:pPr>
        <w:autoSpaceDE w:val="0"/>
        <w:autoSpaceDN w:val="0"/>
        <w:adjustRightInd w:val="0"/>
        <w:spacing w:after="0" w:line="240" w:lineRule="auto"/>
        <w:ind w:firstLine="540"/>
        <w:jc w:val="both"/>
        <w:rPr>
          <w:rFonts w:ascii="Times New Roman" w:eastAsia="Times New Roman" w:hAnsi="Times New Roman" w:cs="Times New Roman"/>
          <w:sz w:val="23"/>
          <w:szCs w:val="23"/>
        </w:rPr>
      </w:pPr>
    </w:p>
    <w:p w:rsidR="00B93151" w:rsidRDefault="00B93151" w:rsidP="00276261">
      <w:pPr>
        <w:autoSpaceDE w:val="0"/>
        <w:autoSpaceDN w:val="0"/>
        <w:adjustRightInd w:val="0"/>
        <w:spacing w:after="0" w:line="240" w:lineRule="auto"/>
        <w:ind w:firstLine="540"/>
        <w:jc w:val="both"/>
        <w:rPr>
          <w:rFonts w:ascii="Calibri" w:hAnsi="Calibri"/>
          <w:b/>
          <w:i/>
          <w:sz w:val="23"/>
          <w:szCs w:val="23"/>
        </w:rPr>
      </w:pPr>
      <w:r w:rsidRPr="00B93151">
        <w:rPr>
          <w:rFonts w:ascii="Calibri" w:eastAsia="Times New Roman" w:hAnsi="Calibri" w:cs="Times New Roman"/>
          <w:b/>
          <w:i/>
          <w:sz w:val="23"/>
          <w:szCs w:val="23"/>
        </w:rPr>
        <w:t xml:space="preserve">Проведена проверка </w:t>
      </w:r>
      <w:r w:rsidRPr="00B93151">
        <w:rPr>
          <w:rFonts w:ascii="Calibri" w:eastAsia="Times New Roman" w:hAnsi="Calibri" w:cs="Times New Roman"/>
          <w:b/>
          <w:bCs/>
          <w:i/>
          <w:sz w:val="23"/>
          <w:szCs w:val="23"/>
        </w:rPr>
        <w:t xml:space="preserve">МБОУ ДОД  «Детско-юношеская спортивная школа №9» города Пензы за 2011-2012 годы </w:t>
      </w:r>
      <w:r w:rsidRPr="00B93151">
        <w:rPr>
          <w:rFonts w:ascii="Calibri" w:hAnsi="Calibri"/>
          <w:b/>
          <w:i/>
          <w:sz w:val="23"/>
          <w:szCs w:val="23"/>
        </w:rPr>
        <w:t>по вопросам: целевого, эффективного использования бюджетных и внебюджетных средств, правомерного использ</w:t>
      </w:r>
      <w:r w:rsidR="004E1123">
        <w:rPr>
          <w:rFonts w:ascii="Calibri" w:hAnsi="Calibri"/>
          <w:b/>
          <w:i/>
          <w:sz w:val="23"/>
          <w:szCs w:val="23"/>
        </w:rPr>
        <w:t>ования муниципального имущества</w:t>
      </w:r>
      <w:r w:rsidRPr="00B93151">
        <w:rPr>
          <w:rFonts w:ascii="Calibri" w:hAnsi="Calibri"/>
          <w:b/>
          <w:i/>
          <w:sz w:val="23"/>
          <w:szCs w:val="23"/>
        </w:rPr>
        <w:t>;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 за 2012 год;  исполнения решения Пензенской городской Думы от 22.05.2012 №929-39/ по вопросу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w:t>
      </w:r>
      <w:r>
        <w:rPr>
          <w:rFonts w:ascii="Calibri" w:hAnsi="Calibri"/>
          <w:b/>
          <w:i/>
          <w:sz w:val="23"/>
          <w:szCs w:val="23"/>
        </w:rPr>
        <w:t xml:space="preserve">, в результате </w:t>
      </w:r>
      <w:r w:rsidR="004E1123">
        <w:rPr>
          <w:rFonts w:ascii="Calibri" w:hAnsi="Calibri"/>
          <w:b/>
          <w:i/>
          <w:sz w:val="23"/>
          <w:szCs w:val="23"/>
        </w:rPr>
        <w:t xml:space="preserve">проверки </w:t>
      </w:r>
      <w:r>
        <w:rPr>
          <w:rFonts w:ascii="Calibri" w:hAnsi="Calibri"/>
          <w:b/>
          <w:i/>
          <w:sz w:val="23"/>
          <w:szCs w:val="23"/>
        </w:rPr>
        <w:t>установлено:</w:t>
      </w:r>
    </w:p>
    <w:p w:rsidR="00690A73" w:rsidRPr="00276261" w:rsidRDefault="00690A73" w:rsidP="00276261">
      <w:pPr>
        <w:spacing w:after="0" w:line="240" w:lineRule="auto"/>
        <w:jc w:val="both"/>
        <w:rPr>
          <w:rFonts w:ascii="Times New Roman" w:hAnsi="Times New Roman" w:cs="Times New Roman"/>
          <w:b/>
          <w:i/>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r w:rsidRPr="00B93151">
        <w:rPr>
          <w:rFonts w:ascii="Times New Roman" w:eastAsia="Times New Roman" w:hAnsi="Times New Roman" w:cs="Times New Roman"/>
          <w:sz w:val="23"/>
          <w:szCs w:val="23"/>
        </w:rPr>
        <w:t xml:space="preserve">1. </w:t>
      </w:r>
      <w:r w:rsidRPr="00B93151">
        <w:rPr>
          <w:rFonts w:ascii="Times New Roman" w:eastAsia="Times New Roman" w:hAnsi="Times New Roman" w:cs="Times New Roman"/>
          <w:bCs/>
          <w:sz w:val="23"/>
          <w:szCs w:val="23"/>
        </w:rPr>
        <w:t xml:space="preserve">Муниципальное образовательное учреждение дополнительного образования детей «Детско-юношеская спортивная школа №9» города Пензы, в дальнейшем именуемое «Учреждение», создано  1 марта 1991 года в соответствии с постановлением главы администрации г. Пензы от 01.03.1991 №582, постановлением администрации города Пензы от 19.07.2011 №862 переименовано в муниципальное бюджетное образовательное учреждение дополнительного образования детей «Детско-юношеская спортивная школа №9» города Пензы. Согласно приказу Министерства образования Пензенской области от 05.02.2008 №185/ла Учреждение прошло государственную аккредитацию сроком на 5 лет с установлением государственного статуса по типу «образовательное учреждение дополнительного образования детей», виду «детско-юношеская спортивная школа». Выдано свидетельство о государственной аккредитации от 05.02.2008  № АА 183772. Устав Учреждения (первоначальная редакция) зарегистрирован в администрации Октябрьского района города Пензы  2 ноября 1993 года (регистрационный № 396), Устав (последняя редакция) утвержден приказом Комитета от 26.07.2011 №44/5-к, согласован с начальником Управления по имущественным и градостроительным отношениям администрации города Пензы. </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Pr="00B93151" w:rsidRDefault="00B93151" w:rsidP="004E1123">
      <w:pPr>
        <w:spacing w:after="0"/>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bCs/>
          <w:sz w:val="23"/>
          <w:szCs w:val="23"/>
        </w:rPr>
        <w:t>2.</w:t>
      </w:r>
      <w:r w:rsidRPr="00B93151">
        <w:rPr>
          <w:rFonts w:ascii="Times New Roman" w:eastAsia="Times New Roman" w:hAnsi="Times New Roman" w:cs="Times New Roman"/>
          <w:sz w:val="23"/>
          <w:szCs w:val="23"/>
        </w:rPr>
        <w:t xml:space="preserve"> Бухгалтерский учет в Учреждении в 2012 году велся на бумажных и электронных носителях с применением программы «1С: Бухгалтерия» в соответствии с учетной политикой, утвержденной приказом директора от 31.12.2011 №107 «Об учетной политике, в части организации бухгалтерского учета на 2012 год», с применением  Единого плана счетов и Инструкции по его применению, утвержденных приказом Минфина РФ от 01.12.2010 №157н. Приказ об утверждении учетной политики на 2011 год проверке не представлен.  Регистры бухгалтерского учета за 2011 год (главная книга, журналы расчетов с поставщиками и подрядчиками, журнал регистрации приходных и расходных кассовых документов, книга учета принятых и выданных денежных средств, оборотные ведомости по основным средствам и материальным запасам, журнал операций по прочим операциям и т.д.), предусмотренные ст.10 Федерального Закона от 21.11.1996 №129-ФЗ «О бухгалтерском учете» (действовавшего в 2011г.), проверке не представлены.</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Default="00B93151" w:rsidP="004E1123">
      <w:pPr>
        <w:spacing w:after="0"/>
        <w:ind w:firstLine="709"/>
        <w:jc w:val="both"/>
        <w:rPr>
          <w:rFonts w:ascii="Times New Roman" w:eastAsia="Times New Roman" w:hAnsi="Times New Roman" w:cs="Times New Roman"/>
          <w:bCs/>
          <w:spacing w:val="4"/>
          <w:sz w:val="23"/>
          <w:szCs w:val="23"/>
        </w:rPr>
      </w:pPr>
      <w:r w:rsidRPr="00B93151">
        <w:rPr>
          <w:rFonts w:ascii="Times New Roman" w:eastAsia="Times New Roman" w:hAnsi="Times New Roman" w:cs="Times New Roman"/>
          <w:bCs/>
          <w:sz w:val="23"/>
          <w:szCs w:val="23"/>
        </w:rPr>
        <w:t xml:space="preserve">3. </w:t>
      </w:r>
      <w:r w:rsidRPr="00B93151">
        <w:rPr>
          <w:rFonts w:ascii="Times New Roman" w:eastAsia="Times New Roman" w:hAnsi="Times New Roman" w:cs="Times New Roman"/>
          <w:bCs/>
          <w:spacing w:val="4"/>
          <w:sz w:val="23"/>
          <w:szCs w:val="23"/>
        </w:rPr>
        <w:t>Учреждению на оказание муниципальной услуги «Организация и проведение физкультурно-оздоровительных и спортивно-массовых мероприятий» утверждено м</w:t>
      </w:r>
      <w:r w:rsidRPr="00B93151">
        <w:rPr>
          <w:rFonts w:ascii="Times New Roman" w:eastAsia="Times New Roman" w:hAnsi="Times New Roman" w:cs="Times New Roman"/>
          <w:spacing w:val="4"/>
          <w:sz w:val="23"/>
          <w:szCs w:val="23"/>
        </w:rPr>
        <w:t xml:space="preserve">униципальное задание на 2011 год приказом Комитета от 31.12.2010г. №90к, с объемом финансирования – 82,2 тыс. руб., приказом от 02.12.2011г. №25-б, с объемом финансирования – 82,2 тыс. руб. </w:t>
      </w:r>
      <w:r w:rsidRPr="00B93151">
        <w:rPr>
          <w:rFonts w:ascii="Times New Roman" w:eastAsia="Times New Roman" w:hAnsi="Times New Roman" w:cs="Times New Roman"/>
          <w:bCs/>
          <w:spacing w:val="4"/>
          <w:sz w:val="23"/>
          <w:szCs w:val="23"/>
        </w:rPr>
        <w:t xml:space="preserve">Муниципальное задание на 2012 год утверждено </w:t>
      </w:r>
      <w:r w:rsidRPr="00B93151">
        <w:rPr>
          <w:rFonts w:ascii="Times New Roman" w:eastAsia="Times New Roman" w:hAnsi="Times New Roman" w:cs="Times New Roman"/>
          <w:bCs/>
          <w:spacing w:val="4"/>
          <w:sz w:val="23"/>
          <w:szCs w:val="23"/>
        </w:rPr>
        <w:lastRenderedPageBreak/>
        <w:t>приказом Комитета от 26.12.2011г. №29-б, с объемом финансирования – 76,0 тыс. руб., приказом от 05.12.2012г. №195, с объемом финансирования – 77,1 тыс. руб.</w:t>
      </w:r>
    </w:p>
    <w:p w:rsidR="004E1123" w:rsidRPr="00B93151" w:rsidRDefault="004E1123" w:rsidP="004E1123">
      <w:pPr>
        <w:spacing w:after="0"/>
        <w:ind w:firstLine="709"/>
        <w:jc w:val="both"/>
        <w:rPr>
          <w:rFonts w:ascii="Times New Roman" w:eastAsia="Times New Roman" w:hAnsi="Times New Roman" w:cs="Times New Roman"/>
          <w:bCs/>
          <w:spacing w:val="4"/>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r w:rsidRPr="00B93151">
        <w:rPr>
          <w:rFonts w:ascii="Times New Roman" w:eastAsia="Times New Roman" w:hAnsi="Times New Roman" w:cs="Times New Roman"/>
          <w:bCs/>
          <w:sz w:val="23"/>
          <w:szCs w:val="23"/>
        </w:rPr>
        <w:t>4. В ходе проверки расходования средств по муниципальной услуге «Организация и проведение физкультурно-оздоровительных и спортивно-массовых мероприятий» установлено: лимиты бюджетных обязательств на мероприятие «Открытый Чемпионат и Первенство города Пензы по велоспорту – ВМХ», согласно муниципальному заданию на 2011 год определены в сумме 4,6 тыс. руб. Тогда как, приказом Комитета №154-с от 01.09.2011г. «О проведении открытого Чемпионата и Первенство города Пензы по велоспорту – ВМХ» определена смета расходов в сумме 6,7 тыс. руб. (в том числе: 5,1 тыс. руб. на оплату работы судейской бригады (0,7т.р. – НДФЛ), 1,6 тыс. руб. – страховые взносы (31,3 %)), что сверх установленных лимитов на сумму 2,1 тыс. руб. Кассовые  расходы по данному мероприятию, в пределах лимитов бюджетных обязательств, составили 4,4 тыс. руб. (выплачено судейской бригаде (выдано на руки по ведомости). Проверке не предоставлены подтверждающие документы об уплате НДФЛ и страховых взносов в сумме 2,3 тыс. руб. По данным бухгалтерской отчетности за 2011 год данная кредиторская задолженность не числится.</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r w:rsidRPr="00B93151">
        <w:rPr>
          <w:rFonts w:ascii="Times New Roman" w:eastAsia="Times New Roman" w:hAnsi="Times New Roman" w:cs="Times New Roman"/>
          <w:bCs/>
          <w:sz w:val="23"/>
          <w:szCs w:val="23"/>
        </w:rPr>
        <w:t xml:space="preserve">5. В нарушение Инструкции по бухгалтерскому учету, утвержденной приказом Минфина РФ  </w:t>
      </w:r>
      <w:r w:rsidRPr="00B93151">
        <w:rPr>
          <w:rFonts w:ascii="Times New Roman" w:eastAsia="Times New Roman" w:hAnsi="Times New Roman" w:cs="Times New Roman"/>
          <w:sz w:val="23"/>
          <w:szCs w:val="23"/>
        </w:rPr>
        <w:t xml:space="preserve">от 01.12.2010 № 157н, </w:t>
      </w:r>
      <w:r w:rsidRPr="00B93151">
        <w:rPr>
          <w:rFonts w:ascii="Times New Roman" w:eastAsia="Times New Roman" w:hAnsi="Times New Roman" w:cs="Times New Roman"/>
          <w:bCs/>
          <w:sz w:val="23"/>
          <w:szCs w:val="23"/>
        </w:rPr>
        <w:t>по данным оборотной ведомости за 2012 год по счету 302.26 (расчеты с поставщиками) отражена кредиторская задолженность в сумме 25,9 тыс. руб., сложившаяся перед подотчетными лицами в результате недофинансирования по спортивно-массовым мероприятиям. Тогда как, данная задолженность должна быть отражена в сумме 17,7 тыс. руб. на счете 208.26 "Расчеты с подотчетными лицами", в сумме 8,2 тыс. руб. на счете 30300 "Расчеты по платежам в бюджеты".</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r w:rsidRPr="00B93151">
        <w:rPr>
          <w:rFonts w:ascii="Times New Roman" w:eastAsia="Times New Roman" w:hAnsi="Times New Roman" w:cs="Times New Roman"/>
          <w:bCs/>
          <w:sz w:val="23"/>
          <w:szCs w:val="23"/>
        </w:rPr>
        <w:t>6.  Учреждению на оказание м</w:t>
      </w:r>
      <w:r w:rsidRPr="00B93151">
        <w:rPr>
          <w:rFonts w:ascii="Times New Roman" w:eastAsia="Times New Roman" w:hAnsi="Times New Roman" w:cs="Times New Roman"/>
          <w:sz w:val="23"/>
          <w:szCs w:val="23"/>
        </w:rPr>
        <w:t xml:space="preserve">униципальной услуги «Организация обучения по программам дополнительного образования детей физкультурно-спортивной направленности» </w:t>
      </w:r>
      <w:r w:rsidRPr="00B93151">
        <w:rPr>
          <w:rFonts w:ascii="Times New Roman" w:eastAsia="Times New Roman" w:hAnsi="Times New Roman" w:cs="Times New Roman"/>
          <w:bCs/>
          <w:sz w:val="23"/>
          <w:szCs w:val="23"/>
        </w:rPr>
        <w:t xml:space="preserve">утверждено муниципальное задание на 2011 год приказом Комитета от 31.12.2010г. №90к с плановым объемом в размере 9677,3 тыс. руб. Уточненное муниципальное задание утверждено приказом Комитета от 02.12.2011г. №25-б, с плановым объемом – 9516,7 тыс. руб. Финансирование и кассовые расходы составили – 9483,3 тыс. руб. Муниципальное задание на 2012 год утверждено приказом Комитета от 26.12.2011г. №28-б с плановым объемом в размере 10250,2 тыс. руб. Уточненное муниципальное задание  утверждено приказом Комитета от 05.12.2012г. №186, с плановым объемом – 10059,0 тыс. руб., объем финансирования составил – 9003,8 тыс. руб., кассовые расходы – 8993,3 тыс. руб. Остаток субсидии на счете в Финансовом управлении города Пензы на 01.01.2013 года согласно данным бухгалтерского баланса ф. 0503779 «Сведения об остатках денежных средств учреждения» составил 10,5 тыс. руб. </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bCs/>
          <w:sz w:val="23"/>
          <w:szCs w:val="23"/>
        </w:rPr>
        <w:t>7. В ходе проверки правомерности произведенных расходов на выплату заработной платы, с начислениями по фонду оплаты труда,  установлено, что в</w:t>
      </w:r>
      <w:r w:rsidRPr="00B93151">
        <w:rPr>
          <w:rFonts w:ascii="Times New Roman" w:eastAsia="Times New Roman" w:hAnsi="Times New Roman" w:cs="Times New Roman"/>
          <w:i/>
          <w:sz w:val="23"/>
          <w:szCs w:val="23"/>
        </w:rPr>
        <w:t xml:space="preserve"> </w:t>
      </w:r>
      <w:r w:rsidRPr="00B93151">
        <w:rPr>
          <w:rFonts w:ascii="Times New Roman" w:eastAsia="Times New Roman" w:hAnsi="Times New Roman" w:cs="Times New Roman"/>
          <w:sz w:val="23"/>
          <w:szCs w:val="23"/>
        </w:rPr>
        <w:t xml:space="preserve">Учреждении табель учета рабочего времени и расчетно-платежная ведомость в проверяемом периоде велись в произвольной форме, тогда как согласно ст. 9 Федерального закона от 21.11.1996 №129-ФЗ «О бухгалтерском учете» первичные учетные документы принимаются к учету, если они составлены по </w:t>
      </w:r>
      <w:hyperlink r:id="rId36" w:history="1">
        <w:r w:rsidRPr="00B93151">
          <w:rPr>
            <w:rFonts w:ascii="Times New Roman" w:eastAsia="Times New Roman" w:hAnsi="Times New Roman" w:cs="Times New Roman"/>
            <w:sz w:val="23"/>
            <w:szCs w:val="23"/>
          </w:rPr>
          <w:t>форме</w:t>
        </w:r>
      </w:hyperlink>
      <w:r w:rsidRPr="00B93151">
        <w:rPr>
          <w:rFonts w:ascii="Times New Roman" w:eastAsia="Times New Roman" w:hAnsi="Times New Roman" w:cs="Times New Roman"/>
          <w:sz w:val="23"/>
          <w:szCs w:val="23"/>
        </w:rPr>
        <w:t>, содержащейся в альбомах унифицированных форм первичной учетной документации.</w:t>
      </w:r>
      <w:r w:rsidRPr="00B93151">
        <w:rPr>
          <w:rFonts w:ascii="Times New Roman" w:eastAsia="Times New Roman" w:hAnsi="Times New Roman" w:cs="Times New Roman"/>
          <w:i/>
          <w:sz w:val="23"/>
          <w:szCs w:val="23"/>
        </w:rPr>
        <w:t xml:space="preserve"> </w:t>
      </w:r>
      <w:r w:rsidRPr="00B93151">
        <w:rPr>
          <w:rFonts w:ascii="Times New Roman" w:eastAsia="Times New Roman" w:hAnsi="Times New Roman" w:cs="Times New Roman"/>
          <w:sz w:val="23"/>
          <w:szCs w:val="23"/>
        </w:rPr>
        <w:t xml:space="preserve">В табелях учета рабочего не отражалось время нахождения работника в служебной командировке, тогда как согласно приказу Минфина РФ от 15.12.2010 № 173н в табеле регистрируются только случаи отклонений от нормального использования рабочего времени, установленного правилами внутреннего трудового распорядка, которые записываются в виде  условных обозначений (К – служебная командировка, Б – временная нетрудоспособность, ОТ – ежегодный основной оплачиваемый отпуск и т.д.).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Установлено </w:t>
      </w:r>
      <w:r w:rsidRPr="00B93151">
        <w:rPr>
          <w:rFonts w:ascii="Times New Roman" w:eastAsia="Times New Roman" w:hAnsi="Times New Roman" w:cs="Times New Roman"/>
          <w:i/>
          <w:sz w:val="23"/>
          <w:szCs w:val="23"/>
        </w:rPr>
        <w:t xml:space="preserve">неправомерное начисление и выплата заработной платы в сумме 6,5 тыс. руб., </w:t>
      </w:r>
      <w:r w:rsidRPr="00B93151">
        <w:rPr>
          <w:rFonts w:ascii="Times New Roman" w:eastAsia="Times New Roman" w:hAnsi="Times New Roman" w:cs="Times New Roman"/>
          <w:sz w:val="23"/>
          <w:szCs w:val="23"/>
        </w:rPr>
        <w:t xml:space="preserve">в том числе в сумме 1,5 тыс. руб. по оплате обязательных страховых взносов в размере 30,2% от начисленной заработной платы тренеру-преподавателю Баранову А.Л., </w:t>
      </w:r>
      <w:r w:rsidRPr="00B93151">
        <w:rPr>
          <w:rFonts w:ascii="Times New Roman" w:eastAsia="Times New Roman" w:hAnsi="Times New Roman" w:cs="Times New Roman"/>
          <w:sz w:val="23"/>
          <w:szCs w:val="23"/>
        </w:rPr>
        <w:lastRenderedPageBreak/>
        <w:t xml:space="preserve">работавшему в Учреждении по совместительству на 0,5 ставки с 01.06.2012 по 15.02.2013 года. В ходе встречной проверки  (акт от 18.06.2013 года) установлено, что основным местом его работы в период с 01.06.2012 по 01.02.2013 года являлся АНО «Велосипедный клуб «Локомотив-Пенза», где он в ходе выполнения своих должностных обязанностей, как главный тренер сборной команды, периодически со спортсменами Клуба направлялся в служебные командировки за пределы Пензенской области для проведения учебно-тренировочных сборов и соревнований. Таким образом, обязанности тренера-преподавателя по совместительству в периоды командировок по направлению Клуба Барановым А.Л. в Учреждении выполняться не могли, однако в табеле учета рабочего времени Учреждения отражено отработанное время Барановым А.Л. по поведению занятий с учебно-тренировочной группой №1 и производилось начисление и выплата заработной платы.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8. Расходы на транспортные услуги составили в 2011г. - 31,5 тыс. руб., в  2012 году - 114,7 тыс. руб. В ходе проверки произведенных расходов установлено, что в</w:t>
      </w:r>
      <w:r w:rsidRPr="00B93151">
        <w:rPr>
          <w:rFonts w:ascii="Times New Roman" w:eastAsia="Times New Roman" w:hAnsi="Times New Roman" w:cs="Times New Roman"/>
          <w:spacing w:val="-6"/>
          <w:sz w:val="23"/>
          <w:szCs w:val="23"/>
        </w:rPr>
        <w:t xml:space="preserve"> нарушение Федерального Закона от 21.11.1996 №129-ФЗ «О бухгалтерском учете» и п 4.4. Положения о порядке ведения кассовых операций с банкнотами и монетой Банка России на территории РФ, утвержденного письма Центрального банка РФ от 12.10.2011 №373-П , в 2012 году произведено </w:t>
      </w:r>
      <w:r w:rsidRPr="00B93151">
        <w:rPr>
          <w:rFonts w:ascii="Times New Roman" w:eastAsia="Times New Roman" w:hAnsi="Times New Roman" w:cs="Times New Roman"/>
          <w:i/>
          <w:spacing w:val="-6"/>
          <w:sz w:val="23"/>
          <w:szCs w:val="23"/>
        </w:rPr>
        <w:t>неправомерное расходование средств в сумме 1,5 тыс. руб.,</w:t>
      </w:r>
      <w:r w:rsidRPr="00B93151">
        <w:rPr>
          <w:rFonts w:ascii="Times New Roman" w:eastAsia="Times New Roman" w:hAnsi="Times New Roman" w:cs="Times New Roman"/>
          <w:spacing w:val="-6"/>
          <w:sz w:val="23"/>
          <w:szCs w:val="23"/>
        </w:rPr>
        <w:t xml:space="preserve"> принятых к учету по авансовому отчету от 09.07.2012 №24 </w:t>
      </w:r>
      <w:r w:rsidRPr="00B93151">
        <w:rPr>
          <w:rFonts w:ascii="Times New Roman" w:eastAsia="Times New Roman" w:hAnsi="Times New Roman" w:cs="Times New Roman"/>
          <w:sz w:val="23"/>
          <w:szCs w:val="23"/>
        </w:rPr>
        <w:t>без подтверждающих документов.</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9. В 2011 году произведены работы по ремонту автомобилей, согласно заключенным договорам с ИП Кочетков С.А. на сумму 98,1 тыс. руб., в ряде случаев установлено, что в течении года по одним и тем же автотранспортным средствам производились одноименные ремонтные работы. В заключенных договорах по осуществлению ремонта автомобилей не указан гарантийный срок на произведенные работы и материалы, тогда как п.6 Закона РФ от 07.02.1992 №2300-1 «О защите прав потребителя» исполнитель вправе устанавливать на работу гарантийный срок. В заказ-нарядах и актах выполненных работ указаны автотранспортные средства с не соответствующими техническим паспортам характеристикам. В следствии чего, первичные документы (заказ-наряды, акты выполненных работ) не могли быть приняты к учету по расходованию бюджетных средств в сумме 98,1 тыс. руб.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10. На прочие работы, услуги в 2011 году было запланировано 535,3 тыс. руб. Фактические расходы составили 532,1 тыс. руб., кассовые – 524,9 тыс. руб. В 2012 году на прочие работы, услуги было запланировано 985,4 тыс. руб., финансирование и кассовые расходы составили 971,9 тыс. руб. В ходе проверки произведенных расходов установлено: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в нарушение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задолженность в сумме 7,1 тыс. руб. перед ПФ ОАО «Страховая группа МСК» по договору №ОСАГО 11/57 от 24.08.11г. оформление ОСАГО на автомобиль ГАЗ 2705 г/н Н128УС58 не отражена в представленной Учреждением финансовой отчетности за 2011г. (ф.0503169 «Сведения по дебиторской и кредиторской задолженности» не содержит данных о какой-либо кредиторской задолженности Учреждения);</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услуги по техническому обслуживанию пожарной сигнализации по договору с ИП Гусев И.В. от 01.01.2012 №17 в сумме 12 тыс. руб. проведены по КОСГУ 226 «Прочие работы, услуги» однако, в соответствии с приказом Минфина России от 21.12.2011 №180н "Об утверждении Указаний о порядке применения бюджетной классификации Российской Федерации" данные расходы следовало произвести по КОСГУ 225 «Работы, услуги по содержанию имущества».</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11. В ходе проверки прочих расходов установлено, что к авансовому отчету от 31.01.2011 №6 не приложена ведомость на выдачу денежных средств, выделенных на питание учащихся при УТС на сумму 10,5 тыс. руб., перечисленных тренеру Зотову А.В. (п/п №61 от </w:t>
      </w:r>
      <w:r w:rsidRPr="00B93151">
        <w:rPr>
          <w:rFonts w:ascii="Times New Roman" w:eastAsia="Times New Roman" w:hAnsi="Times New Roman" w:cs="Times New Roman"/>
          <w:sz w:val="23"/>
          <w:szCs w:val="23"/>
        </w:rPr>
        <w:lastRenderedPageBreak/>
        <w:t>09.02.2011г.), таким образом, не подтверждены расходы бюджетных средств в сумме 10,5 тыс. руб.</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12. На увеличение стоимости материальных запасов в 2011 году было запланировано 356,9 тыс. руб., фактические и кассовые расходы составили – 356,9 тыс. руб., в 2012 году запланировано – 379,0 тыс. руб., фактические расходы составили 367,6 тыс. руб., финансирование и кассовые расходы составили – 360,5 тыс. руб.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Определить факт отражения оприходования и списания материальных запасов в 2011 году не представляется возможным, из-за отсутствия оборотно-сальдовых ведомостей и накопительных регистров по материальным запасам.</w:t>
      </w:r>
    </w:p>
    <w:p w:rsidR="00B93151" w:rsidRPr="00B93151" w:rsidRDefault="00B93151" w:rsidP="00B93151">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rPr>
      </w:pPr>
      <w:r w:rsidRPr="00B93151">
        <w:rPr>
          <w:rFonts w:ascii="Times New Roman" w:eastAsia="Times New Roman" w:hAnsi="Times New Roman" w:cs="Times New Roman"/>
          <w:sz w:val="23"/>
          <w:szCs w:val="23"/>
        </w:rPr>
        <w:t>В ходе проверки за проверяемый период 2011-2012г.г. установлены нарушения по списанию горюче-смазочных материалов: в нарушение п. 36 Инструкции по применению плана счетов бухгалтерского учета бюджетных учреждений, утвержденной приказом Минфина России от 6.12.2010 № 174н списание горюче-смазочных материалов в Учреждении производилось на основании товарных накладных и кассовых чеков, тогда как, согласно п. 32 вышеназванного приказа, данные первичные документы (кассовые чеки, накладные и т.п.) являются основанием для оприходования материальных запасов, а списание всех видов топлива, согласно п. 36 вышеназванного приказа, должно производиться на основании путевых листов; в нарушении п.2 ст.9 129-ФЗ «О бухгалтерском учете» (действовавшего в проверяемом периоде) и приказа Минтранса России от 18.09.2008 №152 «Об утверждении обязательных реквизитов и порядка заполнения путевых листов» принимались к бухгалтерскому учету первичные документы (путевые листы), не содержащие необходимых реквизитов и содержащие исправления, сделанные с нарушением п.5 ст.9 и п.3 ст.10 129-ФЗ «О бухгалтерском учете», что привело к неправомерному расходованию бюджетных средств в 2011 году в сумме 188,4 тыс. руб. (в том числе: 154,9 тыс. руб. расходы произведенные по авансовым отчетам; 33,6 тыс. руб. расходы произведенные по договорам с ООО «Содел»), в 2012 году в сумме 69,9 тыс. руб. (в том числе: 59,3 тыс. руб. расходы произведенные по авансовым отчетам; 10,6 тыс. руб. расходы произведенные по договорам с ООО «Содел»).</w:t>
      </w:r>
      <w:r w:rsidRPr="00B93151">
        <w:rPr>
          <w:rFonts w:ascii="Times New Roman" w:eastAsia="Times New Roman" w:hAnsi="Times New Roman" w:cs="Times New Roman"/>
          <w:i/>
          <w:sz w:val="23"/>
          <w:szCs w:val="23"/>
        </w:rPr>
        <w:t xml:space="preserve"> </w:t>
      </w:r>
      <w:r w:rsidRPr="00B93151">
        <w:rPr>
          <w:rFonts w:ascii="Times New Roman" w:eastAsia="Times New Roman" w:hAnsi="Times New Roman" w:cs="Times New Roman"/>
          <w:sz w:val="23"/>
          <w:szCs w:val="23"/>
        </w:rPr>
        <w:t xml:space="preserve">В рамках выполнения мероприятий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 </w:t>
      </w:r>
      <w:r w:rsidRPr="00B93151">
        <w:rPr>
          <w:rFonts w:ascii="Times New Roman" w:eastAsia="Times New Roman" w:hAnsi="Times New Roman" w:cs="Times New Roman"/>
          <w:bCs/>
          <w:sz w:val="23"/>
          <w:szCs w:val="23"/>
        </w:rPr>
        <w:t xml:space="preserve">неправомерное расходование бюджетных средств по списанию горюче-смазочных материалов составило </w:t>
      </w:r>
      <w:r w:rsidRPr="00B93151">
        <w:rPr>
          <w:rFonts w:ascii="Times New Roman" w:eastAsia="Times New Roman" w:hAnsi="Times New Roman" w:cs="Times New Roman"/>
          <w:sz w:val="23"/>
          <w:szCs w:val="23"/>
        </w:rPr>
        <w:t>220,2 тыс.руб</w:t>
      </w:r>
      <w:r w:rsidRPr="00B93151">
        <w:rPr>
          <w:rFonts w:ascii="Times New Roman" w:eastAsia="Times New Roman" w:hAnsi="Times New Roman" w:cs="Times New Roman"/>
          <w:i/>
          <w:sz w:val="23"/>
          <w:szCs w:val="23"/>
        </w:rPr>
        <w:t>.</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13. В ходе проверки командировочных расходов установлено, что в нарушение п.п. 6, 7 Постановления Правительства РФ от 13.10.2008 №749 «Об особенностях направления работников в служебные командировки» не оформлялось служебное задание, в ряде случаев не оформлялись командировочные удостоверения, в отдельных командировочных удостоверениях отсутствовали отметки о прибытии в пункт назначения и убытии из него, которые подтверждают срок пребывания в командировке.</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В нарушение п.14 Письма Центрального Банка России от 04.10.1993года №18 «Об утверждении «Порядка ведения кассовых операций в Российской Федерации» (действовавшего в 2011г.) </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и</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п.4.4. Положения о порядке ведения кассовых операций с банкнотами и монетой Банка России на территории РФ, утвержденного Банком России 12.10.2011 № 373-П, выдача подотчетных сумм осуществлялась без письменного заявления работников Учреждения (проверки не представлены).</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14. Учреждением получено средств от предпринимательской и иной приносящей доход деятельности за 2011 год в размере 388,8 тыс. руб., за 2012 год в размере 352,1 тыс. руб. Стоимость платных услуг утверждена постановлением администрации города Пензы от 18.06.2009 №800 «Об утверждении стоимости платных услуг, оказываемых МОУДОД «ДЮСШ №9» г. Пензы», однако Учреждением оказывались услуги по предоставлению ВМХ-трассы для проведения спортивно-массовых мероприятий  (Первенств, Чемпионатов и Кубков </w:t>
      </w:r>
      <w:r w:rsidRPr="00B93151">
        <w:rPr>
          <w:rFonts w:ascii="Times New Roman" w:eastAsia="Times New Roman" w:hAnsi="Times New Roman" w:cs="Times New Roman"/>
          <w:sz w:val="23"/>
          <w:szCs w:val="23"/>
        </w:rPr>
        <w:lastRenderedPageBreak/>
        <w:t>России по велоспорту), тогда как тариф на оказание данной услуги вышеуказанным постановлением не определен.</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tabs>
          <w:tab w:val="left" w:pos="2685"/>
        </w:tabs>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15. На основании приказа первого заместителя главы администрации города Пензы по земельным и градостроительным вопросам от 11.12.2012 №817п., Учреждению передано жилое помещение по адресу ул. Тепличная 35-79, с указанием балансовой стоимости объекта – 2330,2 тыс. руб. и остаточной – 2275,8 тыс. руб. Однако, в нарушение п. 29 Инструкции по бюджетному учету, утвержденной Приказом Минфина от 01.12.2010г. №157н, данное основное средство принято на баланс Учреждения по остаточной стоимости, что привело к занижению балансовой стоимости имущества на 54,4 тыс. руб. </w:t>
      </w:r>
    </w:p>
    <w:p w:rsidR="00B93151" w:rsidRPr="00B93151" w:rsidRDefault="00B93151" w:rsidP="00B93151">
      <w:pPr>
        <w:tabs>
          <w:tab w:val="left" w:pos="2685"/>
        </w:tabs>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16. Уменьшена балансовая стоимость муниципального имущества за счет списания велосипедов в количестве 40ед. и прочих основных средств, всего на сумму 764,2 тыс. руб. Проверке представлен дефектный акт Учреждения от 16.03.2011г., подписанный членами комиссии, с указанием наименования объекта основных средств, инвентарного номера, неисправности, на основании которого издан приказ Управления по имущественным и градостроительным отношениям администрации города Пензы от 27.05.2011г. №269 «О списании и снятии с баланса МОУ ДОД «ДЮСШ №9» г.Пензы объектов основных средств» г.Пензы» муниципального имущества». Представленные акты на списание вышеуказанных объектов основных средств (унф.ф. ОС-4) не могут являться основанием для списания объектов основных средств, т.к. в них отсутствуют подписи комиссии на списание и печать Учреждения. Кроме того,  согласно вышеназванному приказу денежные средства, при списании объектов основных средств, от сдачи металлолома в полном объеме должны быть перечислены в бюджет города Пензы. Однако проверке не представлены подтверждающие документы о сдаче в металлолом основных средств и перечислению денежных средств. Рассчитать сумму недополученных средств не представляется возможным, т.к. масса велосипедов не указывается в технических паспортах.</w:t>
      </w:r>
    </w:p>
    <w:p w:rsidR="00B93151" w:rsidRPr="00B93151" w:rsidRDefault="00B93151" w:rsidP="00B93151">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17. Представленные проверке инвентарные описи по состоянию на 01.01.2011 года, на 01.01.2012 года и на 31.12.2012 года не отражают достоверную информацию о наличии и движении муниципального имущества, находящегося в оперативном управлении Учреждения за период 2011-2012г.г. Вмести с тем данные инвентарные описи утверждены Управлением муниципального имущества администрации города Пензы. Согласно с </w:t>
      </w:r>
      <w:r w:rsidRPr="00B93151">
        <w:rPr>
          <w:rFonts w:ascii="Times New Roman" w:eastAsia="Calibri" w:hAnsi="Times New Roman" w:cs="Times New Roman"/>
          <w:sz w:val="23"/>
          <w:szCs w:val="23"/>
        </w:rPr>
        <w:t xml:space="preserve">п.4.1. </w:t>
      </w:r>
      <w:r w:rsidRPr="00B93151">
        <w:rPr>
          <w:rFonts w:ascii="Times New Roman" w:eastAsia="Times New Roman" w:hAnsi="Times New Roman" w:cs="Times New Roman"/>
          <w:sz w:val="23"/>
          <w:szCs w:val="23"/>
        </w:rPr>
        <w:t xml:space="preserve">Порядка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26.06.2009г. №79-7/5 </w:t>
      </w:r>
      <w:r w:rsidRPr="00B93151">
        <w:rPr>
          <w:rFonts w:ascii="Times New Roman" w:eastAsia="Calibri" w:hAnsi="Times New Roman" w:cs="Times New Roman"/>
          <w:sz w:val="23"/>
          <w:szCs w:val="23"/>
        </w:rPr>
        <w:t>предусмотрено, что все имущество, передаваемое в хозяйственное ведение или оперативное управление, подлежит учету в реестре муниципальной собственности города Пензы.</w:t>
      </w:r>
      <w:r w:rsidRPr="00B93151">
        <w:rPr>
          <w:rFonts w:ascii="Times New Roman" w:eastAsia="Calibri" w:hAnsi="Times New Roman" w:cs="Times New Roman"/>
          <w:b/>
          <w:sz w:val="23"/>
          <w:szCs w:val="23"/>
        </w:rPr>
        <w:t xml:space="preserve"> </w:t>
      </w:r>
      <w:r w:rsidRPr="00B93151">
        <w:rPr>
          <w:rFonts w:ascii="Times New Roman" w:eastAsia="Times New Roman" w:hAnsi="Times New Roman" w:cs="Times New Roman"/>
          <w:sz w:val="23"/>
          <w:szCs w:val="23"/>
        </w:rPr>
        <w:t xml:space="preserve">В ходе встречной проверки в Управлении муниципального имущества администрации города Пензы (акт от 24.06.2013г.) установлено: по данным реестра муниципальной собственности города Пензы по состоянию на 31.12.2012г. за Учреждением числятся велосипеды на сумму 2361,0 тыс. руб. (поступившие в 2011 году), тогда как согласно утвержденной инвентарной описи на 31.11.2012 года на балансе Учреждения отражены велосипеды на сумму 8785,1 тыс. руб., из них стоимостью свыше 10,0 тыс. руб. за единицу, на сумму 7970,7 тыс. руб., учету в реестре муниципальной собственности города Пензы, согласно решению Пензенской городской Думы  от 26.10.2012 №1042-44/5. Таким образом, по состоянию на 31.12.2012 года муниципальное имущество (велосипеды) в сумме 5609,7 тыс. руб. (7970,7 тыс. руб. – 2361,0 тыс. руб.) не были учтены в Реестре </w:t>
      </w:r>
      <w:r w:rsidRPr="00B93151">
        <w:rPr>
          <w:rFonts w:ascii="Times New Roman" w:eastAsia="Calibri" w:hAnsi="Times New Roman" w:cs="Times New Roman"/>
          <w:sz w:val="23"/>
          <w:szCs w:val="23"/>
        </w:rPr>
        <w:t>имущества муниципальной собственности.</w:t>
      </w:r>
      <w:r w:rsidRPr="00B93151">
        <w:rPr>
          <w:rFonts w:ascii="Times New Roman" w:eastAsia="Times New Roman" w:hAnsi="Times New Roman" w:cs="Times New Roman"/>
          <w:sz w:val="23"/>
          <w:szCs w:val="23"/>
        </w:rPr>
        <w:t xml:space="preserve"> Данное нарушение устранено в период проверки  и согласно выписки  из Единого реестра муниципального имущества города Пензы от 25.06.2013 №2753, представленной Управлением муниципального имущества администрации города Пензы, указанное имущество (велосипеды) в полном объеме учтено в Едином реестре муниципального имущества города Пензы.</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lastRenderedPageBreak/>
        <w:t xml:space="preserve">18. В нарушении п.27 Положения по бухгалтерскому учету и бухгалтерской отчетности в РФ, утвержденного приказом Министерства Финансов РФ от 29.07.1998г. №34н и п.1.5. Методических указаний по инвентаризации имущества и финансовых обязательств, утвержденных приказом Министерства Финансов РФ от 13.06.1995г. №49 проверке не представлены документы подтверждающие проведение инвентаризация имуществ и обязательств при смене материально-ответственного лица (директора, гл.бухгалтера).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19. В результате инвентаризации, проведенной в учреждении 29 мая 2013 года, выявлено имущество, не указанное в инвентарной описи, а именно:</w:t>
      </w:r>
    </w:p>
    <w:p w:rsidR="00B93151" w:rsidRPr="00B93151" w:rsidRDefault="00B93151" w:rsidP="00B93151">
      <w:pPr>
        <w:spacing w:after="0" w:line="240" w:lineRule="auto"/>
        <w:ind w:firstLine="720"/>
        <w:jc w:val="both"/>
        <w:rPr>
          <w:rFonts w:ascii="Times New Roman" w:eastAsia="Times New Roman" w:hAnsi="Times New Roman" w:cs="Times New Roman"/>
          <w:color w:val="0070C0"/>
          <w:sz w:val="23"/>
          <w:szCs w:val="23"/>
        </w:rPr>
      </w:pPr>
      <w:r w:rsidRPr="00B93151">
        <w:rPr>
          <w:rFonts w:ascii="Times New Roman" w:eastAsia="Times New Roman" w:hAnsi="Times New Roman" w:cs="Times New Roman"/>
          <w:sz w:val="23"/>
          <w:szCs w:val="23"/>
        </w:rPr>
        <w:t>- ВМХ трасса (кадастровый паспорт от 28.03.2012, технический паспорт на 28.03.12) протяженностью 430 метров, введен в эксплуатацию в 1996 году с зоной накопления участников, трибуной, асфальтовым покрытием</w:t>
      </w:r>
    </w:p>
    <w:p w:rsidR="00B93151" w:rsidRPr="00B93151" w:rsidRDefault="00B93151" w:rsidP="00B93151">
      <w:pPr>
        <w:spacing w:after="0" w:line="240" w:lineRule="auto"/>
        <w:ind w:firstLine="720"/>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металлическое ограждение (забор), расположенный по периметру земельного участка, состоящий из металлических прутьев, сваренных звеньями;</w:t>
      </w:r>
    </w:p>
    <w:p w:rsidR="00B93151" w:rsidRPr="00B93151" w:rsidRDefault="00B93151" w:rsidP="00B93151">
      <w:pPr>
        <w:spacing w:after="0" w:line="240" w:lineRule="auto"/>
        <w:ind w:firstLine="720"/>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 металлическое ограждение (забор), расположенный на территории учреждения и ограждающий зону  ВМХ трассы, состоящий из сварных металлических уголков с закрепленной на них сеткой-рабицей.  </w:t>
      </w:r>
    </w:p>
    <w:p w:rsidR="00B93151" w:rsidRPr="00B93151" w:rsidRDefault="00B93151" w:rsidP="00B93151">
      <w:pPr>
        <w:spacing w:after="0" w:line="240" w:lineRule="auto"/>
        <w:ind w:firstLine="720"/>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Данное имущество в договоре о закреплении муниципального имущества на праве оперативного управления от 20.10.1999г. (дополнительные соглашение от 13.04.2012 от 02.04.2013) и инвентарных описях имущества на 01.01.2012 и 31.12.2012 не числится.</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20. В соответствии со ст.9.2 (п/п.3 п.11) Федерального закона от 12.01.1996г  №7-ФЗ (с изменениями и дополнениями), п.1 постановления Правительства РФ от 26.07.2010г №538 «О порядке отнесения имущества автономного или бюджетного учреждения к категории особо ценного движимого имущества» виды  такого имущества в отношении муниципальных бюджетных учреждений определяются в порядке, установленном местной администрацией. Постановлением администрации города Пензы от 03.12.2010г №1353 (в редакции, действовавшей на момент проверки 2011-2012 годы) утвержден Порядок определения видов  особо ценного движимого имущества муниципального бюджетного или автономного учреждения города Пензы, согласно которому перечень данного имущества определяется органами местного самоуправления города Пензы, курирующими деятельность соответствующих учреждений, по согласованию с Управлением  муниципальным имуществом администрации города Пензы и  утверждается  постановлением администрации города Пензы. В нарушение вышеуказанных норм  перечень особо ценного движимого имущества на 2011 год не утвержден, на 2012 год в количестве 156 ед., утвержден приказом Комитета по физической культуре, спорту и молодежной политике города Пензы от 10.01.2012 №1/4-к, а не постановлением  администрации города Пензы.</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21. Часть земельного участка, находящегося в постоянном (бессрочном) пользовании Учреждения, площадью 100 кв.м. передана в бессрочное безвозмездное пользование РОСО «Федерация спортивного пейнтбола Пензенской области» на основании договора б/н от 19.10.2009г. для организации пейнтбольной площадки. Тогда как, согласно ст. 20 главы </w:t>
      </w:r>
      <w:r w:rsidRPr="00B93151">
        <w:rPr>
          <w:rFonts w:ascii="Times New Roman" w:eastAsia="Times New Roman" w:hAnsi="Times New Roman" w:cs="Times New Roman"/>
          <w:sz w:val="23"/>
          <w:szCs w:val="23"/>
          <w:lang w:val="en-US"/>
        </w:rPr>
        <w:t>IV</w:t>
      </w:r>
      <w:r w:rsidRPr="00B93151">
        <w:rPr>
          <w:rFonts w:ascii="Times New Roman" w:eastAsia="Times New Roman" w:hAnsi="Times New Roman" w:cs="Times New Roman"/>
          <w:sz w:val="23"/>
          <w:szCs w:val="23"/>
        </w:rPr>
        <w:t xml:space="preserve"> Земельного кодекса, утвержденного Федеральным Законом от 25.20.2011г. №136- ФЗ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Таким образом, земельный участок площадью 100 кв.м. расположенный по  адресу 2-й Виноградный проезд 32, не может быть передан в бессрочное безвозмездное пользование РОСО «Федерация спортивного пейнтбола Пензенской области». Расчетным путем установлена площадь неиспользованной территории, которая составляет 13917,6 кв.м.  (11520,0 кв.м. – неиспользуемая территория за велотреком, 2397,6 кв.м. - территория фактически занимаемая пейнтбольным клубом) кадастровой стоимостью 31664,7 тыс. руб. Данный факт указывает на неэффективное использование Учреждением муниципального имущества.</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22. На ремонт помещения подросткового клуба «Серебряные спицы», расположенного по адресу ул. Чаадаева, 113, в 2011 году с ООО «Вертикаль» заключен договор №1 от 02.09.2012г. на общую сумму 98,7 тыс.руб. со сроком окончания работ 20.09.2011г. К договору приложен локальный сметный расчет на проведение ремонтных работ по объектам «Душевая», «Санузел» и «Смена линолеума в помещениях №1,№11,№12». В соответствии с п. п.2.5. заключенного договора был выплачен аванс сторонней организации в размере 29,6 тыс. руб. (п/п№718 от 13.09.2011г.).  Кроме того, Учреждением был заключен договор №23 от 03.10.2011г. с ООО «ТПК «Новая Технология» (на общую сумму 72,0 тыс. руб.) на ремонт помещения подросткового клуба «Серебряные спицы», расположенного по адресу ул.Чаадаева 113, проверке представлена: локальная смета на проведение ремонтных работ по объектам «Душевая», «Санузел» и «Смена линолеума в помещениях»,</w:t>
      </w:r>
      <w:r w:rsidRPr="00B93151">
        <w:rPr>
          <w:rFonts w:ascii="Times New Roman" w:eastAsia="Times New Roman" w:hAnsi="Times New Roman" w:cs="Times New Roman"/>
          <w:color w:val="FF0000"/>
          <w:sz w:val="23"/>
          <w:szCs w:val="23"/>
        </w:rPr>
        <w:t xml:space="preserve"> </w:t>
      </w:r>
      <w:r w:rsidRPr="00B93151">
        <w:rPr>
          <w:rFonts w:ascii="Times New Roman" w:eastAsia="Times New Roman" w:hAnsi="Times New Roman" w:cs="Times New Roman"/>
          <w:sz w:val="23"/>
          <w:szCs w:val="23"/>
        </w:rPr>
        <w:t>акт о приемке выполненных работ №23 от 11.10.2011г. (унф.ф. КС-2) и справка о стоимости выполненных работ и затрат (унф.ф. КС-3)  с суммой выполненных работ 72,0 тыс. руб. Принятые работы по акту о приемке выполненных работ соответствуют локальной смете. Однако, подтверждающие документы о расторжении  договора №1 от 02.09.2012г. с ООО «Вертикаль», акты выполненных работ (унф.ф. КС-2), справки о  стоимости выполненных работ и затрат (унф.ф.КС-3) на сумму выплаченного аванса (29,6 тыс. руб.) в Учреждении отсутствуют (проверке не представлены). Таким образом, выполнение работ сторонней организацией ООО «Вертикаль» на сумму 29,6 тыс. руб. не подтверждается первичными документами.</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23. На выполнение мероприятий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в 2012 году было предусмотрено 9436,6 тыс.руб., что меньше первоначально запланированных средств на 250,0 тыс.руб., расходы сокращены  по итогам проверки исполнения мероприятий Программы контрольно-счетной палатой городской Думы за 2011 год. Финансирование в виде субсидий  и кассовые расходы составили 9421,7 тыс.руб. Согласно данным бухгалтерского учета фактические расходы произведены в сумме  9313,4тыс.руб. Расхождения между кассовыми и фактическими расходами составили 108,3 тыс.руб., - дебиторская задолженность подотчетных лиц перед МБОУ ДОД ДЮСШ №9 города Пензы по состоянию на 01.01.2013г. Указанная  задолженность в полной сумме была внесена подотчетными лицами в кассу, а затем списана с лицевого счета Учреждения в доход бюджета города Пензы как возврат субсидий на иные цели, что подтверждается  выписками  Финансовом управлении города Пензы с лицевого счета учреждения от 07.03.2013 и 16.05.2013. Таким образом, бюджетные  средства  в сумме 108,3тыс.руб. не  использовались на цели, предусмотренные</w:t>
      </w:r>
      <w:r w:rsidRPr="00B93151">
        <w:rPr>
          <w:rFonts w:ascii="Times New Roman" w:eastAsia="Times New Roman" w:hAnsi="Times New Roman" w:cs="Times New Roman"/>
          <w:b/>
          <w:sz w:val="23"/>
          <w:szCs w:val="23"/>
        </w:rPr>
        <w:t xml:space="preserve"> </w:t>
      </w:r>
      <w:r w:rsidRPr="00B93151">
        <w:rPr>
          <w:rFonts w:ascii="Times New Roman" w:eastAsia="Times New Roman" w:hAnsi="Times New Roman" w:cs="Times New Roman"/>
          <w:sz w:val="23"/>
          <w:szCs w:val="23"/>
        </w:rPr>
        <w:t>Программой, а были необоснованно отвлечены в дебиторскую задолженность</w:t>
      </w:r>
      <w:r w:rsidRPr="00B93151">
        <w:rPr>
          <w:rFonts w:ascii="Times New Roman" w:eastAsia="Times New Roman" w:hAnsi="Times New Roman" w:cs="Times New Roman"/>
          <w:b/>
          <w:sz w:val="23"/>
          <w:szCs w:val="23"/>
        </w:rPr>
        <w:t>.</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pacing w:val="-4"/>
          <w:sz w:val="23"/>
          <w:szCs w:val="23"/>
        </w:rPr>
      </w:pPr>
      <w:r w:rsidRPr="00B93151">
        <w:rPr>
          <w:rFonts w:ascii="Times New Roman" w:eastAsia="Times New Roman" w:hAnsi="Times New Roman" w:cs="Times New Roman"/>
          <w:spacing w:val="-4"/>
          <w:sz w:val="23"/>
          <w:szCs w:val="23"/>
        </w:rPr>
        <w:t>24. На выполнение мероприятий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w:t>
      </w:r>
      <w:r w:rsidRPr="00B93151">
        <w:rPr>
          <w:rFonts w:ascii="Times New Roman" w:eastAsia="Times New Roman" w:hAnsi="Times New Roman" w:cs="Times New Roman"/>
          <w:b/>
          <w:spacing w:val="-4"/>
          <w:sz w:val="23"/>
          <w:szCs w:val="23"/>
        </w:rPr>
        <w:t xml:space="preserve"> </w:t>
      </w:r>
      <w:r w:rsidRPr="00B93151">
        <w:rPr>
          <w:rFonts w:ascii="Times New Roman" w:eastAsia="Times New Roman" w:hAnsi="Times New Roman" w:cs="Times New Roman"/>
          <w:spacing w:val="-4"/>
          <w:sz w:val="23"/>
          <w:szCs w:val="23"/>
        </w:rPr>
        <w:t xml:space="preserve">в 2012 году фактические расходы  на оплату услуг проживания и питания учащихся и тренеров на УТС, а также на  аренду велополотна составили 5641,2тыс.руб. на оплату транспортных расходов  к месту проведения УТС и обратно составили 397,8 тыс.руб. Установлено неправомерное расходование денежных средств в сумме 148,0 тыс.руб. в связи с оплатой тренером Абасовым А.Р. услуг по проживанию в ООО «Отель – Парк» города Санкт – Петербург тренера и 4-х учащихся спортшколы, паправленных на учебно-тренировочные сборы и участие в Чемпионате России и Всероссийских соревнованиях по велоспорту в размере 249,95 тыс.руб. из расчета 1350 руб. в сутки за проживание 1 человека вместо 550 руб., предусмотренных </w:t>
      </w:r>
      <w:r w:rsidRPr="00B93151">
        <w:rPr>
          <w:rFonts w:ascii="Times New Roman" w:eastAsia="Times New Roman" w:hAnsi="Times New Roman" w:cs="Times New Roman"/>
          <w:sz w:val="23"/>
          <w:szCs w:val="23"/>
        </w:rPr>
        <w:t xml:space="preserve">учетной политикой Учреждения, утвержденной приказом директора от 31.12.2011 №107 «Об учетной политике, в части организации бухгалтерского учета на 2012 год» (в соответствии с </w:t>
      </w:r>
      <w:r w:rsidRPr="00B93151">
        <w:rPr>
          <w:rFonts w:ascii="Times New Roman" w:eastAsia="Times New Roman" w:hAnsi="Times New Roman" w:cs="Times New Roman"/>
          <w:spacing w:val="-4"/>
          <w:sz w:val="23"/>
          <w:szCs w:val="23"/>
        </w:rPr>
        <w:t xml:space="preserve">постановлением Правительства РФ от 02.10.2002г. № 729 «О размерах возмещения расходов, связанных со служебными командировками на территории Российской Федерации, работникам организаций, </w:t>
      </w:r>
      <w:r w:rsidRPr="00B93151">
        <w:rPr>
          <w:rFonts w:ascii="Times New Roman" w:eastAsia="Times New Roman" w:hAnsi="Times New Roman" w:cs="Times New Roman"/>
          <w:spacing w:val="-4"/>
          <w:sz w:val="23"/>
          <w:szCs w:val="23"/>
        </w:rPr>
        <w:lastRenderedPageBreak/>
        <w:t>финансируемых за счет средств федерального бюджета»). Неправомерное расходование бюджетных средств составило 148,0 тыс.руб. (249,75 т.р. -  101,75т.р).</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25. В рамках мероприятий указанной Программы приобретены 2 автомобиля: цельнометаллический фургон «</w:t>
      </w:r>
      <w:r w:rsidRPr="00B93151">
        <w:rPr>
          <w:rFonts w:ascii="Times New Roman" w:eastAsia="Times New Roman" w:hAnsi="Times New Roman" w:cs="Times New Roman"/>
          <w:sz w:val="23"/>
          <w:szCs w:val="23"/>
          <w:lang w:val="en-US"/>
        </w:rPr>
        <w:t>CITROEN</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Jumper</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Typ</w:t>
      </w:r>
      <w:r w:rsidRPr="00B93151">
        <w:rPr>
          <w:rFonts w:ascii="Times New Roman" w:eastAsia="Times New Roman" w:hAnsi="Times New Roman" w:cs="Times New Roman"/>
          <w:sz w:val="23"/>
          <w:szCs w:val="23"/>
        </w:rPr>
        <w:t xml:space="preserve"> Трансформер» и  легковой автомобиль «</w:t>
      </w:r>
      <w:r w:rsidRPr="00B93151">
        <w:rPr>
          <w:rFonts w:ascii="Times New Roman" w:eastAsia="Times New Roman" w:hAnsi="Times New Roman" w:cs="Times New Roman"/>
          <w:sz w:val="23"/>
          <w:szCs w:val="23"/>
          <w:lang w:val="en-US"/>
        </w:rPr>
        <w:t>Peugeot</w:t>
      </w:r>
      <w:r w:rsidRPr="00B93151">
        <w:rPr>
          <w:rFonts w:ascii="Times New Roman" w:eastAsia="Times New Roman" w:hAnsi="Times New Roman" w:cs="Times New Roman"/>
          <w:sz w:val="23"/>
          <w:szCs w:val="23"/>
        </w:rPr>
        <w:t xml:space="preserve"> 308 </w:t>
      </w:r>
      <w:r w:rsidRPr="00B93151">
        <w:rPr>
          <w:rFonts w:ascii="Times New Roman" w:eastAsia="Times New Roman" w:hAnsi="Times New Roman" w:cs="Times New Roman"/>
          <w:sz w:val="23"/>
          <w:szCs w:val="23"/>
          <w:lang w:val="en-US"/>
        </w:rPr>
        <w:t>SW</w:t>
      </w:r>
      <w:r w:rsidRPr="00B93151">
        <w:rPr>
          <w:rFonts w:ascii="Times New Roman" w:eastAsia="Times New Roman" w:hAnsi="Times New Roman" w:cs="Times New Roman"/>
          <w:sz w:val="23"/>
          <w:szCs w:val="23"/>
        </w:rPr>
        <w:t xml:space="preserve"> универсал»  на общую сумму 1880,0тыс.руб.,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Для закупки автомобилей Учреждением в сети Интернет на портале закупок Пензенской области были размещены извещения с указанием первоначальной цены в сумме 1206,8 тыс.руб. «</w:t>
      </w:r>
      <w:r w:rsidRPr="00B93151">
        <w:rPr>
          <w:rFonts w:ascii="Times New Roman" w:eastAsia="Times New Roman" w:hAnsi="Times New Roman" w:cs="Times New Roman"/>
          <w:sz w:val="23"/>
          <w:szCs w:val="23"/>
          <w:lang w:val="en-US"/>
        </w:rPr>
        <w:t>CITROEN</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Jumper</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Typ</w:t>
      </w:r>
      <w:r w:rsidRPr="00B93151">
        <w:rPr>
          <w:rFonts w:ascii="Times New Roman" w:eastAsia="Times New Roman" w:hAnsi="Times New Roman" w:cs="Times New Roman"/>
          <w:sz w:val="23"/>
          <w:szCs w:val="23"/>
        </w:rPr>
        <w:t xml:space="preserve"> Трансформер» и в сумме 673,2 тыс.руб. «</w:t>
      </w:r>
      <w:r w:rsidRPr="00B93151">
        <w:rPr>
          <w:rFonts w:ascii="Times New Roman" w:eastAsia="Times New Roman" w:hAnsi="Times New Roman" w:cs="Times New Roman"/>
          <w:sz w:val="23"/>
          <w:szCs w:val="23"/>
          <w:lang w:val="en-US"/>
        </w:rPr>
        <w:t>Peugeot</w:t>
      </w:r>
      <w:r w:rsidRPr="00B93151">
        <w:rPr>
          <w:rFonts w:ascii="Times New Roman" w:eastAsia="Times New Roman" w:hAnsi="Times New Roman" w:cs="Times New Roman"/>
          <w:sz w:val="23"/>
          <w:szCs w:val="23"/>
        </w:rPr>
        <w:t xml:space="preserve"> 308 </w:t>
      </w:r>
      <w:r w:rsidRPr="00B93151">
        <w:rPr>
          <w:rFonts w:ascii="Times New Roman" w:eastAsia="Times New Roman" w:hAnsi="Times New Roman" w:cs="Times New Roman"/>
          <w:sz w:val="23"/>
          <w:szCs w:val="23"/>
          <w:lang w:val="en-US"/>
        </w:rPr>
        <w:t>SW</w:t>
      </w:r>
      <w:r w:rsidRPr="00B93151">
        <w:rPr>
          <w:rFonts w:ascii="Times New Roman" w:eastAsia="Times New Roman" w:hAnsi="Times New Roman" w:cs="Times New Roman"/>
          <w:sz w:val="23"/>
          <w:szCs w:val="23"/>
        </w:rPr>
        <w:t xml:space="preserve"> универсал» с дополнительной комплектацией его аудиосистемой. В нарушение статьи 19.1 Федерального Закона от 21.07.2005 № 94-ФЗ «О </w:t>
      </w:r>
      <w:r w:rsidRPr="00B93151">
        <w:rPr>
          <w:rFonts w:ascii="Times New Roman" w:eastAsia="Times New Roman" w:hAnsi="Times New Roman" w:cs="Times New Roman"/>
          <w:bCs/>
          <w:sz w:val="23"/>
          <w:szCs w:val="23"/>
        </w:rPr>
        <w:t xml:space="preserve">размещении заказов на поставки товаров, выполнение работ, оказание услуг для государственных и муниципальных нужд» </w:t>
      </w:r>
      <w:r w:rsidRPr="00B93151">
        <w:rPr>
          <w:rFonts w:ascii="Times New Roman" w:eastAsia="Times New Roman" w:hAnsi="Times New Roman" w:cs="Times New Roman"/>
          <w:sz w:val="23"/>
          <w:szCs w:val="23"/>
        </w:rPr>
        <w:t xml:space="preserve">документы, подтверждающие  обоснование указанных первоначальных цен, отсутствуют (на проверку не представлены).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На момент проверки  (13.06.2013), согласно  прайс-листу ООО «Автомастер» (автосалон  </w:t>
      </w:r>
      <w:r w:rsidRPr="00B93151">
        <w:rPr>
          <w:rFonts w:ascii="Times New Roman" w:eastAsia="Times New Roman" w:hAnsi="Times New Roman" w:cs="Times New Roman"/>
          <w:sz w:val="23"/>
          <w:szCs w:val="23"/>
          <w:lang w:val="en-US"/>
        </w:rPr>
        <w:t>CITROEN</w:t>
      </w:r>
      <w:r w:rsidRPr="00B93151">
        <w:rPr>
          <w:rFonts w:ascii="Times New Roman" w:eastAsia="Times New Roman" w:hAnsi="Times New Roman" w:cs="Times New Roman"/>
          <w:sz w:val="23"/>
          <w:szCs w:val="23"/>
        </w:rPr>
        <w:t>),  стоимость автомобиля /«</w:t>
      </w:r>
      <w:r w:rsidRPr="00B93151">
        <w:rPr>
          <w:rFonts w:ascii="Times New Roman" w:eastAsia="Times New Roman" w:hAnsi="Times New Roman" w:cs="Times New Roman"/>
          <w:sz w:val="23"/>
          <w:szCs w:val="23"/>
          <w:lang w:val="en-US"/>
        </w:rPr>
        <w:t>CITROEN</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Jumper</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Typ</w:t>
      </w:r>
      <w:r w:rsidRPr="00B93151">
        <w:rPr>
          <w:rFonts w:ascii="Times New Roman" w:eastAsia="Times New Roman" w:hAnsi="Times New Roman" w:cs="Times New Roman"/>
          <w:sz w:val="23"/>
          <w:szCs w:val="23"/>
        </w:rPr>
        <w:t xml:space="preserve"> Трансформер» в базовой сборке составляет 1113,5 тыс.руб. Данный факт указывает на неэффективное расходование бюджетных средств как минимум на 93,3 тыс.руб. (1206,8т.р – 1113,5 т.р.).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Протокол подведения итогов аукциона в электронной  форме отсутствует.</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26. В нарушение требования письма Министерства экономики Пензенской области от  07.06.2012г № 1243-МЭ/  о согласовании возможности заключения муниципального контракта с указанным поставщиком только после предоставления им в качестве обеспечения исполнения договора безотзывной банковской гарантии, выданной  банком или иной кредитной организацией, договора поручительства или передачи в залог денежных средств, в том числе в форме вклада (депозита) в размере, предусмотренным документацией об аукционе в электронной форме поставщиком не выполнено и МБОУ ДОД ДЮСШ №9 города Пензы был заключен муниципальный контракт №000076 от 26.09.2012 с  ООО «Фаворит Моторс Р» на поставку  цельнометаллического фургона «</w:t>
      </w:r>
      <w:r w:rsidRPr="00B93151">
        <w:rPr>
          <w:rFonts w:ascii="Times New Roman" w:eastAsia="Times New Roman" w:hAnsi="Times New Roman" w:cs="Times New Roman"/>
          <w:sz w:val="23"/>
          <w:szCs w:val="23"/>
          <w:lang w:val="en-US"/>
        </w:rPr>
        <w:t>CITROEN</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Jumper</w:t>
      </w:r>
      <w:r w:rsidRPr="00B93151">
        <w:rPr>
          <w:rFonts w:ascii="Times New Roman" w:eastAsia="Times New Roman" w:hAnsi="Times New Roman" w:cs="Times New Roman"/>
          <w:sz w:val="23"/>
          <w:szCs w:val="23"/>
        </w:rPr>
        <w:t xml:space="preserve"> </w:t>
      </w:r>
      <w:r w:rsidRPr="00B93151">
        <w:rPr>
          <w:rFonts w:ascii="Times New Roman" w:eastAsia="Times New Roman" w:hAnsi="Times New Roman" w:cs="Times New Roman"/>
          <w:sz w:val="23"/>
          <w:szCs w:val="23"/>
          <w:lang w:val="en-US"/>
        </w:rPr>
        <w:t>Typ</w:t>
      </w:r>
      <w:r w:rsidRPr="00B93151">
        <w:rPr>
          <w:rFonts w:ascii="Times New Roman" w:eastAsia="Times New Roman" w:hAnsi="Times New Roman" w:cs="Times New Roman"/>
          <w:sz w:val="23"/>
          <w:szCs w:val="23"/>
        </w:rPr>
        <w:t xml:space="preserve"> Трансформер»  стоимостью 1206,8тыс.руб. без предоставления обеспечения исполнения муниципального контракта (перечисление денежных средств в сумме 362,0 тыс.руб. не производилось).</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27. Закупка спортинвентаря (велосипедов), в рамках выполнения мероприятий Программы, на общую сумму 323,7тыс.руб. Все велосипеды оприходованы по бухгалтерскому учету  МБОУ ДОД ДЮСШ №9 города Пензы: на каждый заведена карточка учета основных средств; присвоены инвентарные номера; определен срок полезного использования и номер амортизационной группы; закреплены за материально-ответственными лицами.  </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28. В рамках мероприятий Программы приобретены материальные запасы в сумме 451,7тыс.руб. - велоформа,  в сумме 387,9 тыс.руб. – запасные части к велосипедам. Нарушений в учете, выдаче и списании материальных запасов не установлено.</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29. Пункты 2 ,3   решения Пензенской городской Думы от 22.05.2012 №929-39/5 «Об итогах проверки Комитета по физической культуре, спорту и молодежной политике города Пензы и муниципального бюджетного образовательного учреждения дополнительного образования детей «Детско-юношеская спортивная школа № 9 города Пензы» за 2011 год по вопросу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 1069/5»  выполнены, п.4 данного решения в основном выполнен.</w:t>
      </w: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bCs/>
          <w:sz w:val="23"/>
          <w:szCs w:val="23"/>
        </w:rPr>
      </w:pPr>
      <w:r w:rsidRPr="00B93151">
        <w:rPr>
          <w:rFonts w:ascii="Times New Roman" w:eastAsia="Times New Roman" w:hAnsi="Times New Roman" w:cs="Times New Roman"/>
          <w:bCs/>
          <w:sz w:val="23"/>
          <w:szCs w:val="23"/>
        </w:rPr>
        <w:t xml:space="preserve">30. На автобус ПАЗ-320530, государственный регистрационный номер Е 736 КН 58 принятый  к бухгалтерскому  учету в 2003 году (балансовой стоимостью 524,6 тыс.руб., </w:t>
      </w:r>
      <w:r w:rsidRPr="00B93151">
        <w:rPr>
          <w:rFonts w:ascii="Times New Roman" w:eastAsia="Times New Roman" w:hAnsi="Times New Roman" w:cs="Times New Roman"/>
          <w:bCs/>
          <w:sz w:val="23"/>
          <w:szCs w:val="23"/>
        </w:rPr>
        <w:lastRenderedPageBreak/>
        <w:t>остаточной 0 тыс.руб.), путевые листы за 2012 год отсутствовали, что указывает на неиспользование данного автотранспортного средства в течение  2012 года.</w:t>
      </w: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p>
    <w:p w:rsidR="00B93151" w:rsidRPr="00B93151" w:rsidRDefault="00B93151" w:rsidP="00B93151">
      <w:pPr>
        <w:spacing w:after="0" w:line="240" w:lineRule="auto"/>
        <w:ind w:firstLine="709"/>
        <w:jc w:val="both"/>
        <w:rPr>
          <w:rFonts w:ascii="Times New Roman" w:eastAsia="Times New Roman" w:hAnsi="Times New Roman" w:cs="Times New Roman"/>
          <w:sz w:val="23"/>
          <w:szCs w:val="23"/>
        </w:rPr>
      </w:pPr>
      <w:r w:rsidRPr="00B93151">
        <w:rPr>
          <w:rFonts w:ascii="Times New Roman" w:eastAsia="Times New Roman" w:hAnsi="Times New Roman" w:cs="Times New Roman"/>
          <w:sz w:val="23"/>
          <w:szCs w:val="23"/>
        </w:rPr>
        <w:t xml:space="preserve">31. В нарушение требований ст.20 федерального закона от 13.03.2006 №38-ФЗ «О рекламе» на автомобиле </w:t>
      </w:r>
      <w:r w:rsidRPr="00B93151">
        <w:rPr>
          <w:rFonts w:ascii="Times New Roman" w:eastAsia="Times New Roman" w:hAnsi="Times New Roman" w:cs="Times New Roman"/>
          <w:sz w:val="23"/>
          <w:szCs w:val="23"/>
          <w:lang w:val="en-US"/>
        </w:rPr>
        <w:t>PEUGEOT</w:t>
      </w:r>
      <w:r w:rsidRPr="00B93151">
        <w:rPr>
          <w:rFonts w:ascii="Times New Roman" w:eastAsia="Times New Roman" w:hAnsi="Times New Roman" w:cs="Times New Roman"/>
          <w:sz w:val="23"/>
          <w:szCs w:val="23"/>
        </w:rPr>
        <w:t xml:space="preserve"> 308 госномер Н 557 ХН 58, находящемся в оперативном управлении Учреждения, размещена реклама сторонней организации /наименование и логотип  велосипедный клуб «Локомотив-Пенза»/ без заключения соответствующего договора с рекламодателем – АНО «ВК Локомотив-Пенза».</w:t>
      </w:r>
    </w:p>
    <w:p w:rsidR="00B93151" w:rsidRDefault="00B93151" w:rsidP="00B93151">
      <w:pPr>
        <w:spacing w:after="0" w:line="240" w:lineRule="auto"/>
        <w:ind w:firstLine="709"/>
        <w:jc w:val="both"/>
        <w:rPr>
          <w:rFonts w:ascii="Times New Roman" w:eastAsia="Times New Roman" w:hAnsi="Times New Roman" w:cs="Times New Roman"/>
          <w:sz w:val="23"/>
          <w:szCs w:val="23"/>
        </w:rPr>
      </w:pPr>
    </w:p>
    <w:p w:rsidR="005E3211" w:rsidRPr="00B93151" w:rsidRDefault="005E3211" w:rsidP="00B93151">
      <w:pPr>
        <w:spacing w:after="0" w:line="240" w:lineRule="auto"/>
        <w:ind w:firstLine="709"/>
        <w:jc w:val="both"/>
        <w:rPr>
          <w:rFonts w:ascii="Times New Roman" w:eastAsia="Times New Roman" w:hAnsi="Times New Roman" w:cs="Times New Roman"/>
          <w:sz w:val="23"/>
          <w:szCs w:val="23"/>
        </w:rPr>
      </w:pPr>
    </w:p>
    <w:p w:rsidR="009E1C45" w:rsidRDefault="00B93151" w:rsidP="00276261">
      <w:pPr>
        <w:spacing w:after="0" w:line="240" w:lineRule="auto"/>
        <w:ind w:firstLine="567"/>
        <w:jc w:val="both"/>
        <w:rPr>
          <w:rFonts w:ascii="Calibri" w:hAnsi="Calibri" w:cs="Times New Roman"/>
          <w:b/>
          <w:i/>
          <w:sz w:val="23"/>
          <w:szCs w:val="23"/>
        </w:rPr>
      </w:pPr>
      <w:r w:rsidRPr="00B93151">
        <w:rPr>
          <w:rFonts w:ascii="Calibri" w:hAnsi="Calibri" w:cs="Times New Roman"/>
          <w:b/>
          <w:i/>
          <w:sz w:val="23"/>
          <w:szCs w:val="23"/>
        </w:rPr>
        <w:t xml:space="preserve">По итогам проверки принято решение Пензенской городской Думы от 30.08.2013г №1263-53/5: </w:t>
      </w:r>
    </w:p>
    <w:p w:rsidR="005E3211" w:rsidRPr="00B93151" w:rsidRDefault="005E3211" w:rsidP="00276261">
      <w:pPr>
        <w:spacing w:after="0" w:line="240" w:lineRule="auto"/>
        <w:ind w:firstLine="567"/>
        <w:jc w:val="both"/>
        <w:rPr>
          <w:rFonts w:ascii="Calibri" w:hAnsi="Calibri" w:cs="Times New Roman"/>
          <w:b/>
          <w:i/>
          <w:sz w:val="23"/>
          <w:szCs w:val="23"/>
        </w:rPr>
      </w:pPr>
    </w:p>
    <w:p w:rsidR="00BF1D51" w:rsidRPr="005E3211" w:rsidRDefault="00BF1D51" w:rsidP="005E3211">
      <w:pPr>
        <w:spacing w:after="0"/>
        <w:jc w:val="both"/>
        <w:rPr>
          <w:rFonts w:ascii="Calibri" w:eastAsia="Times New Roman" w:hAnsi="Calibri" w:cs="Times New Roman"/>
          <w:sz w:val="23"/>
          <w:szCs w:val="23"/>
        </w:rPr>
      </w:pPr>
      <w:r w:rsidRPr="005E3211">
        <w:rPr>
          <w:rFonts w:ascii="Times New Roman" w:eastAsia="Lucida Sans Unicode" w:hAnsi="Times New Roman" w:cs="Times New Roman"/>
          <w:sz w:val="23"/>
          <w:szCs w:val="23"/>
        </w:rPr>
        <w:t xml:space="preserve">         </w:t>
      </w:r>
      <w:r w:rsidRPr="005E3211">
        <w:rPr>
          <w:rFonts w:ascii="Times New Roman" w:eastAsia="Times New Roman" w:hAnsi="Times New Roman" w:cs="Times New Roman"/>
          <w:sz w:val="23"/>
          <w:szCs w:val="23"/>
        </w:rPr>
        <w:t>1. Информацию контрольно-счетной палаты Пензенской городской Думы</w:t>
      </w:r>
      <w:r w:rsidRPr="005E3211">
        <w:rPr>
          <w:rFonts w:ascii="Times New Roman" w:eastAsia="Times New Roman" w:hAnsi="Times New Roman" w:cs="Times New Roman"/>
          <w:b/>
          <w:sz w:val="23"/>
          <w:szCs w:val="23"/>
        </w:rPr>
        <w:t xml:space="preserve"> </w:t>
      </w:r>
      <w:r w:rsidRPr="005E3211">
        <w:rPr>
          <w:rFonts w:ascii="Times New Roman" w:eastAsia="Times New Roman" w:hAnsi="Times New Roman" w:cs="Times New Roman"/>
          <w:sz w:val="23"/>
          <w:szCs w:val="23"/>
        </w:rPr>
        <w:t xml:space="preserve">об итогах  </w:t>
      </w:r>
      <w:r w:rsidRPr="005E3211">
        <w:rPr>
          <w:rFonts w:ascii="Times New Roman" w:eastAsia="Times New Roman" w:hAnsi="Times New Roman" w:cs="Times New Roman"/>
          <w:bCs/>
          <w:sz w:val="23"/>
          <w:szCs w:val="23"/>
        </w:rPr>
        <w:t xml:space="preserve">проверки муниципального бюджетного образовательного учреждения  дополнительного образования детей «Детско-юношеская спортивная школа №9 г. Пензы» по вопросам: целевого, эффективного использования бюджетных и внебюджетных средств, правомерного использования муниципального имущества за 2011 – 2012 г.г.;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 за 2012 год; исполнения решения Пензенской городской Думы от 22.05.2012 №929-39/5 «Об итогах проверки Комитета по физической культуре, спорту и молодежной политике города Пензы и муниципального бюджетного образовательного учреждения  дополнительного образования детей «Детско-юношеская спортивная школа №9 города Пензы» за 2011 год по вопросу выполнения ведомственной целевой программы «Развитие велоспорта трек-шоссе и ВМХ-спорта в городе Пензе на 2011 год и на период до 2013 года», утвержденной постановлением администрации города Пензы от 30.09.2010 №1069/5», </w:t>
      </w:r>
      <w:r w:rsidRPr="005E3211">
        <w:rPr>
          <w:rFonts w:ascii="Times New Roman" w:eastAsia="Times New Roman" w:hAnsi="Times New Roman" w:cs="Times New Roman"/>
          <w:sz w:val="23"/>
          <w:szCs w:val="23"/>
        </w:rPr>
        <w:t>принять к сведению</w:t>
      </w:r>
      <w:r w:rsidRPr="005E3211">
        <w:rPr>
          <w:rFonts w:ascii="Calibri" w:eastAsia="Times New Roman" w:hAnsi="Calibri" w:cs="Times New Roman"/>
          <w:sz w:val="23"/>
          <w:szCs w:val="23"/>
        </w:rPr>
        <w:t>.</w:t>
      </w:r>
    </w:p>
    <w:p w:rsidR="005E3211" w:rsidRDefault="005E3211" w:rsidP="005E3211">
      <w:pPr>
        <w:pStyle w:val="a5"/>
        <w:autoSpaceDE w:val="0"/>
        <w:autoSpaceDN w:val="0"/>
        <w:adjustRightInd w:val="0"/>
        <w:spacing w:line="276" w:lineRule="auto"/>
        <w:ind w:left="0" w:firstLine="568"/>
        <w:rPr>
          <w:bCs/>
          <w:sz w:val="23"/>
          <w:szCs w:val="23"/>
        </w:rPr>
      </w:pPr>
    </w:p>
    <w:p w:rsidR="00BF1D51" w:rsidRPr="005E3211" w:rsidRDefault="00BF1D51" w:rsidP="005E3211">
      <w:pPr>
        <w:pStyle w:val="a5"/>
        <w:autoSpaceDE w:val="0"/>
        <w:autoSpaceDN w:val="0"/>
        <w:adjustRightInd w:val="0"/>
        <w:spacing w:line="276" w:lineRule="auto"/>
        <w:ind w:left="0" w:firstLine="568"/>
        <w:rPr>
          <w:bCs/>
          <w:sz w:val="23"/>
          <w:szCs w:val="23"/>
        </w:rPr>
      </w:pPr>
      <w:r w:rsidRPr="005E3211">
        <w:rPr>
          <w:bCs/>
          <w:sz w:val="23"/>
          <w:szCs w:val="23"/>
        </w:rPr>
        <w:t xml:space="preserve">2. </w:t>
      </w:r>
      <w:r w:rsidRPr="005E3211">
        <w:rPr>
          <w:sz w:val="23"/>
          <w:szCs w:val="23"/>
        </w:rPr>
        <w:t>Рекомендовать администрации города Пензы (Р.Б. Чернов) руководствуясь решением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установить тариф на оказание услуги по организации спортивно-массовых мероприятий на ВМХ-трассе.</w:t>
      </w:r>
    </w:p>
    <w:p w:rsidR="00BF1D51" w:rsidRPr="005E3211" w:rsidRDefault="00BF1D51" w:rsidP="005E3211">
      <w:pPr>
        <w:pStyle w:val="a5"/>
        <w:autoSpaceDE w:val="0"/>
        <w:autoSpaceDN w:val="0"/>
        <w:adjustRightInd w:val="0"/>
        <w:spacing w:line="276" w:lineRule="auto"/>
        <w:ind w:left="0" w:firstLine="568"/>
        <w:rPr>
          <w:bCs/>
          <w:sz w:val="23"/>
          <w:szCs w:val="23"/>
        </w:rPr>
      </w:pPr>
    </w:p>
    <w:p w:rsidR="00BF1D51" w:rsidRPr="005E3211" w:rsidRDefault="00BF1D51" w:rsidP="005E3211">
      <w:pPr>
        <w:spacing w:after="0"/>
        <w:ind w:firstLine="709"/>
        <w:jc w:val="both"/>
        <w:rPr>
          <w:rFonts w:ascii="Times New Roman" w:eastAsia="Times New Roman" w:hAnsi="Times New Roman" w:cs="Times New Roman"/>
          <w:bCs/>
          <w:sz w:val="23"/>
          <w:szCs w:val="23"/>
        </w:rPr>
      </w:pPr>
      <w:r w:rsidRPr="005E3211">
        <w:rPr>
          <w:rFonts w:ascii="Times New Roman" w:eastAsia="Times New Roman" w:hAnsi="Times New Roman" w:cs="Times New Roman"/>
          <w:sz w:val="23"/>
          <w:szCs w:val="23"/>
        </w:rPr>
        <w:t>3. Рекомендовать Управлению муниципального имущества администрации города Пензы (М.В. Почевалова):</w:t>
      </w:r>
      <w:r w:rsidRPr="005E3211">
        <w:rPr>
          <w:rFonts w:ascii="Times New Roman" w:eastAsia="Times New Roman" w:hAnsi="Times New Roman" w:cs="Times New Roman"/>
          <w:bCs/>
          <w:sz w:val="23"/>
          <w:szCs w:val="23"/>
        </w:rPr>
        <w:t xml:space="preserve"> </w:t>
      </w:r>
    </w:p>
    <w:p w:rsidR="00BF1D5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1) во исполнение п 4.1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обеспечить своевременный учет муниципального имущества, находящегося в хозяйственном ведении или оперативном управлении и согласно п.4.5 данного Положения осуществлять контроль за использованием муниципального имущества;</w:t>
      </w:r>
    </w:p>
    <w:p w:rsidR="005E3211" w:rsidRPr="005E3211" w:rsidRDefault="005E3211" w:rsidP="005E3211">
      <w:pPr>
        <w:spacing w:after="0"/>
        <w:ind w:firstLine="709"/>
        <w:jc w:val="both"/>
        <w:rPr>
          <w:rFonts w:ascii="Times New Roman" w:eastAsia="Times New Roman" w:hAnsi="Times New Roman" w:cs="Times New Roman"/>
          <w:sz w:val="23"/>
          <w:szCs w:val="23"/>
        </w:rPr>
      </w:pPr>
    </w:p>
    <w:p w:rsidR="00BF1D5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 xml:space="preserve">2) в соответствии с требованиями ст.296 Гражданского Кодекса РФ и п. 4.3 решения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рассмотреть вопрос о  </w:t>
      </w:r>
      <w:r w:rsidRPr="005E3211">
        <w:rPr>
          <w:rFonts w:ascii="Times New Roman" w:eastAsia="Times New Roman" w:hAnsi="Times New Roman" w:cs="Times New Roman"/>
          <w:sz w:val="23"/>
          <w:szCs w:val="23"/>
        </w:rPr>
        <w:lastRenderedPageBreak/>
        <w:t>необходимости наличия не используемого МБОУ ДОД ДЮСШ №9 города Пензы муниципального имущества - автобуса ПАЗ-320530, государственный регистрационный номер Е 736 КН 58;</w:t>
      </w:r>
    </w:p>
    <w:p w:rsidR="005E3211" w:rsidRPr="005E3211" w:rsidRDefault="005E3211" w:rsidP="005E3211">
      <w:pPr>
        <w:spacing w:after="0"/>
        <w:ind w:firstLine="709"/>
        <w:jc w:val="both"/>
        <w:rPr>
          <w:rFonts w:ascii="Times New Roman" w:eastAsia="Times New Roman" w:hAnsi="Times New Roman" w:cs="Times New Roman"/>
          <w:sz w:val="23"/>
          <w:szCs w:val="23"/>
        </w:rPr>
      </w:pPr>
    </w:p>
    <w:p w:rsidR="00BF1D5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3) проконтролировать исполнение своего приказа от 27.05.2011г. №269 «О списании и снятии с баланса МОУ ДОД «ДЮСШ №9» г.Пензы объектов основных средств» в части списания велосипедов в количестве 40 ед. и прочих основных средств на общую сумму764,2 тыс. руб.;</w:t>
      </w:r>
    </w:p>
    <w:p w:rsidR="005E3211" w:rsidRPr="005E3211" w:rsidRDefault="005E3211" w:rsidP="005E3211">
      <w:pPr>
        <w:spacing w:after="0"/>
        <w:ind w:firstLine="709"/>
        <w:jc w:val="both"/>
        <w:rPr>
          <w:rFonts w:ascii="Times New Roman" w:eastAsia="Times New Roman" w:hAnsi="Times New Roman" w:cs="Times New Roman"/>
          <w:sz w:val="23"/>
          <w:szCs w:val="23"/>
        </w:rPr>
      </w:pPr>
    </w:p>
    <w:p w:rsidR="00BF1D51" w:rsidRPr="005E321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4) в целях эффективного использования муниципального имущества, рассмотреть вопрос о необходимости наличия земельного участка, площадью 71388 кв.м. (кадастровые номера 58:29:01006005:272; 58:29:01006005:271), расположенного по адресу: 2-й Виноградный проезд 32, находящегося в бессрочном пользовании  МБОУ ДОД «ДЮСШ №9 города Пензы», для осуществления уставной деятельности Учреждения и правомерности его фактического использования.</w:t>
      </w:r>
    </w:p>
    <w:p w:rsidR="00BF1D51" w:rsidRPr="005E3211" w:rsidRDefault="00BF1D51" w:rsidP="00BF1D51">
      <w:pPr>
        <w:pStyle w:val="a5"/>
        <w:autoSpaceDE w:val="0"/>
        <w:autoSpaceDN w:val="0"/>
        <w:adjustRightInd w:val="0"/>
        <w:ind w:left="0" w:firstLine="568"/>
        <w:rPr>
          <w:sz w:val="23"/>
          <w:szCs w:val="23"/>
        </w:rPr>
      </w:pPr>
    </w:p>
    <w:p w:rsidR="00BF1D51" w:rsidRPr="005E3211" w:rsidRDefault="00BF1D51" w:rsidP="00BF1D51">
      <w:pPr>
        <w:spacing w:after="0" w:line="240" w:lineRule="auto"/>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4. Рекомендовать Комитету по физической культуре, спорту и молодежной политике города Пензы  (В.А. Богацков):</w:t>
      </w:r>
    </w:p>
    <w:p w:rsidR="00BF1D51" w:rsidRDefault="00BF1D51" w:rsidP="005E3211">
      <w:pPr>
        <w:spacing w:after="0"/>
        <w:ind w:firstLine="709"/>
        <w:jc w:val="both"/>
        <w:rPr>
          <w:rFonts w:ascii="Times New Roman" w:eastAsia="Times New Roman" w:hAnsi="Times New Roman" w:cs="Times New Roman"/>
          <w:bCs/>
          <w:sz w:val="23"/>
          <w:szCs w:val="23"/>
        </w:rPr>
      </w:pPr>
      <w:r w:rsidRPr="005E3211">
        <w:rPr>
          <w:rFonts w:ascii="Times New Roman" w:eastAsia="Times New Roman" w:hAnsi="Times New Roman" w:cs="Times New Roman"/>
          <w:sz w:val="23"/>
          <w:szCs w:val="23"/>
        </w:rPr>
        <w:t xml:space="preserve">1) </w:t>
      </w:r>
      <w:r w:rsidRPr="005E3211">
        <w:rPr>
          <w:rFonts w:ascii="Times New Roman" w:eastAsia="Times New Roman" w:hAnsi="Times New Roman" w:cs="Times New Roman"/>
          <w:bCs/>
          <w:sz w:val="23"/>
          <w:szCs w:val="23"/>
        </w:rPr>
        <w:t>как органу местного самоуправления, осуществляющему функции и полномочия учредителя муниципального бюджетного учреждения, по исполнению постановления администрации города Пензы от 21.12.2010 № 1433 «Об утверждении положения о порядке формирования, организации контроля и финансового обеспечения выполнения муниципального задания на оказание муниципальных услуг (выполнение работ) для муниципальных учреждений города Пензы» осуществлять действенный  контроль  за использованием  бюджетных средств выделенных учреждению в виде субсидии на выполнение муниципального задания;</w:t>
      </w:r>
    </w:p>
    <w:p w:rsidR="005E3211" w:rsidRPr="005E3211" w:rsidRDefault="005E3211" w:rsidP="00BF1D51">
      <w:pPr>
        <w:spacing w:after="0" w:line="240" w:lineRule="auto"/>
        <w:ind w:firstLine="709"/>
        <w:jc w:val="both"/>
        <w:rPr>
          <w:rFonts w:ascii="Times New Roman" w:eastAsia="Times New Roman" w:hAnsi="Times New Roman" w:cs="Times New Roman"/>
          <w:sz w:val="23"/>
          <w:szCs w:val="23"/>
        </w:rPr>
      </w:pPr>
    </w:p>
    <w:p w:rsidR="00BF1D51" w:rsidRDefault="00BF1D51" w:rsidP="00BF1D51">
      <w:pPr>
        <w:spacing w:after="0" w:line="240" w:lineRule="auto"/>
        <w:ind w:firstLine="709"/>
        <w:jc w:val="both"/>
        <w:rPr>
          <w:rFonts w:ascii="Times New Roman" w:eastAsia="Times New Roman" w:hAnsi="Times New Roman" w:cs="Times New Roman"/>
          <w:bCs/>
          <w:sz w:val="23"/>
          <w:szCs w:val="23"/>
        </w:rPr>
      </w:pPr>
      <w:r w:rsidRPr="005E3211">
        <w:rPr>
          <w:rFonts w:ascii="Times New Roman" w:eastAsia="Times New Roman" w:hAnsi="Times New Roman" w:cs="Times New Roman"/>
          <w:sz w:val="23"/>
          <w:szCs w:val="23"/>
        </w:rPr>
        <w:t xml:space="preserve">2) </w:t>
      </w:r>
      <w:r w:rsidRPr="005E3211">
        <w:rPr>
          <w:rFonts w:ascii="Times New Roman" w:eastAsia="Times New Roman" w:hAnsi="Times New Roman" w:cs="Times New Roman"/>
          <w:bCs/>
          <w:sz w:val="23"/>
          <w:szCs w:val="23"/>
        </w:rPr>
        <w:t>планирование бюджетных ассигнований на оказание муниципальных услуг бюджетными учреждениями на очередной финансовый год и плановый период,  осуществлять с учетом муниципального задания на очередной финансовый год, а также его выполнения в отчетном и  текущем финансовом году, не допуская при этом планирование  расходов неправомерно произведенных в предыдущем финансовом году;</w:t>
      </w:r>
    </w:p>
    <w:p w:rsidR="005E3211" w:rsidRPr="005E3211" w:rsidRDefault="005E3211" w:rsidP="00BF1D51">
      <w:pPr>
        <w:spacing w:after="0" w:line="240" w:lineRule="auto"/>
        <w:ind w:firstLine="709"/>
        <w:jc w:val="both"/>
        <w:rPr>
          <w:rFonts w:ascii="Times New Roman" w:eastAsia="Times New Roman" w:hAnsi="Times New Roman" w:cs="Times New Roman"/>
          <w:sz w:val="23"/>
          <w:szCs w:val="23"/>
        </w:rPr>
      </w:pPr>
    </w:p>
    <w:p w:rsidR="00BF1D5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3) руководствуясь п.п.3 п.11 ст.9.2 Федерального закона от 12.01.1996 №7-ФЗ «О некоммерческих организациях», п.1 постановления Правительства РФ от 26.07.2010 №538 «О порядке отнесения имущества автономного или бюджетного учреждения к категории особо ценного движимого имущества», Порядком определения видов  особо ценного движимого имущества муниципального бюджетного или автономного учреждения города Пензы, утвержденным постановлением администрации города Пензы от 03.12.2010 №1353,  принять меры к утверждению  перечня особо ценного движимого имущества МБОУ ДОД «ДЮСШ №9» города Пензы;</w:t>
      </w:r>
    </w:p>
    <w:p w:rsidR="005E3211" w:rsidRPr="005E3211" w:rsidRDefault="005E3211" w:rsidP="00BF1D51">
      <w:pPr>
        <w:spacing w:after="0" w:line="240" w:lineRule="auto"/>
        <w:ind w:firstLine="709"/>
        <w:jc w:val="both"/>
        <w:rPr>
          <w:rFonts w:ascii="Times New Roman" w:eastAsia="Times New Roman" w:hAnsi="Times New Roman" w:cs="Times New Roman"/>
          <w:sz w:val="23"/>
          <w:szCs w:val="23"/>
        </w:rPr>
      </w:pPr>
    </w:p>
    <w:p w:rsidR="00BF1D51" w:rsidRPr="005E3211" w:rsidRDefault="00BF1D51" w:rsidP="005E3211">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4) в приказах на проведение спортивно-массовых мероприятий денежные средства, предусматривать в пределах  ассигнований, утвержденных в муниципальном задании.</w:t>
      </w:r>
    </w:p>
    <w:p w:rsidR="00BF1D51" w:rsidRPr="005E3211" w:rsidRDefault="00BF1D51" w:rsidP="00BF1D51">
      <w:pPr>
        <w:spacing w:after="0" w:line="240" w:lineRule="auto"/>
        <w:ind w:firstLine="709"/>
        <w:jc w:val="both"/>
        <w:rPr>
          <w:rFonts w:ascii="Times New Roman" w:eastAsia="Times New Roman" w:hAnsi="Times New Roman" w:cs="Times New Roman"/>
          <w:sz w:val="23"/>
          <w:szCs w:val="23"/>
        </w:rPr>
      </w:pPr>
    </w:p>
    <w:p w:rsidR="00BF1D51" w:rsidRDefault="00BF1D51" w:rsidP="00977614">
      <w:pPr>
        <w:spacing w:after="0"/>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5. Рекомендовать МБОУ ДОД «Детско-юношеская спортивная школа №9» города Пензы (С.С. Мезенцев):</w:t>
      </w:r>
    </w:p>
    <w:p w:rsidR="00977614" w:rsidRPr="005E3211" w:rsidRDefault="00977614" w:rsidP="00977614">
      <w:pPr>
        <w:spacing w:after="0"/>
        <w:ind w:firstLine="709"/>
        <w:jc w:val="both"/>
        <w:rPr>
          <w:rFonts w:ascii="Times New Roman" w:eastAsia="Times New Roman" w:hAnsi="Times New Roman" w:cs="Times New Roman"/>
          <w:sz w:val="23"/>
          <w:szCs w:val="23"/>
        </w:rPr>
      </w:pPr>
    </w:p>
    <w:p w:rsidR="00BF1D51" w:rsidRPr="005E3211" w:rsidRDefault="00BF1D51" w:rsidP="00977614">
      <w:pPr>
        <w:spacing w:after="0" w:line="240" w:lineRule="auto"/>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lastRenderedPageBreak/>
        <w:t>1) не допускать неправомерного и неэффективного расходования бюджетных средств, осуществлять ведение бухгалтерского учета в соответствии с требованиями Единого плана счетов бухгалтерского учета и Инструкции по его применению, утвержденных приказом Минфина РФ от 01.12.2010 №157н, а именно отражать все произведенные расходы по соответствующим счетам бухгалтерского учета, не искажая тем самым бухгалтерскую отчетность;</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5E3211">
        <w:rPr>
          <w:rFonts w:ascii="Times New Roman" w:eastAsia="Times New Roman" w:hAnsi="Times New Roman" w:cs="Times New Roman"/>
          <w:sz w:val="23"/>
          <w:szCs w:val="23"/>
        </w:rPr>
        <w:t xml:space="preserve">2) не производить списание горюче-смазочных материалов на основании товарных накладных и кассовых чеков, которые согласно п. 32 приказа Министерства Финансов РФ             от 16.12.2010 №174н «Об утверждении Плана счетов бухгалтерского учета бюджетных учреждений и Инструкции по его применению» являются основание для оприходования материальных запасов. Списание производить на основании путевых листов, как того требует п.36 вышеназванного приказа, заполненных в соответствии с приказом Министерства </w:t>
      </w:r>
      <w:r w:rsidRPr="00BF1D51">
        <w:rPr>
          <w:rFonts w:ascii="Times New Roman" w:eastAsia="Times New Roman" w:hAnsi="Times New Roman" w:cs="Times New Roman"/>
          <w:sz w:val="23"/>
          <w:szCs w:val="23"/>
        </w:rPr>
        <w:t>Транспорта РФ от 18.09.2008 №152 «Об утверждении обязательных реквизитов и порядка заполнения путевых листов»;</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3) учет и списание основных средств, производить на основании подтверждающих документов, заполненных в соответствии с требованиями ст.9  Федерального Закона от 06.12.2011 №402-ФЗ «О бухгалтерском учете».</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4) обеспечить ведение табелей учета рабочего времени, предусмотренных приказом Министерства Финансов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не производить начисление и выплату заработной платы за неотработанное время; принять меры к взысканию неправомерно начисленной и выплаченной заработной платы в сумме 6,5 тыс. руб.;</w:t>
      </w:r>
    </w:p>
    <w:p w:rsidR="00BF1D51" w:rsidRPr="00BF1D51" w:rsidRDefault="00BF1D51" w:rsidP="00BF1D51">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5) руководствуясь п.29 Единого плана счетов бухгалтерского учета и Инструкции по его применению, утвержденных приказом Министерства Финансов РФ от 01.12.2010 №157н, принять к бухгалтерскому учету жилое помещение, расположенное по адресу: ул. Тепличная, 35-79, по балансовой стоимости;</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6) руководствуясь</w:t>
      </w:r>
      <w:r w:rsidRPr="00BF1D51">
        <w:rPr>
          <w:rFonts w:ascii="Times New Roman" w:eastAsia="Times New Roman" w:hAnsi="Times New Roman" w:cs="Times New Roman"/>
          <w:bCs/>
          <w:sz w:val="23"/>
          <w:szCs w:val="23"/>
        </w:rPr>
        <w:t xml:space="preserve"> Федеральным законом </w:t>
      </w:r>
      <w:r w:rsidRPr="00BF1D51">
        <w:rPr>
          <w:rFonts w:ascii="Times New Roman" w:eastAsia="Times New Roman" w:hAnsi="Times New Roman" w:cs="Times New Roman"/>
          <w:sz w:val="23"/>
          <w:szCs w:val="23"/>
        </w:rPr>
        <w:t>от 06.12.2011 №402-ФЗ «О бухгалтерском учете», Приказом Министерства Финансов РФ от 25.03.2011 №33н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при составлении годовой бухгалтерской отчетности не допускать искажения бухгалтерских данных, отражая в полном объеме кредиторскую и дебиторскую задолженность;</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7) руководствуясь п. 4.4. Положения о порядке ведения кассовых операций с банкнотами и монетой Банка России на территории РФ, утвержденного Банком России от 12.10.2011 №373-П выдачу подотчетных сумм осуществлять на основании письменных заявлений работников;</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8) не допускать принятие к бухгалтерскому учету авансовых отчетов без подтверждающих документов,  либо документов, заполненных с нарушением требований ст.9 Федерального закона от 06.12.2011 №402-ФЗ «О бухгалтерском учете»;</w:t>
      </w:r>
    </w:p>
    <w:p w:rsidR="00BF1D51" w:rsidRPr="00BF1D51" w:rsidRDefault="00BF1D51" w:rsidP="00BF1D51">
      <w:pPr>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9) при направлении штатных работников  в служебные командировки  руководствоваться ст.166 Трудового Кодекса и постановлением Правительства РФ от 13.10.2008 № 749 «Об особенностях направления работников в служебные командировки» а именно оформлять командировочное удостоверение на каждого сотрудника и служебное задание с указанием цели командировки;</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 xml:space="preserve">10) руководствуясь приказом Министерства Финансов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принять к бухгалтерскому учету выявленные в ходе проверки объекты основных средств: металлическое </w:t>
      </w:r>
      <w:r w:rsidRPr="00BF1D51">
        <w:rPr>
          <w:rFonts w:ascii="Times New Roman" w:eastAsia="Times New Roman" w:hAnsi="Times New Roman" w:cs="Times New Roman"/>
          <w:sz w:val="23"/>
          <w:szCs w:val="23"/>
        </w:rPr>
        <w:lastRenderedPageBreak/>
        <w:t>ограждение (забор), расположенное по периметру земельного участка, металлическое ограждение (забор), расположенное на территории учреждения и ограждающий зону  ВМХ трассы, ВМХ-трасса, велосипед ВМХ;</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11) принять меры к взысканию задолженности по работам, не подтвержденным актами выполненных работ, по договору №1 от 02.09.2011года заключенному с ООО «Вертикаль», в сумме 29,5 тыс. руб., перечисленной авансовым платежом платежным поручением №718 от 13.09.2011года;</w:t>
      </w:r>
    </w:p>
    <w:p w:rsidR="00BF1D51" w:rsidRPr="00BF1D51" w:rsidRDefault="00BF1D51" w:rsidP="00BF1D51">
      <w:pPr>
        <w:spacing w:after="0" w:line="240" w:lineRule="auto"/>
        <w:ind w:firstLine="709"/>
        <w:jc w:val="both"/>
        <w:rPr>
          <w:rFonts w:ascii="Times New Roman" w:eastAsia="Times New Roman" w:hAnsi="Times New Roman" w:cs="Times New Roman"/>
          <w:sz w:val="23"/>
          <w:szCs w:val="23"/>
        </w:rPr>
      </w:pPr>
      <w:r w:rsidRPr="00BF1D51">
        <w:rPr>
          <w:rFonts w:ascii="Times New Roman" w:eastAsia="Times New Roman" w:hAnsi="Times New Roman" w:cs="Times New Roman"/>
          <w:sz w:val="23"/>
          <w:szCs w:val="23"/>
        </w:rPr>
        <w:t xml:space="preserve">12) при заключении муниципальных контрактов на приобретение основных средств руководствоваться Федеральным Законом от 21.07.2005 № 94-ФЗ «О </w:t>
      </w:r>
      <w:r w:rsidRPr="00BF1D51">
        <w:rPr>
          <w:rFonts w:ascii="Times New Roman" w:eastAsia="Times New Roman" w:hAnsi="Times New Roman" w:cs="Times New Roman"/>
          <w:bCs/>
          <w:sz w:val="23"/>
          <w:szCs w:val="23"/>
        </w:rPr>
        <w:t xml:space="preserve">размещении заказов на поставки товаров, выполнение работ, оказание услуг для государственных и муниципальных нужд» в части </w:t>
      </w:r>
      <w:r w:rsidRPr="00BF1D51">
        <w:rPr>
          <w:rFonts w:ascii="Times New Roman" w:eastAsia="Times New Roman" w:hAnsi="Times New Roman" w:cs="Times New Roman"/>
          <w:sz w:val="23"/>
          <w:szCs w:val="23"/>
        </w:rPr>
        <w:t>обоснования начальной  (максимальной) цены контракта и обеспечения исполнения муниципального контракта.</w:t>
      </w:r>
    </w:p>
    <w:p w:rsidR="00F05598" w:rsidRDefault="00F05598" w:rsidP="00BF1D51">
      <w:pPr>
        <w:spacing w:after="0" w:line="240" w:lineRule="auto"/>
        <w:ind w:firstLine="709"/>
        <w:jc w:val="both"/>
        <w:rPr>
          <w:rFonts w:ascii="Times New Roman" w:hAnsi="Times New Roman" w:cs="Times New Roman"/>
          <w:sz w:val="23"/>
          <w:szCs w:val="23"/>
        </w:rPr>
      </w:pPr>
    </w:p>
    <w:p w:rsidR="00195B03" w:rsidRDefault="00195B03" w:rsidP="00195B03">
      <w:pPr>
        <w:pStyle w:val="a5"/>
        <w:autoSpaceDE w:val="0"/>
        <w:autoSpaceDN w:val="0"/>
        <w:adjustRightInd w:val="0"/>
        <w:ind w:left="0" w:firstLine="568"/>
        <w:outlineLvl w:val="2"/>
        <w:rPr>
          <w:rFonts w:asciiTheme="minorHAnsi" w:hAnsiTheme="minorHAnsi"/>
          <w:b/>
          <w:i/>
        </w:rPr>
      </w:pPr>
      <w:r w:rsidRPr="00264153">
        <w:rPr>
          <w:rFonts w:asciiTheme="minorHAnsi" w:hAnsiTheme="minorHAnsi"/>
          <w:b/>
          <w:i/>
        </w:rPr>
        <w:t>Проведены проверки по вопросу целевого, эффективного использования бюджетных и внебюджетных средств</w:t>
      </w:r>
      <w:r>
        <w:rPr>
          <w:rFonts w:asciiTheme="minorHAnsi" w:hAnsiTheme="minorHAnsi"/>
          <w:b/>
          <w:i/>
        </w:rPr>
        <w:t>,</w:t>
      </w:r>
      <w:r w:rsidRPr="00264153">
        <w:rPr>
          <w:rFonts w:asciiTheme="minorHAnsi" w:hAnsiTheme="minorHAnsi"/>
          <w:b/>
          <w:i/>
        </w:rPr>
        <w:t xml:space="preserve"> правомерного использования муниципального имущества за 201</w:t>
      </w:r>
      <w:r>
        <w:rPr>
          <w:rFonts w:asciiTheme="minorHAnsi" w:hAnsiTheme="minorHAnsi"/>
          <w:b/>
          <w:i/>
        </w:rPr>
        <w:t>1</w:t>
      </w:r>
      <w:r w:rsidRPr="00264153">
        <w:rPr>
          <w:rFonts w:asciiTheme="minorHAnsi" w:hAnsiTheme="minorHAnsi"/>
          <w:b/>
          <w:i/>
        </w:rPr>
        <w:t xml:space="preserve"> и 201</w:t>
      </w:r>
      <w:r>
        <w:rPr>
          <w:rFonts w:asciiTheme="minorHAnsi" w:hAnsiTheme="minorHAnsi"/>
          <w:b/>
          <w:i/>
        </w:rPr>
        <w:t>2</w:t>
      </w:r>
      <w:r w:rsidRPr="00264153">
        <w:rPr>
          <w:rFonts w:asciiTheme="minorHAnsi" w:hAnsiTheme="minorHAnsi"/>
          <w:b/>
          <w:i/>
        </w:rPr>
        <w:t xml:space="preserve"> годы в муниципальных бюджетных </w:t>
      </w:r>
      <w:r>
        <w:rPr>
          <w:rFonts w:asciiTheme="minorHAnsi" w:hAnsiTheme="minorHAnsi"/>
          <w:b/>
          <w:i/>
        </w:rPr>
        <w:t xml:space="preserve">образовательных </w:t>
      </w:r>
      <w:r w:rsidRPr="00264153">
        <w:rPr>
          <w:rFonts w:asciiTheme="minorHAnsi" w:hAnsiTheme="minorHAnsi"/>
          <w:b/>
          <w:i/>
        </w:rPr>
        <w:t>учреждениях</w:t>
      </w:r>
      <w:r>
        <w:rPr>
          <w:rFonts w:asciiTheme="minorHAnsi" w:hAnsiTheme="minorHAnsi"/>
          <w:b/>
          <w:i/>
        </w:rPr>
        <w:t xml:space="preserve"> дополнительного образования детей</w:t>
      </w:r>
      <w:r w:rsidRPr="00264153">
        <w:rPr>
          <w:rFonts w:asciiTheme="minorHAnsi" w:hAnsiTheme="minorHAnsi"/>
          <w:b/>
          <w:i/>
        </w:rPr>
        <w:t xml:space="preserve">: </w:t>
      </w:r>
      <w:r>
        <w:rPr>
          <w:rFonts w:asciiTheme="minorHAnsi" w:hAnsiTheme="minorHAnsi"/>
          <w:b/>
          <w:i/>
        </w:rPr>
        <w:t>СДЮСШ олимпийского резерва «Витязь» г.Пензы;  ДЮСШ №1 города Пензы; СДЮСШ олимпийского резерва по плаванию «Горизонт» города Пензы»; СДЮСШ олимпийского резерва по боксу города Пензы; ДЮСШ №4 города Пензы; ДЮСШ №6 города Пензы»; СДЮСШ олимпийского резерва №7 города Пензы.</w:t>
      </w:r>
    </w:p>
    <w:p w:rsidR="00195B03" w:rsidRDefault="00195B03" w:rsidP="00195B03">
      <w:pPr>
        <w:pStyle w:val="a5"/>
        <w:autoSpaceDE w:val="0"/>
        <w:autoSpaceDN w:val="0"/>
        <w:adjustRightInd w:val="0"/>
        <w:ind w:left="0" w:firstLine="568"/>
        <w:outlineLvl w:val="2"/>
        <w:rPr>
          <w:rFonts w:asciiTheme="minorHAnsi" w:hAnsiTheme="minorHAnsi"/>
          <w:b/>
          <w:i/>
        </w:rPr>
      </w:pPr>
    </w:p>
    <w:p w:rsidR="00195B03" w:rsidRDefault="00195B03" w:rsidP="00195B03">
      <w:pPr>
        <w:pStyle w:val="a5"/>
        <w:autoSpaceDE w:val="0"/>
        <w:autoSpaceDN w:val="0"/>
        <w:adjustRightInd w:val="0"/>
        <w:ind w:left="0" w:firstLine="568"/>
        <w:outlineLvl w:val="2"/>
        <w:rPr>
          <w:rFonts w:asciiTheme="minorHAnsi" w:hAnsiTheme="minorHAnsi"/>
          <w:b/>
          <w:i/>
        </w:rPr>
      </w:pPr>
      <w:r>
        <w:rPr>
          <w:rFonts w:asciiTheme="minorHAnsi" w:hAnsiTheme="minorHAnsi"/>
          <w:b/>
          <w:i/>
        </w:rPr>
        <w:t xml:space="preserve">В </w:t>
      </w:r>
      <w:r w:rsidR="00A97958" w:rsidRPr="00264153">
        <w:rPr>
          <w:rFonts w:asciiTheme="minorHAnsi" w:hAnsiTheme="minorHAnsi"/>
          <w:b/>
          <w:i/>
        </w:rPr>
        <w:t>муниципальн</w:t>
      </w:r>
      <w:r w:rsidR="00A97958">
        <w:rPr>
          <w:rFonts w:asciiTheme="minorHAnsi" w:hAnsiTheme="minorHAnsi"/>
          <w:b/>
          <w:i/>
        </w:rPr>
        <w:t xml:space="preserve">ом </w:t>
      </w:r>
      <w:r w:rsidR="00A97958" w:rsidRPr="00264153">
        <w:rPr>
          <w:rFonts w:asciiTheme="minorHAnsi" w:hAnsiTheme="minorHAnsi"/>
          <w:b/>
          <w:i/>
        </w:rPr>
        <w:t>бюджетн</w:t>
      </w:r>
      <w:r w:rsidR="00A97958">
        <w:rPr>
          <w:rFonts w:asciiTheme="minorHAnsi" w:hAnsiTheme="minorHAnsi"/>
          <w:b/>
          <w:i/>
        </w:rPr>
        <w:t>ом</w:t>
      </w:r>
      <w:r w:rsidR="00A97958" w:rsidRPr="00264153">
        <w:rPr>
          <w:rFonts w:asciiTheme="minorHAnsi" w:hAnsiTheme="minorHAnsi"/>
          <w:b/>
          <w:i/>
        </w:rPr>
        <w:t xml:space="preserve"> </w:t>
      </w:r>
      <w:r w:rsidR="00A97958">
        <w:rPr>
          <w:rFonts w:asciiTheme="minorHAnsi" w:hAnsiTheme="minorHAnsi"/>
          <w:b/>
          <w:i/>
        </w:rPr>
        <w:t xml:space="preserve">образовательном </w:t>
      </w:r>
      <w:r w:rsidR="00A97958" w:rsidRPr="00264153">
        <w:rPr>
          <w:rFonts w:asciiTheme="minorHAnsi" w:hAnsiTheme="minorHAnsi"/>
          <w:b/>
          <w:i/>
        </w:rPr>
        <w:t>учреждени</w:t>
      </w:r>
      <w:r w:rsidR="00A97958">
        <w:rPr>
          <w:rFonts w:asciiTheme="minorHAnsi" w:hAnsiTheme="minorHAnsi"/>
          <w:b/>
          <w:i/>
        </w:rPr>
        <w:t xml:space="preserve">и дополнительного образования детей </w:t>
      </w:r>
      <w:r>
        <w:rPr>
          <w:rFonts w:asciiTheme="minorHAnsi" w:hAnsiTheme="minorHAnsi"/>
          <w:b/>
          <w:i/>
        </w:rPr>
        <w:t>СДЮСШ олимпийского резерва «Витязь»</w:t>
      </w:r>
      <w:r w:rsidR="00BD65CD">
        <w:rPr>
          <w:rFonts w:asciiTheme="minorHAnsi" w:hAnsiTheme="minorHAnsi"/>
          <w:b/>
          <w:i/>
        </w:rPr>
        <w:t xml:space="preserve"> </w:t>
      </w:r>
      <w:r>
        <w:rPr>
          <w:rFonts w:asciiTheme="minorHAnsi" w:hAnsiTheme="minorHAnsi"/>
          <w:b/>
          <w:i/>
        </w:rPr>
        <w:t xml:space="preserve"> г.Пензы в результате</w:t>
      </w:r>
      <w:r w:rsidR="00BD65CD">
        <w:rPr>
          <w:rFonts w:asciiTheme="minorHAnsi" w:hAnsiTheme="minorHAnsi"/>
          <w:b/>
          <w:i/>
        </w:rPr>
        <w:t xml:space="preserve"> проверки </w:t>
      </w:r>
      <w:r>
        <w:rPr>
          <w:rFonts w:asciiTheme="minorHAnsi" w:hAnsiTheme="minorHAnsi"/>
          <w:b/>
          <w:i/>
        </w:rPr>
        <w:t>установлено:</w:t>
      </w:r>
    </w:p>
    <w:p w:rsidR="00B40C2D" w:rsidRPr="00B40C2D" w:rsidRDefault="00195B03" w:rsidP="00B40C2D">
      <w:pPr>
        <w:spacing w:after="0"/>
        <w:ind w:firstLine="709"/>
        <w:jc w:val="both"/>
        <w:rPr>
          <w:rFonts w:ascii="Times New Roman" w:hAnsi="Times New Roman" w:cs="Times New Roman"/>
          <w:sz w:val="23"/>
          <w:szCs w:val="23"/>
        </w:rPr>
      </w:pPr>
      <w:r w:rsidRPr="00B40C2D">
        <w:rPr>
          <w:rFonts w:ascii="Times New Roman" w:hAnsi="Times New Roman" w:cs="Times New Roman"/>
          <w:b/>
          <w:i/>
        </w:rPr>
        <w:t xml:space="preserve"> </w:t>
      </w:r>
      <w:r w:rsidR="00B40C2D" w:rsidRPr="00B40C2D">
        <w:rPr>
          <w:rFonts w:ascii="Times New Roman" w:hAnsi="Times New Roman" w:cs="Times New Roman"/>
          <w:sz w:val="23"/>
          <w:szCs w:val="23"/>
        </w:rPr>
        <w:t xml:space="preserve">1. </w:t>
      </w:r>
      <w:r w:rsidR="00B40C2D" w:rsidRPr="00B40C2D">
        <w:rPr>
          <w:rFonts w:ascii="Times New Roman" w:hAnsi="Times New Roman" w:cs="Times New Roman"/>
          <w:bCs/>
          <w:sz w:val="23"/>
          <w:szCs w:val="23"/>
        </w:rPr>
        <w:t xml:space="preserve">Муниципальное бюджетное образовательное учреждение дополнительного образования детей </w:t>
      </w:r>
      <w:r w:rsidR="00B40C2D" w:rsidRPr="00B40C2D">
        <w:rPr>
          <w:rFonts w:ascii="Times New Roman" w:hAnsi="Times New Roman" w:cs="Times New Roman"/>
          <w:sz w:val="23"/>
          <w:szCs w:val="23"/>
        </w:rPr>
        <w:t xml:space="preserve">специализированная детско-юношеская спортивная школа олимпийского резерва «Витязь» </w:t>
      </w:r>
      <w:r w:rsidR="00B40C2D" w:rsidRPr="00B40C2D">
        <w:rPr>
          <w:rFonts w:ascii="Times New Roman" w:hAnsi="Times New Roman" w:cs="Times New Roman"/>
          <w:bCs/>
          <w:sz w:val="23"/>
          <w:szCs w:val="23"/>
        </w:rPr>
        <w:t xml:space="preserve">города Пензы, в дальнейшем именуемое «Учреждение», создано в данной организационно-правовой форме  1 января 2012 года на основании постановления администрации города Пензы от 29.12.2011 №1599/1 путем изменения типа муниципального автономного образовательного учреждения дополнительного образования детей специализированная детская юношеская спортивная школа олимпийского резерва «Витязь» города Пензы (изначально данное Учреждение было создано решением исполнительного комитета Пензенского городского совета депутатов трудящихся от 14.05.1974 №324 как Городская детско-юношеская спортивная школа №2). Устав в последней редакции утвержден приказом Комитета по физической культуре, спорту и молодежной политике города Пензы от 29.12.2011 №60-к. В проверяемом периоде действовали лицензии на право ведения образовательной деятельности №10469 от 27.04.2011 и №11056 от 14.03.2012 (выдана в связи с изменением наименования Учреждения, срок действия – бессрочно). </w:t>
      </w:r>
      <w:r w:rsidR="00B40C2D" w:rsidRPr="00B40C2D">
        <w:rPr>
          <w:rFonts w:ascii="Times New Roman" w:hAnsi="Times New Roman" w:cs="Times New Roman"/>
          <w:sz w:val="23"/>
          <w:szCs w:val="23"/>
        </w:rPr>
        <w:t xml:space="preserve">В соответствии с лицензией </w:t>
      </w:r>
      <w:r w:rsidR="00B40C2D" w:rsidRPr="00B40C2D">
        <w:rPr>
          <w:rFonts w:ascii="Times New Roman" w:hAnsi="Times New Roman" w:cs="Times New Roman"/>
          <w:bCs/>
          <w:sz w:val="23"/>
          <w:szCs w:val="23"/>
        </w:rPr>
        <w:t>Учреждение</w:t>
      </w:r>
      <w:r w:rsidR="00B40C2D" w:rsidRPr="00B40C2D">
        <w:rPr>
          <w:rFonts w:ascii="Times New Roman" w:hAnsi="Times New Roman" w:cs="Times New Roman"/>
          <w:sz w:val="23"/>
          <w:szCs w:val="23"/>
        </w:rPr>
        <w:t xml:space="preserve"> имеет право ведения образовательной деятельности  по программам дополнительного образования детей физкультурно-спортивной направленности: борьба самбо, борьба дзюдо, каратэ, тхэквондо. </w:t>
      </w:r>
      <w:r w:rsidR="00B40C2D" w:rsidRPr="00B40C2D">
        <w:rPr>
          <w:rFonts w:ascii="Times New Roman" w:hAnsi="Times New Roman" w:cs="Times New Roman"/>
          <w:i/>
          <w:sz w:val="23"/>
          <w:szCs w:val="23"/>
        </w:rPr>
        <w:t xml:space="preserve">С сентября 2011 года в Учреждении функционирует отделение греко-римской борьбы, однако в нарушение п.2  ст. 33.1 Закона РФ от 10.07.1992 №3266-1 «Об образовании» не оформлялась лицензия на образовательную деятельность по программе дополнительного образования детей физкультурно-спортивной направленности – греко-римская борьба. </w:t>
      </w:r>
      <w:r w:rsidR="00B40C2D" w:rsidRPr="00B40C2D">
        <w:rPr>
          <w:rFonts w:ascii="Times New Roman" w:hAnsi="Times New Roman" w:cs="Times New Roman"/>
          <w:sz w:val="23"/>
          <w:szCs w:val="23"/>
        </w:rPr>
        <w:t>Объем субсидий по муниципальной услуге «Организация обучения по программам дополнительного образования детей физкультурно-спортивной направленности» на 2011 год (произведено увеличение объема муниципального задания с сентября месяца) и на 2012 год рассчитан с учетом отделения греко-римской борьбы.</w:t>
      </w:r>
    </w:p>
    <w:p w:rsidR="00B40C2D" w:rsidRPr="00AD03D2" w:rsidRDefault="00B40C2D" w:rsidP="00B40C2D">
      <w:pPr>
        <w:spacing w:after="0"/>
        <w:ind w:firstLine="709"/>
        <w:jc w:val="both"/>
        <w:rPr>
          <w:rFonts w:ascii="Times New Roman" w:hAnsi="Times New Roman" w:cs="Times New Roman"/>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lastRenderedPageBreak/>
        <w:t>2. Муниципальное задание Учреждению на начало 2011год утверждено приказом Комитета от 31.12.2010г. №90к, плановый объем финансирования определен в размере 9605,0 тыс. руб. Уточненное муниципальное задание Учреждению (на конец 2011год) утверждено приказом Комитета от 02.12.2011г. №25-б., с объемом финансирования -</w:t>
      </w:r>
      <w:r w:rsidRPr="00B40C2D">
        <w:rPr>
          <w:rFonts w:ascii="Times New Roman" w:hAnsi="Times New Roman" w:cs="Times New Roman"/>
          <w:i/>
          <w:sz w:val="23"/>
          <w:szCs w:val="23"/>
        </w:rPr>
        <w:t>11924,2 тыс. руб.</w:t>
      </w:r>
      <w:r w:rsidRPr="00B40C2D">
        <w:rPr>
          <w:rFonts w:ascii="Times New Roman" w:hAnsi="Times New Roman" w:cs="Times New Roman"/>
          <w:sz w:val="23"/>
          <w:szCs w:val="23"/>
        </w:rPr>
        <w:t xml:space="preserve"> Изменения в муниципальное задание внесены на основании приказов Комитета от 17.06.2011г. №8б, от 30.08.2011г. №15б «О внесении изменений в муниципальное задание на оказание муниципальных услуг на 2011-2013годы».</w:t>
      </w:r>
    </w:p>
    <w:p w:rsidR="00B40C2D" w:rsidRPr="00B40C2D" w:rsidRDefault="00B40C2D" w:rsidP="00B40C2D">
      <w:pPr>
        <w:spacing w:after="0"/>
        <w:ind w:firstLine="709"/>
        <w:jc w:val="both"/>
        <w:rPr>
          <w:rFonts w:ascii="Times New Roman" w:hAnsi="Times New Roman" w:cs="Times New Roman"/>
          <w:sz w:val="23"/>
          <w:szCs w:val="23"/>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3. В ходе проверки расходования бюджетных средств за 2011 год установлено:</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в тарификационных списках Учреждения с сентября 2011 года числятся 4 тренера-преподавателя, однако, на момент составления тарификационного списка  данные сотрудники работниками Учреждения не являлись и в тарификационном списке Учреждения указываться не могли. Фактически приняты на работу в октябре (1 человек), в ноябре (3 человека) соответствии с приказами директора Учреждения. Таким образом, неэффективное расходование бюджетных средств за сентябрь и октябрь 2011г. составило 38,4 тыс. руб.</w:t>
      </w:r>
    </w:p>
    <w:p w:rsidR="00B40C2D" w:rsidRPr="00B40C2D" w:rsidRDefault="00B40C2D" w:rsidP="00B40C2D">
      <w:pPr>
        <w:spacing w:after="0"/>
        <w:ind w:firstLine="709"/>
        <w:jc w:val="both"/>
        <w:rPr>
          <w:rFonts w:ascii="Times New Roman" w:hAnsi="Times New Roman" w:cs="Times New Roman"/>
          <w:i/>
          <w:sz w:val="23"/>
          <w:szCs w:val="23"/>
        </w:rPr>
      </w:pPr>
      <w:r w:rsidRPr="00B40C2D">
        <w:rPr>
          <w:rFonts w:ascii="Times New Roman" w:hAnsi="Times New Roman" w:cs="Times New Roman"/>
          <w:sz w:val="23"/>
          <w:szCs w:val="23"/>
        </w:rPr>
        <w:t>- в Учреждении из 45,3 единиц, утвержденных штатным расписанием, на начало 2011 года было занято 32,3 штатных единиц (13 единицы – вакансии), на конец 2011 года – 33,3 штатных единиц (12 единицы – вакансии). В течение 2011 года постоянными вакансиями являлись 12 единиц. Таким образом, вакантный фонд Учреждения за 2011 год составил 745,8 тыс. руб. Экономия по ФОТ сложившаяся в 2011году выплачена сотрудникам учреждения, как премия по итогам года, квартала и за работу в сумме 747,0 тыс. руб., согласно приказам директора Учреждения.</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 </w:t>
      </w:r>
      <w:r w:rsidRPr="00B40C2D">
        <w:rPr>
          <w:rFonts w:ascii="Times New Roman" w:hAnsi="Times New Roman" w:cs="Times New Roman"/>
          <w:i/>
          <w:sz w:val="23"/>
          <w:szCs w:val="23"/>
        </w:rPr>
        <w:t xml:space="preserve"> </w:t>
      </w:r>
      <w:r w:rsidRPr="00B40C2D">
        <w:rPr>
          <w:rFonts w:ascii="Times New Roman" w:hAnsi="Times New Roman" w:cs="Times New Roman"/>
          <w:sz w:val="23"/>
          <w:szCs w:val="23"/>
        </w:rPr>
        <w:t>в нарушении п.6 Постановления Правительства РФ от 13.10.2008 №749 «Об особенностях направления работников в служебные командировки» не оформлялось служебное задание.</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 </w:t>
      </w:r>
      <w:r w:rsidRPr="00B40C2D">
        <w:rPr>
          <w:rFonts w:ascii="Times New Roman" w:hAnsi="Times New Roman" w:cs="Times New Roman"/>
          <w:bCs/>
          <w:sz w:val="23"/>
          <w:szCs w:val="23"/>
        </w:rPr>
        <w:t xml:space="preserve">в нарушение п.11 </w:t>
      </w:r>
      <w:r w:rsidRPr="00B40C2D">
        <w:rPr>
          <w:rFonts w:ascii="Times New Roman" w:hAnsi="Times New Roman" w:cs="Times New Roman"/>
          <w:sz w:val="23"/>
          <w:szCs w:val="23"/>
        </w:rPr>
        <w:t>Письма Центрального Банка России от 04.10.1993года № 18  об утверждении «Порядка ведения кассовых операций в Российской Федерации» (действовавшего в 2011г.) запрещена передача выданных под отчет наличных  денег одним лицом другому. В нарушение указанных требований,</w:t>
      </w:r>
      <w:r w:rsidRPr="00B40C2D">
        <w:rPr>
          <w:rFonts w:ascii="Times New Roman" w:hAnsi="Times New Roman" w:cs="Times New Roman"/>
          <w:bCs/>
          <w:sz w:val="23"/>
          <w:szCs w:val="23"/>
        </w:rPr>
        <w:t xml:space="preserve"> Бурментьев А.Н.(тренер – преподаватель) передал денежные средства в сумме 8,5 тыс. руб. Кузнецову Д.А. (главный судья), что подтверждается приложенными к авансовому отчету№6 от 09.02.2011г. (подотчетное лицо Бурментьев А.Н) ведомостями на выдачу денежных средств судьям.</w:t>
      </w:r>
    </w:p>
    <w:p w:rsidR="00B40C2D" w:rsidRPr="00AD03D2" w:rsidRDefault="00B40C2D" w:rsidP="00B40C2D">
      <w:pPr>
        <w:spacing w:after="0"/>
        <w:ind w:firstLine="709"/>
        <w:jc w:val="both"/>
        <w:rPr>
          <w:rFonts w:ascii="Times New Roman" w:hAnsi="Times New Roman" w:cs="Times New Roman"/>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4. Учреждению на финансовое обеспечение выполнения муниципального задания на 2012 год выделены бюджетные ассигнования в сумме 16570,0 тыс. руб. из них: </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16509,4 тыс. руб. на оказание муниципальной услуги «Организация обучения по программам дополнительного образования детей физкультурно-спортивной направленности» </w:t>
      </w:r>
      <w:r w:rsidRPr="00B40C2D">
        <w:rPr>
          <w:rFonts w:ascii="Times New Roman" w:hAnsi="Times New Roman" w:cs="Times New Roman"/>
          <w:bCs/>
          <w:sz w:val="23"/>
          <w:szCs w:val="23"/>
        </w:rPr>
        <w:t>на основании соглашения о порядке и условиях предоставления субсидии от 18.01.2012 №47;</w:t>
      </w:r>
    </w:p>
    <w:p w:rsidR="00B40C2D" w:rsidRPr="00B40C2D" w:rsidRDefault="00B40C2D" w:rsidP="00B40C2D">
      <w:pPr>
        <w:spacing w:after="0"/>
        <w:ind w:firstLine="709"/>
        <w:jc w:val="both"/>
        <w:rPr>
          <w:rFonts w:ascii="Times New Roman" w:hAnsi="Times New Roman" w:cs="Times New Roman"/>
          <w:bCs/>
          <w:sz w:val="23"/>
          <w:szCs w:val="23"/>
        </w:rPr>
      </w:pPr>
      <w:r w:rsidRPr="00B40C2D">
        <w:rPr>
          <w:rFonts w:ascii="Times New Roman" w:hAnsi="Times New Roman" w:cs="Times New Roman"/>
          <w:sz w:val="23"/>
          <w:szCs w:val="23"/>
        </w:rPr>
        <w:t xml:space="preserve">60,6 тыс. руб. на оказание муниципальной услуги «Организация и проведение физкультурно-оздоровительных и спортивно-массовых мероприятий» </w:t>
      </w:r>
      <w:r w:rsidRPr="00B40C2D">
        <w:rPr>
          <w:rFonts w:ascii="Times New Roman" w:hAnsi="Times New Roman" w:cs="Times New Roman"/>
          <w:bCs/>
          <w:sz w:val="23"/>
          <w:szCs w:val="23"/>
        </w:rPr>
        <w:t xml:space="preserve">на основании соглашения о порядке и условиях предоставления субсидии от 18.01.2012 №52. </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Расходование средств, производилось в соответствии с муниципальным заданием, планом финансово-хозяйственной деятельности, планом проведения физкультурно-оздоровительных и спортивно-массовых мероприятий, утвержденным постановлением администрации города Пензы от 30.12.2011 №1615, и календарным планом спортивно-массовых мероприятий Учреждения. </w:t>
      </w:r>
    </w:p>
    <w:p w:rsidR="00B40C2D" w:rsidRPr="00AD03D2" w:rsidRDefault="00B40C2D" w:rsidP="00B40C2D">
      <w:pPr>
        <w:spacing w:after="0"/>
        <w:ind w:firstLine="709"/>
        <w:jc w:val="both"/>
        <w:rPr>
          <w:rFonts w:ascii="Times New Roman" w:hAnsi="Times New Roman" w:cs="Times New Roman"/>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5. В ходе проверки расходования бюджетных средств за 2012 год установлено:</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lastRenderedPageBreak/>
        <w:t>- в Учреждении из 45,3 единиц, утвержденных штатным расписанием, на начало 2012 года было занято 37 штатных единиц (8,3 единицы – вакансии), на конец 2012 года – 36 штатных единиц (9,3 единицы – вакансии). В течение 2012 года постоянными вакансиями являлись 8 единиц. Таким образом, вакантный фонд за 2012 год составил 590,4 тыс. руб. В пределах вакантного фонда работникам учреждения по приказам директора устанавливались надбавки стимулирующего характера за интенсивность и высокие результаты работы, за сложность и напряженность в труде, за совмещение должностей. За 2012 год в Учреждении, на основании приказов директора, в соответствии с положением о стимулировании труда работников от 23.01.2012 года, произведено выплат стимулирующего характера на общую сумму 863,4 тыс. руб., в том числе премии квартальные и по итогам работы за учебный год в сумме 686,4 тыс. руб.,  премии тренерам-преподавателям за достижения в соревнованиях в сумме 117,0 тыс. руб. и оказание материальной помощи в сумме 60,0 тыс. руб.</w:t>
      </w:r>
    </w:p>
    <w:p w:rsidR="00B40C2D" w:rsidRPr="00B40C2D" w:rsidRDefault="00B40C2D" w:rsidP="00B40C2D">
      <w:pPr>
        <w:spacing w:after="0"/>
        <w:ind w:firstLine="709"/>
        <w:jc w:val="both"/>
        <w:rPr>
          <w:rFonts w:ascii="Times New Roman" w:hAnsi="Times New Roman" w:cs="Times New Roman"/>
          <w:i/>
          <w:sz w:val="23"/>
          <w:szCs w:val="23"/>
        </w:rPr>
      </w:pPr>
      <w:r w:rsidRPr="00B40C2D">
        <w:rPr>
          <w:rFonts w:ascii="Times New Roman" w:hAnsi="Times New Roman" w:cs="Times New Roman"/>
          <w:sz w:val="23"/>
          <w:szCs w:val="23"/>
        </w:rPr>
        <w:t>- работы по аттестации рабочих мест по условиям труда в сумме 25,0 тыс. руб. по договору от 22.11.2012 №2211/03 с ООО «Охрана. Безопасность» проведены по КОСГУ 225 «Работы, услуги по содержанию имущества», тогда как согласно Трудовому кодексу РФ «аттестация рабочих мест по условиям труда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таким образом, данные расходы в соответствии с приказом Минфина России от 21.12.2011№180н "Об утверждении Указаний о порядке применения бюджетной классификации Российской Федерации" следовало произвести по КОСГУ 226 «Прочие работы, услуги», так как они не относятся к расходам по содержанию имущества.</w:t>
      </w:r>
    </w:p>
    <w:p w:rsidR="00B40C2D" w:rsidRPr="00AD03D2" w:rsidRDefault="00B40C2D" w:rsidP="00B40C2D">
      <w:pPr>
        <w:spacing w:after="0"/>
        <w:ind w:firstLine="709"/>
        <w:jc w:val="both"/>
        <w:rPr>
          <w:rFonts w:ascii="Times New Roman" w:hAnsi="Times New Roman" w:cs="Times New Roman"/>
          <w:bCs/>
          <w:i/>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bCs/>
          <w:sz w:val="23"/>
          <w:szCs w:val="23"/>
        </w:rPr>
        <w:t xml:space="preserve">6. </w:t>
      </w:r>
      <w:r w:rsidRPr="00B40C2D">
        <w:rPr>
          <w:rFonts w:ascii="Times New Roman" w:hAnsi="Times New Roman" w:cs="Times New Roman"/>
          <w:sz w:val="23"/>
          <w:szCs w:val="23"/>
        </w:rPr>
        <w:t>Муниципальное имущество на праве оперативного управления закреплено за Учреждением на основании  договора, заключенного с КУМИ города Пензы, от 14.10.1999 №29. Согласно инвентарной описи имущества и оборотной ведомости по состоянию на 01.01.2013 года балансовая стоимость имущества, находящегося на балансе Учреждения, составила 51073,6 тыс. руб. (остаточная стоимость – 34586,6 тыс. руб.) из них: 50914,6 тыс. руб. за счет средств полученных из бюджета города Пензы; 159,0 тыс. руб. за счет средств от приносящей доход деятельности.</w:t>
      </w:r>
    </w:p>
    <w:p w:rsidR="00B40C2D" w:rsidRPr="00AD03D2" w:rsidRDefault="00B40C2D" w:rsidP="00B40C2D">
      <w:pPr>
        <w:spacing w:after="0"/>
        <w:ind w:firstLine="709"/>
        <w:jc w:val="both"/>
        <w:rPr>
          <w:rFonts w:ascii="Times New Roman" w:hAnsi="Times New Roman" w:cs="Times New Roman"/>
          <w:bCs/>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7. В нарушение Инструкции по применению Единого плана счетов бухгалтерского учета, утвержденной приказом Минфина РФ от 01.12.2010 №157н, к материальным запасам, согласно оборотной ведомости, отнесены материальные объекты на общую сумму 936,9 тыс. руб. Тогда как, данной Инструкцией предусмотрено отнесение объектов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принимаются к учету в качестве основных средств. Также, согласно Общероссийскому классификатору основных фондов, утвержденному постановлением Госстандарта РФ от 26.12.1994 №359, данные материальные объекты относятся к материальным основным фондам.</w:t>
      </w:r>
    </w:p>
    <w:p w:rsidR="00B40C2D" w:rsidRPr="00B40C2D" w:rsidRDefault="00B40C2D" w:rsidP="00B40C2D">
      <w:pPr>
        <w:spacing w:after="0"/>
        <w:ind w:firstLine="709"/>
        <w:jc w:val="both"/>
        <w:rPr>
          <w:rFonts w:ascii="Times New Roman" w:hAnsi="Times New Roman" w:cs="Times New Roman"/>
          <w:bCs/>
          <w:sz w:val="23"/>
          <w:szCs w:val="23"/>
        </w:rPr>
      </w:pPr>
    </w:p>
    <w:p w:rsidR="00B40C2D" w:rsidRPr="00B40C2D" w:rsidRDefault="00B40C2D" w:rsidP="00B40C2D">
      <w:pPr>
        <w:spacing w:after="0"/>
        <w:ind w:firstLine="709"/>
        <w:jc w:val="both"/>
        <w:rPr>
          <w:rFonts w:ascii="Times New Roman" w:hAnsi="Times New Roman" w:cs="Times New Roman"/>
          <w:sz w:val="23"/>
          <w:szCs w:val="23"/>
          <w:u w:val="single"/>
        </w:rPr>
      </w:pPr>
      <w:r w:rsidRPr="00B40C2D">
        <w:rPr>
          <w:rFonts w:ascii="Times New Roman" w:hAnsi="Times New Roman" w:cs="Times New Roman"/>
          <w:sz w:val="23"/>
          <w:szCs w:val="23"/>
        </w:rPr>
        <w:t>8.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государственная регистрация права оперативного управления на нежилое здание по адресу: г. Пенза, ул. Вяземского,25Г, площадью 820 м</w:t>
      </w:r>
      <w:r w:rsidRPr="00B40C2D">
        <w:rPr>
          <w:rFonts w:ascii="Times New Roman" w:hAnsi="Times New Roman" w:cs="Times New Roman"/>
          <w:sz w:val="23"/>
          <w:szCs w:val="23"/>
          <w:vertAlign w:val="superscript"/>
        </w:rPr>
        <w:t>2</w:t>
      </w:r>
      <w:r w:rsidRPr="00B40C2D">
        <w:rPr>
          <w:rFonts w:ascii="Times New Roman" w:hAnsi="Times New Roman" w:cs="Times New Roman"/>
          <w:sz w:val="23"/>
          <w:szCs w:val="23"/>
        </w:rPr>
        <w:t>, не произведена.</w:t>
      </w:r>
    </w:p>
    <w:p w:rsidR="00B40C2D" w:rsidRPr="00AD03D2" w:rsidRDefault="00B40C2D" w:rsidP="00B40C2D">
      <w:pPr>
        <w:spacing w:after="0"/>
        <w:ind w:firstLine="709"/>
        <w:jc w:val="both"/>
        <w:rPr>
          <w:rFonts w:ascii="Times New Roman" w:hAnsi="Times New Roman" w:cs="Times New Roman"/>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9. На основании приказа КУМИ г.Пензы от 07.10.2003г. №322 здание по ул. Вяземского 25Г сдано в аренду с 2003г. АНО «Спортивно-подростковый клуб «Строитель» и заключен трехсторонний договор аренды от 01.11.2003 №26 между Арендодателем - Комитет по управлению муниципальным имуществом г. Пензы, Балансодержателем – МУП «СК Пенза» и Арендатором АНО «Спортивно-подростковый клуб «Строитель» сроком аренды 10 лет (до 31.10.2013 года) на общую площадь 820 м</w:t>
      </w:r>
      <w:r w:rsidRPr="00B40C2D">
        <w:rPr>
          <w:rFonts w:ascii="Times New Roman" w:hAnsi="Times New Roman" w:cs="Times New Roman"/>
          <w:sz w:val="23"/>
          <w:szCs w:val="23"/>
          <w:vertAlign w:val="superscript"/>
        </w:rPr>
        <w:t>2</w:t>
      </w:r>
      <w:r w:rsidRPr="00B40C2D">
        <w:rPr>
          <w:rFonts w:ascii="Times New Roman" w:hAnsi="Times New Roman" w:cs="Times New Roman"/>
          <w:sz w:val="23"/>
          <w:szCs w:val="23"/>
        </w:rPr>
        <w:t xml:space="preserve"> (площадь всего здания), который зарегистрирован 15.06.2004г. в Учреждении юстиции по государственной регистрации прав на недвижимое имущество и сделок с ним на территории Пензенской области под номером №58-01/29-5/2004-2643. Арендная плата за пользование муниципальным имуществом установлена в размере 2,3 тыс. руб. и уплачивалась в бюджет города Пензы. За период с 01.01.2011г. по 24.04.2013г. уплачено арендной платы в сумме – 65,1 тыс. руб. С января 2012 года Управление муниципального имущества администрации города Пензы прекратило начисление арендной платы по вышеуказанному договору.  Тогда как плата за пользование объектом и частью земельного участка по ул. Вяземского д.25Г поступает в бюджет города Пензы до настоящего момента (последние поступление 18.04.2013г.). По состоянию на 24.04.2013г. за АНО «Спортивно-подростковый клуб «Строитель» числиться переплата в размере 34,6 тыс. руб.</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 xml:space="preserve"> п.4 постановления администрации города Пензы от 22.02.2011г. №163 возложены обязанности на Управление муниципального имущества администрации города Пензы в части заключения с арендаторами муниципального недвижимого имущества дополнительных соглашений к договорам аренды, заключенных с применением Методики расчета арендной платы, утвержденной постановлением Главы города Пензы от 01.03.2000 № 409 (утратило силу с 22.02.2011г), с пересмотром размера арендной платы на 2011год и последующие с использованием коэффициента инфляции, утвержденным Правительством РФ, однако перерасчет арендной платы не был произведен. Недополучено в бюджет города Пензы дохода от перерасчета арендной платы объекта в сумме 0,7 тыс. руб. за 2011год; 0,6 тыс. руб. за 2012год; 0,2 за период с 01.01.2013 по 24.04.2013года.</w:t>
      </w:r>
    </w:p>
    <w:p w:rsidR="00B40C2D" w:rsidRPr="00AD03D2" w:rsidRDefault="00B40C2D" w:rsidP="00B40C2D">
      <w:pPr>
        <w:spacing w:after="0"/>
        <w:ind w:firstLine="709"/>
        <w:jc w:val="both"/>
        <w:rPr>
          <w:rFonts w:ascii="Times New Roman" w:hAnsi="Times New Roman" w:cs="Times New Roman"/>
          <w:sz w:val="16"/>
          <w:szCs w:val="16"/>
        </w:rPr>
      </w:pP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10. В соответствии с п.2.4. договора аренды от 01.11.2003 №26 (заключен между Арендодатель - Комитет по управлению муниципальным имуществом г. Пензы, Балансодержатель – МУП «СК Пенза» и Арендатор АНО «Спортивно-подростковый клуб «Строитель») Арендатор должен возмещать Балансодержателю затраты на оказание дополнительных услуг (техническое обслуживание объекта, отопление, электроснабжение, газ, водоснабжение, канализация, уборка мусора и т.д.). Расходы по оплате коммунальных услуг за общую площадь здания 820 м</w:t>
      </w:r>
      <w:r w:rsidRPr="00B40C2D">
        <w:rPr>
          <w:rFonts w:ascii="Times New Roman" w:hAnsi="Times New Roman" w:cs="Times New Roman"/>
          <w:sz w:val="23"/>
          <w:szCs w:val="23"/>
          <w:vertAlign w:val="superscript"/>
        </w:rPr>
        <w:t>2</w:t>
      </w:r>
      <w:r w:rsidRPr="00B40C2D">
        <w:rPr>
          <w:rFonts w:ascii="Times New Roman" w:hAnsi="Times New Roman" w:cs="Times New Roman"/>
          <w:sz w:val="23"/>
          <w:szCs w:val="23"/>
        </w:rPr>
        <w:t xml:space="preserve"> в проверяемом периоде производились:</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в сумме 331,9 тыс. руб. - МБОУ ДОД «ДЮСШ №8 города Пензы» (Балансодержатель за период с 01.01.2011г. по 13.10.2011г., согласно приказа первого заместителя главы администрации города Пензы по земельным и градостроительным вопросам от 29.12.2009 №844п)</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в сумме 309,1 тыс. руб. - МБОУ ДОД СДЮСШОР «Витязь» г.Пензы (Балансодержатель за период с 13.10.2011г. по настоящее врем, согласно приказа первого заместителя главы администрации города Пензы по земельным и градостроительным вопросам от 13.10.2011 №671п)</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Возмещение потребленных коммунальных услуг АНО «Спортивно-подростковый клуб «Строитель» не производилось. Неэффективное расходование бюджетных средств (за период с 01.01.2011 по 31.12.2012года) составило в сумме 641,0 тыс. руб.</w:t>
      </w:r>
    </w:p>
    <w:p w:rsidR="00B40C2D" w:rsidRPr="00AD03D2" w:rsidRDefault="00B40C2D" w:rsidP="00B40C2D">
      <w:pPr>
        <w:spacing w:after="0"/>
        <w:ind w:firstLine="709"/>
        <w:jc w:val="both"/>
        <w:rPr>
          <w:rFonts w:ascii="Times New Roman" w:hAnsi="Times New Roman" w:cs="Times New Roman"/>
          <w:sz w:val="16"/>
          <w:szCs w:val="16"/>
        </w:rPr>
      </w:pPr>
      <w:r w:rsidRPr="00B40C2D">
        <w:rPr>
          <w:rFonts w:ascii="Times New Roman" w:hAnsi="Times New Roman" w:cs="Times New Roman"/>
          <w:sz w:val="23"/>
          <w:szCs w:val="23"/>
        </w:rPr>
        <w:t xml:space="preserve"> </w:t>
      </w:r>
    </w:p>
    <w:p w:rsidR="00B40C2D" w:rsidRP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lastRenderedPageBreak/>
        <w:t>11. Согласно договора аренды от 01.11.2007 №1826 и дополнительного соглашения от 01.01.2010г., заключенного между Управлением по имущественным и градостроительным отношениям администрации города Пензы (Собственник), МАОУ ДОД СДЮСШОР «Витязь» г.Пензы (Арендодатель) и ИП Белик О.А. (Арендатор), сдана часть здания по адресу: г.Пенза, ул. Пролетарская,53 площадью 80 м</w:t>
      </w:r>
      <w:r w:rsidRPr="00B40C2D">
        <w:rPr>
          <w:rFonts w:ascii="Times New Roman" w:hAnsi="Times New Roman" w:cs="Times New Roman"/>
          <w:sz w:val="23"/>
          <w:szCs w:val="23"/>
          <w:vertAlign w:val="superscript"/>
        </w:rPr>
        <w:t xml:space="preserve">2 </w:t>
      </w:r>
      <w:r w:rsidRPr="00B40C2D">
        <w:rPr>
          <w:rFonts w:ascii="Times New Roman" w:hAnsi="Times New Roman" w:cs="Times New Roman"/>
          <w:sz w:val="23"/>
          <w:szCs w:val="23"/>
        </w:rPr>
        <w:t xml:space="preserve"> и используется под столовую. Размер арендной платы за объект установлен в сумме 0,1 тыс. руб.  По данным бухгалтерского учета Учреждения за период 2011 года арендная плата за объект не поступала на расчетный счет МАОУ ДОД СДЮСШОР «Витязь» г.Пензы.</w:t>
      </w:r>
      <w:r w:rsidRPr="00B40C2D">
        <w:rPr>
          <w:rFonts w:ascii="Times New Roman" w:hAnsi="Times New Roman" w:cs="Times New Roman"/>
          <w:i/>
          <w:sz w:val="23"/>
          <w:szCs w:val="23"/>
        </w:rPr>
        <w:t xml:space="preserve"> </w:t>
      </w:r>
      <w:r w:rsidRPr="00B40C2D">
        <w:rPr>
          <w:rFonts w:ascii="Times New Roman" w:hAnsi="Times New Roman" w:cs="Times New Roman"/>
          <w:sz w:val="23"/>
          <w:szCs w:val="23"/>
        </w:rPr>
        <w:t>Таким образом, Учреждением недополучено доходов от аренды имущества в сумме 1,2 тыс. руб. По данным Управления муниципального имущества администрации города Пензы</w:t>
      </w:r>
      <w:r w:rsidRPr="00B40C2D">
        <w:rPr>
          <w:rFonts w:ascii="Times New Roman" w:hAnsi="Times New Roman" w:cs="Times New Roman"/>
          <w:i/>
          <w:sz w:val="23"/>
          <w:szCs w:val="23"/>
        </w:rPr>
        <w:t xml:space="preserve">   </w:t>
      </w:r>
      <w:r w:rsidRPr="00B40C2D">
        <w:rPr>
          <w:rFonts w:ascii="Times New Roman" w:hAnsi="Times New Roman" w:cs="Times New Roman"/>
          <w:sz w:val="23"/>
          <w:szCs w:val="23"/>
        </w:rPr>
        <w:t xml:space="preserve">начисление арендной платы производилось до декабря 2009г., последние поступление от Арендатора произведено в мае 2009г. (долг за Арендатором составил 0,9 т.р.), с 2010года по настоящее время, арендная плата в бюджет города Пензы не поступает. Недополучено в бюджет города Пензы доходов от аренды в сумме 2,0 тыс. руб. (за период 2010г.-2012г.). </w:t>
      </w:r>
    </w:p>
    <w:p w:rsidR="00B40C2D" w:rsidRDefault="00B40C2D" w:rsidP="00B40C2D">
      <w:pPr>
        <w:spacing w:after="0"/>
        <w:ind w:firstLine="709"/>
        <w:jc w:val="both"/>
        <w:rPr>
          <w:rFonts w:ascii="Times New Roman" w:hAnsi="Times New Roman" w:cs="Times New Roman"/>
          <w:sz w:val="23"/>
          <w:szCs w:val="23"/>
        </w:rPr>
      </w:pPr>
      <w:r w:rsidRPr="00B40C2D">
        <w:rPr>
          <w:rFonts w:ascii="Times New Roman" w:hAnsi="Times New Roman" w:cs="Times New Roman"/>
          <w:sz w:val="23"/>
          <w:szCs w:val="23"/>
        </w:rPr>
        <w:t>Арендатором также используется движимое имущество, находящееся в оперативном управлении Учреждения, общей балансовой стоимостью 206,2 тыс. руб. без правоустанавливающих документов. . Определить недополученный доход Учреждения в виде арендной платы данного имущества не представляется возможным, т.к. п.п.1 п.9 ст. 17.1 Федерального закона от 26.07.2006г. № 135-ФЗ «О защите конкуренции» предусмотрено, что размер арендной платы определяется по результатам оценки рыночной стоимости объекта. На момент проверки, оценка вышеуказанного имущества (рыночная стоимость объектов), используемого арендатором, не была произведена.</w:t>
      </w:r>
    </w:p>
    <w:p w:rsidR="00977614" w:rsidRPr="00B40C2D" w:rsidRDefault="00977614" w:rsidP="00B40C2D">
      <w:pPr>
        <w:spacing w:after="0"/>
        <w:ind w:firstLine="709"/>
        <w:jc w:val="both"/>
        <w:rPr>
          <w:rFonts w:ascii="Times New Roman" w:hAnsi="Times New Roman" w:cs="Times New Roman"/>
          <w:sz w:val="23"/>
          <w:szCs w:val="23"/>
        </w:rPr>
      </w:pPr>
    </w:p>
    <w:p w:rsidR="00195B03" w:rsidRPr="00A97958" w:rsidRDefault="00A97958" w:rsidP="00195B03">
      <w:pPr>
        <w:pStyle w:val="a5"/>
        <w:autoSpaceDE w:val="0"/>
        <w:autoSpaceDN w:val="0"/>
        <w:adjustRightInd w:val="0"/>
        <w:ind w:left="0" w:firstLine="568"/>
        <w:outlineLvl w:val="2"/>
        <w:rPr>
          <w:rFonts w:ascii="Calibri" w:hAnsi="Calibri"/>
          <w:b/>
          <w:i/>
          <w:sz w:val="23"/>
          <w:szCs w:val="23"/>
        </w:rPr>
      </w:pPr>
      <w:r w:rsidRPr="00A97958">
        <w:rPr>
          <w:rFonts w:ascii="Calibri" w:hAnsi="Calibri"/>
          <w:b/>
          <w:i/>
          <w:sz w:val="23"/>
          <w:szCs w:val="23"/>
        </w:rPr>
        <w:t>По итогам проверки принято решение Пензенской городской Думы от 24.05.2013 №1216-51/5</w:t>
      </w:r>
      <w:r>
        <w:rPr>
          <w:rFonts w:ascii="Calibri" w:hAnsi="Calibri"/>
          <w:b/>
          <w:i/>
          <w:sz w:val="23"/>
          <w:szCs w:val="23"/>
        </w:rPr>
        <w:t>:</w:t>
      </w:r>
    </w:p>
    <w:p w:rsidR="00A97958" w:rsidRPr="00A97958" w:rsidRDefault="00A97958"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97958">
        <w:rPr>
          <w:rFonts w:ascii="Times New Roman" w:hAnsi="Times New Roman" w:cs="Times New Roman"/>
          <w:sz w:val="23"/>
          <w:szCs w:val="23"/>
        </w:rPr>
        <w:t>1.   Информацию контрольно-счетной палаты Пензенской городской Думы об итогах  проверки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«Витязь» города Пензы» за 2011 – 2012г.г.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A97958" w:rsidRPr="00A97958" w:rsidRDefault="00A97958" w:rsidP="00A97958">
      <w:pPr>
        <w:spacing w:after="0" w:line="240" w:lineRule="auto"/>
        <w:jc w:val="both"/>
        <w:rPr>
          <w:rFonts w:ascii="Times New Roman" w:hAnsi="Times New Roman" w:cs="Times New Roman"/>
          <w:sz w:val="16"/>
          <w:szCs w:val="16"/>
        </w:rPr>
      </w:pPr>
    </w:p>
    <w:p w:rsidR="00A97958" w:rsidRPr="00A97958" w:rsidRDefault="00A97958"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97958">
        <w:rPr>
          <w:rFonts w:ascii="Times New Roman" w:hAnsi="Times New Roman" w:cs="Times New Roman"/>
          <w:sz w:val="23"/>
          <w:szCs w:val="23"/>
        </w:rPr>
        <w:t>2. Рекомендовать администрации города Пензы (Р.Б. Чернов) принять меры к отмене приказа первого заместителя главы администрации города Пензы по земельным и градостроительным вопросам от 13.10.2011 №671п о передаче из казны города Пензы нежилого помещения расположенного по адресу: г.Пенза, ул. Вяземского 25Г (общей площадью 820 м2) в оперативное управление  МБОУ ДОД СДЮСШОР «Витязь» г.Пензы, находящегося в арендном пользовании у Арендатора - АНО «Спортивно-подростковый клуб «Строитель», согласно договору аренды от 01.11.2003 №26.</w:t>
      </w:r>
    </w:p>
    <w:p w:rsidR="00A97958" w:rsidRPr="00A97958" w:rsidRDefault="00A97958" w:rsidP="00A97958">
      <w:pPr>
        <w:spacing w:after="0" w:line="240" w:lineRule="auto"/>
        <w:jc w:val="both"/>
        <w:rPr>
          <w:rFonts w:ascii="Times New Roman" w:hAnsi="Times New Roman" w:cs="Times New Roman"/>
          <w:sz w:val="16"/>
          <w:szCs w:val="16"/>
        </w:rPr>
      </w:pPr>
    </w:p>
    <w:p w:rsidR="00A97958" w:rsidRPr="00A97958" w:rsidRDefault="00A97958"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97958">
        <w:rPr>
          <w:rFonts w:ascii="Times New Roman" w:hAnsi="Times New Roman" w:cs="Times New Roman"/>
          <w:sz w:val="23"/>
          <w:szCs w:val="23"/>
        </w:rPr>
        <w:t>3. Рекомендовать Управлению муниципального имущества администрации города Пензы (М.В. Почевалова) произвести расчеты по следующим договорам аренды:</w:t>
      </w:r>
    </w:p>
    <w:p w:rsidR="00A97958" w:rsidRPr="00A97958" w:rsidRDefault="00A97958" w:rsidP="00A97958">
      <w:pPr>
        <w:spacing w:after="0" w:line="240" w:lineRule="auto"/>
        <w:jc w:val="both"/>
        <w:rPr>
          <w:rFonts w:ascii="Times New Roman" w:hAnsi="Times New Roman" w:cs="Times New Roman"/>
          <w:sz w:val="23"/>
          <w:szCs w:val="23"/>
        </w:rPr>
      </w:pPr>
      <w:r w:rsidRPr="00A97958">
        <w:rPr>
          <w:rFonts w:ascii="Times New Roman" w:hAnsi="Times New Roman" w:cs="Times New Roman"/>
          <w:sz w:val="23"/>
          <w:szCs w:val="23"/>
        </w:rPr>
        <w:t>№26 от 01.11.2003г. (Арендатор - АНО «Спортивно-подростковый клуб «Строитель») начислить сумму арендной платы в размере 37,2 тыс. руб., за период с 01.01.2012г. по 24.04.2013г. в бюджет города Пензы, тем самым  ликвидировав числящуюся кредиторскую задолженность перед Арендатором. По данному договору доначислить  и принять меры к взысканию суммы арендной платы в размере 1,5 тыс. руб. (индексация арендной платы в соответствии с п.4 постановления администрации города Пензы от 22.02.2011г. №163);</w:t>
      </w:r>
    </w:p>
    <w:p w:rsidR="00A97958" w:rsidRPr="00A97958" w:rsidRDefault="00A97958" w:rsidP="00A97958">
      <w:pPr>
        <w:spacing w:after="0" w:line="240" w:lineRule="auto"/>
        <w:jc w:val="both"/>
        <w:rPr>
          <w:rFonts w:ascii="Times New Roman" w:hAnsi="Times New Roman" w:cs="Times New Roman"/>
          <w:sz w:val="23"/>
          <w:szCs w:val="23"/>
        </w:rPr>
      </w:pPr>
      <w:r w:rsidRPr="00A97958">
        <w:rPr>
          <w:rFonts w:ascii="Times New Roman" w:hAnsi="Times New Roman" w:cs="Times New Roman"/>
          <w:sz w:val="23"/>
          <w:szCs w:val="23"/>
        </w:rPr>
        <w:t>№1826 от 01.11.2007г. (Арендатор - ИП Белик О.А.) начислить и принять меры к взысканию арендной платы в сумме 2,0 тыс. руб. за часть земельного участка, расположенного по адресу: г. Пенза, ул. Пролетарская 53.</w:t>
      </w:r>
    </w:p>
    <w:p w:rsidR="00A97958" w:rsidRPr="00A97958" w:rsidRDefault="00A97958" w:rsidP="00A97958">
      <w:pPr>
        <w:spacing w:after="0" w:line="240" w:lineRule="auto"/>
        <w:jc w:val="both"/>
        <w:rPr>
          <w:rFonts w:ascii="Times New Roman" w:hAnsi="Times New Roman" w:cs="Times New Roman"/>
          <w:sz w:val="16"/>
          <w:szCs w:val="16"/>
        </w:rPr>
      </w:pPr>
    </w:p>
    <w:p w:rsidR="00A97958" w:rsidRPr="00A97958" w:rsidRDefault="00A97958"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A97958">
        <w:rPr>
          <w:rFonts w:ascii="Times New Roman" w:hAnsi="Times New Roman" w:cs="Times New Roman"/>
          <w:sz w:val="23"/>
          <w:szCs w:val="23"/>
        </w:rPr>
        <w:t>4. Рекомендовать Комитету по физической культуре, спорту и молодежной политике администрации города Пензы  (В.А. Богацков) при определении субсидии на выполнение муниципального задания:</w:t>
      </w:r>
    </w:p>
    <w:p w:rsidR="00A97958" w:rsidRPr="00A97958" w:rsidRDefault="00977614"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1) формировать фонд оплаты труда исходя из фактически необходимой штатной численности, при этом, не допуская наличия годами вакансий по одним и тем же должностям;</w:t>
      </w:r>
    </w:p>
    <w:p w:rsidR="00A97958" w:rsidRPr="00A97958" w:rsidRDefault="00977614"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2) не допускать выделения бюджетных средств на нелицензированные виды деятельности;</w:t>
      </w:r>
    </w:p>
    <w:p w:rsidR="00A97958" w:rsidRPr="00A97958" w:rsidRDefault="00977614"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3) не производить планирование бюджетных средств на оплату коммунальных услуг по помещениям, занимаемым арендаторами, при этом осуществлять контроль за подведомственными учреждениями по недопущению образования кредиторской задолженности перед поставщиками коммунальных услуг.</w:t>
      </w:r>
    </w:p>
    <w:p w:rsidR="007E7361" w:rsidRPr="00977614" w:rsidRDefault="007E7361" w:rsidP="00A97958">
      <w:pPr>
        <w:spacing w:after="0" w:line="240" w:lineRule="auto"/>
        <w:jc w:val="both"/>
        <w:rPr>
          <w:rFonts w:ascii="Times New Roman" w:hAnsi="Times New Roman" w:cs="Times New Roman"/>
        </w:rPr>
      </w:pPr>
    </w:p>
    <w:p w:rsidR="00A97958" w:rsidRPr="00A97958" w:rsidRDefault="00A97958" w:rsidP="00977614">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A97958">
        <w:rPr>
          <w:rFonts w:ascii="Times New Roman" w:hAnsi="Times New Roman" w:cs="Times New Roman"/>
          <w:sz w:val="23"/>
          <w:szCs w:val="23"/>
        </w:rPr>
        <w:t xml:space="preserve">5.   Рекомендовать МБОУ ДОД СДЮСШОР «Витязь» города Пензы (В.Н. Бурментьев): </w:t>
      </w:r>
    </w:p>
    <w:p w:rsidR="00A97958" w:rsidRPr="00A97958" w:rsidRDefault="00977614" w:rsidP="00977614">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1) принять меры к лицензированию вида деятельности физкультурно-спортивной направленности «греко-римская борьба» в соответствии со ст.33.1 Закона РФ от 10.07.1992 №3266-1 «Об образовании»;</w:t>
      </w:r>
    </w:p>
    <w:p w:rsidR="00A97958" w:rsidRPr="00A97958" w:rsidRDefault="00977614" w:rsidP="00977614">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2) в целях экономии бюджетных средств при формировании штатного расписания, для согласования с Комитетом по физической культуре, спорту и молодежной политике города Пензы, исходить из необходимой потребности в штатных единицах, не допуская наличия длительного времени вакансий по должностям;</w:t>
      </w:r>
    </w:p>
    <w:p w:rsidR="00A97958" w:rsidRPr="00A97958" w:rsidRDefault="00977614" w:rsidP="0097761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3) привести в соответствие с Инструкцией по применению Единого плана счетов бухгалтерского учета, утвержденной приказом Минфина РФ от 01.12.2010 №157н учет материальных объектов на общую сумму 936,9 тыс. руб., отраженных на счете 340 «Увеличение стоимости материальных запасов», следует принять к учету как объекты основных средств на счет 310 «Увеличение стоимости основных средств»;</w:t>
      </w:r>
    </w:p>
    <w:p w:rsidR="00A97958" w:rsidRPr="00A97958" w:rsidRDefault="00977614" w:rsidP="0097761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4) как Балансодержателю, согласно приказа первого заместителя главы администрации города Пензы по земельным и градостроительным вопросам от 13.10.2011 №671п «О приеме с баланса из оперативного управления МБОУ ДОД «ДЮСШ №8 г.Пензы» нежилого здания в муниципальную казну города Пензы и передаче на баланс в оперативное управление МАОУ ДОД СДЮСШОР «Витязь» г.Пензы», принять меры к взысканию с Арендатора (АНО «Спортивно-подростковый клуб «Строитель») суммы фактически потребленных коммунальных услуг в размере 309,1 тыс. руб. (за период с 13.10.2011г. по 31.12.2012г.) согласно п.2.4. договора аренды от 01.11.2003 №26;</w:t>
      </w:r>
    </w:p>
    <w:p w:rsidR="00A97958" w:rsidRPr="00A97958" w:rsidRDefault="00977614" w:rsidP="0097761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97958" w:rsidRPr="00A97958">
        <w:rPr>
          <w:rFonts w:ascii="Times New Roman" w:hAnsi="Times New Roman" w:cs="Times New Roman"/>
          <w:sz w:val="23"/>
          <w:szCs w:val="23"/>
        </w:rPr>
        <w:t xml:space="preserve">5) принять меры к поступлению на счет МБОУ ДОД СДЮСШОР «Витязь» г.Пензы арендной платы по договору аренды от 01.11.2007 №1826 части здания расположенного по адресу: г. Пенза ул. Пролетарская, 53 за 2011 год в сумме 1,2 тыс. руб. </w:t>
      </w:r>
    </w:p>
    <w:p w:rsidR="00A97958" w:rsidRPr="00977614" w:rsidRDefault="00A97958" w:rsidP="00A97958">
      <w:pPr>
        <w:spacing w:after="0" w:line="240" w:lineRule="auto"/>
        <w:jc w:val="both"/>
        <w:rPr>
          <w:rFonts w:ascii="Times New Roman" w:hAnsi="Times New Roman" w:cs="Times New Roman"/>
        </w:rPr>
      </w:pPr>
    </w:p>
    <w:p w:rsidR="00A97958" w:rsidRPr="00A97958" w:rsidRDefault="00A97958" w:rsidP="0097761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A97958">
        <w:rPr>
          <w:rFonts w:ascii="Times New Roman" w:hAnsi="Times New Roman" w:cs="Times New Roman"/>
          <w:sz w:val="23"/>
          <w:szCs w:val="23"/>
        </w:rPr>
        <w:t>6. Рекомендовать МБОУ ДОД «ДЮСШ №8 города Пензы»  (Ю.С. Туктаров) как Балансодержателю, согласно приказа первого заместителя главы администрации города Пензы по земельным и градостроительным вопросам от 29.12.2009 №844п «О принятии в муниципальную казну города Пензы нежилого здания, расположенного по адресу: г.Пенза, ул.Вяземского, 25Г литер А», принять меры к взысканию с Арендатора (АНО «Спортивно-подростковый клуб «Строитель») суммы фактически потребленных коммунальных услуг в размере 331,9 тыс. руб. (за период с 01.01.2011г. по 13.10.2011г.) согласно п.2.4. договора аренды от 01.11.2003 №26.</w:t>
      </w:r>
    </w:p>
    <w:p w:rsidR="00A97958" w:rsidRDefault="00A97958" w:rsidP="00A9795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rsidR="007E7361" w:rsidRPr="00A97958" w:rsidRDefault="007E7361" w:rsidP="00A97958">
      <w:pPr>
        <w:spacing w:after="0" w:line="240" w:lineRule="auto"/>
        <w:jc w:val="both"/>
        <w:rPr>
          <w:rFonts w:ascii="Times New Roman" w:hAnsi="Times New Roman" w:cs="Times New Roman"/>
          <w:sz w:val="23"/>
          <w:szCs w:val="23"/>
        </w:rPr>
      </w:pPr>
    </w:p>
    <w:p w:rsidR="00D0532E" w:rsidRDefault="00D0532E" w:rsidP="00D0532E">
      <w:pPr>
        <w:spacing w:after="0" w:line="240" w:lineRule="auto"/>
        <w:jc w:val="both"/>
        <w:rPr>
          <w:rFonts w:ascii="Calibri" w:eastAsia="Times New Roman" w:hAnsi="Calibri" w:cs="Times New Roman"/>
          <w:b/>
          <w:bCs/>
          <w:i/>
          <w:sz w:val="23"/>
          <w:szCs w:val="23"/>
        </w:rPr>
      </w:pPr>
      <w:r>
        <w:rPr>
          <w:rFonts w:ascii="Calibri" w:eastAsia="Times New Roman" w:hAnsi="Calibri" w:cs="Times New Roman"/>
          <w:b/>
          <w:bCs/>
          <w:i/>
          <w:sz w:val="23"/>
          <w:szCs w:val="23"/>
        </w:rPr>
        <w:t xml:space="preserve">          </w:t>
      </w:r>
      <w:r w:rsidRPr="00D0532E">
        <w:rPr>
          <w:rFonts w:ascii="Calibri" w:eastAsia="Times New Roman" w:hAnsi="Calibri" w:cs="Times New Roman"/>
          <w:b/>
          <w:bCs/>
          <w:i/>
          <w:sz w:val="23"/>
          <w:szCs w:val="23"/>
        </w:rPr>
        <w:t>В муниципально</w:t>
      </w:r>
      <w:r>
        <w:rPr>
          <w:rFonts w:ascii="Calibri" w:eastAsia="Times New Roman" w:hAnsi="Calibri" w:cs="Times New Roman"/>
          <w:b/>
          <w:bCs/>
          <w:i/>
          <w:sz w:val="23"/>
          <w:szCs w:val="23"/>
        </w:rPr>
        <w:t xml:space="preserve">м </w:t>
      </w:r>
      <w:r w:rsidRPr="00D0532E">
        <w:rPr>
          <w:rFonts w:ascii="Calibri" w:eastAsia="Times New Roman" w:hAnsi="Calibri" w:cs="Times New Roman"/>
          <w:b/>
          <w:bCs/>
          <w:i/>
          <w:sz w:val="23"/>
          <w:szCs w:val="23"/>
        </w:rPr>
        <w:t xml:space="preserve"> бюджетно</w:t>
      </w:r>
      <w:r>
        <w:rPr>
          <w:rFonts w:ascii="Calibri" w:eastAsia="Times New Roman" w:hAnsi="Calibri" w:cs="Times New Roman"/>
          <w:b/>
          <w:bCs/>
          <w:i/>
          <w:sz w:val="23"/>
          <w:szCs w:val="23"/>
        </w:rPr>
        <w:t>м</w:t>
      </w:r>
      <w:r w:rsidRPr="00D0532E">
        <w:rPr>
          <w:rFonts w:ascii="Calibri" w:eastAsia="Times New Roman" w:hAnsi="Calibri" w:cs="Times New Roman"/>
          <w:b/>
          <w:bCs/>
          <w:i/>
          <w:sz w:val="23"/>
          <w:szCs w:val="23"/>
        </w:rPr>
        <w:t xml:space="preserve"> образовательно</w:t>
      </w:r>
      <w:r>
        <w:rPr>
          <w:rFonts w:ascii="Calibri" w:eastAsia="Times New Roman" w:hAnsi="Calibri" w:cs="Times New Roman"/>
          <w:b/>
          <w:bCs/>
          <w:i/>
          <w:sz w:val="23"/>
          <w:szCs w:val="23"/>
        </w:rPr>
        <w:t>м</w:t>
      </w:r>
      <w:r w:rsidRPr="00D0532E">
        <w:rPr>
          <w:rFonts w:ascii="Calibri" w:eastAsia="Times New Roman" w:hAnsi="Calibri" w:cs="Times New Roman"/>
          <w:b/>
          <w:bCs/>
          <w:i/>
          <w:sz w:val="23"/>
          <w:szCs w:val="23"/>
        </w:rPr>
        <w:t xml:space="preserve"> </w:t>
      </w:r>
      <w:r>
        <w:rPr>
          <w:rFonts w:ascii="Calibri" w:eastAsia="Times New Roman" w:hAnsi="Calibri" w:cs="Times New Roman"/>
          <w:b/>
          <w:bCs/>
          <w:i/>
          <w:sz w:val="23"/>
          <w:szCs w:val="23"/>
        </w:rPr>
        <w:t>учреждении</w:t>
      </w:r>
      <w:r w:rsidRPr="00D0532E">
        <w:rPr>
          <w:rFonts w:ascii="Calibri" w:eastAsia="Times New Roman" w:hAnsi="Calibri" w:cs="Times New Roman"/>
          <w:b/>
          <w:bCs/>
          <w:i/>
          <w:sz w:val="23"/>
          <w:szCs w:val="23"/>
        </w:rPr>
        <w:t xml:space="preserve">  дополнительного образования детей </w:t>
      </w:r>
      <w:r>
        <w:rPr>
          <w:rFonts w:ascii="Calibri" w:eastAsia="Times New Roman" w:hAnsi="Calibri" w:cs="Times New Roman"/>
          <w:b/>
          <w:bCs/>
          <w:i/>
          <w:sz w:val="23"/>
          <w:szCs w:val="23"/>
        </w:rPr>
        <w:t xml:space="preserve">«ДЮСШ №1 </w:t>
      </w:r>
      <w:r w:rsidRPr="00D0532E">
        <w:rPr>
          <w:rFonts w:ascii="Calibri" w:eastAsia="Times New Roman" w:hAnsi="Calibri" w:cs="Times New Roman"/>
          <w:b/>
          <w:bCs/>
          <w:i/>
          <w:sz w:val="23"/>
          <w:szCs w:val="23"/>
        </w:rPr>
        <w:t xml:space="preserve"> города Пензы</w:t>
      </w:r>
      <w:r>
        <w:rPr>
          <w:rFonts w:ascii="Calibri" w:eastAsia="Times New Roman" w:hAnsi="Calibri" w:cs="Times New Roman"/>
          <w:b/>
          <w:bCs/>
          <w:i/>
          <w:sz w:val="23"/>
          <w:szCs w:val="23"/>
        </w:rPr>
        <w:t>» в результате проверки установлено:</w:t>
      </w:r>
    </w:p>
    <w:p w:rsidR="00977614" w:rsidRPr="00D0532E" w:rsidRDefault="00977614" w:rsidP="00D0532E">
      <w:pPr>
        <w:spacing w:after="0" w:line="240" w:lineRule="auto"/>
        <w:jc w:val="both"/>
        <w:rPr>
          <w:rFonts w:ascii="Calibri" w:eastAsia="Times New Roman" w:hAnsi="Calibri" w:cs="Times New Roman"/>
          <w:b/>
          <w:bCs/>
          <w:i/>
          <w:sz w:val="23"/>
          <w:szCs w:val="23"/>
        </w:rPr>
      </w:pPr>
    </w:p>
    <w:p w:rsidR="00D0532E" w:rsidRPr="00D0532E" w:rsidRDefault="00D0532E" w:rsidP="007E7361">
      <w:pPr>
        <w:spacing w:after="0" w:line="240" w:lineRule="auto"/>
        <w:ind w:firstLine="709"/>
        <w:jc w:val="both"/>
        <w:rPr>
          <w:rFonts w:ascii="Times New Roman" w:eastAsia="Times New Roman" w:hAnsi="Times New Roman" w:cs="Times New Roman"/>
          <w:bCs/>
          <w:sz w:val="23"/>
          <w:szCs w:val="23"/>
        </w:rPr>
      </w:pPr>
      <w:r w:rsidRPr="00D0532E">
        <w:rPr>
          <w:rFonts w:ascii="Times New Roman" w:eastAsia="Times New Roman" w:hAnsi="Times New Roman" w:cs="Times New Roman"/>
          <w:sz w:val="23"/>
          <w:szCs w:val="23"/>
        </w:rPr>
        <w:t xml:space="preserve">1. </w:t>
      </w:r>
      <w:r w:rsidRPr="00D0532E">
        <w:rPr>
          <w:rFonts w:ascii="Times New Roman" w:eastAsia="Times New Roman" w:hAnsi="Times New Roman" w:cs="Times New Roman"/>
          <w:bCs/>
          <w:sz w:val="23"/>
          <w:szCs w:val="23"/>
        </w:rPr>
        <w:t xml:space="preserve">Муниципальное бюджетное образовательное учреждение дополнительного образования детей «Детско-юношеская спортивная школа №1» города Пензы, в дальнейшем именуемое «Учреждение», создано в данной организационно-правовой форме 1 января 2012 </w:t>
      </w:r>
      <w:r w:rsidRPr="00D0532E">
        <w:rPr>
          <w:rFonts w:ascii="Times New Roman" w:eastAsia="Times New Roman" w:hAnsi="Times New Roman" w:cs="Times New Roman"/>
          <w:bCs/>
          <w:sz w:val="23"/>
          <w:szCs w:val="23"/>
        </w:rPr>
        <w:lastRenderedPageBreak/>
        <w:t>года на основании постановления администрации города Пензы от 29.12.2011г. №1599 путем изменения типа муниципального автономного образовательного учреждения дополнительного образования детей «Детско-юношеская спортивная школа №1» города Пензы (в своей организационно-правовой форме – муниципальное автономное образовательное учреждение  дополнительного образования детей «Детско-юношеская спортивная школа №1» города Пензы, Учреждение создано на основании постановления администрации города Пензы от 12.05.2009г. №648). Первоначально Учреждение было создано на основании решения Первомайского районного Совета народных депутатов г.Пензы от 16.02.1993, выдано свидетельство о регистрации от 16.02.1993г. №201. Устав Учреждения (в редакции МАОУ ДОД ДЮСШ №1 г.Пензы), утвержден  Председателем Комитета по физической культуре, спорту и молодежной политике города Пензы от 09.09.2010г., согласован с и.о. начальника Управления по имущественным и градостроительным отношениям администрации города Пензы. Устав Учреждения (в редакции МБОУ ДОД ДЮСШ №1 г.Пензы), утвержден  приказом Комитета от 27.12.2011г. №59/1-к, согласован с начальником Управления по имущественным и градостроительным отношениям администрации города Пензы.</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2.</w:t>
      </w:r>
      <w:r w:rsidRPr="00D0532E">
        <w:rPr>
          <w:rFonts w:ascii="Times New Roman" w:eastAsia="Times New Roman" w:hAnsi="Times New Roman" w:cs="Times New Roman"/>
          <w:bCs/>
          <w:sz w:val="23"/>
          <w:szCs w:val="23"/>
        </w:rPr>
        <w:t xml:space="preserve"> В проверяемом периоде действовали лицензии на право ведения образовательной деятельности серия А №226869 от 21.01.2008 (срок действия – до 21.01.2013г.), серия РО №038637 от 29.02.2012 (выдана в связи с изменением наименования Учреждения, срок действия - бессрочно).</w:t>
      </w:r>
      <w:r w:rsidRPr="00D0532E">
        <w:rPr>
          <w:rFonts w:ascii="Times New Roman" w:eastAsia="Times New Roman" w:hAnsi="Times New Roman" w:cs="Times New Roman"/>
          <w:sz w:val="23"/>
          <w:szCs w:val="23"/>
        </w:rPr>
        <w:t>В соответствии с лицензией Учреждение имеет право ведения образовательной деятельности  по программам дополнительного образования детей физкультурно-спортивной направленности: баскетбол</w:t>
      </w:r>
      <w:r w:rsidRPr="00D0532E">
        <w:rPr>
          <w:rFonts w:ascii="Times New Roman" w:eastAsia="Times New Roman" w:hAnsi="Times New Roman" w:cs="Times New Roman"/>
          <w:i/>
          <w:sz w:val="23"/>
          <w:szCs w:val="23"/>
        </w:rPr>
        <w:t xml:space="preserve">. </w:t>
      </w:r>
      <w:r w:rsidRPr="00D0532E">
        <w:rPr>
          <w:rFonts w:ascii="Times New Roman" w:eastAsia="Times New Roman" w:hAnsi="Times New Roman" w:cs="Times New Roman"/>
          <w:sz w:val="23"/>
          <w:szCs w:val="23"/>
        </w:rPr>
        <w:t>Согласно приказа Комитета от 03.09.2012г. №37-к с сентября 2012г. в Учреждении открыто отделение бильярдного спорта, однако в нарушение п.2  ст. 33.1 Закона РФ от 10.07.1992 №3266-1 «Об образовании» не оформлялась лицензия на образовательную деятельность по программе дополнительного образования детей физкультурно-спортивной направленности – бильярдный спорт. Объем субсидий по муниципальной услуге «Организация обучения по программам дополнительного образования детей физкультурно-спортивной направленности» на 2012 год (произведено увеличение объема муниципального задания с сентября месяца) рассчитан с учетом бильярдного отделения.</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xml:space="preserve">3. </w:t>
      </w:r>
      <w:r w:rsidRPr="00D0532E">
        <w:rPr>
          <w:rFonts w:ascii="Times New Roman" w:eastAsia="Times New Roman" w:hAnsi="Times New Roman" w:cs="Times New Roman"/>
          <w:bCs/>
          <w:sz w:val="23"/>
          <w:szCs w:val="23"/>
        </w:rPr>
        <w:t>Учреждению на оказание м</w:t>
      </w:r>
      <w:r w:rsidRPr="00D0532E">
        <w:rPr>
          <w:rFonts w:ascii="Times New Roman" w:eastAsia="Times New Roman" w:hAnsi="Times New Roman" w:cs="Times New Roman"/>
          <w:sz w:val="23"/>
          <w:szCs w:val="23"/>
        </w:rPr>
        <w:t xml:space="preserve">униципальной услуги «Организация обучения по программам дополнительного образования детей физкультурно-спортивной направленности» </w:t>
      </w:r>
      <w:r w:rsidRPr="00D0532E">
        <w:rPr>
          <w:rFonts w:ascii="Times New Roman" w:eastAsia="Times New Roman" w:hAnsi="Times New Roman" w:cs="Times New Roman"/>
          <w:bCs/>
          <w:sz w:val="23"/>
          <w:szCs w:val="23"/>
        </w:rPr>
        <w:t xml:space="preserve">утверждено муниципальное задание:  </w:t>
      </w:r>
      <w:r w:rsidRPr="00D0532E">
        <w:rPr>
          <w:rFonts w:ascii="Times New Roman" w:eastAsia="Times New Roman" w:hAnsi="Times New Roman" w:cs="Times New Roman"/>
          <w:spacing w:val="4"/>
          <w:sz w:val="23"/>
          <w:szCs w:val="23"/>
        </w:rPr>
        <w:t xml:space="preserve">на 2011 год </w:t>
      </w:r>
      <w:r w:rsidRPr="00D0532E">
        <w:rPr>
          <w:rFonts w:ascii="Times New Roman" w:eastAsia="Times New Roman" w:hAnsi="Times New Roman" w:cs="Times New Roman"/>
          <w:bCs/>
          <w:sz w:val="23"/>
          <w:szCs w:val="23"/>
        </w:rPr>
        <w:t xml:space="preserve">утверждено приказами Комитета: от 31.12.2010г. №90к, с плановым объемом на финансовое обеспечение – 4215,1 тыс. руб., уточненное муниципальное задание от 02.12.2011г. №25-б с плановым объемом – 4702,1 тыс. руб., финансирование и кассовые расходы составили – 4702,1тыс. руб.;  на 2012 год утверждено приказами Комитета: от 26.12.2011г. №28-б с плановым объемом на финансовое обеспечение в размере 5589,6 тыс. руб.; </w:t>
      </w:r>
      <w:r w:rsidRPr="00D0532E">
        <w:rPr>
          <w:rFonts w:ascii="Times New Roman" w:eastAsia="Times New Roman" w:hAnsi="Times New Roman" w:cs="Times New Roman"/>
          <w:sz w:val="23"/>
          <w:szCs w:val="23"/>
        </w:rPr>
        <w:t xml:space="preserve">от 03.09.2012г. №114 </w:t>
      </w:r>
      <w:r w:rsidRPr="00D0532E">
        <w:rPr>
          <w:rFonts w:ascii="Times New Roman" w:eastAsia="Times New Roman" w:hAnsi="Times New Roman" w:cs="Times New Roman"/>
          <w:bCs/>
          <w:sz w:val="23"/>
          <w:szCs w:val="23"/>
        </w:rPr>
        <w:t xml:space="preserve">с плановым объемом на финансовое обеспечение в размере </w:t>
      </w:r>
      <w:r w:rsidRPr="00D0532E">
        <w:rPr>
          <w:rFonts w:ascii="Times New Roman" w:eastAsia="Times New Roman" w:hAnsi="Times New Roman" w:cs="Times New Roman"/>
          <w:sz w:val="23"/>
          <w:szCs w:val="23"/>
        </w:rPr>
        <w:t>6309,6 тыс. руб. (увеличение муниципального задания произведено за счет открытия в Учреждении отделения бильярдного спорта,</w:t>
      </w:r>
      <w:r w:rsidRPr="00D0532E">
        <w:rPr>
          <w:rFonts w:ascii="Times New Roman" w:eastAsia="Times New Roman" w:hAnsi="Times New Roman" w:cs="Times New Roman"/>
          <w:i/>
          <w:sz w:val="23"/>
          <w:szCs w:val="23"/>
        </w:rPr>
        <w:t xml:space="preserve"> </w:t>
      </w:r>
      <w:r w:rsidRPr="00D0532E">
        <w:rPr>
          <w:rFonts w:ascii="Times New Roman" w:eastAsia="Times New Roman" w:hAnsi="Times New Roman" w:cs="Times New Roman"/>
          <w:sz w:val="23"/>
          <w:szCs w:val="23"/>
        </w:rPr>
        <w:t xml:space="preserve">согласно приказа Комитета от 03.09.2012г. №37-к); </w:t>
      </w:r>
      <w:r w:rsidRPr="00D0532E">
        <w:rPr>
          <w:rFonts w:ascii="Times New Roman" w:eastAsia="Times New Roman" w:hAnsi="Times New Roman" w:cs="Times New Roman"/>
          <w:bCs/>
          <w:sz w:val="23"/>
          <w:szCs w:val="23"/>
        </w:rPr>
        <w:t>от 05.12.2012г. №180,с плановым объемом – 6138,9 тыс. руб., объем финансирования составил – 6002,1тыс. руб., фактические расходы – 6113,7тыс. руб., кассовые расходы – 6002,1тыс. руб.  Кредиторская задолженность по состоянию на 31.12.2012г. составила 111,6 тыс. руб., сложившаяся в результате недофинансирования, не исполнено назначений в сумме 25,3 тыс. руб.</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4. В проверяемом периоде основным направлением расходования бюджетных средств,  выделенных на выполнение муниципального задания «Организация обучения по программам дополнительного образования детей физкультурно-спортивной направленности» за 2011-2012 годы, является:</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xml:space="preserve">- расходы на заработную плату с начислениями сотрудников Учреждения, составили: в 2011году – в сумме 3600,6 тыс. руб., финансирование и кассовые расходы – 3600,6 тыс. руб.; в 2012 году – в сумме 4205,4 тыс. руб., финансирование и кассовые расходы – 4171,4 тыс. руб.  Проверка начисления и выплаты заработной платы всем сотрудникам Учреждения проведена за период  </w:t>
      </w:r>
      <w:r w:rsidRPr="00D0532E">
        <w:rPr>
          <w:rFonts w:ascii="Times New Roman" w:eastAsia="Times New Roman" w:hAnsi="Times New Roman" w:cs="Times New Roman"/>
          <w:sz w:val="23"/>
          <w:szCs w:val="23"/>
          <w:lang w:val="en-US"/>
        </w:rPr>
        <w:t>I</w:t>
      </w:r>
      <w:r w:rsidRPr="00D0532E">
        <w:rPr>
          <w:rFonts w:ascii="Times New Roman" w:eastAsia="Times New Roman" w:hAnsi="Times New Roman" w:cs="Times New Roman"/>
          <w:sz w:val="23"/>
          <w:szCs w:val="23"/>
        </w:rPr>
        <w:t>-</w:t>
      </w:r>
      <w:r w:rsidRPr="00D0532E">
        <w:rPr>
          <w:rFonts w:ascii="Times New Roman" w:eastAsia="Times New Roman" w:hAnsi="Times New Roman" w:cs="Times New Roman"/>
          <w:sz w:val="23"/>
          <w:szCs w:val="23"/>
          <w:lang w:val="en-US"/>
        </w:rPr>
        <w:t>IV</w:t>
      </w:r>
      <w:r w:rsidRPr="00D0532E">
        <w:rPr>
          <w:rFonts w:ascii="Times New Roman" w:eastAsia="Times New Roman" w:hAnsi="Times New Roman" w:cs="Times New Roman"/>
          <w:sz w:val="23"/>
          <w:szCs w:val="23"/>
        </w:rPr>
        <w:t xml:space="preserve"> квартал 2011 годы  и </w:t>
      </w:r>
      <w:r w:rsidRPr="00D0532E">
        <w:rPr>
          <w:rFonts w:ascii="Times New Roman" w:eastAsia="Times New Roman" w:hAnsi="Times New Roman" w:cs="Times New Roman"/>
          <w:sz w:val="23"/>
          <w:szCs w:val="23"/>
          <w:lang w:val="en-US"/>
        </w:rPr>
        <w:t>IV</w:t>
      </w:r>
      <w:r w:rsidRPr="00D0532E">
        <w:rPr>
          <w:rFonts w:ascii="Times New Roman" w:eastAsia="Times New Roman" w:hAnsi="Times New Roman" w:cs="Times New Roman"/>
          <w:sz w:val="23"/>
          <w:szCs w:val="23"/>
        </w:rPr>
        <w:t xml:space="preserve"> квартал 2012 года,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lastRenderedPageBreak/>
        <w:t>- расходы на транспортные услуги составили в 2011г. - 100,3 тыс. руб., в 2012г. – 238,8 тыс. руб. Средства израсходованы на проезд штатных сотрудников Учреждения к месту служебной командировки и обратно и по проезду учащихся Учреждения к месту проведения соревнований и учебно-тренировочных сборов,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расходы на коммунальные услуги в 2011 году составили – 267,1 тыс. руб., в 2012 году – 278,4 тыс. руб. Оплата расходов производилась на основании ежемесячных выставленных счетов-фактур и счетов на оплату, подтверждается платежными поручениями. В Учреждении показания приборов учета тепловой энергии,  электроэнергии, водоснабжения снимаются ежедневно в рабочие дни месяца и отражаются в журналах  учета ТЭР, в которых указываются: дата снятия показателей, параметры приборов учета, а также температуры воздуха помещения и наружного воздуха. По данным бухгалтерского учета по состоянию на 31.12.2012 года по оплате коммунальных услуг не исполнено бюджетных назначений в размере 19,4 тыс. руб.;</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расходы по аренде за пользование имуществом произведены в 2012г. в сумме 210,0 тыс. руб. (плановые и фактические расходы составили 280,0 тыс. руб., кредиторская задолженность по состоянию на 31.12.2012г. составила 70,0 т.р.). С сентября 2012г. в Учреждении открыто отделение бильярдного спорта, на основании приказа Комитета от 03.09.2012г. №37-к, в связи с отсутствием у Учреждения имущественной базы (помещения, бильярдных столов и пр.) для реализации образовательных программ дополнительного образования детей физкультурно-спортивной направленности – бильярдный спорт и в целях  осуществления Уставной деятельности,  Учреждение  арендует помещения.</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на работы, услуги по содержанию имущества в 2011 году расходы составили – 138,3 тыс. руб., в 2012 году– 72,4 тыс. руб.. В 2012 году расходы в сумме 13,0тыс. руб. за аттестацию рабочих мест по договору от 22.08.2012 №2208/02 заключенному с ООО «Охрана. Безопасность» произведены по КОСГУ 225 «Прочие работы, услуги» (расходы отражены по счету 430225 «</w:t>
      </w:r>
      <w:r w:rsidRPr="00D0532E">
        <w:rPr>
          <w:rFonts w:ascii="Times New Roman" w:eastAsia="Times New Roman" w:hAnsi="Times New Roman" w:cs="Times New Roman"/>
          <w:iCs/>
          <w:sz w:val="23"/>
          <w:szCs w:val="23"/>
        </w:rPr>
        <w:t>Расчеты по работам, услугам по содержанию имущества»)</w:t>
      </w:r>
      <w:r w:rsidRPr="00D0532E">
        <w:rPr>
          <w:rFonts w:ascii="Times New Roman" w:eastAsia="Times New Roman" w:hAnsi="Times New Roman" w:cs="Times New Roman"/>
          <w:sz w:val="23"/>
          <w:szCs w:val="23"/>
        </w:rPr>
        <w:t xml:space="preserve">, а следовало произвести по КОСГУ 226 «Прочие работы, услуги (по счету 430226 </w:t>
      </w:r>
      <w:r w:rsidRPr="00D0532E">
        <w:rPr>
          <w:rFonts w:ascii="Times New Roman" w:eastAsia="Times New Roman" w:hAnsi="Times New Roman" w:cs="Times New Roman"/>
          <w:iCs/>
          <w:sz w:val="23"/>
          <w:szCs w:val="23"/>
        </w:rPr>
        <w:t>"Расчеты по прочим работам, услугам");</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на прочие работы, услуги в 2011 году были израсходованы средства в сумме 179,2 тыс. руб. , в 2012г. кассовые расходы составили 374,1 тыс. руб. (факт и план -  380,3 тыс. руб.). Денежные средства, за проверяемый период, в основном израсходованы на оплату по найму жилого помещения и обеспечение питанием тренеров-преподавателей Учреждения при проведении соревнований в других городах, настройка и текущее сопровождение продуктов 1С, консультативные и информационные услуги и прочие,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на прочие расходы в 2011г. были израсходованы средства в сумме 313,5 тыс. руб., в 2012г. – 438,8 тыс. руб. Денежные средства израсходованы на уплату земельного налога, налога на имущество, налога за загрязнение окружающей среды  и на обеспечение питанием и оплату суточных учащимся при проведении учебно-тренировочных сборов и соревнований,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на увеличение стоимости материальных запасов фактические и кассовые расходы Учреждения в 2011 году составили –  70,0 тыс. руб., в 2012 году – 195,4 тыс. руб. В нарушение Инструкции по применению Единого плана счетов бухгалтерского учета, утвержденной приказом Минфина РФ от 01.12.2010 №157н, основные средства на сумму 83,0 тыс. руб. отнесены к материальным запасам на счет 340 «Увеличение стоимости материальных запасов»,</w:t>
      </w:r>
      <w:r w:rsidRPr="00D0532E">
        <w:rPr>
          <w:rFonts w:ascii="Times New Roman" w:eastAsia="Times New Roman" w:hAnsi="Times New Roman" w:cs="Times New Roman"/>
          <w:i/>
          <w:sz w:val="23"/>
          <w:szCs w:val="23"/>
        </w:rPr>
        <w:t xml:space="preserve"> </w:t>
      </w:r>
      <w:r w:rsidRPr="00D0532E">
        <w:rPr>
          <w:rFonts w:ascii="Times New Roman" w:eastAsia="Times New Roman" w:hAnsi="Times New Roman" w:cs="Times New Roman"/>
          <w:sz w:val="23"/>
          <w:szCs w:val="23"/>
        </w:rPr>
        <w:t>тогда как, срок полезного использования их составляет более 12 месяцев, следовало принимать к учету в качестве основных средств. Данное нарушение устранено в период проверки  и согласно данным бухгалтерского учета объекты основных средств в сумме 83,0 тыс. руб. в полном объеме учтены на балансовом и забалансовом счете Учреждения по учету основных средств (бухгалтерская справка от 22.07.2013г.).</w:t>
      </w:r>
    </w:p>
    <w:p w:rsidR="00D0532E" w:rsidRPr="00D0532E" w:rsidRDefault="00D0532E" w:rsidP="00D0532E">
      <w:pPr>
        <w:spacing w:after="0" w:line="240" w:lineRule="auto"/>
        <w:ind w:firstLine="709"/>
        <w:jc w:val="both"/>
        <w:rPr>
          <w:rFonts w:ascii="Times New Roman" w:eastAsia="Times New Roman" w:hAnsi="Times New Roman" w:cs="Times New Roman"/>
          <w:bCs/>
          <w:sz w:val="23"/>
          <w:szCs w:val="23"/>
        </w:rPr>
      </w:pPr>
      <w:r w:rsidRPr="00D0532E">
        <w:rPr>
          <w:rFonts w:ascii="Times New Roman" w:eastAsia="Times New Roman" w:hAnsi="Times New Roman" w:cs="Times New Roman"/>
          <w:sz w:val="23"/>
          <w:szCs w:val="23"/>
        </w:rPr>
        <w:t xml:space="preserve">5. В 2011 году кроме субсидий, Учреждению поступали денежные средства по договорам и муниципальным контрактам, заключенным с Комитетом, на оказание услуг по организации и проведению мероприятий (организации и проведению судейства) в соответствии планом проведения физкультурно-оздоровительных и спортивно – массовых мероприятий в 2011г., утвержденного постановлением администрации г.Пензы №1530/1 от </w:t>
      </w:r>
      <w:r w:rsidRPr="00D0532E">
        <w:rPr>
          <w:rFonts w:ascii="Times New Roman" w:eastAsia="Times New Roman" w:hAnsi="Times New Roman" w:cs="Times New Roman"/>
          <w:sz w:val="23"/>
          <w:szCs w:val="23"/>
        </w:rPr>
        <w:lastRenderedPageBreak/>
        <w:t>31.12.2010г. Всего поступило денежных средств, в размере 267,0 тыс. руб.</w:t>
      </w:r>
      <w:r w:rsidRPr="00D0532E">
        <w:rPr>
          <w:rFonts w:ascii="Times New Roman" w:eastAsia="Times New Roman" w:hAnsi="Times New Roman" w:cs="Times New Roman"/>
          <w:b/>
          <w:i/>
          <w:sz w:val="23"/>
          <w:szCs w:val="23"/>
        </w:rPr>
        <w:t xml:space="preserve"> </w:t>
      </w:r>
      <w:r w:rsidRPr="00D0532E">
        <w:rPr>
          <w:rFonts w:ascii="Times New Roman" w:eastAsia="Times New Roman" w:hAnsi="Times New Roman" w:cs="Times New Roman"/>
          <w:sz w:val="23"/>
          <w:szCs w:val="23"/>
        </w:rPr>
        <w:t xml:space="preserve">на проведение 8 мероприятий. </w:t>
      </w:r>
      <w:r w:rsidRPr="00D0532E">
        <w:rPr>
          <w:rFonts w:ascii="Times New Roman" w:eastAsia="Times New Roman" w:hAnsi="Times New Roman" w:cs="Times New Roman"/>
          <w:bCs/>
          <w:sz w:val="23"/>
          <w:szCs w:val="23"/>
        </w:rPr>
        <w:t>Средства израсходованы на выплату вознаграждения за работу судейской бригады и обслуживающего персонала, с начислениями по фонду оплаты труда, оплату сторонним организациям (согласно заключенным договорам в рамках проведения мероприятий) и на приобретение материальных запасов,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 xml:space="preserve">6. </w:t>
      </w:r>
      <w:r w:rsidRPr="00D0532E">
        <w:rPr>
          <w:rFonts w:ascii="Times New Roman" w:eastAsia="Times New Roman" w:hAnsi="Times New Roman" w:cs="Times New Roman"/>
          <w:bCs/>
          <w:spacing w:val="4"/>
          <w:sz w:val="23"/>
          <w:szCs w:val="23"/>
        </w:rPr>
        <w:t xml:space="preserve">Учреждению на оказание муниципальной услуги «Организация и проведение физкультурно-оздоровительных и спортивно-массовых мероприятий» утверждено </w:t>
      </w:r>
      <w:r w:rsidRPr="00D0532E">
        <w:rPr>
          <w:rFonts w:ascii="Times New Roman" w:eastAsia="Times New Roman" w:hAnsi="Times New Roman" w:cs="Times New Roman"/>
          <w:bCs/>
          <w:sz w:val="23"/>
          <w:szCs w:val="23"/>
        </w:rPr>
        <w:t>приказами Комитета от 26.12.2011г. №29-б</w:t>
      </w:r>
      <w:r w:rsidRPr="00D0532E">
        <w:rPr>
          <w:rFonts w:ascii="Times New Roman" w:eastAsia="Times New Roman" w:hAnsi="Times New Roman" w:cs="Times New Roman"/>
          <w:bCs/>
          <w:spacing w:val="4"/>
          <w:sz w:val="23"/>
          <w:szCs w:val="23"/>
        </w:rPr>
        <w:t xml:space="preserve"> м</w:t>
      </w:r>
      <w:r w:rsidRPr="00D0532E">
        <w:rPr>
          <w:rFonts w:ascii="Times New Roman" w:eastAsia="Times New Roman" w:hAnsi="Times New Roman" w:cs="Times New Roman"/>
          <w:spacing w:val="4"/>
          <w:sz w:val="23"/>
          <w:szCs w:val="23"/>
        </w:rPr>
        <w:t>униципальное задание на 2012 год</w:t>
      </w:r>
      <w:r w:rsidRPr="00D0532E">
        <w:rPr>
          <w:rFonts w:ascii="Times New Roman" w:eastAsia="Times New Roman" w:hAnsi="Times New Roman" w:cs="Times New Roman"/>
          <w:bCs/>
          <w:sz w:val="23"/>
          <w:szCs w:val="23"/>
        </w:rPr>
        <w:t xml:space="preserve"> с объемом финансирования в размере 226,8 тыс. руб. и от 05.06.2012г. №83 с объемом финансирования – 226,2 тыс. руб. В </w:t>
      </w:r>
      <w:r w:rsidRPr="00D0532E">
        <w:rPr>
          <w:rFonts w:ascii="Times New Roman" w:eastAsia="Times New Roman" w:hAnsi="Times New Roman" w:cs="Times New Roman"/>
          <w:sz w:val="23"/>
          <w:szCs w:val="23"/>
        </w:rPr>
        <w:t xml:space="preserve">соответствии </w:t>
      </w:r>
      <w:r w:rsidRPr="00D0532E">
        <w:rPr>
          <w:rFonts w:ascii="Times New Roman" w:eastAsia="Times New Roman" w:hAnsi="Times New Roman" w:cs="Times New Roman"/>
          <w:bCs/>
          <w:sz w:val="23"/>
          <w:szCs w:val="23"/>
        </w:rPr>
        <w:t>с планом проведения физкультурно-оздоровительных и спортивно-массовых мероприятий в городе Пензе и календарным планом Учреждения, утвержденным директором и согласованным с Комитетом, планировалось в 2012г.г. проведение 6 спортивно-массовых мероприятий. Фактически за  2012 годы проведено 6 спортивно-массовых мероприятий, что соответствует 100% от утвержденного объема муниципального задания. Средства израсходованы на выплату вознаграждения за работу судейской бригады и обслуживающего персонала, с начислениями по фонду оплаты труда и на медицинское обеспечение соревнований.</w:t>
      </w:r>
      <w:r w:rsidRPr="00D0532E">
        <w:rPr>
          <w:rFonts w:ascii="Times New Roman" w:eastAsia="Times New Roman" w:hAnsi="Times New Roman" w:cs="Times New Roman"/>
          <w:sz w:val="23"/>
          <w:szCs w:val="23"/>
        </w:rPr>
        <w:t xml:space="preserve"> По данным бухгалтерского учета по состоянию на 31.12.2012 года числится кредиторская задолженность в сумме </w:t>
      </w:r>
      <w:r w:rsidRPr="00D0532E">
        <w:rPr>
          <w:rFonts w:ascii="Times New Roman" w:eastAsia="Times New Roman" w:hAnsi="Times New Roman" w:cs="Times New Roman"/>
          <w:i/>
          <w:sz w:val="23"/>
          <w:szCs w:val="23"/>
        </w:rPr>
        <w:t xml:space="preserve">83,7 тыс. руб. </w:t>
      </w:r>
      <w:r w:rsidRPr="00D0532E">
        <w:rPr>
          <w:rFonts w:ascii="Times New Roman" w:eastAsia="Times New Roman" w:hAnsi="Times New Roman" w:cs="Times New Roman"/>
          <w:sz w:val="23"/>
          <w:szCs w:val="23"/>
        </w:rPr>
        <w:t>по оплате работ судейских бригад, осуществивших судейство на спортивных мероприятиях и уплате НДФЛ и страховых взносов, образовавшаяся в результате недофинансирования. Нарушений не установлено.</w:t>
      </w:r>
    </w:p>
    <w:p w:rsidR="00D0532E" w:rsidRPr="00D0532E" w:rsidRDefault="00D0532E" w:rsidP="00D0532E">
      <w:pPr>
        <w:spacing w:after="0" w:line="240" w:lineRule="auto"/>
        <w:ind w:firstLine="709"/>
        <w:jc w:val="both"/>
        <w:rPr>
          <w:rFonts w:ascii="Times New Roman" w:eastAsia="Times New Roman" w:hAnsi="Times New Roman" w:cs="Times New Roman"/>
          <w:bCs/>
          <w:spacing w:val="4"/>
          <w:sz w:val="23"/>
          <w:szCs w:val="23"/>
        </w:rPr>
      </w:pPr>
      <w:r w:rsidRPr="00D0532E">
        <w:rPr>
          <w:rFonts w:ascii="Times New Roman" w:eastAsia="Times New Roman" w:hAnsi="Times New Roman" w:cs="Times New Roman"/>
          <w:sz w:val="23"/>
          <w:szCs w:val="23"/>
        </w:rPr>
        <w:t>7.</w:t>
      </w:r>
      <w:r w:rsidRPr="00D0532E">
        <w:rPr>
          <w:rFonts w:ascii="Times New Roman" w:eastAsia="Times New Roman" w:hAnsi="Times New Roman" w:cs="Times New Roman"/>
          <w:bCs/>
          <w:spacing w:val="4"/>
          <w:sz w:val="23"/>
          <w:szCs w:val="23"/>
        </w:rPr>
        <w:t xml:space="preserve"> </w:t>
      </w:r>
      <w:r w:rsidRPr="00D0532E">
        <w:rPr>
          <w:rFonts w:ascii="Times New Roman" w:eastAsia="Times New Roman" w:hAnsi="Times New Roman" w:cs="Times New Roman"/>
          <w:sz w:val="23"/>
          <w:szCs w:val="23"/>
        </w:rPr>
        <w:t>Учреждением получено средств от предпринимательской и иной приносящей доход деятельности за  2011-2012 года в размере  279,1 тыс. руб. (141,6т.р. за 2011г., 137,5т.р. за 2012г.). Размер платы за услуги, оказываемые Учреждением, утвержден постановлением администрации города Пензы от 04.08.2009 №1003 «Об утверждении стоимости платных услуг по организации спортивно-тренировочных мероприятий, оказываемых муниципальными учреждениями города Пензы». Нарушений в применении Учреждением тарифов, не установлено. Расходование средств, поступивших от приносящей доход деятельности, производилось Учреждением в 2011году и в 2012году в соответствии с планом финансово-хозяйственной деятельности.</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8. Муниципальное имущество на праве оперативного управления закреплено за Учреждением</w:t>
      </w:r>
      <w:r w:rsidRPr="00D0532E">
        <w:rPr>
          <w:rFonts w:ascii="Times New Roman" w:eastAsia="Times New Roman" w:hAnsi="Times New Roman" w:cs="Times New Roman"/>
          <w:color w:val="FF0000"/>
          <w:sz w:val="23"/>
          <w:szCs w:val="23"/>
        </w:rPr>
        <w:t xml:space="preserve"> </w:t>
      </w:r>
      <w:r w:rsidRPr="00D0532E">
        <w:rPr>
          <w:rFonts w:ascii="Times New Roman" w:eastAsia="Times New Roman" w:hAnsi="Times New Roman" w:cs="Times New Roman"/>
          <w:sz w:val="23"/>
          <w:szCs w:val="23"/>
        </w:rPr>
        <w:t>на основании  договора, заключенного с КУМИ города Пензы, от 17.09.1999 №6. Все приобретенные за проверяемый период основные средства оприходованы по бухгалтерскому учету, присвоены инвентарные номера, заведены карточки учета основных средств. Фактическое наличие имущества, находящегося на балансе Учреждения, соответствует данным оборотной ведомости и инвентарной описи по состоянию на 01.01.2013 года.</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r w:rsidRPr="00D0532E">
        <w:rPr>
          <w:rFonts w:ascii="Times New Roman" w:eastAsia="Times New Roman" w:hAnsi="Times New Roman" w:cs="Times New Roman"/>
          <w:sz w:val="23"/>
          <w:szCs w:val="23"/>
        </w:rPr>
        <w:t>9. В соответствии со ст.9.2 (п/п.3 п.11) Федерального закона от 12.01.1996г  №7-ФЗ (с изменениями и дополнениями), п.1 постановления Правительства РФ от 26.07.2010г №538 «О порядке отнесения имущества автономного или бюджетного учреждения к категории особо ценного движимого имущества» виды  такого имущества в отношении муниципальных бюджетных учреждений определяются в порядке, установленном местной администрацией. Постановлением администрации города Пензы от 03.12.2010г №1353</w:t>
      </w:r>
      <w:r w:rsidRPr="00D0532E">
        <w:rPr>
          <w:rFonts w:ascii="Times New Roman" w:eastAsia="Times New Roman" w:hAnsi="Times New Roman" w:cs="Times New Roman"/>
          <w:i/>
          <w:sz w:val="23"/>
          <w:szCs w:val="23"/>
        </w:rPr>
        <w:t xml:space="preserve"> </w:t>
      </w:r>
      <w:r w:rsidRPr="00D0532E">
        <w:rPr>
          <w:rFonts w:ascii="Times New Roman" w:eastAsia="Times New Roman" w:hAnsi="Times New Roman" w:cs="Times New Roman"/>
          <w:sz w:val="23"/>
          <w:szCs w:val="23"/>
        </w:rPr>
        <w:t xml:space="preserve">(в редакции, действовавшей на момент проверки 2011-2012 годы) утвержден Порядок определения видов особо ценного движимого имущества муниципального бюджетного или автономного учреждения города Пензы, согласно которому перечень данного имущества определяется органами местного самоуправления города Пензы, курирующими деятельность соответствующих учреждений, по согласованию с Управлением  муниципальным имуществом администрации города Пензы и  утверждается  постановлением администрации города Пензы. В нарушение вышеуказанных норм  перечень особо ценного имущества на 2011 год не утвержден, на 2012 год в количестве 31 ед., утвержден приказом Комитета по физической культуре, спорту и молодежной политике города Пензы от 18.01.2012 №2/4-к, а не постановлением  администрации города Пензы.  </w:t>
      </w:r>
    </w:p>
    <w:p w:rsidR="00D0532E" w:rsidRPr="00D0532E" w:rsidRDefault="00D0532E" w:rsidP="00D0532E">
      <w:pPr>
        <w:spacing w:after="0" w:line="240" w:lineRule="auto"/>
        <w:ind w:firstLine="709"/>
        <w:jc w:val="both"/>
        <w:rPr>
          <w:rFonts w:ascii="Times New Roman" w:eastAsia="Times New Roman" w:hAnsi="Times New Roman" w:cs="Times New Roman"/>
          <w:sz w:val="23"/>
          <w:szCs w:val="23"/>
        </w:rPr>
      </w:pPr>
    </w:p>
    <w:p w:rsidR="00D0532E" w:rsidRPr="00264153" w:rsidRDefault="00D0532E" w:rsidP="00D0532E">
      <w:pPr>
        <w:pStyle w:val="a5"/>
        <w:autoSpaceDE w:val="0"/>
        <w:autoSpaceDN w:val="0"/>
        <w:adjustRightInd w:val="0"/>
        <w:ind w:left="0" w:firstLine="568"/>
        <w:outlineLvl w:val="2"/>
        <w:rPr>
          <w:rFonts w:asciiTheme="minorHAnsi" w:hAnsiTheme="minorHAnsi"/>
          <w:b/>
          <w:i/>
        </w:rPr>
      </w:pPr>
      <w:r w:rsidRPr="00264153">
        <w:rPr>
          <w:rFonts w:asciiTheme="minorHAnsi" w:hAnsiTheme="minorHAnsi"/>
          <w:b/>
          <w:i/>
        </w:rPr>
        <w:lastRenderedPageBreak/>
        <w:t>По итогам проверки принято решение Пензенской городской Думы от 2</w:t>
      </w:r>
      <w:r>
        <w:rPr>
          <w:rFonts w:asciiTheme="minorHAnsi" w:hAnsiTheme="minorHAnsi"/>
          <w:b/>
          <w:i/>
        </w:rPr>
        <w:t>7</w:t>
      </w:r>
      <w:r w:rsidRPr="00264153">
        <w:rPr>
          <w:rFonts w:asciiTheme="minorHAnsi" w:hAnsiTheme="minorHAnsi"/>
          <w:b/>
          <w:i/>
        </w:rPr>
        <w:t>.</w:t>
      </w:r>
      <w:r>
        <w:rPr>
          <w:rFonts w:asciiTheme="minorHAnsi" w:hAnsiTheme="minorHAnsi"/>
          <w:b/>
          <w:i/>
        </w:rPr>
        <w:t>09</w:t>
      </w:r>
      <w:r w:rsidRPr="00264153">
        <w:rPr>
          <w:rFonts w:asciiTheme="minorHAnsi" w:hAnsiTheme="minorHAnsi"/>
          <w:b/>
          <w:i/>
        </w:rPr>
        <w:t>.201</w:t>
      </w:r>
      <w:r>
        <w:rPr>
          <w:rFonts w:asciiTheme="minorHAnsi" w:hAnsiTheme="minorHAnsi"/>
          <w:b/>
          <w:i/>
        </w:rPr>
        <w:t>3</w:t>
      </w:r>
      <w:r w:rsidRPr="00264153">
        <w:rPr>
          <w:rFonts w:asciiTheme="minorHAnsi" w:hAnsiTheme="minorHAnsi"/>
          <w:b/>
          <w:i/>
        </w:rPr>
        <w:t xml:space="preserve">г. </w:t>
      </w:r>
      <w:r>
        <w:rPr>
          <w:rFonts w:asciiTheme="minorHAnsi" w:hAnsiTheme="minorHAnsi"/>
          <w:b/>
          <w:i/>
        </w:rPr>
        <w:t xml:space="preserve">     </w:t>
      </w:r>
      <w:r w:rsidRPr="00264153">
        <w:rPr>
          <w:rFonts w:asciiTheme="minorHAnsi" w:hAnsiTheme="minorHAnsi"/>
          <w:b/>
          <w:i/>
        </w:rPr>
        <w:t>№ 1</w:t>
      </w:r>
      <w:r>
        <w:rPr>
          <w:rFonts w:asciiTheme="minorHAnsi" w:hAnsiTheme="minorHAnsi"/>
          <w:b/>
          <w:i/>
        </w:rPr>
        <w:t>290</w:t>
      </w:r>
      <w:r w:rsidRPr="00264153">
        <w:rPr>
          <w:rFonts w:asciiTheme="minorHAnsi" w:hAnsiTheme="minorHAnsi"/>
          <w:b/>
          <w:i/>
        </w:rPr>
        <w:t>-</w:t>
      </w:r>
      <w:r>
        <w:rPr>
          <w:rFonts w:asciiTheme="minorHAnsi" w:hAnsiTheme="minorHAnsi"/>
          <w:b/>
          <w:i/>
        </w:rPr>
        <w:t>5</w:t>
      </w:r>
      <w:r w:rsidRPr="00264153">
        <w:rPr>
          <w:rFonts w:asciiTheme="minorHAnsi" w:hAnsiTheme="minorHAnsi"/>
          <w:b/>
          <w:i/>
        </w:rPr>
        <w:t>4/5.</w:t>
      </w: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sz w:val="23"/>
          <w:szCs w:val="23"/>
        </w:rPr>
        <w:t>1.   Информацию контрольно-счетной палаты Пензенской городской Думы</w:t>
      </w:r>
      <w:r w:rsidRPr="00F826D2">
        <w:rPr>
          <w:rFonts w:ascii="Times New Roman" w:eastAsia="Times New Roman" w:hAnsi="Times New Roman" w:cs="Times New Roman"/>
          <w:b/>
          <w:sz w:val="23"/>
          <w:szCs w:val="23"/>
        </w:rPr>
        <w:t xml:space="preserve"> </w:t>
      </w:r>
      <w:r w:rsidRPr="00F826D2">
        <w:rPr>
          <w:rFonts w:ascii="Times New Roman" w:eastAsia="Times New Roman" w:hAnsi="Times New Roman" w:cs="Times New Roman"/>
          <w:sz w:val="23"/>
          <w:szCs w:val="23"/>
        </w:rPr>
        <w:t xml:space="preserve">об итогах  проверки </w:t>
      </w:r>
      <w:r w:rsidRPr="00F826D2">
        <w:rPr>
          <w:rFonts w:ascii="Times New Roman" w:eastAsia="Times New Roman" w:hAnsi="Times New Roman" w:cs="Times New Roman"/>
          <w:bCs/>
          <w:sz w:val="23"/>
          <w:szCs w:val="23"/>
        </w:rPr>
        <w:t xml:space="preserve">муниципального бюджетного образовательного учреждения  дополнительного образования детей детско-юношеской спортивной школы №1 города Пензы по вопросу целевого, эффективного использования бюджетных и внебюджетных средств, правомерного использования муниципального имущества за 2011 – 2012 г.г., </w:t>
      </w:r>
      <w:r w:rsidRPr="00F826D2">
        <w:rPr>
          <w:rFonts w:ascii="Times New Roman" w:eastAsia="Times New Roman" w:hAnsi="Times New Roman" w:cs="Times New Roman"/>
          <w:sz w:val="23"/>
          <w:szCs w:val="23"/>
        </w:rPr>
        <w:t>принять к сведению.</w:t>
      </w: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bCs/>
          <w:sz w:val="23"/>
          <w:szCs w:val="23"/>
        </w:rPr>
        <w:t xml:space="preserve">2. </w:t>
      </w:r>
      <w:r w:rsidRPr="00F826D2">
        <w:rPr>
          <w:rFonts w:ascii="Times New Roman" w:eastAsia="Times New Roman" w:hAnsi="Times New Roman" w:cs="Times New Roman"/>
          <w:sz w:val="23"/>
          <w:szCs w:val="23"/>
        </w:rPr>
        <w:t xml:space="preserve">Рекомендовать Комитету по физической культуре, спорту и молодежной политике города Пензы (Богацков В.А.): </w:t>
      </w: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sz w:val="23"/>
          <w:szCs w:val="23"/>
        </w:rPr>
        <w:t xml:space="preserve">1) производить формирование муниципального задания, в частности по </w:t>
      </w:r>
      <w:r w:rsidRPr="00F826D2">
        <w:rPr>
          <w:rFonts w:ascii="Times New Roman" w:eastAsia="Times New Roman" w:hAnsi="Times New Roman" w:cs="Times New Roman"/>
          <w:bCs/>
          <w:sz w:val="23"/>
          <w:szCs w:val="23"/>
        </w:rPr>
        <w:t xml:space="preserve">виду деятельности физкультурно-спортивной направленности - бильярдный спорт, в соответствии с  </w:t>
      </w:r>
      <w:r w:rsidRPr="00F826D2">
        <w:rPr>
          <w:rFonts w:ascii="Times New Roman" w:eastAsia="Times New Roman" w:hAnsi="Times New Roman" w:cs="Times New Roman"/>
          <w:sz w:val="23"/>
          <w:szCs w:val="23"/>
        </w:rPr>
        <w:t>Методикой проведения ежегодной оценки (мониторинга) потребности в предоставлении муниципальных услуг в сфере физической культуры и спорта в натуральном и стоимостном выражениях, утвержденной постановлением главы администрации города Пензы от 25.06.2008 №989</w:t>
      </w:r>
      <w:r w:rsidRPr="00F826D2">
        <w:rPr>
          <w:rFonts w:ascii="Times New Roman" w:eastAsia="Times New Roman" w:hAnsi="Times New Roman" w:cs="Times New Roman"/>
          <w:bCs/>
          <w:sz w:val="23"/>
          <w:szCs w:val="23"/>
        </w:rPr>
        <w:t>;</w:t>
      </w: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sz w:val="23"/>
          <w:szCs w:val="23"/>
        </w:rPr>
        <w:t>2) финансовое обеспечение выполнения муниципальных заданий бюджетными учреждениями, осуществлять в соответствии с требованиями ст.91 гл.12 Федерального Закона от 29.12.2012 №273 «Об образовании», согласно которой каждый вид (подвид) деятельности дополнительного образования должен быть лицензирован.</w:t>
      </w:r>
    </w:p>
    <w:p w:rsidR="00F826D2" w:rsidRPr="00F826D2" w:rsidRDefault="00F826D2" w:rsidP="00F826D2">
      <w:pPr>
        <w:autoSpaceDE w:val="0"/>
        <w:autoSpaceDN w:val="0"/>
        <w:adjustRightInd w:val="0"/>
        <w:spacing w:after="0" w:line="240" w:lineRule="auto"/>
        <w:ind w:firstLine="568"/>
        <w:contextualSpacing/>
        <w:jc w:val="both"/>
        <w:rPr>
          <w:rFonts w:ascii="Times New Roman" w:eastAsia="Times New Roman" w:hAnsi="Times New Roman" w:cs="Times New Roman"/>
          <w:bCs/>
          <w:sz w:val="23"/>
          <w:szCs w:val="23"/>
        </w:rPr>
      </w:pP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sz w:val="23"/>
          <w:szCs w:val="23"/>
        </w:rPr>
        <w:t xml:space="preserve">3. Рекомендовать </w:t>
      </w:r>
      <w:r w:rsidRPr="00F826D2">
        <w:rPr>
          <w:rFonts w:ascii="Times New Roman" w:eastAsia="Times New Roman" w:hAnsi="Times New Roman" w:cs="Times New Roman"/>
          <w:bCs/>
          <w:sz w:val="23"/>
          <w:szCs w:val="23"/>
        </w:rPr>
        <w:t>муниципальному бюджетному образовательному учреждению  дополнительного образования детей детско-юношеской спортивной школе №1 города Пензы</w:t>
      </w:r>
      <w:r w:rsidRPr="00F826D2">
        <w:rPr>
          <w:rFonts w:ascii="Times New Roman" w:eastAsia="Times New Roman" w:hAnsi="Times New Roman" w:cs="Times New Roman"/>
          <w:sz w:val="23"/>
          <w:szCs w:val="23"/>
        </w:rPr>
        <w:t xml:space="preserve"> (Калмаков А.В.):</w:t>
      </w:r>
    </w:p>
    <w:p w:rsidR="00F826D2" w:rsidRPr="00F826D2" w:rsidRDefault="00F826D2" w:rsidP="00F826D2">
      <w:pPr>
        <w:spacing w:after="0" w:line="240" w:lineRule="auto"/>
        <w:ind w:firstLine="567"/>
        <w:jc w:val="both"/>
        <w:rPr>
          <w:rFonts w:ascii="Times New Roman" w:eastAsia="Times New Roman" w:hAnsi="Times New Roman" w:cs="Times New Roman"/>
          <w:bCs/>
          <w:sz w:val="23"/>
          <w:szCs w:val="23"/>
        </w:rPr>
      </w:pPr>
      <w:r w:rsidRPr="00F826D2">
        <w:rPr>
          <w:rFonts w:ascii="Times New Roman" w:eastAsia="Times New Roman" w:hAnsi="Times New Roman" w:cs="Times New Roman"/>
          <w:sz w:val="23"/>
          <w:szCs w:val="23"/>
        </w:rPr>
        <w:t xml:space="preserve">1) осуществлять образовательную деятельность </w:t>
      </w:r>
      <w:r w:rsidRPr="00F826D2">
        <w:rPr>
          <w:rFonts w:ascii="Times New Roman" w:eastAsia="Times New Roman" w:hAnsi="Times New Roman" w:cs="Times New Roman"/>
          <w:bCs/>
          <w:sz w:val="23"/>
          <w:szCs w:val="23"/>
        </w:rPr>
        <w:t>в соответствии со ст.91 гл.12 Федерального Закона от 29.12.2012 №273 «Об образовании», при наличии лицензии на каждый вид деятельности;</w:t>
      </w:r>
    </w:p>
    <w:p w:rsidR="00F826D2" w:rsidRPr="00F826D2" w:rsidRDefault="00F826D2" w:rsidP="00F826D2">
      <w:pPr>
        <w:spacing w:after="0" w:line="240" w:lineRule="auto"/>
        <w:ind w:firstLine="567"/>
        <w:jc w:val="both"/>
        <w:rPr>
          <w:rFonts w:ascii="Times New Roman" w:eastAsia="Times New Roman" w:hAnsi="Times New Roman" w:cs="Times New Roman"/>
          <w:sz w:val="23"/>
          <w:szCs w:val="23"/>
        </w:rPr>
      </w:pPr>
      <w:r w:rsidRPr="00F826D2">
        <w:rPr>
          <w:rFonts w:ascii="Times New Roman" w:eastAsia="Times New Roman" w:hAnsi="Times New Roman" w:cs="Times New Roman"/>
          <w:sz w:val="23"/>
          <w:szCs w:val="23"/>
        </w:rPr>
        <w:t>2)  при ведении бухгалтерского учета номера счетов формировать в соответствии с приказом Министерства финансов РФ от 16.12.2010 №174н «Об  утверждении плана  счетов бухгалтерского учета бюджетных учреждений и инструкции по его применению», в части отнесения на соответствующий аналитический код  по КОСГУ.</w:t>
      </w:r>
    </w:p>
    <w:p w:rsidR="00F33187" w:rsidRDefault="00F33187" w:rsidP="00A97958">
      <w:pPr>
        <w:spacing w:after="0" w:line="240" w:lineRule="auto"/>
        <w:ind w:firstLine="709"/>
        <w:jc w:val="both"/>
        <w:rPr>
          <w:rFonts w:ascii="Times New Roman" w:hAnsi="Times New Roman" w:cs="Times New Roman"/>
          <w:sz w:val="23"/>
          <w:szCs w:val="23"/>
        </w:rPr>
      </w:pPr>
    </w:p>
    <w:p w:rsidR="001B6538" w:rsidRDefault="001B6538" w:rsidP="001B6538">
      <w:pPr>
        <w:spacing w:after="0" w:line="240" w:lineRule="auto"/>
        <w:jc w:val="both"/>
        <w:rPr>
          <w:rFonts w:ascii="Calibri" w:eastAsia="Times New Roman" w:hAnsi="Calibri" w:cs="Times New Roman"/>
          <w:b/>
          <w:bCs/>
          <w:i/>
          <w:sz w:val="23"/>
          <w:szCs w:val="23"/>
        </w:rPr>
      </w:pPr>
      <w:r w:rsidRPr="001B6538">
        <w:rPr>
          <w:rFonts w:ascii="Calibri" w:eastAsia="Times New Roman" w:hAnsi="Calibri" w:cs="Times New Roman"/>
          <w:b/>
          <w:bCs/>
          <w:i/>
          <w:sz w:val="23"/>
          <w:szCs w:val="23"/>
        </w:rPr>
        <w:t xml:space="preserve">          В муниципальном  бюджетном образовательном учреждении  дополнительного образования детей «</w:t>
      </w:r>
      <w:r w:rsidR="00575B79">
        <w:rPr>
          <w:rFonts w:ascii="Calibri" w:eastAsia="Times New Roman" w:hAnsi="Calibri" w:cs="Times New Roman"/>
          <w:b/>
          <w:bCs/>
          <w:i/>
          <w:sz w:val="23"/>
          <w:szCs w:val="23"/>
        </w:rPr>
        <w:t>С</w:t>
      </w:r>
      <w:r w:rsidRPr="001B6538">
        <w:rPr>
          <w:rFonts w:ascii="Calibri" w:eastAsia="Times New Roman" w:hAnsi="Calibri" w:cs="Times New Roman"/>
          <w:b/>
          <w:bCs/>
          <w:i/>
          <w:sz w:val="23"/>
          <w:szCs w:val="23"/>
        </w:rPr>
        <w:t xml:space="preserve">ДЮСШ </w:t>
      </w:r>
      <w:r>
        <w:rPr>
          <w:rFonts w:ascii="Calibri" w:eastAsia="Times New Roman" w:hAnsi="Calibri" w:cs="Times New Roman"/>
          <w:b/>
          <w:bCs/>
          <w:i/>
          <w:sz w:val="23"/>
          <w:szCs w:val="23"/>
        </w:rPr>
        <w:t>олимпийского резерва по плаванию</w:t>
      </w:r>
      <w:r w:rsidRPr="001B6538">
        <w:rPr>
          <w:rFonts w:ascii="Calibri" w:eastAsia="Times New Roman" w:hAnsi="Calibri" w:cs="Times New Roman"/>
          <w:b/>
          <w:bCs/>
          <w:i/>
          <w:sz w:val="23"/>
          <w:szCs w:val="23"/>
        </w:rPr>
        <w:t xml:space="preserve"> </w:t>
      </w:r>
      <w:r w:rsidR="00575B79">
        <w:rPr>
          <w:rFonts w:ascii="Calibri" w:eastAsia="Times New Roman" w:hAnsi="Calibri" w:cs="Times New Roman"/>
          <w:b/>
          <w:bCs/>
          <w:i/>
          <w:sz w:val="23"/>
          <w:szCs w:val="23"/>
        </w:rPr>
        <w:t>«Горизонт»</w:t>
      </w:r>
      <w:r w:rsidRPr="001B6538">
        <w:rPr>
          <w:rFonts w:ascii="Calibri" w:eastAsia="Times New Roman" w:hAnsi="Calibri" w:cs="Times New Roman"/>
          <w:b/>
          <w:bCs/>
          <w:i/>
          <w:sz w:val="23"/>
          <w:szCs w:val="23"/>
        </w:rPr>
        <w:t xml:space="preserve"> города Пензы» в результате проверки установлено:</w:t>
      </w:r>
    </w:p>
    <w:p w:rsidR="001B6538" w:rsidRDefault="001B6538" w:rsidP="001B6538">
      <w:pPr>
        <w:spacing w:after="0" w:line="240" w:lineRule="auto"/>
        <w:ind w:firstLine="709"/>
        <w:jc w:val="both"/>
        <w:rPr>
          <w:rFonts w:ascii="Times New Roman" w:hAnsi="Times New Roman" w:cs="Times New Roman"/>
          <w:bCs/>
          <w:sz w:val="23"/>
          <w:szCs w:val="23"/>
        </w:rPr>
      </w:pPr>
      <w:r w:rsidRPr="001B6538">
        <w:rPr>
          <w:rFonts w:ascii="Times New Roman" w:hAnsi="Times New Roman" w:cs="Times New Roman"/>
          <w:sz w:val="23"/>
          <w:szCs w:val="23"/>
        </w:rPr>
        <w:t xml:space="preserve">1. </w:t>
      </w:r>
      <w:r w:rsidRPr="001B6538">
        <w:rPr>
          <w:rFonts w:ascii="Times New Roman" w:hAnsi="Times New Roman" w:cs="Times New Roman"/>
          <w:bCs/>
          <w:sz w:val="23"/>
          <w:szCs w:val="23"/>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по плаванию «Горизонт» города Пензы», в дальнейшем именуемое «Учреждение», создано на основании  постановления главы администрации города Пензы от 02.06.2003 № 1042. Статус «специализированная школа олимпийского резерва» присвоена учреждению  на основании решения коллегии Комитета Пензенской области по физической культуре и спорту от 28.03.2008.   Учредителем является муниципальное образование город Пенза. Полномочия учредителя осуществляют: по вопросу реорганизации,  ликвидации, а так же изменения типа Учреждения – Администрация города Пензы, полномочия собственника имущества – Управление муниципального имущества администрации города Пензы, полномочия по прочим вопросам – Комитет по физической культуре, спорту и молодежной политике города Пензы, в дальнейшем именуемое «Учредитель».</w:t>
      </w:r>
    </w:p>
    <w:p w:rsidR="008F2CB0" w:rsidRPr="008F2CB0" w:rsidRDefault="008F2CB0" w:rsidP="001B6538">
      <w:pPr>
        <w:spacing w:after="0" w:line="240" w:lineRule="auto"/>
        <w:ind w:firstLine="709"/>
        <w:jc w:val="both"/>
        <w:rPr>
          <w:rFonts w:ascii="Times New Roman" w:hAnsi="Times New Roman" w:cs="Times New Roman"/>
          <w:bCs/>
          <w:sz w:val="16"/>
          <w:szCs w:val="16"/>
        </w:rPr>
      </w:pP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bCs/>
          <w:sz w:val="23"/>
          <w:szCs w:val="23"/>
        </w:rPr>
        <w:t xml:space="preserve">2. Согласно Уставу, Учреждение реализует образовательные программы дополнительного образования детей физкультурно-спортивной направленности в соответствии с муниципальными заданиями на оказание муниципальных услуг, утвержденными Приказами Комитета по физической культуре, спорту и молодежной политике города Пензы.  </w:t>
      </w:r>
      <w:r w:rsidRPr="001B6538">
        <w:rPr>
          <w:rFonts w:ascii="Times New Roman" w:hAnsi="Times New Roman" w:cs="Times New Roman"/>
          <w:sz w:val="23"/>
          <w:szCs w:val="23"/>
        </w:rPr>
        <w:t xml:space="preserve">Постановлениями администрации г.Пензы от 19.05.2009г. №676/6 «Об утверждении основных требований к качеству предоставления муниципальной услуги </w:t>
      </w:r>
      <w:r w:rsidRPr="001B6538">
        <w:rPr>
          <w:rFonts w:ascii="Times New Roman" w:hAnsi="Times New Roman" w:cs="Times New Roman"/>
          <w:sz w:val="23"/>
          <w:szCs w:val="23"/>
        </w:rPr>
        <w:lastRenderedPageBreak/>
        <w:t xml:space="preserve">«Организация обучения по программам дополнительного образования детей физкультурно-спортивной направленности» и от 19.05.2009 №676 «Об утверждении основных требований к качеству предоставления муниципальной услуги </w:t>
      </w:r>
      <w:r w:rsidRPr="001B6538">
        <w:rPr>
          <w:rFonts w:ascii="Times New Roman" w:hAnsi="Times New Roman" w:cs="Times New Roman"/>
          <w:bCs/>
          <w:sz w:val="23"/>
          <w:szCs w:val="23"/>
        </w:rPr>
        <w:t xml:space="preserve">«Организация и проведение физкультурно-оздоровительных и спортивно-массовых мероприятий» </w:t>
      </w:r>
      <w:r w:rsidRPr="001B6538">
        <w:rPr>
          <w:rFonts w:ascii="Times New Roman" w:hAnsi="Times New Roman" w:cs="Times New Roman"/>
          <w:sz w:val="23"/>
          <w:szCs w:val="23"/>
        </w:rPr>
        <w:t xml:space="preserve">утвержден Стандарт качества предоставления муниципальной услуги, в котором определены требования, характеристики качества и контроль по выполнению муниципальной услуги.   </w:t>
      </w:r>
      <w:r w:rsidRPr="001B6538">
        <w:rPr>
          <w:rFonts w:ascii="Times New Roman" w:hAnsi="Times New Roman" w:cs="Times New Roman"/>
          <w:bCs/>
          <w:sz w:val="23"/>
          <w:szCs w:val="23"/>
        </w:rPr>
        <w:t>Потребитель муниципальных услуг – население дошкольного, школьного и молодежного возраста.</w:t>
      </w:r>
    </w:p>
    <w:p w:rsidR="001B6538" w:rsidRPr="008F2CB0" w:rsidRDefault="001B6538" w:rsidP="001B6538">
      <w:pPr>
        <w:spacing w:after="0" w:line="240" w:lineRule="auto"/>
        <w:ind w:firstLine="709"/>
        <w:jc w:val="both"/>
        <w:rPr>
          <w:rFonts w:ascii="Times New Roman" w:hAnsi="Times New Roman" w:cs="Times New Roman"/>
          <w:bCs/>
          <w:sz w:val="16"/>
          <w:szCs w:val="16"/>
        </w:rPr>
      </w:pP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3. Деятельность Учреждения финансировалась из бюджета города Пензы по следующим направлениям:</w:t>
      </w:r>
    </w:p>
    <w:p w:rsidR="001B6538" w:rsidRPr="001B6538" w:rsidRDefault="001B6538" w:rsidP="001B6538">
      <w:pPr>
        <w:spacing w:after="0" w:line="240" w:lineRule="auto"/>
        <w:ind w:firstLine="709"/>
        <w:jc w:val="both"/>
        <w:rPr>
          <w:rFonts w:ascii="Times New Roman" w:hAnsi="Times New Roman" w:cs="Times New Roman"/>
          <w:bCs/>
          <w:sz w:val="23"/>
          <w:szCs w:val="23"/>
        </w:rPr>
      </w:pPr>
      <w:r w:rsidRPr="001B6538">
        <w:rPr>
          <w:rFonts w:ascii="Times New Roman" w:hAnsi="Times New Roman" w:cs="Times New Roman"/>
          <w:sz w:val="23"/>
          <w:szCs w:val="23"/>
        </w:rPr>
        <w:t xml:space="preserve">  </w:t>
      </w:r>
      <w:r w:rsidRPr="001B6538">
        <w:rPr>
          <w:rFonts w:ascii="Times New Roman" w:hAnsi="Times New Roman" w:cs="Times New Roman"/>
          <w:sz w:val="23"/>
          <w:szCs w:val="23"/>
        </w:rPr>
        <w:sym w:font="Symbol" w:char="F0B7"/>
      </w:r>
      <w:r w:rsidRPr="001B6538">
        <w:rPr>
          <w:rFonts w:ascii="Times New Roman" w:hAnsi="Times New Roman" w:cs="Times New Roman"/>
          <w:sz w:val="23"/>
          <w:szCs w:val="23"/>
        </w:rPr>
        <w:t xml:space="preserve"> на оказание муниципальной услуги «Организация обучения по программам дополнительного образования детей физкультурно-спортивной направленности» в 2011 году в сумме 8802,8 тыс. руб., на 2012 год  8640,2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sym w:font="Symbol" w:char="F0B7"/>
      </w:r>
      <w:r w:rsidRPr="001B6538">
        <w:rPr>
          <w:rFonts w:ascii="Times New Roman" w:hAnsi="Times New Roman" w:cs="Times New Roman"/>
          <w:sz w:val="23"/>
          <w:szCs w:val="23"/>
        </w:rPr>
        <w:t xml:space="preserve">на оказание муниципальной услуги  «Организация и проведение физкультурно-оздоровительных и спортивно-массовых мероприятий» в 2011 году направлено 357,5 тыс. руб. в 2012 году 322,5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sym w:font="Symbol" w:char="F0B7"/>
      </w:r>
      <w:r w:rsidRPr="001B6538">
        <w:rPr>
          <w:rFonts w:ascii="Times New Roman" w:hAnsi="Times New Roman" w:cs="Times New Roman"/>
          <w:sz w:val="23"/>
          <w:szCs w:val="23"/>
        </w:rPr>
        <w:t xml:space="preserve">ДЦП «Развитие детско-юношеского спорта в городе Пензе на 2009-2012 годы» в 2011 году  - 79,3 тыс. руб. в 2012 году -79,3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sym w:font="Symbol" w:char="F0B7"/>
      </w:r>
      <w:r w:rsidRPr="001B6538">
        <w:rPr>
          <w:rFonts w:ascii="Times New Roman" w:hAnsi="Times New Roman" w:cs="Times New Roman"/>
          <w:sz w:val="23"/>
          <w:szCs w:val="23"/>
        </w:rPr>
        <w:t xml:space="preserve">ВЦП «Укрепление материально-технической базы и проведение капитального ремонта зданий и сооружений муниципальных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и укрепление материально-технической базы Комитета по физической культуре, спорту и молодежной политике г.Пензы на 2011-2012 годы» в 2012 году 229,4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sym w:font="Symbol" w:char="F0B7"/>
      </w:r>
      <w:r w:rsidRPr="001B6538">
        <w:rPr>
          <w:rFonts w:ascii="Times New Roman" w:hAnsi="Times New Roman" w:cs="Times New Roman"/>
          <w:sz w:val="23"/>
          <w:szCs w:val="23"/>
        </w:rPr>
        <w:t xml:space="preserve"> за счет доходов от иной приносящей доход деятельности в виде добровольных пожертвований в 2011 году  в сумме 24,3 тыс. руб., в 2012 году 147,3 тыс. руб.</w:t>
      </w:r>
    </w:p>
    <w:p w:rsidR="001B6538" w:rsidRPr="001B6538" w:rsidRDefault="001B6538" w:rsidP="001B6538">
      <w:pPr>
        <w:spacing w:after="0" w:line="240" w:lineRule="auto"/>
        <w:ind w:firstLine="709"/>
        <w:jc w:val="both"/>
        <w:rPr>
          <w:rFonts w:ascii="Times New Roman" w:hAnsi="Times New Roman" w:cs="Times New Roman"/>
          <w:sz w:val="23"/>
          <w:szCs w:val="23"/>
        </w:rPr>
      </w:pP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 xml:space="preserve">4. В проверяемом периоде основным направлением расходования бюджетных средств является: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заработная плата и начисления на ФОТ в 2011 год – 2883,8 тыс. руб., 2012- год - 3004,8 тыс. руб.</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 xml:space="preserve">на приобретение услуг плавательного бассейна, игрового зала, и восстановительного центра для организации и проведения учебно-тренировочного процесса обучающихся в 2011 году направлено 4694,6 тыс. руб., в 2012 году 4339,9 тыс. руб. услуги по предоставлению плавательного бассейна осуществлял ФГУП ПО «Электроприбор»  в соответствии с договорами и муниципальными контрактами заключенными по результатам проведения открытого аукциона  в электронной форме. С 01.09.2012  заключен договор с ГБОУ ДОД ОСДЮСШОР по гимнастике ДС «Буртасы». Потребность Учреждения в данных услугах подтверждается муниципальным заданием Учреждения;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 xml:space="preserve">на командировочные расходы,   обеспечение питанием, проживанием и оплату проезда и суточных спортсменов и тренеров-преподавателей фактические расходы составили    в 2011 году - 803,7 тыс. руб., в 2012 году - 872,9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на коммунальные услуги,  арендную плату за пользование имуществом на услуги по  содержанию имущества израсходовано в 2011 – 346,6 тыс. руб., в 2012 году – 254,8 тыс. руб.</w:t>
      </w:r>
    </w:p>
    <w:p w:rsidR="001B6538" w:rsidRPr="008F2CB0" w:rsidRDefault="001B6538" w:rsidP="001B6538">
      <w:pPr>
        <w:spacing w:after="0" w:line="240" w:lineRule="auto"/>
        <w:ind w:firstLine="709"/>
        <w:jc w:val="both"/>
        <w:rPr>
          <w:rFonts w:ascii="Times New Roman" w:hAnsi="Times New Roman" w:cs="Times New Roman"/>
          <w:sz w:val="16"/>
          <w:szCs w:val="16"/>
        </w:rPr>
      </w:pP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5. Расходование бюджетных средств в проверяемом периоде, выделенных Учреждению в виде субсидии на выполнение муниципального задания, осуществлялось в основном в соответствии с действующим Законодательством.</w:t>
      </w:r>
    </w:p>
    <w:p w:rsidR="001B6538" w:rsidRPr="008F2CB0" w:rsidRDefault="001B6538" w:rsidP="001B6538">
      <w:pPr>
        <w:spacing w:after="0" w:line="240" w:lineRule="auto"/>
        <w:ind w:firstLine="709"/>
        <w:jc w:val="both"/>
        <w:rPr>
          <w:rFonts w:ascii="Times New Roman" w:hAnsi="Times New Roman" w:cs="Times New Roman"/>
          <w:sz w:val="16"/>
          <w:szCs w:val="16"/>
        </w:rPr>
      </w:pPr>
      <w:r w:rsidRPr="001B6538">
        <w:rPr>
          <w:rFonts w:ascii="Times New Roman" w:hAnsi="Times New Roman" w:cs="Times New Roman"/>
          <w:sz w:val="23"/>
          <w:szCs w:val="23"/>
        </w:rPr>
        <w:t xml:space="preserve"> </w:t>
      </w:r>
    </w:p>
    <w:p w:rsidR="001B6538" w:rsidRPr="008F2CB0" w:rsidRDefault="001B6538" w:rsidP="001B6538">
      <w:pPr>
        <w:spacing w:after="0" w:line="240" w:lineRule="auto"/>
        <w:ind w:firstLine="709"/>
        <w:jc w:val="both"/>
        <w:rPr>
          <w:rFonts w:ascii="Times New Roman" w:hAnsi="Times New Roman" w:cs="Times New Roman"/>
          <w:sz w:val="23"/>
          <w:szCs w:val="23"/>
          <w:u w:val="single"/>
        </w:rPr>
      </w:pPr>
      <w:r w:rsidRPr="008F2CB0">
        <w:rPr>
          <w:rFonts w:ascii="Times New Roman" w:hAnsi="Times New Roman" w:cs="Times New Roman"/>
          <w:sz w:val="23"/>
          <w:szCs w:val="23"/>
        </w:rPr>
        <w:t xml:space="preserve">6. В ходе проверки  начисления и выплаты заработной платы, установлено, что   за период с 01.01.2011 по 13.04.2012 года производилась выплата заработной платы водителю Сухареву Д.В. согласно табелю рабочего времени (приказ № 80-к от 27.09.2010 Сухарев Д.В  принят на должность водителя,   уволен на основании приказа №10-к от 13.04.2012) за 2011 год  в сумме 129,2 тыс. руб. и начисления на ФОТ 55,9 тыс. руб.,  за 2012 год заработная плата  43,2 тыс. руб. и начисления на ФОТ 13,0 тыс. руб., проверке не представлены </w:t>
      </w:r>
      <w:r w:rsidRPr="008F2CB0">
        <w:rPr>
          <w:rFonts w:ascii="Times New Roman" w:hAnsi="Times New Roman" w:cs="Times New Roman"/>
          <w:sz w:val="23"/>
          <w:szCs w:val="23"/>
        </w:rPr>
        <w:lastRenderedPageBreak/>
        <w:t>подтверждающие документы на эксплуатацию транспортного средства и  документы являющиеся основанием для начисления заработной платы водителю, а именно: путевые листы, журнал регистрации путевых листов, документы подтверждающие  расходы на приобретение горюче-смазочных материалов,   тогда как согласно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письма Федеральной службы Государственной статистики от 03.02.2005 г № ИУ-09-22/257 «О путевых листах», путевой лист является первичным документом по учету работы легкового автомобиля и основанием для начисления заработной платы водителю. Неправомерное расходование денежных средств за проверяемый период составило 241,3 тыс. руб.. С 01.06.2012 года по приказу директора Учреждения №14/1-к от 01.06.2012  с целью повышения качества оказываемых услуг, в штатное расписание внесены изменения:  исключена должность водителя, введена должность секретаря учебной части.</w:t>
      </w:r>
    </w:p>
    <w:p w:rsidR="001B6538" w:rsidRPr="008F2CB0" w:rsidRDefault="001B6538" w:rsidP="001B6538">
      <w:pPr>
        <w:spacing w:after="0" w:line="240" w:lineRule="auto"/>
        <w:ind w:firstLine="709"/>
        <w:jc w:val="both"/>
        <w:rPr>
          <w:rFonts w:ascii="Times New Roman" w:hAnsi="Times New Roman" w:cs="Times New Roman"/>
          <w:sz w:val="16"/>
          <w:szCs w:val="16"/>
        </w:rPr>
      </w:pPr>
    </w:p>
    <w:p w:rsidR="001B6538" w:rsidRPr="008F2CB0" w:rsidRDefault="008F2CB0" w:rsidP="001B653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7</w:t>
      </w:r>
      <w:r w:rsidR="001B6538" w:rsidRPr="008F2CB0">
        <w:rPr>
          <w:rFonts w:ascii="Times New Roman" w:hAnsi="Times New Roman" w:cs="Times New Roman"/>
          <w:sz w:val="23"/>
          <w:szCs w:val="23"/>
        </w:rPr>
        <w:t>. Установлены факты отсутствия командировочных удостоверений при направлении штатных работников  в командировку более одного человека, т.е. командировочное удостоверение выписывается на одного человека а остальные входят в списочный состав командирующих учащихся, что является нарушением ст.166 Трудового Кодекса и Постановления Правительства РФ от 13.10.2008 № 749 «Об особенностях направления работников в служебные командировки», согласно которым  при направлении работника в командировку оформляется командировочное удостоверение, подтверждающее срок пребывания работника в командировке.  Так в июле 2012 года при направлении в командировку трех сотрудников (Зотова Н.А., Колобкова О.А., Тюканкин Ю.В.) в г.Анапу с 28.06. по 11.07.2012  на учебно-тренировочные сборы на основании приказа №69/1 от 01.07.2011, командировочное удостоверение выписано на одного сотрудника – Зотову Н.А.. С 14.07 по 29.07  2011 года при командировании в г.Анапу двух сотрудников учреждения (Безрогова А.О., и Безрогову О.Ю.) на основании приказа Учреждения № 20 от 19.06.2012 командировочное удостоверение выписано на одного штатного сотрудника – Безрогова А.О.,  факт нахождения сотрудников в командировке подтверждается проездными ж/д билетами и отметкой о прибытии и выбытии участников утс и  списков учащихся.</w:t>
      </w:r>
    </w:p>
    <w:p w:rsidR="001B6538" w:rsidRPr="008F2CB0" w:rsidRDefault="001B6538" w:rsidP="001B6538">
      <w:pPr>
        <w:spacing w:after="0" w:line="240" w:lineRule="auto"/>
        <w:ind w:firstLine="709"/>
        <w:jc w:val="both"/>
        <w:rPr>
          <w:rFonts w:ascii="Times New Roman" w:hAnsi="Times New Roman" w:cs="Times New Roman"/>
          <w:sz w:val="16"/>
          <w:szCs w:val="16"/>
        </w:rPr>
      </w:pPr>
    </w:p>
    <w:p w:rsidR="001B6538" w:rsidRPr="008F2CB0" w:rsidRDefault="008F2CB0" w:rsidP="001B6538">
      <w:pPr>
        <w:autoSpaceDE w:val="0"/>
        <w:autoSpaceDN w:val="0"/>
        <w:adjustRightInd w:val="0"/>
        <w:spacing w:after="0" w:line="240" w:lineRule="auto"/>
        <w:ind w:firstLine="540"/>
        <w:jc w:val="both"/>
        <w:rPr>
          <w:rFonts w:ascii="Times New Roman" w:hAnsi="Times New Roman" w:cs="Times New Roman"/>
          <w:iCs/>
          <w:sz w:val="23"/>
          <w:szCs w:val="23"/>
        </w:rPr>
      </w:pPr>
      <w:r>
        <w:rPr>
          <w:rFonts w:ascii="Times New Roman" w:hAnsi="Times New Roman" w:cs="Times New Roman"/>
          <w:sz w:val="23"/>
          <w:szCs w:val="23"/>
        </w:rPr>
        <w:t>8</w:t>
      </w:r>
      <w:r w:rsidR="001B6538" w:rsidRPr="008F2CB0">
        <w:rPr>
          <w:rFonts w:ascii="Times New Roman" w:hAnsi="Times New Roman" w:cs="Times New Roman"/>
          <w:sz w:val="23"/>
          <w:szCs w:val="23"/>
        </w:rPr>
        <w:t>. В 2012 году расходы в сумме 8,4 тыс. руб. за аттестацию рабочих мест по договору № 1102/03-12 от 02.11.2012 ООО «Эсперт-сервис» произведены по КОСГУ 225 «Прочие работы, услуги»,   в соответствии с  приказом  Минфина России от 21.12.2011 №180н "Об утверждении Указаний о порядке применения бюджетной классификации Российской Федерации" аттестация рабочих мест не относится  к расходам по содержанию имущества так как, согласно Трудовому кодексу РФ «аттестация рабочих мест по условиям труда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таким образом, данные расходы следовало произвести по КОСГУ 226 «Прочие работы, услуги», соответственно  по плану счетов бухгалтерского учета расходы отражены по счету 430225 «</w:t>
      </w:r>
      <w:r w:rsidR="001B6538" w:rsidRPr="008F2CB0">
        <w:rPr>
          <w:rFonts w:ascii="Times New Roman" w:hAnsi="Times New Roman" w:cs="Times New Roman"/>
          <w:iCs/>
          <w:sz w:val="23"/>
          <w:szCs w:val="23"/>
        </w:rPr>
        <w:t>Расчеты по работам, услугам по содержанию имущества»</w:t>
      </w:r>
      <w:r w:rsidR="001B6538" w:rsidRPr="008F2CB0">
        <w:rPr>
          <w:rFonts w:ascii="Times New Roman" w:hAnsi="Times New Roman" w:cs="Times New Roman"/>
          <w:sz w:val="23"/>
          <w:szCs w:val="23"/>
        </w:rPr>
        <w:t xml:space="preserve">, а следовало по счету 430226 </w:t>
      </w:r>
      <w:r w:rsidR="001B6538" w:rsidRPr="008F2CB0">
        <w:rPr>
          <w:rFonts w:ascii="Times New Roman" w:hAnsi="Times New Roman" w:cs="Times New Roman"/>
          <w:iCs/>
          <w:sz w:val="23"/>
          <w:szCs w:val="23"/>
        </w:rPr>
        <w:t>"Расчеты по прочим работам, услугам".</w:t>
      </w:r>
    </w:p>
    <w:p w:rsidR="001B6538" w:rsidRPr="008F2CB0" w:rsidRDefault="001B6538" w:rsidP="001B6538">
      <w:pPr>
        <w:spacing w:after="0" w:line="240" w:lineRule="auto"/>
        <w:jc w:val="both"/>
        <w:rPr>
          <w:rFonts w:ascii="Times New Roman" w:hAnsi="Times New Roman" w:cs="Times New Roman"/>
          <w:sz w:val="16"/>
          <w:szCs w:val="16"/>
        </w:rPr>
      </w:pPr>
    </w:p>
    <w:p w:rsidR="001B6538" w:rsidRPr="001B6538" w:rsidRDefault="008F2CB0" w:rsidP="001B653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9</w:t>
      </w:r>
      <w:r w:rsidR="001B6538" w:rsidRPr="001B6538">
        <w:rPr>
          <w:rFonts w:ascii="Times New Roman" w:hAnsi="Times New Roman" w:cs="Times New Roman"/>
          <w:sz w:val="23"/>
          <w:szCs w:val="23"/>
        </w:rPr>
        <w:t xml:space="preserve">. Согласно инвентарной описи, утвержденной  начальником Управления муниципального имущества  администрации города Пензы </w:t>
      </w:r>
      <w:r w:rsidR="001B6538" w:rsidRPr="001B6538">
        <w:rPr>
          <w:rFonts w:ascii="Times New Roman" w:hAnsi="Times New Roman" w:cs="Times New Roman"/>
          <w:color w:val="FF0000"/>
          <w:sz w:val="23"/>
          <w:szCs w:val="23"/>
        </w:rPr>
        <w:t xml:space="preserve"> </w:t>
      </w:r>
      <w:r w:rsidR="001B6538" w:rsidRPr="001B6538">
        <w:rPr>
          <w:rFonts w:ascii="Times New Roman" w:hAnsi="Times New Roman" w:cs="Times New Roman"/>
          <w:sz w:val="23"/>
          <w:szCs w:val="23"/>
        </w:rPr>
        <w:t xml:space="preserve"> по состоянию на 01.01.2011 года и оборотной ведомости балансовая стоимость имущества, находящегося на балансе Учреждения, составляла 198,1 тыс. руб. (остаточная  – ноль тыс. руб.).  По состоянию на 01.01.2013 года балансовая стоимость имущества, находящегося на балансе Учреждения, составила 990,1 тыс. руб.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lastRenderedPageBreak/>
        <w:t xml:space="preserve">Все приобретенные за проверяемый период основные средства оприходованы по бухгалтерскому учету, присвоены инвентарные номера, заведены карточки учета основных средств. Фактическое наличие имущества, находящегося на балансе Учреждения, соответствует данным оборотной ведомости и инвентарной описи по состоянию на 01.01.2013 года. </w:t>
      </w:r>
    </w:p>
    <w:p w:rsidR="001B6538" w:rsidRPr="008F2CB0" w:rsidRDefault="001B6538" w:rsidP="001B6538">
      <w:pPr>
        <w:spacing w:after="0" w:line="240" w:lineRule="auto"/>
        <w:ind w:firstLine="709"/>
        <w:jc w:val="both"/>
        <w:rPr>
          <w:rFonts w:ascii="Times New Roman" w:hAnsi="Times New Roman" w:cs="Times New Roman"/>
          <w:sz w:val="16"/>
          <w:szCs w:val="16"/>
        </w:rPr>
      </w:pPr>
    </w:p>
    <w:p w:rsidR="001B6538" w:rsidRPr="001B6538" w:rsidRDefault="008F2CB0" w:rsidP="001B653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10</w:t>
      </w:r>
      <w:r w:rsidR="001B6538" w:rsidRPr="001B6538">
        <w:rPr>
          <w:rFonts w:ascii="Times New Roman" w:hAnsi="Times New Roman" w:cs="Times New Roman"/>
          <w:sz w:val="23"/>
          <w:szCs w:val="23"/>
        </w:rPr>
        <w:t xml:space="preserve">. Фактические результаты выполнения муниципального задания  в соответствии с утвержденными объемами  и стандартами оказания муниципальных услуг составляют 100%. Согласно ежеквартальному отчету о выполнении муниципального задания и отчету о работе Учреждения в проверяемом периоде обучалось 428 человек. Фактическое количество детей подтверждаются  журналами  учета посещаемости обучающихся, личными делами, где указаны данные ребенка, данные его родителей, медицинское заключение врача об отсутствии медицинских противопоказаний для занятий в школе. Зачисление детей в школу производится приказом директора, на основании заявления родителей (законных представителей). Сохранность контингента обучающихся на конец учебного года на этапе начальной подготовки составила 85%. Количество обучающихся, имеющих массовые разряды, (подготовленные за проверяемый период)  составляло  в 2011 году  75 человек, в 2012 году  66 человек, звание «Мастер спорта» в 2011 году получили   2 чел, в 2012 году 1 человек, «Кандидат в Мастера спорта»  в 2011 году 3 человека, в 2012 году   2 чел, 1-й спортивный разряд в 2011 году получили 6 человек, в 2012 году  3 человека.  Количество обучающихся, принявших участие в 39-ти соревнованиях  различного масштаба  от внутри школьных до международных,  составило 396 человек.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 xml:space="preserve">За проверяемый период  обучающимися школы были завоеваны призовые места на Первенстве России среди юниоров по плаванию, на Всероссийском детском фестивале по плаванию «Веселый дельфин»,  на Первенстве России по плаванию среди юношей и девушек.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sz w:val="23"/>
          <w:szCs w:val="23"/>
        </w:rPr>
        <w:t xml:space="preserve">В ходе проверки фактической работы тренеров-преподавателей  было проверено  3 сотрудника. Установлено, что занятия проводятся в соответствии с расписанием, каждым тренером-преподавателем ведется журнал учета посещаемости занятий спортивной школы, общее количество обучающихся по журналу совпадает с количеством, утвержденным приказом директора. На момент проверки на занятиях присутствовало в среднем 95% обучающихся по отношению к утвержденной списочной численности. </w:t>
      </w:r>
    </w:p>
    <w:p w:rsidR="001B6538" w:rsidRPr="001B6538" w:rsidRDefault="001B6538" w:rsidP="001B6538">
      <w:pPr>
        <w:spacing w:after="0" w:line="240" w:lineRule="auto"/>
        <w:jc w:val="both"/>
        <w:rPr>
          <w:rFonts w:ascii="Times New Roman" w:eastAsia="Times New Roman" w:hAnsi="Times New Roman" w:cs="Times New Roman"/>
          <w:b/>
          <w:bCs/>
          <w:i/>
          <w:sz w:val="23"/>
          <w:szCs w:val="23"/>
        </w:rPr>
      </w:pPr>
    </w:p>
    <w:p w:rsidR="001B6538" w:rsidRPr="001B6538" w:rsidRDefault="001B6538" w:rsidP="001B6538">
      <w:pPr>
        <w:pStyle w:val="a5"/>
        <w:autoSpaceDE w:val="0"/>
        <w:autoSpaceDN w:val="0"/>
        <w:adjustRightInd w:val="0"/>
        <w:ind w:left="0" w:firstLine="568"/>
        <w:outlineLvl w:val="2"/>
        <w:rPr>
          <w:b/>
          <w:i/>
          <w:sz w:val="23"/>
          <w:szCs w:val="23"/>
        </w:rPr>
      </w:pPr>
      <w:r w:rsidRPr="001B6538">
        <w:rPr>
          <w:b/>
          <w:i/>
          <w:sz w:val="23"/>
          <w:szCs w:val="23"/>
        </w:rPr>
        <w:t xml:space="preserve">По итогам проверки принято решение Пензенской городской Думы от </w:t>
      </w:r>
      <w:r w:rsidR="008F2CB0">
        <w:rPr>
          <w:b/>
          <w:i/>
          <w:sz w:val="23"/>
          <w:szCs w:val="23"/>
        </w:rPr>
        <w:t>30.08</w:t>
      </w:r>
      <w:r w:rsidRPr="001B6538">
        <w:rPr>
          <w:b/>
          <w:i/>
          <w:sz w:val="23"/>
          <w:szCs w:val="23"/>
        </w:rPr>
        <w:t>.2013г.      № 12</w:t>
      </w:r>
      <w:r w:rsidR="008F2CB0">
        <w:rPr>
          <w:b/>
          <w:i/>
          <w:sz w:val="23"/>
          <w:szCs w:val="23"/>
        </w:rPr>
        <w:t>64</w:t>
      </w:r>
      <w:r w:rsidRPr="001B6538">
        <w:rPr>
          <w:b/>
          <w:i/>
          <w:sz w:val="23"/>
          <w:szCs w:val="23"/>
        </w:rPr>
        <w:t>-5</w:t>
      </w:r>
      <w:r w:rsidR="008F2CB0">
        <w:rPr>
          <w:b/>
          <w:i/>
          <w:sz w:val="23"/>
          <w:szCs w:val="23"/>
        </w:rPr>
        <w:t>3</w:t>
      </w:r>
      <w:r w:rsidRPr="001B6538">
        <w:rPr>
          <w:b/>
          <w:i/>
          <w:sz w:val="23"/>
          <w:szCs w:val="23"/>
        </w:rPr>
        <w:t>/5.</w:t>
      </w:r>
    </w:p>
    <w:p w:rsidR="001B6538" w:rsidRPr="008F2CB0" w:rsidRDefault="001B6538" w:rsidP="001B6538">
      <w:pPr>
        <w:spacing w:after="0" w:line="240" w:lineRule="auto"/>
        <w:ind w:firstLine="709"/>
        <w:jc w:val="both"/>
        <w:rPr>
          <w:rFonts w:ascii="Times New Roman" w:hAnsi="Times New Roman" w:cs="Times New Roman"/>
          <w:b/>
          <w:sz w:val="16"/>
          <w:szCs w:val="16"/>
        </w:rPr>
      </w:pPr>
    </w:p>
    <w:p w:rsidR="001B6538" w:rsidRPr="001B6538" w:rsidRDefault="001B6538" w:rsidP="001B6538">
      <w:pPr>
        <w:spacing w:after="0" w:line="240" w:lineRule="auto"/>
        <w:jc w:val="both"/>
        <w:rPr>
          <w:rFonts w:ascii="Times New Roman" w:hAnsi="Times New Roman" w:cs="Times New Roman"/>
          <w:sz w:val="23"/>
          <w:szCs w:val="23"/>
        </w:rPr>
      </w:pPr>
      <w:r w:rsidRPr="001B6538">
        <w:rPr>
          <w:rFonts w:ascii="Times New Roman" w:hAnsi="Times New Roman" w:cs="Times New Roman"/>
          <w:sz w:val="23"/>
          <w:szCs w:val="23"/>
        </w:rPr>
        <w:t xml:space="preserve">           1. Информацию контрольно-счетной палаты Пензенской городской Думы об итогах </w:t>
      </w:r>
      <w:r w:rsidRPr="001B6538">
        <w:rPr>
          <w:rFonts w:ascii="Times New Roman" w:hAnsi="Times New Roman" w:cs="Times New Roman"/>
          <w:bCs/>
          <w:sz w:val="23"/>
          <w:szCs w:val="23"/>
        </w:rPr>
        <w:t xml:space="preserve">проверки </w:t>
      </w:r>
      <w:r w:rsidRPr="001B6538">
        <w:rPr>
          <w:rFonts w:ascii="Times New Roman" w:hAnsi="Times New Roman" w:cs="Times New Roman"/>
          <w:sz w:val="23"/>
          <w:szCs w:val="23"/>
        </w:rPr>
        <w:t>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по плаванию «Горизонт» города Пензы» за 2011-2012 годы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1B6538" w:rsidRPr="008F2CB0" w:rsidRDefault="001B6538" w:rsidP="001B6538">
      <w:pPr>
        <w:spacing w:after="0" w:line="240" w:lineRule="auto"/>
        <w:jc w:val="both"/>
        <w:rPr>
          <w:rFonts w:ascii="Times New Roman" w:hAnsi="Times New Roman" w:cs="Times New Roman"/>
          <w:bCs/>
          <w:sz w:val="16"/>
          <w:szCs w:val="16"/>
        </w:rPr>
      </w:pPr>
    </w:p>
    <w:p w:rsidR="001B6538" w:rsidRPr="001B6538" w:rsidRDefault="001B6538" w:rsidP="001B6538">
      <w:pPr>
        <w:spacing w:after="0" w:line="240" w:lineRule="auto"/>
        <w:ind w:firstLine="709"/>
        <w:jc w:val="both"/>
        <w:rPr>
          <w:rFonts w:ascii="Times New Roman" w:hAnsi="Times New Roman" w:cs="Times New Roman"/>
          <w:bCs/>
          <w:sz w:val="23"/>
          <w:szCs w:val="23"/>
        </w:rPr>
      </w:pPr>
      <w:r w:rsidRPr="001B6538">
        <w:rPr>
          <w:rFonts w:ascii="Times New Roman" w:hAnsi="Times New Roman" w:cs="Times New Roman"/>
          <w:bCs/>
          <w:sz w:val="23"/>
          <w:szCs w:val="23"/>
        </w:rPr>
        <w:t>2. Комитету по физической культуре, спорту и молодежной политике города Пензы (В.А.Богацков):</w:t>
      </w:r>
    </w:p>
    <w:p w:rsidR="001B6538" w:rsidRPr="001B6538" w:rsidRDefault="001B6538" w:rsidP="001B6538">
      <w:pPr>
        <w:spacing w:after="0" w:line="240" w:lineRule="auto"/>
        <w:ind w:firstLine="709"/>
        <w:jc w:val="both"/>
        <w:rPr>
          <w:rFonts w:ascii="Times New Roman" w:hAnsi="Times New Roman" w:cs="Times New Roman"/>
          <w:bCs/>
          <w:sz w:val="23"/>
          <w:szCs w:val="23"/>
        </w:rPr>
      </w:pPr>
      <w:r w:rsidRPr="001B6538">
        <w:rPr>
          <w:rFonts w:ascii="Times New Roman" w:hAnsi="Times New Roman" w:cs="Times New Roman"/>
          <w:bCs/>
          <w:sz w:val="23"/>
          <w:szCs w:val="23"/>
        </w:rPr>
        <w:t xml:space="preserve">1) как органу местного самоуправления, осуществляющему функции и полномочия учредителя муниципального бюджетного учреждения, по исполнению постановления администрации города Пензы от 21.12.2010 № 1433 «Об утверждении положения о порядке формирования, организации контроля и финансового обеспечения выполнения муниципального задания на оказание муниципальных услуг (выполнение работ) для муниципальных учреждений города Пензы» осуществлять действенный  контроль  за использованием  бюджетных средств выделенных учреждению в виде субсидии на выполнение муниципального задания; </w:t>
      </w:r>
    </w:p>
    <w:p w:rsidR="001B6538" w:rsidRPr="001B6538" w:rsidRDefault="001B6538" w:rsidP="001B6538">
      <w:pPr>
        <w:spacing w:after="0" w:line="240" w:lineRule="auto"/>
        <w:ind w:firstLine="709"/>
        <w:jc w:val="both"/>
        <w:rPr>
          <w:rFonts w:ascii="Times New Roman" w:hAnsi="Times New Roman" w:cs="Times New Roman"/>
          <w:sz w:val="23"/>
          <w:szCs w:val="23"/>
        </w:rPr>
      </w:pPr>
      <w:r w:rsidRPr="001B6538">
        <w:rPr>
          <w:rFonts w:ascii="Times New Roman" w:hAnsi="Times New Roman" w:cs="Times New Roman"/>
          <w:bCs/>
          <w:sz w:val="23"/>
          <w:szCs w:val="23"/>
        </w:rPr>
        <w:t xml:space="preserve">2) планирование бюджетных ассигнований на оказание муниципальных услуг бюджетными учреждениями на очередной финансовый год и плановый период,  осуществлять с учетом муниципального задания на очередной финансовый год, а также его выполнения в </w:t>
      </w:r>
      <w:r w:rsidRPr="001B6538">
        <w:rPr>
          <w:rFonts w:ascii="Times New Roman" w:hAnsi="Times New Roman" w:cs="Times New Roman"/>
          <w:bCs/>
          <w:sz w:val="23"/>
          <w:szCs w:val="23"/>
        </w:rPr>
        <w:lastRenderedPageBreak/>
        <w:t>отчетном и  текущем финансовом году, не допуская при этом планирование  расходов неправомерно произведенных в предыдущем финансовом году.</w:t>
      </w:r>
    </w:p>
    <w:p w:rsidR="001B6538" w:rsidRPr="008F2CB0" w:rsidRDefault="001B6538" w:rsidP="001B6538">
      <w:pPr>
        <w:spacing w:after="0" w:line="240" w:lineRule="auto"/>
        <w:jc w:val="both"/>
        <w:rPr>
          <w:rFonts w:ascii="Times New Roman" w:hAnsi="Times New Roman" w:cs="Times New Roman"/>
          <w:sz w:val="16"/>
          <w:szCs w:val="16"/>
        </w:rPr>
      </w:pPr>
      <w:r w:rsidRPr="001B6538">
        <w:rPr>
          <w:rFonts w:ascii="Times New Roman" w:hAnsi="Times New Roman" w:cs="Times New Roman"/>
          <w:sz w:val="23"/>
          <w:szCs w:val="23"/>
        </w:rPr>
        <w:t xml:space="preserve">            </w:t>
      </w:r>
    </w:p>
    <w:p w:rsidR="001B6538" w:rsidRPr="001B6538" w:rsidRDefault="001B6538" w:rsidP="001B6538">
      <w:pPr>
        <w:spacing w:after="0" w:line="240" w:lineRule="auto"/>
        <w:jc w:val="both"/>
        <w:rPr>
          <w:rFonts w:ascii="Times New Roman" w:hAnsi="Times New Roman" w:cs="Times New Roman"/>
          <w:sz w:val="23"/>
          <w:szCs w:val="23"/>
        </w:rPr>
      </w:pPr>
      <w:r w:rsidRPr="001B6538">
        <w:rPr>
          <w:rFonts w:ascii="Times New Roman" w:hAnsi="Times New Roman" w:cs="Times New Roman"/>
          <w:sz w:val="23"/>
          <w:szCs w:val="23"/>
        </w:rPr>
        <w:t xml:space="preserve">           3. МОУ ДОД СДЮСШОР по плаванию «Горизонт» города Пензы (Ю.В.Тюканкин):</w:t>
      </w:r>
    </w:p>
    <w:p w:rsidR="001B6538" w:rsidRPr="001B6538" w:rsidRDefault="001B6538" w:rsidP="001B6538">
      <w:pPr>
        <w:spacing w:after="0" w:line="240" w:lineRule="auto"/>
        <w:jc w:val="both"/>
        <w:rPr>
          <w:rFonts w:ascii="Times New Roman" w:hAnsi="Times New Roman" w:cs="Times New Roman"/>
          <w:sz w:val="23"/>
          <w:szCs w:val="23"/>
        </w:rPr>
      </w:pPr>
      <w:r w:rsidRPr="001B6538">
        <w:rPr>
          <w:rFonts w:ascii="Times New Roman" w:hAnsi="Times New Roman" w:cs="Times New Roman"/>
          <w:sz w:val="23"/>
          <w:szCs w:val="23"/>
        </w:rPr>
        <w:t xml:space="preserve">           1) </w:t>
      </w:r>
      <w:bookmarkStart w:id="0" w:name="OLE_LINK1"/>
      <w:r w:rsidRPr="001B6538">
        <w:rPr>
          <w:rFonts w:ascii="Times New Roman" w:hAnsi="Times New Roman" w:cs="Times New Roman"/>
          <w:sz w:val="23"/>
          <w:szCs w:val="23"/>
        </w:rPr>
        <w:t>исключить возможность  производить оплату труда водителя без наличия подтверждающих документов, которыми являются путевые листы, согласно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письма Федеральной службы Государственной статистики от 03.02.2005 № ИУ-09-22/257 «О путевых листах»;</w:t>
      </w:r>
    </w:p>
    <w:bookmarkEnd w:id="0"/>
    <w:p w:rsidR="001B6538" w:rsidRPr="001B6538" w:rsidRDefault="001B6538" w:rsidP="001B6538">
      <w:pPr>
        <w:spacing w:after="0" w:line="240" w:lineRule="auto"/>
        <w:jc w:val="both"/>
        <w:rPr>
          <w:rFonts w:ascii="Times New Roman" w:hAnsi="Times New Roman" w:cs="Times New Roman"/>
          <w:sz w:val="23"/>
          <w:szCs w:val="23"/>
        </w:rPr>
      </w:pPr>
      <w:r w:rsidRPr="001B6538">
        <w:rPr>
          <w:rFonts w:ascii="Times New Roman" w:hAnsi="Times New Roman" w:cs="Times New Roman"/>
          <w:sz w:val="23"/>
          <w:szCs w:val="23"/>
        </w:rPr>
        <w:t xml:space="preserve">           2) при направлении штатных работников  в служебные командировки  руководствоваться ст.166 Трудового Кодекса и постановлением Правительства РФ          от 13.10.2008 №749 «Об особенностях направления работников в служебные  командировки», а именно оформлять командировочное удостоверение на каждого сотрудника, что подтверждает  срок его пребывания в командировке;     </w:t>
      </w:r>
    </w:p>
    <w:p w:rsidR="001B6538" w:rsidRPr="001B6538" w:rsidRDefault="001B6538" w:rsidP="001B6538">
      <w:pPr>
        <w:spacing w:after="0" w:line="240" w:lineRule="auto"/>
        <w:ind w:firstLine="426"/>
        <w:jc w:val="both"/>
        <w:rPr>
          <w:rFonts w:ascii="Times New Roman" w:hAnsi="Times New Roman" w:cs="Times New Roman"/>
          <w:sz w:val="23"/>
          <w:szCs w:val="23"/>
        </w:rPr>
      </w:pPr>
      <w:r w:rsidRPr="001B6538">
        <w:rPr>
          <w:rFonts w:ascii="Times New Roman" w:hAnsi="Times New Roman" w:cs="Times New Roman"/>
          <w:sz w:val="23"/>
          <w:szCs w:val="23"/>
        </w:rPr>
        <w:t xml:space="preserve">    3) при ведении бухгалтерского учета номера счетов формировать в соответствии с приказом Министерства финансов РФ от 16.12.2010 №174н «Об  утверждении плана  счетов бухгалтерского учета бюджетных учреждений и инструкции по его применению»,  в части отнесения на соответствующий аналитический код  по КОСГУ.    </w:t>
      </w:r>
    </w:p>
    <w:p w:rsidR="001B6538" w:rsidRPr="00E46DC9" w:rsidRDefault="001B6538" w:rsidP="001B6538">
      <w:pPr>
        <w:spacing w:after="0"/>
        <w:ind w:firstLine="426"/>
        <w:jc w:val="both"/>
        <w:rPr>
          <w:sz w:val="23"/>
          <w:szCs w:val="23"/>
        </w:rPr>
      </w:pPr>
    </w:p>
    <w:p w:rsidR="001B6538" w:rsidRDefault="001B6538" w:rsidP="001B6538">
      <w:pPr>
        <w:spacing w:after="0" w:line="240" w:lineRule="auto"/>
        <w:jc w:val="both"/>
        <w:rPr>
          <w:rFonts w:ascii="Calibri" w:eastAsia="Times New Roman" w:hAnsi="Calibri" w:cs="Times New Roman"/>
          <w:b/>
          <w:bCs/>
          <w:i/>
          <w:sz w:val="23"/>
          <w:szCs w:val="23"/>
        </w:rPr>
      </w:pPr>
      <w:r w:rsidRPr="001B6538">
        <w:rPr>
          <w:rFonts w:ascii="Calibri" w:eastAsia="Times New Roman" w:hAnsi="Calibri" w:cs="Times New Roman"/>
          <w:b/>
          <w:bCs/>
          <w:i/>
          <w:sz w:val="23"/>
          <w:szCs w:val="23"/>
        </w:rPr>
        <w:t xml:space="preserve">          В муниципальном  бюджетном образовательном учреждении  дополнительного образования детей «</w:t>
      </w:r>
      <w:r w:rsidR="00575B79">
        <w:rPr>
          <w:rFonts w:ascii="Calibri" w:eastAsia="Times New Roman" w:hAnsi="Calibri" w:cs="Times New Roman"/>
          <w:b/>
          <w:bCs/>
          <w:i/>
          <w:sz w:val="23"/>
          <w:szCs w:val="23"/>
        </w:rPr>
        <w:t>С</w:t>
      </w:r>
      <w:r w:rsidRPr="001B6538">
        <w:rPr>
          <w:rFonts w:ascii="Calibri" w:eastAsia="Times New Roman" w:hAnsi="Calibri" w:cs="Times New Roman"/>
          <w:b/>
          <w:bCs/>
          <w:i/>
          <w:sz w:val="23"/>
          <w:szCs w:val="23"/>
        </w:rPr>
        <w:t xml:space="preserve">ДЮСШ </w:t>
      </w:r>
      <w:r w:rsidR="003C112E">
        <w:rPr>
          <w:rFonts w:ascii="Calibri" w:eastAsia="Times New Roman" w:hAnsi="Calibri" w:cs="Times New Roman"/>
          <w:b/>
          <w:bCs/>
          <w:i/>
          <w:sz w:val="23"/>
          <w:szCs w:val="23"/>
        </w:rPr>
        <w:t xml:space="preserve">олимпийского резерва по боксу </w:t>
      </w:r>
      <w:r w:rsidRPr="001B6538">
        <w:rPr>
          <w:rFonts w:ascii="Calibri" w:eastAsia="Times New Roman" w:hAnsi="Calibri" w:cs="Times New Roman"/>
          <w:b/>
          <w:bCs/>
          <w:i/>
          <w:sz w:val="23"/>
          <w:szCs w:val="23"/>
        </w:rPr>
        <w:t xml:space="preserve"> города Пензы» в результате проверки установлено:</w:t>
      </w: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1. 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по боксу г. Пензы», в дальнейшем именуемое «Учреждение», постановлением администрации города Пензы от 19.07.2011 №862 переименовано в 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по боксу города Пензы» (изначально данное Учреждение было открыто с 01.09.1981 года как Детско-юношеская спортивная школа №5 в соответствии с приказом Отдела образования администрации города Пензы от 26.08.1981 №85 «Об открытии и упорядочении работы детско-юношеских спортивных школ в г. Пензе»). Устав Учреждения (первоначальная редакция) зарегистрирован Первомайским районным Советом народных депутатов г. Пензы 2 февраля 1993 года (регистрационный № 194), Устав (последняя редакция) утвержден приказом Комитета от 26.07.2011 №44/4-к, согласован с начальником Управления по имущественным и градостроительным отношениям администрации города Пензы. Выдана лицензия на право осуществления образовательной деятельности серии РО №036552 от 26.01.2012 (срок действия - бессрочно). </w:t>
      </w:r>
    </w:p>
    <w:p w:rsidR="003C112E" w:rsidRPr="00070E43" w:rsidRDefault="003C112E" w:rsidP="003C112E">
      <w:pPr>
        <w:spacing w:after="0" w:line="240" w:lineRule="auto"/>
        <w:ind w:left="709" w:firstLine="709"/>
        <w:jc w:val="both"/>
        <w:rPr>
          <w:rFonts w:ascii="Times New Roman" w:hAnsi="Times New Roman" w:cs="Times New Roman"/>
          <w:sz w:val="16"/>
          <w:szCs w:val="16"/>
        </w:rPr>
      </w:pPr>
    </w:p>
    <w:p w:rsidR="003C112E" w:rsidRPr="003C112E" w:rsidRDefault="003C112E" w:rsidP="003C112E">
      <w:pPr>
        <w:spacing w:after="0" w:line="240" w:lineRule="auto"/>
        <w:ind w:firstLine="709"/>
        <w:jc w:val="both"/>
        <w:rPr>
          <w:rFonts w:ascii="Times New Roman" w:hAnsi="Times New Roman" w:cs="Times New Roman"/>
          <w:bCs/>
          <w:spacing w:val="-2"/>
          <w:sz w:val="23"/>
          <w:szCs w:val="23"/>
        </w:rPr>
      </w:pPr>
      <w:r w:rsidRPr="003C112E">
        <w:rPr>
          <w:rFonts w:ascii="Times New Roman" w:hAnsi="Times New Roman" w:cs="Times New Roman"/>
          <w:sz w:val="23"/>
          <w:szCs w:val="23"/>
        </w:rPr>
        <w:t>2</w:t>
      </w:r>
      <w:r w:rsidRPr="003C112E">
        <w:rPr>
          <w:rFonts w:ascii="Times New Roman" w:hAnsi="Times New Roman" w:cs="Times New Roman"/>
          <w:spacing w:val="-2"/>
          <w:sz w:val="23"/>
          <w:szCs w:val="23"/>
        </w:rPr>
        <w:t xml:space="preserve">. </w:t>
      </w:r>
      <w:r w:rsidRPr="003C112E">
        <w:rPr>
          <w:rFonts w:ascii="Times New Roman" w:hAnsi="Times New Roman" w:cs="Times New Roman"/>
          <w:bCs/>
          <w:spacing w:val="-2"/>
          <w:sz w:val="23"/>
          <w:szCs w:val="23"/>
        </w:rPr>
        <w:t>Учреждению на оказание муниципальной услуги «Организация и проведение физкультурно-оздоровительных и спортивно-массовых мероприятий» утверждено м</w:t>
      </w:r>
      <w:r w:rsidRPr="003C112E">
        <w:rPr>
          <w:rFonts w:ascii="Times New Roman" w:hAnsi="Times New Roman" w:cs="Times New Roman"/>
          <w:spacing w:val="-2"/>
          <w:sz w:val="23"/>
          <w:szCs w:val="23"/>
        </w:rPr>
        <w:t xml:space="preserve">униципальное задание на 2011 год приказом Комитета от 31.12.2010 №90к, с объемом финансирования – 106,7 тыс. руб., приказом от 02.12.2011 №25-б, с объемом финансирования – 106,7 тыс. руб. </w:t>
      </w:r>
      <w:r w:rsidRPr="003C112E">
        <w:rPr>
          <w:rFonts w:ascii="Times New Roman" w:hAnsi="Times New Roman" w:cs="Times New Roman"/>
          <w:bCs/>
          <w:spacing w:val="-2"/>
          <w:sz w:val="23"/>
          <w:szCs w:val="23"/>
        </w:rPr>
        <w:t>Муниципальное задание на 2012 год утверждено приказом Комитета от 26.12.2011 №29-б, с объемом финансирования – 76,3 тыс. руб., приказом от 05.12.2012 №191, с объемом финансирования – 88,3 тыс. руб.</w:t>
      </w:r>
      <w:r w:rsidRPr="003C112E">
        <w:rPr>
          <w:rFonts w:ascii="Times New Roman" w:hAnsi="Times New Roman" w:cs="Times New Roman"/>
          <w:bCs/>
          <w:sz w:val="23"/>
          <w:szCs w:val="23"/>
        </w:rPr>
        <w:t xml:space="preserve"> Средства израсходованы на выплату вознаграждения за работу судейской бригады и обслуживающего персонала на городских соревнованиях с начислениями по фонду оплаты труда, на оплату медицинских услуг по обслуживанию соревнований (медицинских работников и выездной бригады скорой помощи), на оплату по договорам подряда на доставку, монтаж, техническое обслуживание и демонтаж ринга на помосте. Нарушений не установлено.</w:t>
      </w:r>
    </w:p>
    <w:p w:rsidR="003C112E" w:rsidRPr="00070E43" w:rsidRDefault="003C112E" w:rsidP="003C112E">
      <w:pPr>
        <w:spacing w:after="0" w:line="240" w:lineRule="auto"/>
        <w:ind w:firstLine="709"/>
        <w:jc w:val="both"/>
        <w:rPr>
          <w:rFonts w:ascii="Times New Roman" w:hAnsi="Times New Roman" w:cs="Times New Roman"/>
          <w:bCs/>
          <w:spacing w:val="-2"/>
          <w:sz w:val="16"/>
          <w:szCs w:val="16"/>
        </w:rPr>
      </w:pPr>
    </w:p>
    <w:p w:rsidR="003C112E" w:rsidRPr="003C112E" w:rsidRDefault="003C112E" w:rsidP="003C112E">
      <w:pPr>
        <w:spacing w:after="0" w:line="240" w:lineRule="auto"/>
        <w:ind w:firstLine="709"/>
        <w:jc w:val="both"/>
        <w:rPr>
          <w:rFonts w:ascii="Times New Roman" w:hAnsi="Times New Roman" w:cs="Times New Roman"/>
          <w:bCs/>
          <w:sz w:val="23"/>
          <w:szCs w:val="23"/>
        </w:rPr>
      </w:pPr>
      <w:r w:rsidRPr="003C112E">
        <w:rPr>
          <w:rFonts w:ascii="Times New Roman" w:hAnsi="Times New Roman" w:cs="Times New Roman"/>
          <w:bCs/>
          <w:spacing w:val="-2"/>
          <w:sz w:val="23"/>
          <w:szCs w:val="23"/>
        </w:rPr>
        <w:lastRenderedPageBreak/>
        <w:t xml:space="preserve">3. </w:t>
      </w:r>
      <w:r w:rsidRPr="003C112E">
        <w:rPr>
          <w:rFonts w:ascii="Times New Roman" w:hAnsi="Times New Roman" w:cs="Times New Roman"/>
          <w:bCs/>
          <w:sz w:val="23"/>
          <w:szCs w:val="23"/>
        </w:rPr>
        <w:t xml:space="preserve">Учреждению на оказание муниципальной услуги «Организация обучения по программам дополнительного образования детей физкультурно-спортивной направленности» утверждено муниципальное задание на 2011 год приказом Комитета от 31.12.2010 №90к, с плановым объемом на финансовое обеспечение выполнения муниципального задания – 7239,2 тыс. руб., приказом от 02.12.2011 №25-б с плановым объемом – 7366,0 тыс. руб. Муниципальное задание на 2012 год утверждено приказом Комитета от 26.12.2011 №28-б с плановым объемом на финансовое обеспечение выполнения муниципального задания – 8171,1 тыс. руб. </w:t>
      </w: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bCs/>
          <w:sz w:val="23"/>
          <w:szCs w:val="23"/>
        </w:rPr>
        <w:t xml:space="preserve">Основным направлением расходования денежных средств в проверяемом периоде являлась выплата заработной платы сотрудникам Учреждения с начислениями по фонду оплаты труда: </w:t>
      </w:r>
      <w:r w:rsidRPr="003C112E">
        <w:rPr>
          <w:rFonts w:ascii="Times New Roman" w:hAnsi="Times New Roman" w:cs="Times New Roman"/>
          <w:spacing w:val="-6"/>
          <w:sz w:val="23"/>
          <w:szCs w:val="23"/>
        </w:rPr>
        <w:t xml:space="preserve">в 2011 году – 5111,1 тыс. руб., финансирование и кассовые расходы – 5111,1 тыс. руб., в 2012 году – 5539,3 тыс. руб., финансирование и кассовые расходы – 5459,3 тыс. руб. Начисление заработной платы производилось в соответствии с постановлением администрации города Пензы от 27.03.2009 №464 «Об утверждении Положения о системе оплаты труда работников муниципальных образовательных учреждений города Пензы», коллективным договором, штатным расписанием и тарификационными списками. </w:t>
      </w:r>
      <w:r w:rsidRPr="003C112E">
        <w:rPr>
          <w:rFonts w:ascii="Times New Roman" w:hAnsi="Times New Roman" w:cs="Times New Roman"/>
          <w:spacing w:val="-4"/>
          <w:sz w:val="23"/>
          <w:szCs w:val="23"/>
        </w:rPr>
        <w:t>Проверка начисления и выплаты заработной платы всем сотрудникам Учреждения проведена за период январь – март 2011 года  и апрель – июнь 2012 года. Нарушений не установлено.</w:t>
      </w:r>
    </w:p>
    <w:p w:rsidR="003C112E" w:rsidRPr="00070E43" w:rsidRDefault="003C112E" w:rsidP="003C112E">
      <w:pPr>
        <w:spacing w:after="0" w:line="240" w:lineRule="auto"/>
        <w:ind w:firstLine="709"/>
        <w:jc w:val="both"/>
        <w:rPr>
          <w:rFonts w:ascii="Times New Roman" w:hAnsi="Times New Roman" w:cs="Times New Roman"/>
          <w:bCs/>
          <w:sz w:val="16"/>
          <w:szCs w:val="16"/>
        </w:rPr>
      </w:pP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bCs/>
          <w:sz w:val="23"/>
          <w:szCs w:val="23"/>
        </w:rPr>
        <w:t xml:space="preserve">4. В ходе проверки прочих расходов установлено, что оплата расходов по </w:t>
      </w:r>
      <w:r w:rsidRPr="003C112E">
        <w:rPr>
          <w:rFonts w:ascii="Times New Roman" w:hAnsi="Times New Roman" w:cs="Times New Roman"/>
          <w:sz w:val="23"/>
          <w:szCs w:val="23"/>
        </w:rPr>
        <w:t>техническому осмотру транспортных средств в сумме 0,5 тыс. руб. была произведена по КОСГУ 290 «Прочие расходы» однако в соответствии с приказом Минфина России от 21.12.2011 №180н "Об утверждении Указаний о порядке применения бюджетной классификации Российской Федерации" расходы на оплату технического осмотра транспортных средств следовало произвести по КОСГУ 225 «Работы, услуги по содержанию имущества».</w:t>
      </w:r>
    </w:p>
    <w:p w:rsidR="003C112E" w:rsidRPr="00070E43" w:rsidRDefault="003C112E" w:rsidP="003C112E">
      <w:pPr>
        <w:spacing w:after="0" w:line="240" w:lineRule="auto"/>
        <w:ind w:firstLine="709"/>
        <w:jc w:val="both"/>
        <w:rPr>
          <w:rFonts w:ascii="Times New Roman" w:hAnsi="Times New Roman" w:cs="Times New Roman"/>
          <w:sz w:val="16"/>
          <w:szCs w:val="16"/>
        </w:rPr>
      </w:pP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5. В ходе проверки командировочных расходов установлено, что в нарушение п.6 постановления Правительства РФ от 13.10.2008 №749 «Об особенностях направления работников в служебные командировки» в Учреждении не оформлялось служебное задание. </w:t>
      </w: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В нарушение «Методических указаний по применению форм первичных учетных документов и формированию регистров бухгалтерского учета» Приложение 5 к приказу Минфина РФ от 15.12.2010 №173н в авансовых отчетах за 2011 - 2012 годы на оборотной стороне не заполняются графы 7 - 10, содержащие сведения о расходах, принимаемых учреждением к бухгалтерскому учету. </w:t>
      </w: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За 2011 год в Учреждении отсутствуют (проверке не представлены) журналы операций расчетов с подотчетными лицами (ф. 0504071), что является нарушением п.11 Инструкции по применению Единого плана счетов бухгалтерского учета, утвержденной приказом Минфина РФ от 01.12.2010 №157н, согласно которой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регистрах бухгалтерского учета. </w:t>
      </w: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Произведено неправомерное расходование денежных средств в сумме 1,3 тыс. руб. по выплате суточных тренеру-преподавателю Сазикову Д.В. по авансовому отчету от 30.07.2012 №46 за время проведения учебно-тренировочного сбора с 16 по 28 июля 2012 года на базе спортивного комплекса «Буртасы» в г. Пензе (приказ о проведении УТС от 14.07.2012 №41/1), тогда как согласно п.11 постановления Правительства РФ от 13.10.2008 №749 «Об особенностях направления работников в служебные командировки»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 </w:t>
      </w:r>
    </w:p>
    <w:p w:rsidR="003C112E" w:rsidRPr="00070E43" w:rsidRDefault="003C112E" w:rsidP="003C112E">
      <w:pPr>
        <w:spacing w:after="0" w:line="240" w:lineRule="auto"/>
        <w:ind w:firstLine="709"/>
        <w:jc w:val="both"/>
        <w:rPr>
          <w:rFonts w:ascii="Times New Roman" w:hAnsi="Times New Roman" w:cs="Times New Roman"/>
          <w:sz w:val="16"/>
          <w:szCs w:val="16"/>
        </w:rPr>
      </w:pP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6. В ходе проверки личных дел обучающихся установлено, что </w:t>
      </w:r>
      <w:r w:rsidRPr="003C112E">
        <w:rPr>
          <w:rFonts w:ascii="Times New Roman" w:hAnsi="Times New Roman" w:cs="Times New Roman"/>
          <w:spacing w:val="-4"/>
          <w:sz w:val="23"/>
          <w:szCs w:val="23"/>
        </w:rPr>
        <w:t xml:space="preserve">в 7 личных делах </w:t>
      </w:r>
      <w:r w:rsidRPr="003C112E">
        <w:rPr>
          <w:rFonts w:ascii="Times New Roman" w:hAnsi="Times New Roman" w:cs="Times New Roman"/>
          <w:sz w:val="23"/>
          <w:szCs w:val="23"/>
        </w:rPr>
        <w:t xml:space="preserve">из проверенных 218 отсутствуют (проверке не представлены) заявления родителей (законных </w:t>
      </w:r>
      <w:r w:rsidRPr="003C112E">
        <w:rPr>
          <w:rFonts w:ascii="Times New Roman" w:hAnsi="Times New Roman" w:cs="Times New Roman"/>
          <w:sz w:val="23"/>
          <w:szCs w:val="23"/>
        </w:rPr>
        <w:lastRenderedPageBreak/>
        <w:t xml:space="preserve">представителей) и медицинские заключения об отсутствии противопоказаний для занятий в спортивной школе, согласно журналу учета групповых занятий обучающиеся на занятиях присутствовали. </w:t>
      </w:r>
    </w:p>
    <w:p w:rsidR="003C112E" w:rsidRPr="00070E43" w:rsidRDefault="003C112E" w:rsidP="003C112E">
      <w:pPr>
        <w:spacing w:after="0" w:line="240" w:lineRule="auto"/>
        <w:ind w:firstLine="709"/>
        <w:jc w:val="both"/>
        <w:rPr>
          <w:rFonts w:ascii="Times New Roman" w:hAnsi="Times New Roman" w:cs="Times New Roman"/>
          <w:sz w:val="16"/>
          <w:szCs w:val="16"/>
        </w:rPr>
      </w:pPr>
    </w:p>
    <w:p w:rsidR="003C112E" w:rsidRPr="003C112E" w:rsidRDefault="003C112E" w:rsidP="003C112E">
      <w:pPr>
        <w:widowControl w:val="0"/>
        <w:spacing w:after="0" w:line="240" w:lineRule="auto"/>
        <w:ind w:firstLine="720"/>
        <w:jc w:val="both"/>
        <w:rPr>
          <w:rFonts w:ascii="Times New Roman" w:hAnsi="Times New Roman" w:cs="Times New Roman"/>
          <w:sz w:val="23"/>
          <w:szCs w:val="23"/>
        </w:rPr>
      </w:pPr>
      <w:r w:rsidRPr="003C112E">
        <w:rPr>
          <w:rFonts w:ascii="Times New Roman" w:hAnsi="Times New Roman" w:cs="Times New Roman"/>
          <w:sz w:val="23"/>
          <w:szCs w:val="23"/>
        </w:rPr>
        <w:t>7. Согласно представленных проверке выписок из реестра муниципальной собственности города Пензы установлено:</w:t>
      </w:r>
    </w:p>
    <w:p w:rsidR="003C112E" w:rsidRPr="003C112E" w:rsidRDefault="003C112E" w:rsidP="003C112E">
      <w:pPr>
        <w:autoSpaceDE w:val="0"/>
        <w:autoSpaceDN w:val="0"/>
        <w:adjustRightInd w:val="0"/>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нежилые помещения, переданные Учреждению в оперативное управление, числятся в реестре без указания балансовой стоимости и начисленной амортизации (износа) в нарушение Порядка ведения органами местного самоуправления реестров муниципального имущества, утвержденного приказом Минэкономразвития РФ от 30.08.2011 №424;</w:t>
      </w:r>
    </w:p>
    <w:p w:rsidR="003C112E" w:rsidRPr="003C112E" w:rsidRDefault="003C112E" w:rsidP="003C112E">
      <w:pPr>
        <w:widowControl w:val="0"/>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автомобиль ГАЗ 2705 имеющий балансовую стоимость 180,3 тыс.руб., остаточную стоимость     0 руб., в реестре первоначальной стоимости не имеет, остаточная 180,3 тыс.руб.;</w:t>
      </w:r>
    </w:p>
    <w:p w:rsidR="003C112E" w:rsidRPr="003C112E" w:rsidRDefault="003C112E" w:rsidP="003C112E">
      <w:pPr>
        <w:widowControl w:val="0"/>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прочее движимое имущество Учреждения учтено в реестре муниципальной собственности города Пензы в полном объеме, то есть балансовой стоимостью 1013,6 тыс.руб., остаточной 96,6 тыс.руб., тогда как согласно решению Пензенской городской Думы от 26.10.2012 №1042-44/5 «Об определении размера стоимости движимого имущества, учитываемого в реестре муниципальной собственности города Пензы» движимое имущество учитывается в реестре стоимостью десять тысяч рублей и выше, то есть в реестре должно быть учтено движимое имущество Учреждения балансовой стоимостью 399,1 тыс.руб., остаточной 96,6 тыс.руб. </w:t>
      </w:r>
    </w:p>
    <w:p w:rsidR="003C112E" w:rsidRPr="00070E43" w:rsidRDefault="003C112E" w:rsidP="003C112E">
      <w:pPr>
        <w:spacing w:after="0" w:line="240" w:lineRule="auto"/>
        <w:ind w:firstLine="709"/>
        <w:jc w:val="both"/>
        <w:rPr>
          <w:rFonts w:ascii="Times New Roman" w:hAnsi="Times New Roman" w:cs="Times New Roman"/>
          <w:sz w:val="16"/>
          <w:szCs w:val="16"/>
        </w:rPr>
      </w:pPr>
    </w:p>
    <w:p w:rsidR="003C112E" w:rsidRPr="003C112E" w:rsidRDefault="003C112E" w:rsidP="003C112E">
      <w:pPr>
        <w:spacing w:after="0" w:line="240" w:lineRule="auto"/>
        <w:ind w:firstLine="709"/>
        <w:jc w:val="both"/>
        <w:rPr>
          <w:rFonts w:ascii="Times New Roman" w:hAnsi="Times New Roman" w:cs="Times New Roman"/>
          <w:sz w:val="23"/>
          <w:szCs w:val="23"/>
        </w:rPr>
      </w:pPr>
      <w:r w:rsidRPr="003C112E">
        <w:rPr>
          <w:rFonts w:ascii="Times New Roman" w:hAnsi="Times New Roman" w:cs="Times New Roman"/>
          <w:sz w:val="23"/>
          <w:szCs w:val="23"/>
        </w:rPr>
        <w:t xml:space="preserve">8. В соответствии со ст.9.2 (п/п.3 п.11) Федерального закона от 12.01.1996г  №7-ФЗ (с изменениям и дополнениями), п.1 постановления Правительства РФ от 26.07.2010г №538 «О порядке отнесения имущества автономного или бюджетного учреждения к категории особо ценного движимого имущества» виды  такого имущества в отношении муниципальных бюджетных учреждений определяются в порядке, установленном местной администрацией. Постановлением администрации города Пензы от 03.12.2010г №1353 (в редакции, действовавшей на момент проверки 2011-2012 годы) утвержден Порядок определения видов особо ценного движимого имущества муниципального бюджетного или автономного учреждения города Пензы, согласно которому перечень данного имущества определяется органами местного самоуправления города Пензы, курирующими деятельность соответствующих учреждений, по согласованию с Управлением муниципальным имуществом администрации города Пензы и утверждается  постановлением администрации города Пензы. В нарушение вышеуказанных норм перечень особо ценного движимого имущества на 2012 год в количестве 49 единиц, утвержден приказом Комитета по физической культуре, спорту и молодежной политике города Пензы от 10.01.2012 №1/6-к, а не постановлением  администрации города Пензы.   </w:t>
      </w:r>
    </w:p>
    <w:p w:rsidR="003C112E" w:rsidRPr="001B6538" w:rsidRDefault="003C112E" w:rsidP="001B6538">
      <w:pPr>
        <w:spacing w:after="0" w:line="240" w:lineRule="auto"/>
        <w:jc w:val="both"/>
        <w:rPr>
          <w:rFonts w:ascii="Calibri" w:eastAsia="Times New Roman" w:hAnsi="Calibri" w:cs="Times New Roman"/>
          <w:b/>
          <w:bCs/>
          <w:i/>
          <w:sz w:val="23"/>
          <w:szCs w:val="23"/>
        </w:rPr>
      </w:pPr>
    </w:p>
    <w:p w:rsidR="001B6538" w:rsidRPr="001B6538" w:rsidRDefault="001B6538" w:rsidP="001B6538">
      <w:pPr>
        <w:pStyle w:val="a5"/>
        <w:autoSpaceDE w:val="0"/>
        <w:autoSpaceDN w:val="0"/>
        <w:adjustRightInd w:val="0"/>
        <w:ind w:left="0" w:firstLine="568"/>
        <w:outlineLvl w:val="2"/>
        <w:rPr>
          <w:rFonts w:asciiTheme="minorHAnsi" w:hAnsiTheme="minorHAnsi"/>
          <w:b/>
          <w:i/>
          <w:sz w:val="23"/>
          <w:szCs w:val="23"/>
        </w:rPr>
      </w:pPr>
      <w:r w:rsidRPr="001B6538">
        <w:rPr>
          <w:rFonts w:asciiTheme="minorHAnsi" w:hAnsiTheme="minorHAnsi"/>
          <w:b/>
          <w:i/>
          <w:sz w:val="23"/>
          <w:szCs w:val="23"/>
        </w:rPr>
        <w:t>По итогам проверки принято решение Пензенской городской Думы от 27.09.2013г.      № 12</w:t>
      </w:r>
      <w:r w:rsidR="00070E43">
        <w:rPr>
          <w:rFonts w:asciiTheme="minorHAnsi" w:hAnsiTheme="minorHAnsi"/>
          <w:b/>
          <w:i/>
          <w:sz w:val="23"/>
          <w:szCs w:val="23"/>
        </w:rPr>
        <w:t>8</w:t>
      </w:r>
      <w:r w:rsidRPr="001B6538">
        <w:rPr>
          <w:rFonts w:asciiTheme="minorHAnsi" w:hAnsiTheme="minorHAnsi"/>
          <w:b/>
          <w:i/>
          <w:sz w:val="23"/>
          <w:szCs w:val="23"/>
        </w:rPr>
        <w:t>9-54/5.</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1.   Информацию контрольно-счетной палаты Пензенской городской Думы об итогах  проверки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по боксу города Пензы» за 2011 – 2012 г.г.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2. Рекомендовать Управлению муниципального имущества администрации города Пензы (М.В. Почевалова) осуществлять ведение реестра муниципальной собственности города Пензы в соответствии с Порядком ведения органами местного самоуправления реестров муниципального имущества, утвержденным приказом Минэкономразвития РФ от 30.08.2011 №424, учитывать в реестре муниципальной собственности города Пензы движимое имущество в соответствии с решением Пензенской городской Думы от 26.10.2012 №1042-44/5 «Об определении размера стоимости движимого имущества, учитываемого в реестре муниципальной собственности города Пензы».</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3. Рекомендовать МБОУ ДОД «Специализированная детско-юношеская спортивная школа олимпийского резерва по боксу г. Пензы» (А.Ш. Рахматулин):</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1) устранить нарушения, выявленные проверкой, проведенной контрольно-счетной палатой Пензенской городской Думы за период 2011-2012 годов;</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2) осуществлять ведение бухгалтерского учета в соответствии с требованиями Единого плана счетов бухгалтерского учета и Инструкции по его применению, утвержденными приказом Минфина РФ от 01.12.2010 №157н, а именно отражать все произведенные расходы по соответствующим счетам бухгалтерского учета, не искажая тем самым бухгалтерскую отчетность, руководствуясь приказом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методические указания по их применению» на оборотной стороне авансовых отчетов отражать сведения по произведенным командировочным расходам, принимаемым к бухгалтерскому учету, с указанием кодов аналитических счетов;</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r w:rsidRPr="00070E43">
        <w:rPr>
          <w:rFonts w:ascii="Times New Roman" w:hAnsi="Times New Roman" w:cs="Times New Roman"/>
          <w:sz w:val="23"/>
          <w:szCs w:val="23"/>
        </w:rPr>
        <w:t>3) руководствуясь постановлением Правительства РФ от 13.10.2008 № 749 «Об особенностях направления работников в служебные командировки», при направлении штатных работников в служебные командировки оформлять служебные задания с указанием цели командировки, не допускать нарушений по выплате командировочных расходов.</w:t>
      </w:r>
    </w:p>
    <w:p w:rsidR="00070E43" w:rsidRPr="00070E43" w:rsidRDefault="00070E43" w:rsidP="00070E43">
      <w:pPr>
        <w:autoSpaceDE w:val="0"/>
        <w:autoSpaceDN w:val="0"/>
        <w:adjustRightInd w:val="0"/>
        <w:spacing w:after="0" w:line="240" w:lineRule="auto"/>
        <w:ind w:firstLine="540"/>
        <w:jc w:val="both"/>
        <w:rPr>
          <w:rFonts w:ascii="Times New Roman" w:hAnsi="Times New Roman" w:cs="Times New Roman"/>
          <w:sz w:val="23"/>
          <w:szCs w:val="23"/>
        </w:rPr>
      </w:pPr>
    </w:p>
    <w:p w:rsidR="001B6538" w:rsidRDefault="001B6538" w:rsidP="001B6538">
      <w:pPr>
        <w:spacing w:after="0" w:line="240" w:lineRule="auto"/>
        <w:jc w:val="both"/>
        <w:rPr>
          <w:rFonts w:ascii="Calibri" w:eastAsia="Times New Roman" w:hAnsi="Calibri" w:cs="Times New Roman"/>
          <w:b/>
          <w:bCs/>
          <w:i/>
          <w:sz w:val="23"/>
          <w:szCs w:val="23"/>
        </w:rPr>
      </w:pPr>
      <w:r w:rsidRPr="001B6538">
        <w:rPr>
          <w:rFonts w:ascii="Calibri" w:eastAsia="Times New Roman" w:hAnsi="Calibri" w:cs="Times New Roman"/>
          <w:b/>
          <w:bCs/>
          <w:i/>
          <w:sz w:val="23"/>
          <w:szCs w:val="23"/>
        </w:rPr>
        <w:t xml:space="preserve">          В муниципальном  бюджетном образовательном учреждении  дополнительного образования детей «</w:t>
      </w:r>
      <w:r w:rsidR="00AC1695" w:rsidRPr="00AC1695">
        <w:rPr>
          <w:rFonts w:ascii="Calibri" w:hAnsi="Calibri" w:cs="Times New Roman"/>
          <w:b/>
          <w:bCs/>
          <w:i/>
          <w:sz w:val="23"/>
          <w:szCs w:val="23"/>
        </w:rPr>
        <w:t>Детско-юношеская спортивная школа</w:t>
      </w:r>
      <w:r w:rsidR="00AC1695" w:rsidRPr="00AC1695">
        <w:rPr>
          <w:rFonts w:ascii="Times New Roman" w:hAnsi="Times New Roman" w:cs="Times New Roman"/>
          <w:bCs/>
          <w:sz w:val="23"/>
          <w:szCs w:val="23"/>
        </w:rPr>
        <w:t xml:space="preserve"> </w:t>
      </w:r>
      <w:r w:rsidRPr="001B6538">
        <w:rPr>
          <w:rFonts w:ascii="Calibri" w:eastAsia="Times New Roman" w:hAnsi="Calibri" w:cs="Times New Roman"/>
          <w:b/>
          <w:bCs/>
          <w:i/>
          <w:sz w:val="23"/>
          <w:szCs w:val="23"/>
        </w:rPr>
        <w:t>№</w:t>
      </w:r>
      <w:r w:rsidR="00070E43">
        <w:rPr>
          <w:rFonts w:ascii="Calibri" w:eastAsia="Times New Roman" w:hAnsi="Calibri" w:cs="Times New Roman"/>
          <w:b/>
          <w:bCs/>
          <w:i/>
          <w:sz w:val="23"/>
          <w:szCs w:val="23"/>
        </w:rPr>
        <w:t>4</w:t>
      </w:r>
      <w:r w:rsidRPr="001B6538">
        <w:rPr>
          <w:rFonts w:ascii="Calibri" w:eastAsia="Times New Roman" w:hAnsi="Calibri" w:cs="Times New Roman"/>
          <w:b/>
          <w:bCs/>
          <w:i/>
          <w:sz w:val="23"/>
          <w:szCs w:val="23"/>
        </w:rPr>
        <w:t xml:space="preserve">  города Пензы» в результате проверки установлено:</w:t>
      </w: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sz w:val="23"/>
          <w:szCs w:val="23"/>
        </w:rPr>
        <w:t xml:space="preserve">1. </w:t>
      </w:r>
      <w:r w:rsidRPr="00AC1695">
        <w:rPr>
          <w:rFonts w:ascii="Times New Roman" w:hAnsi="Times New Roman" w:cs="Times New Roman"/>
          <w:bCs/>
          <w:sz w:val="23"/>
          <w:szCs w:val="23"/>
        </w:rPr>
        <w:t>Муниципальное образовательное учреждение дополнительного образования детей Детско-юношеская спортивная школа №4 г. Пензы, в дальнейшем именуемое «Учреждение», постановлением администрации города Пензы от 19.07.2011 №862 переименовано в муниципальное бюджетное образовательное учреждение дополнительного образования детей «Детско-юношеская спортивная школа №4 города Пензы» (данное Учреждение было образовано с 01.09.1977 года как Детско-юношеская спортивная школа №4 на основании решения исполкома Пензенского городского совета депутатов трудящихся от 19.07.1977 №16-26 «Об открытии с 01.09.1977 четвертой детско-юношеской спортивной школы»). Устав Учреждения (первоначальная редакция) утвержден Отделом образования Пензенской городской администрации 21 января 1993 года, Устав (последняя редакция) утвержден приказом Комитета от 26.07.2011 №44/1-к, согласован с начальником Управления по имущественным и градостроительным отношениям администрации города Пензы. Выдана лицензия на право ведения образовательной деятельности серии РО №036547 от 25.01.2012 (срок действия - бессрочно).</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bCs/>
          <w:sz w:val="23"/>
          <w:szCs w:val="23"/>
        </w:rPr>
        <w:t>2. Учреждению на оказание муниципальной услуги «Организация и проведение физкультурно-оздоровительных и спортивно-массовых мероприятий» утверждено муниципальное задание на 2011 год приказом Комитета от 31.12.2010 №90-к с объемом финансирования – 309,4 тыс. руб., приказом от 02.12.2011 №25-б с объемом финансирования – 376,1 тыс. руб. Муниципальное задание на 2012 год утверждено приказом Комитета от 26.12.2011 №29-б с объемом финансирования – 503,0 тыс. руб., приказом от 05.12.2012 №190 с объемом финансирования – 535,4 тыс. руб. Средства израсходованы на выплату вознаграждения за работу судейской бригады и обслуживающего персонала на городских соревнованиях с начислениями по фонду оплаты труда, оплату услуг по медицинскому обеспечению соревнований (предоставление медицинского персонала - медицинской сестры), оплату по договорам подряда за подготовку нестационарных лыжных трасс для проведения соревнований, призы.</w:t>
      </w: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bCs/>
          <w:sz w:val="23"/>
          <w:szCs w:val="23"/>
        </w:rPr>
        <w:t xml:space="preserve">В  соответствии с приказами  Комитета о проведении городских мероприятий, Учреждением производились выплаты секретарю, секретариату и инспектору за </w:t>
      </w:r>
      <w:r w:rsidRPr="00AC1695">
        <w:rPr>
          <w:rFonts w:ascii="Times New Roman" w:hAnsi="Times New Roman" w:cs="Times New Roman"/>
          <w:bCs/>
          <w:sz w:val="23"/>
          <w:szCs w:val="23"/>
        </w:rPr>
        <w:lastRenderedPageBreak/>
        <w:t xml:space="preserve">обслуживание спортивных мероприятий из расчета 160,0 руб. в день на человека, всего за проверяемый период на сумму 16,5 тыс. руб., в том числе страховые взносы в сумме 3,7 тыс. руб., тогда как нормы расходов по данным должностям не предусмотрены  постановлением главы  администрации города Пензы  от 11.04.2005 №476 «Об утверждении норм расходов на финансирование спортивно-массовых мероприятий».  </w:t>
      </w: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bCs/>
          <w:sz w:val="23"/>
          <w:szCs w:val="23"/>
        </w:rPr>
        <w:t xml:space="preserve">При проведении спортивно-массовых мероприятий на основании приказов Комитета Учреждением в проверяемом периоде производились выплаты по договорам подряда за подготовку нестационарных лыжных трасс для проведения соревнований, всего за 2011-2012 годы было выплачено 80,9 тыс. руб., однако нормы расходов средств за подготовку нестационарных лыжных трасс не утверждены.   </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bCs/>
          <w:spacing w:val="-6"/>
          <w:sz w:val="23"/>
          <w:szCs w:val="23"/>
        </w:rPr>
      </w:pPr>
      <w:r w:rsidRPr="00AC1695">
        <w:rPr>
          <w:rFonts w:ascii="Times New Roman" w:hAnsi="Times New Roman" w:cs="Times New Roman"/>
          <w:bCs/>
          <w:sz w:val="23"/>
          <w:szCs w:val="23"/>
        </w:rPr>
        <w:t xml:space="preserve">3. </w:t>
      </w:r>
      <w:r w:rsidRPr="00AC1695">
        <w:rPr>
          <w:rFonts w:ascii="Times New Roman" w:hAnsi="Times New Roman" w:cs="Times New Roman"/>
          <w:bCs/>
          <w:spacing w:val="-6"/>
          <w:sz w:val="23"/>
          <w:szCs w:val="23"/>
        </w:rPr>
        <w:t xml:space="preserve">Учреждению на оказание муниципальной услуги «Организация обучения по программам дополнительного образования детей физкультурно-спортивной направленности» утверждено муниципальное задание на 2011 год приказом Комитета от 31.12.2010 №90-к с объемом финансирования – 6019,8 тыс. руб., приказом от 02.12.2011 №25-б с объемом финансирования – 6177,4 тыс. руб. Муниципальное задание на 2012 год утверждено приказом Комитета от 26.12.2011 №28-б с объемом финансирования – 6847,2 тыс. руб., приказом от 05.12.2012 №183 с объемом финансирования – 7399,5 тыс. руб. </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bCs/>
          <w:sz w:val="23"/>
          <w:szCs w:val="23"/>
        </w:rPr>
        <w:t xml:space="preserve">Основным направлением расходования денежных средств в проверяемом периоде являлась выплата заработной платы сотрудникам Учреждения с начислениями по фонду оплаты труда: в 2011 году – 4184,6 тыс. руб., </w:t>
      </w:r>
      <w:r w:rsidRPr="00AC1695">
        <w:rPr>
          <w:rFonts w:ascii="Times New Roman" w:hAnsi="Times New Roman" w:cs="Times New Roman"/>
          <w:spacing w:val="-6"/>
          <w:sz w:val="23"/>
          <w:szCs w:val="23"/>
        </w:rPr>
        <w:t xml:space="preserve">финансирование и кассовые расходы – 4184,6 тыс. руб., в 2012 году – 4570,9 тыс. руб., финансирование и кассовые расходы – 4491,1 тыс. руб. Начисление заработной платы производилось в соответствии с постановлением администрации города Пензы от 27.03.2009 №464 «Об утверждении Положения о системе оплаты труда работников муниципальных образовательных учреждений города Пензы», положением о заработной плате, штатным расписанием и тарификационными списками. </w:t>
      </w:r>
      <w:r w:rsidRPr="00AC1695">
        <w:rPr>
          <w:rFonts w:ascii="Times New Roman" w:hAnsi="Times New Roman" w:cs="Times New Roman"/>
          <w:spacing w:val="-4"/>
          <w:sz w:val="23"/>
          <w:szCs w:val="23"/>
        </w:rPr>
        <w:t xml:space="preserve">Проверка начисления </w:t>
      </w:r>
      <w:r w:rsidRPr="00AC1695">
        <w:rPr>
          <w:rFonts w:ascii="Times New Roman" w:hAnsi="Times New Roman" w:cs="Times New Roman"/>
          <w:sz w:val="23"/>
          <w:szCs w:val="23"/>
        </w:rPr>
        <w:t>и выплаты заработной платы всем сотрудникам Учреждения проведена за период 4 квартал 2011 года и 4 квартал 2012 года. Нарушений не установлено.</w:t>
      </w:r>
    </w:p>
    <w:p w:rsidR="00AC1695" w:rsidRPr="00AC1695" w:rsidRDefault="00AC1695" w:rsidP="00AC1695">
      <w:pPr>
        <w:spacing w:after="0" w:line="240" w:lineRule="auto"/>
        <w:ind w:firstLine="709"/>
        <w:jc w:val="both"/>
        <w:rPr>
          <w:rFonts w:ascii="Times New Roman" w:hAnsi="Times New Roman" w:cs="Times New Roman"/>
          <w:spacing w:val="-6"/>
          <w:sz w:val="16"/>
          <w:szCs w:val="16"/>
        </w:rPr>
      </w:pP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pacing w:val="-6"/>
          <w:sz w:val="23"/>
          <w:szCs w:val="23"/>
        </w:rPr>
        <w:t>4. В ходе проверки расходов на коммунальные услуги установлено, что в 2011 году по договору аренды от 01.11.2007 №1816 арендатором ИП Лукьянов Е.М. не производилось возмещение расходов по теплоэнергии (Учреждением выставлялись счета на оплату только электроэнергии, водоснабжения и водоотведения), таким образом, Учреждением произведено неэффективное расходование бюджетных средств по оплате коммунальных услуг  в  сумме 7,4 тыс. руб.</w:t>
      </w:r>
    </w:p>
    <w:p w:rsidR="00AC1695" w:rsidRPr="00AC1695" w:rsidRDefault="00AC1695" w:rsidP="00AC1695">
      <w:pPr>
        <w:spacing w:after="0" w:line="240" w:lineRule="auto"/>
        <w:ind w:firstLine="709"/>
        <w:jc w:val="both"/>
        <w:rPr>
          <w:rFonts w:ascii="Times New Roman" w:hAnsi="Times New Roman" w:cs="Times New Roman"/>
          <w:spacing w:val="-6"/>
          <w:sz w:val="16"/>
          <w:szCs w:val="16"/>
        </w:rPr>
      </w:pPr>
    </w:p>
    <w:p w:rsidR="00AC1695" w:rsidRPr="00AC1695" w:rsidRDefault="00AC1695" w:rsidP="00AC1695">
      <w:pPr>
        <w:spacing w:after="0" w:line="240" w:lineRule="auto"/>
        <w:ind w:firstLine="709"/>
        <w:jc w:val="both"/>
        <w:rPr>
          <w:rFonts w:ascii="Times New Roman" w:hAnsi="Times New Roman" w:cs="Times New Roman"/>
          <w:spacing w:val="-6"/>
          <w:sz w:val="23"/>
          <w:szCs w:val="23"/>
        </w:rPr>
      </w:pPr>
      <w:r w:rsidRPr="00AC1695">
        <w:rPr>
          <w:rFonts w:ascii="Times New Roman" w:hAnsi="Times New Roman" w:cs="Times New Roman"/>
          <w:spacing w:val="-6"/>
          <w:sz w:val="23"/>
          <w:szCs w:val="23"/>
        </w:rPr>
        <w:t xml:space="preserve">5. </w:t>
      </w:r>
      <w:r w:rsidRPr="00AC1695">
        <w:rPr>
          <w:rFonts w:ascii="Times New Roman" w:hAnsi="Times New Roman" w:cs="Times New Roman"/>
          <w:bCs/>
          <w:sz w:val="23"/>
          <w:szCs w:val="23"/>
        </w:rPr>
        <w:t>В ходе проверки прочих работ, услуг установлено, что за счет субсидии полученной из бюджета города Пензы (ВР 901 «Оказание услуг подведомственными учреждениями») произведена уплата налога на доходы физических лиц (платежное поручение от 29.09.2011 №473 на сумму 5,0 тыс. руб. и платежное поручение от 06.10.2011 №485 на сумму 3,8 тыс. руб.), который должен был быть уплачен за счет средств поступивших Учреждению по ВР 906 «Расходы за счет целевых поступлений» от Комитета Пензенской области по физической культуре, спорту и туризму по муниципальному контракту от 14.02.2011 №1 за оказание услуг по организации работы судейской коллегии на соревнованиях по лыжным гонкам. Таким образом, произведено неправомерное расходование бюджетных средств в сумме 8,8 тыс. руб.</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bCs/>
          <w:sz w:val="23"/>
          <w:szCs w:val="23"/>
        </w:rPr>
        <w:t xml:space="preserve">6. В ходе проверки расходов на увеличение стоимости материальных запасов установлено, что приобретение волейбольных сеток на сумму 5,0 тыс. руб. было произведено по КОСГУ 340 «Увеличение стоимости материальных запасов», тогда как в соответствии с Общероссийским классификатором основных фондов, утвержденным постановлением Госстандарта РФ от 26.12.1994 №359, данные материальные объекты относятся к материальным основным фондам (спортивный инвентарь для волейбола) со сроком полезного использования более 12 месяцев, таким образом согласно  приказу Минфина России от 28.12.2010 №190н "Об утверждении Указаний о порядке применения бюджетной </w:t>
      </w:r>
      <w:r w:rsidRPr="00AC1695">
        <w:rPr>
          <w:rFonts w:ascii="Times New Roman" w:hAnsi="Times New Roman" w:cs="Times New Roman"/>
          <w:bCs/>
          <w:sz w:val="23"/>
          <w:szCs w:val="23"/>
        </w:rPr>
        <w:lastRenderedPageBreak/>
        <w:t>классификации Российской Федерации" данные расходы следовало произвести по КОСГУ 310 «Увеличение стоимости основных средств».</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bCs/>
          <w:sz w:val="23"/>
          <w:szCs w:val="23"/>
        </w:rPr>
      </w:pPr>
      <w:r w:rsidRPr="00AC1695">
        <w:rPr>
          <w:rFonts w:ascii="Times New Roman" w:hAnsi="Times New Roman" w:cs="Times New Roman"/>
          <w:bCs/>
          <w:sz w:val="23"/>
          <w:szCs w:val="23"/>
        </w:rPr>
        <w:t xml:space="preserve">7. </w:t>
      </w:r>
      <w:r w:rsidRPr="00AC1695">
        <w:rPr>
          <w:rFonts w:ascii="Times New Roman" w:hAnsi="Times New Roman" w:cs="Times New Roman"/>
          <w:sz w:val="23"/>
          <w:szCs w:val="23"/>
        </w:rPr>
        <w:t xml:space="preserve">Учреждением получено доходов от предпринимательской и иной приносящей доход деятельности за 2011 год в размере 853,4 тыс. руб., за 2012 год в размере 1099,1 тыс. руб. Стоимость платных услуг, </w:t>
      </w:r>
      <w:r w:rsidRPr="00AC1695">
        <w:rPr>
          <w:rFonts w:ascii="Times New Roman" w:hAnsi="Times New Roman" w:cs="Times New Roman"/>
          <w:spacing w:val="-4"/>
          <w:sz w:val="23"/>
          <w:szCs w:val="23"/>
        </w:rPr>
        <w:t xml:space="preserve">оказываемых Учреждением, утверждена постановлением администрации города Пензы от 04.08.2009 №1003 «Об утверждении стоимости платных услуг по организации учебно-тренировочных и спортивно-массовых мероприятий, оказываемых муниципальными учреждениями города Пензы», однако в  проверяемом периоде Учреждением оказывалась услуга по </w:t>
      </w:r>
      <w:r w:rsidRPr="00AC1695">
        <w:rPr>
          <w:rFonts w:ascii="Times New Roman" w:hAnsi="Times New Roman" w:cs="Times New Roman"/>
          <w:bCs/>
          <w:sz w:val="23"/>
          <w:szCs w:val="23"/>
        </w:rPr>
        <w:t xml:space="preserve">подготовке нестационарных лыжных трасс, на которую </w:t>
      </w:r>
      <w:r w:rsidRPr="00AC1695">
        <w:rPr>
          <w:rFonts w:ascii="Times New Roman" w:hAnsi="Times New Roman" w:cs="Times New Roman"/>
          <w:sz w:val="23"/>
          <w:szCs w:val="23"/>
        </w:rPr>
        <w:t xml:space="preserve">вышеуказанным постановлением не определен </w:t>
      </w:r>
      <w:r w:rsidRPr="00AC1695">
        <w:rPr>
          <w:rFonts w:ascii="Times New Roman" w:hAnsi="Times New Roman" w:cs="Times New Roman"/>
          <w:bCs/>
          <w:sz w:val="23"/>
          <w:szCs w:val="23"/>
        </w:rPr>
        <w:t>тариф</w:t>
      </w:r>
      <w:r w:rsidRPr="00AC1695">
        <w:rPr>
          <w:rFonts w:ascii="Times New Roman" w:hAnsi="Times New Roman" w:cs="Times New Roman"/>
          <w:sz w:val="23"/>
          <w:szCs w:val="23"/>
        </w:rPr>
        <w:t>.</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bCs/>
          <w:sz w:val="23"/>
          <w:szCs w:val="23"/>
        </w:rPr>
        <w:t xml:space="preserve">8. </w:t>
      </w:r>
      <w:r w:rsidRPr="00AC1695">
        <w:rPr>
          <w:rFonts w:ascii="Times New Roman" w:hAnsi="Times New Roman" w:cs="Times New Roman"/>
          <w:sz w:val="23"/>
          <w:szCs w:val="23"/>
        </w:rPr>
        <w:t xml:space="preserve">В ходе проверки инвентарных описей имущества по учету, отражению и движению основных средств установлено: </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в инвентарной описи имущества по состоянию на 01.01.2011 года тренажеры СТ 105, СТ 202, СТ201, СТ 316, СТ 203 на общую сумму 144,9 тыс. руб. отражены дважды, а производственный и хозяйственный инвентарь стоимостью ниже 5,0 тыс. руб. за единицу (жалюзи вертикальные, мячи волейбольные и футбольные, столы компьютерные, гири, гантели и др.) числящиеся на балансе Учреждения с 2005-2007 г.г. и отраженные в инвентарной описи по состоянию на 01.01.2013 года, в вышеуказанной описи отсутствуют;</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 xml:space="preserve"> в инвентарную опись имущества и оборотную ведомость по нефинансовым активам по состоянию на 01.01.2013 года не внесены (не оприходованы) объекты основных средств лыжероллеры TECH в количестве 10 шт. на общую сумму 51,0 тыс. руб. (излишки, выявленные в результате проведенной в октябре 2012 года инвентаризации (инвентаризационная опись №00000014 от 01.10.2012). Причиной образования излишков, согласно данным инвентарной описи, явилась ошибка при переносе в 2012 году остатков основных средств из программы «1С:Бухгалтерия 7.7» в программу «1С:Бухгалтерия 8.0». Таким образом, общая балансовая стоимость имущества, находящегося в оперативном управлении Учреждения, по состоянию на 01.01.2013 года занижена на 51,0 тыс. руб. Данные объекты основных средств оприходованы по бухгалтерскому учету в феврале 2013 года (справка от 28.02.2013 №00000001). </w:t>
      </w:r>
    </w:p>
    <w:p w:rsidR="00AC1695" w:rsidRPr="00AC1695" w:rsidRDefault="00AC1695" w:rsidP="00AC1695">
      <w:pPr>
        <w:spacing w:after="0" w:line="240" w:lineRule="auto"/>
        <w:ind w:firstLine="709"/>
        <w:jc w:val="both"/>
        <w:rPr>
          <w:rFonts w:ascii="Times New Roman" w:hAnsi="Times New Roman" w:cs="Times New Roman"/>
          <w:bCs/>
          <w:sz w:val="16"/>
          <w:szCs w:val="16"/>
        </w:rPr>
      </w:pPr>
    </w:p>
    <w:p w:rsidR="00AC1695" w:rsidRPr="00AC1695" w:rsidRDefault="00AC1695" w:rsidP="00AC1695">
      <w:pPr>
        <w:spacing w:after="0" w:line="240" w:lineRule="auto"/>
        <w:ind w:firstLine="709"/>
        <w:jc w:val="both"/>
        <w:rPr>
          <w:rFonts w:ascii="Times New Roman" w:hAnsi="Times New Roman" w:cs="Times New Roman"/>
          <w:spacing w:val="-6"/>
          <w:sz w:val="23"/>
          <w:szCs w:val="23"/>
        </w:rPr>
      </w:pPr>
      <w:r w:rsidRPr="00AC1695">
        <w:rPr>
          <w:rFonts w:ascii="Times New Roman" w:hAnsi="Times New Roman" w:cs="Times New Roman"/>
          <w:bCs/>
          <w:sz w:val="23"/>
          <w:szCs w:val="23"/>
        </w:rPr>
        <w:t xml:space="preserve">9. </w:t>
      </w:r>
      <w:r w:rsidRPr="00AC1695">
        <w:rPr>
          <w:rFonts w:ascii="Times New Roman" w:hAnsi="Times New Roman" w:cs="Times New Roman"/>
          <w:sz w:val="23"/>
          <w:szCs w:val="23"/>
        </w:rPr>
        <w:t xml:space="preserve">На балансе Учреждения числится нежилое здание по адресу проспект Строителей, 47А, переданное в оперативное управление в соответствии с Учредительным договором  от 23.12.1993 года, документ, подтверждающий факт передачи здания в оперативное управление, в Учреждении отсутствует (проверке не представлен) и </w:t>
      </w:r>
      <w:r w:rsidRPr="00AC1695">
        <w:rPr>
          <w:rFonts w:ascii="Times New Roman" w:hAnsi="Times New Roman" w:cs="Times New Roman"/>
          <w:bCs/>
          <w:sz w:val="23"/>
          <w:szCs w:val="23"/>
        </w:rPr>
        <w:t xml:space="preserve">закрепленное за Учреждением на праве оперативного управления договором от 23.09.1999 №9. </w:t>
      </w:r>
      <w:r w:rsidRPr="00AC1695">
        <w:rPr>
          <w:rFonts w:ascii="Times New Roman" w:hAnsi="Times New Roman" w:cs="Times New Roman"/>
          <w:sz w:val="23"/>
          <w:szCs w:val="23"/>
        </w:rPr>
        <w:t>Право оперативного управления на данное нежилое здание зарегистрировано в Едином государственном реестре прав на недвижимое имущество в Управлении Федеральной регистрационной службы по Пензенской области (свидетельство о государственной регистрации права оперативного управления от 11.04.2003 сер 58 КТ №219411). Согласно свидетельству о государственной регистрации права оперативного управления общая площадь нежилого здания по вышеуказанному адресу составляет 897,7 м</w:t>
      </w:r>
      <w:r w:rsidRPr="00AC1695">
        <w:rPr>
          <w:rFonts w:ascii="Times New Roman" w:hAnsi="Times New Roman" w:cs="Times New Roman"/>
          <w:sz w:val="23"/>
          <w:szCs w:val="23"/>
          <w:vertAlign w:val="superscript"/>
        </w:rPr>
        <w:t>2</w:t>
      </w:r>
      <w:r w:rsidRPr="00AC1695">
        <w:rPr>
          <w:rFonts w:ascii="Times New Roman" w:hAnsi="Times New Roman" w:cs="Times New Roman"/>
          <w:sz w:val="23"/>
          <w:szCs w:val="23"/>
        </w:rPr>
        <w:t xml:space="preserve">, тогда как согласно данным технического паспорта на </w:t>
      </w:r>
      <w:r w:rsidRPr="00AC1695">
        <w:rPr>
          <w:rFonts w:ascii="Times New Roman" w:hAnsi="Times New Roman" w:cs="Times New Roman"/>
          <w:spacing w:val="-6"/>
          <w:sz w:val="23"/>
          <w:szCs w:val="23"/>
        </w:rPr>
        <w:t>02.04.2005 года общая площадь данного помещения определена 1126,6 м</w:t>
      </w:r>
      <w:r w:rsidRPr="00AC1695">
        <w:rPr>
          <w:rFonts w:ascii="Times New Roman" w:hAnsi="Times New Roman" w:cs="Times New Roman"/>
          <w:spacing w:val="-6"/>
          <w:sz w:val="23"/>
          <w:szCs w:val="23"/>
          <w:vertAlign w:val="superscript"/>
        </w:rPr>
        <w:t>2</w:t>
      </w:r>
      <w:r w:rsidRPr="00AC1695">
        <w:rPr>
          <w:rFonts w:ascii="Times New Roman" w:hAnsi="Times New Roman" w:cs="Times New Roman"/>
          <w:spacing w:val="-6"/>
          <w:sz w:val="23"/>
          <w:szCs w:val="23"/>
        </w:rPr>
        <w:t>. Увеличение общей площади помещения на 228,9 м</w:t>
      </w:r>
      <w:r w:rsidRPr="00AC1695">
        <w:rPr>
          <w:rFonts w:ascii="Times New Roman" w:hAnsi="Times New Roman" w:cs="Times New Roman"/>
          <w:spacing w:val="-6"/>
          <w:sz w:val="23"/>
          <w:szCs w:val="23"/>
          <w:vertAlign w:val="superscript"/>
        </w:rPr>
        <w:t>2</w:t>
      </w:r>
      <w:r w:rsidRPr="00AC1695">
        <w:rPr>
          <w:rFonts w:ascii="Times New Roman" w:hAnsi="Times New Roman" w:cs="Times New Roman"/>
          <w:spacing w:val="-6"/>
          <w:sz w:val="23"/>
          <w:szCs w:val="23"/>
        </w:rPr>
        <w:t>, согласно техническому паспорту, произошло в результате перепланировки, произведенной без разрешения.</w:t>
      </w:r>
      <w:r w:rsidRPr="00AC1695">
        <w:rPr>
          <w:rFonts w:ascii="Times New Roman" w:hAnsi="Times New Roman" w:cs="Times New Roman"/>
          <w:sz w:val="23"/>
          <w:szCs w:val="23"/>
        </w:rPr>
        <w:t xml:space="preserve"> </w:t>
      </w:r>
      <w:r w:rsidRPr="00AC1695">
        <w:rPr>
          <w:rFonts w:ascii="Times New Roman" w:hAnsi="Times New Roman" w:cs="Times New Roman"/>
          <w:spacing w:val="-6"/>
          <w:sz w:val="23"/>
          <w:szCs w:val="23"/>
        </w:rPr>
        <w:t>Учреждением не произведена оценка стоимости здания с учетом возведенного пристроя, а так же отсутствует право оперативного управления на часть здания площадью 228,9 м</w:t>
      </w:r>
      <w:r w:rsidRPr="00AC1695">
        <w:rPr>
          <w:rFonts w:ascii="Times New Roman" w:hAnsi="Times New Roman" w:cs="Times New Roman"/>
          <w:spacing w:val="-6"/>
          <w:sz w:val="23"/>
          <w:szCs w:val="23"/>
          <w:vertAlign w:val="superscript"/>
        </w:rPr>
        <w:t>2</w:t>
      </w:r>
      <w:r w:rsidRPr="00AC1695">
        <w:rPr>
          <w:rFonts w:ascii="Times New Roman" w:hAnsi="Times New Roman" w:cs="Times New Roman"/>
          <w:spacing w:val="-6"/>
          <w:sz w:val="23"/>
          <w:szCs w:val="23"/>
        </w:rPr>
        <w:t xml:space="preserve">. </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 xml:space="preserve">В ходе встречной проверки в Управлении муниципального имущества администрации города Пензы (дополнение к акту встречной проверки от 21.10.2013 года) установлено, что в реестре муниципальной собственности города Пензы, согласно представленной выписке от 11.10.2013 №3216, </w:t>
      </w:r>
      <w:r w:rsidRPr="00AC1695">
        <w:rPr>
          <w:rFonts w:ascii="Times New Roman" w:hAnsi="Times New Roman" w:cs="Times New Roman"/>
          <w:spacing w:val="-4"/>
          <w:sz w:val="23"/>
          <w:szCs w:val="23"/>
        </w:rPr>
        <w:t>нежилое здание, расположенное по адресу: г. Пенза, проспект Строителей,47А, числится за балансодержателем МБОУ ДОД ДЮСШ №4 города Пензы в разделе «Здания» общей площадью 897,7 м</w:t>
      </w:r>
      <w:r w:rsidRPr="00AC1695">
        <w:rPr>
          <w:rFonts w:ascii="Times New Roman" w:hAnsi="Times New Roman" w:cs="Times New Roman"/>
          <w:spacing w:val="-4"/>
          <w:sz w:val="23"/>
          <w:szCs w:val="23"/>
          <w:vertAlign w:val="superscript"/>
        </w:rPr>
        <w:t>2</w:t>
      </w:r>
      <w:r w:rsidRPr="00AC1695">
        <w:rPr>
          <w:rFonts w:ascii="Times New Roman" w:hAnsi="Times New Roman" w:cs="Times New Roman"/>
          <w:sz w:val="23"/>
          <w:szCs w:val="23"/>
        </w:rPr>
        <w:t>. Таким образом, часть нежилого здания, расположенного по адресу: г. Пенза, проспект Строителей,47А, площадью 228,9 м</w:t>
      </w:r>
      <w:r w:rsidRPr="00AC1695">
        <w:rPr>
          <w:rFonts w:ascii="Times New Roman" w:hAnsi="Times New Roman" w:cs="Times New Roman"/>
          <w:sz w:val="23"/>
          <w:szCs w:val="23"/>
          <w:vertAlign w:val="superscript"/>
        </w:rPr>
        <w:t>2</w:t>
      </w:r>
      <w:r w:rsidRPr="00AC1695">
        <w:rPr>
          <w:rFonts w:ascii="Times New Roman" w:hAnsi="Times New Roman" w:cs="Times New Roman"/>
          <w:sz w:val="23"/>
          <w:szCs w:val="23"/>
        </w:rPr>
        <w:t xml:space="preserve"> не учтена </w:t>
      </w:r>
      <w:r w:rsidRPr="00AC1695">
        <w:rPr>
          <w:rFonts w:ascii="Times New Roman" w:hAnsi="Times New Roman" w:cs="Times New Roman"/>
          <w:sz w:val="23"/>
          <w:szCs w:val="23"/>
        </w:rPr>
        <w:lastRenderedPageBreak/>
        <w:t>в реестре муниципальной собственности города Пензы и не закреплена за Учреждением договором о закреплении муниципального имущества на праве оперативного управления от 23.09.1999 №9.</w:t>
      </w:r>
    </w:p>
    <w:p w:rsidR="00AC1695" w:rsidRPr="00AC1695" w:rsidRDefault="00AC1695" w:rsidP="00AC1695">
      <w:pPr>
        <w:spacing w:after="0" w:line="240" w:lineRule="auto"/>
        <w:ind w:firstLine="709"/>
        <w:jc w:val="both"/>
        <w:rPr>
          <w:rFonts w:ascii="Times New Roman" w:hAnsi="Times New Roman" w:cs="Times New Roman"/>
          <w:sz w:val="16"/>
          <w:szCs w:val="16"/>
        </w:rPr>
      </w:pP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10.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не произведена государственная регистрация права оперативного управления на часть нежилого здания  по адресу проспект Строителей,47, общей площадью 137,4 м</w:t>
      </w:r>
      <w:r w:rsidRPr="00AC1695">
        <w:rPr>
          <w:rFonts w:ascii="Times New Roman" w:hAnsi="Times New Roman" w:cs="Times New Roman"/>
          <w:sz w:val="23"/>
          <w:szCs w:val="23"/>
          <w:vertAlign w:val="superscript"/>
        </w:rPr>
        <w:t>2</w:t>
      </w:r>
      <w:r w:rsidRPr="00AC1695">
        <w:rPr>
          <w:rFonts w:ascii="Times New Roman" w:hAnsi="Times New Roman" w:cs="Times New Roman"/>
          <w:sz w:val="23"/>
          <w:szCs w:val="23"/>
        </w:rPr>
        <w:t>, переданного Учреждению в оперативное управление приказом первого заместителя главы администрации города Пензы по земельным и градостроительным вопросам от 18.10.2012 №688п.</w:t>
      </w:r>
    </w:p>
    <w:p w:rsidR="00AC1695" w:rsidRPr="00AC1695" w:rsidRDefault="00AC1695" w:rsidP="00AC1695">
      <w:pPr>
        <w:spacing w:after="0" w:line="240" w:lineRule="auto"/>
        <w:ind w:firstLine="709"/>
        <w:jc w:val="both"/>
        <w:rPr>
          <w:rFonts w:ascii="Times New Roman" w:hAnsi="Times New Roman" w:cs="Times New Roman"/>
          <w:sz w:val="16"/>
          <w:szCs w:val="16"/>
        </w:rPr>
      </w:pP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11. По состоянию на 01.01.2013 года на балансе Учреждения числятся два автотранспортных средства: автомобиль ГАЗ-32213 гос. номер М444КС58, на балансе Учреждения с 2008 года, и автомобиль ГАЗ-32213 гос. номер М335РК58, полученный в 2012 году из муниципальной казны города Пензы на основании приказа первого заместителя главы администрации города Пензы по земельным и градостроительным вопросам от 16.05.2012 №276п (акт приема-передачи муниципального имущества от 16.05.2012 б/н), поставлен на учет в УГИБДД УМВД России по Пензенской области 16.07.2013 года. В ходе поверки установлено, что в 2011-2012 г.г. приобретение, оприходование и списание горюче-смазочных материалов (бензина) не производилось, однако согласно данным путевых листов (показаниям спидометров, маршруту движения) автотранспортные средства систематически эксплуатировались. Источник поступления горюче-смазочных материалов (бензина) проверкой не установлен.</w:t>
      </w:r>
    </w:p>
    <w:p w:rsidR="00AC1695" w:rsidRPr="001D0F83" w:rsidRDefault="00AC1695" w:rsidP="00AC1695">
      <w:pPr>
        <w:spacing w:after="0" w:line="240" w:lineRule="auto"/>
        <w:ind w:firstLine="709"/>
        <w:jc w:val="both"/>
        <w:rPr>
          <w:rFonts w:ascii="Times New Roman" w:hAnsi="Times New Roman" w:cs="Times New Roman"/>
          <w:sz w:val="16"/>
          <w:szCs w:val="16"/>
        </w:rPr>
      </w:pP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12. В ходе проверки установлено, что в перечень особо ценного движимого имущества, в нарушение п.2 постановления администрации города Пензы от 03.12.2010г №1353, не включено:</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движимое имущество, балансовой стоимостью свыше 100,0 тыс. руб., а именно сооружение (вагон ж/д) балансовой стоимостью 184,7 тыс. руб., тренажер ст.104 4х позиционная станция с блочной рамкой балансовой стоимостью 112,0 тыс. руб., поступившее в Учреждение до 01.01.2012 года;</w:t>
      </w:r>
    </w:p>
    <w:p w:rsidR="00AC1695" w:rsidRPr="00AC1695" w:rsidRDefault="00AC1695" w:rsidP="00AC1695">
      <w:pPr>
        <w:spacing w:after="0" w:line="240" w:lineRule="auto"/>
        <w:ind w:firstLine="709"/>
        <w:jc w:val="both"/>
        <w:rPr>
          <w:rFonts w:ascii="Times New Roman" w:hAnsi="Times New Roman" w:cs="Times New Roman"/>
          <w:sz w:val="23"/>
          <w:szCs w:val="23"/>
        </w:rPr>
      </w:pPr>
      <w:r w:rsidRPr="00AC1695">
        <w:rPr>
          <w:rFonts w:ascii="Times New Roman" w:hAnsi="Times New Roman" w:cs="Times New Roman"/>
          <w:sz w:val="23"/>
          <w:szCs w:val="23"/>
        </w:rPr>
        <w:t xml:space="preserve">движимое имущество, без которого осуществление учреждением предусмотренных его уставом основных видов деятельности будет существенно затруднено, а именно тренажер «Лыжника» в количестве 4 единиц общей балансовой стоимостью 122,0 тыс. руб., лыжи-роллеры в количестве 32 единиц общей балансовой стоимостью 153,9 тыс. руб., лыжи Скэйт Фишер 07/08 в количестве 3 единиц общей балансовой стоимостью 37,5 тыс. руб., поступившее в Учреждение до 01.01.2012 года и беговые лыжи в количестве 13 единиц общей балансовой стоимостью 159,5 тыс. руб. поступившие в Учреждение в 2012 году, тогда как тренажеры «Спорт-Стар», с функциональными и техническими характеристиками аналогичными тренажерам «Лыжника», в количестве 5 единиц и лыжи </w:t>
      </w:r>
      <w:r w:rsidRPr="00AC1695">
        <w:rPr>
          <w:rFonts w:ascii="Times New Roman" w:hAnsi="Times New Roman" w:cs="Times New Roman"/>
          <w:sz w:val="23"/>
          <w:szCs w:val="23"/>
          <w:lang w:val="en-US"/>
        </w:rPr>
        <w:t>Fisher</w:t>
      </w:r>
      <w:r w:rsidRPr="00AC1695">
        <w:rPr>
          <w:rFonts w:ascii="Times New Roman" w:hAnsi="Times New Roman" w:cs="Times New Roman"/>
          <w:sz w:val="23"/>
          <w:szCs w:val="23"/>
        </w:rPr>
        <w:t xml:space="preserve"> в количестве 9 единиц в вышеуказанный перечень включены.</w:t>
      </w:r>
    </w:p>
    <w:p w:rsidR="00070E43" w:rsidRPr="001B6538" w:rsidRDefault="00070E43" w:rsidP="001B6538">
      <w:pPr>
        <w:spacing w:after="0" w:line="240" w:lineRule="auto"/>
        <w:jc w:val="both"/>
        <w:rPr>
          <w:rFonts w:ascii="Calibri" w:eastAsia="Times New Roman" w:hAnsi="Calibri" w:cs="Times New Roman"/>
          <w:b/>
          <w:bCs/>
          <w:i/>
          <w:sz w:val="23"/>
          <w:szCs w:val="23"/>
        </w:rPr>
      </w:pPr>
    </w:p>
    <w:p w:rsidR="001B6538" w:rsidRPr="001B6538" w:rsidRDefault="001B6538" w:rsidP="001B6538">
      <w:pPr>
        <w:pStyle w:val="a5"/>
        <w:autoSpaceDE w:val="0"/>
        <w:autoSpaceDN w:val="0"/>
        <w:adjustRightInd w:val="0"/>
        <w:ind w:left="0" w:firstLine="568"/>
        <w:outlineLvl w:val="2"/>
        <w:rPr>
          <w:rFonts w:asciiTheme="minorHAnsi" w:hAnsiTheme="minorHAnsi"/>
          <w:b/>
          <w:i/>
          <w:sz w:val="23"/>
          <w:szCs w:val="23"/>
        </w:rPr>
      </w:pPr>
      <w:r w:rsidRPr="001B6538">
        <w:rPr>
          <w:rFonts w:asciiTheme="minorHAnsi" w:hAnsiTheme="minorHAnsi"/>
          <w:b/>
          <w:i/>
          <w:sz w:val="23"/>
          <w:szCs w:val="23"/>
        </w:rPr>
        <w:t>По итогам проверки принято решение Пензенской городской Думы от 2</w:t>
      </w:r>
      <w:r w:rsidR="00CE0A69">
        <w:rPr>
          <w:rFonts w:asciiTheme="minorHAnsi" w:hAnsiTheme="minorHAnsi"/>
          <w:b/>
          <w:i/>
          <w:sz w:val="23"/>
          <w:szCs w:val="23"/>
        </w:rPr>
        <w:t>9</w:t>
      </w:r>
      <w:r w:rsidRPr="001B6538">
        <w:rPr>
          <w:rFonts w:asciiTheme="minorHAnsi" w:hAnsiTheme="minorHAnsi"/>
          <w:b/>
          <w:i/>
          <w:sz w:val="23"/>
          <w:szCs w:val="23"/>
        </w:rPr>
        <w:t>.</w:t>
      </w:r>
      <w:r w:rsidR="00CE0A69">
        <w:rPr>
          <w:rFonts w:asciiTheme="minorHAnsi" w:hAnsiTheme="minorHAnsi"/>
          <w:b/>
          <w:i/>
          <w:sz w:val="23"/>
          <w:szCs w:val="23"/>
        </w:rPr>
        <w:t>11</w:t>
      </w:r>
      <w:r w:rsidRPr="001B6538">
        <w:rPr>
          <w:rFonts w:asciiTheme="minorHAnsi" w:hAnsiTheme="minorHAnsi"/>
          <w:b/>
          <w:i/>
          <w:sz w:val="23"/>
          <w:szCs w:val="23"/>
        </w:rPr>
        <w:t>.2013г.      № 1</w:t>
      </w:r>
      <w:r w:rsidR="00CE0A69">
        <w:rPr>
          <w:rFonts w:asciiTheme="minorHAnsi" w:hAnsiTheme="minorHAnsi"/>
          <w:b/>
          <w:i/>
          <w:sz w:val="23"/>
          <w:szCs w:val="23"/>
        </w:rPr>
        <w:t>347</w:t>
      </w:r>
      <w:r w:rsidRPr="001B6538">
        <w:rPr>
          <w:rFonts w:asciiTheme="minorHAnsi" w:hAnsiTheme="minorHAnsi"/>
          <w:b/>
          <w:i/>
          <w:sz w:val="23"/>
          <w:szCs w:val="23"/>
        </w:rPr>
        <w:t>-5</w:t>
      </w:r>
      <w:r w:rsidR="00CE0A69">
        <w:rPr>
          <w:rFonts w:asciiTheme="minorHAnsi" w:hAnsiTheme="minorHAnsi"/>
          <w:b/>
          <w:i/>
          <w:sz w:val="23"/>
          <w:szCs w:val="23"/>
        </w:rPr>
        <w:t>6</w:t>
      </w:r>
      <w:r w:rsidRPr="001B6538">
        <w:rPr>
          <w:rFonts w:asciiTheme="minorHAnsi" w:hAnsiTheme="minorHAnsi"/>
          <w:b/>
          <w:i/>
          <w:sz w:val="23"/>
          <w:szCs w:val="23"/>
        </w:rPr>
        <w:t>/5</w:t>
      </w:r>
      <w:r w:rsidR="00CE0A69">
        <w:rPr>
          <w:rFonts w:asciiTheme="minorHAnsi" w:hAnsiTheme="minorHAnsi"/>
          <w:b/>
          <w:i/>
          <w:sz w:val="23"/>
          <w:szCs w:val="23"/>
        </w:rPr>
        <w:t>:</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1.   Информацию контрольно-счетной палаты Пензенской городской Думы об итогах  проверки муниципального бюджетного образовательного учреждения дополнительного образования детей «Детско-юношеская спортивная школа №4 города Пензы» за 2011 – 2012 г.г. по вопросу целевого, эффективного использования бюджетных и внебюджетных средств, правомерного использования муниципального имущества, принять к сведению.</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16"/>
          <w:szCs w:val="16"/>
        </w:rPr>
      </w:pP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 xml:space="preserve">2. Рекомендовать администрации города Пензы (Р.Б. Чернов) в соответствии с Федеральным Законом от 06.10.2003 №131-ФЗ «Об общих принципах организации местного самоуправления в Российской Федерации», решением Пензенской городской Думы от </w:t>
      </w:r>
      <w:r w:rsidRPr="00CE0A69">
        <w:rPr>
          <w:rFonts w:ascii="Times New Roman" w:hAnsi="Times New Roman" w:cs="Times New Roman"/>
          <w:sz w:val="23"/>
          <w:szCs w:val="23"/>
        </w:rPr>
        <w:lastRenderedPageBreak/>
        <w:t>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руководствуясь ст. 33 Устава города Пензы, установить тариф на оказание услуги по подготовке нестационарных лыжных трасс.</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16"/>
          <w:szCs w:val="16"/>
        </w:rPr>
      </w:pPr>
    </w:p>
    <w:p w:rsid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3. Рекомендовать Управлению муниципального имущества администрации города Пензы (М.В. Почевалова) в целях осуществления контроля за эффективным использованием муниципального имущества принять меры к включению в реестр муниципальной собственности города Пензы и передаче МБОУ ДОД ДЮСШ №4 города Пензы на баланс в оперативное управление нежилое здание по адресу: г. Пенза, проспект Строителей,47А, по фактической площади, согласно техническому паспорту на здание, а именно 1126,6 м2.</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16"/>
          <w:szCs w:val="16"/>
        </w:rPr>
      </w:pP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4. Рекомендовать Комитету по физической культуре, спорту и молодежной политике города Пензы (В.А. Богацков):</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sidRPr="00CE0A69">
        <w:rPr>
          <w:rFonts w:ascii="Times New Roman" w:hAnsi="Times New Roman" w:cs="Times New Roman"/>
          <w:sz w:val="23"/>
          <w:szCs w:val="23"/>
        </w:rPr>
        <w:t>1) не предусматривать в приказах по организации и проведению спортивно-массовых мероприятий расходы, не указанные в приложении №1 к постановлению главы администрации города Пензы от 11.04.2005 №476 «Об утверждении норм расходов на финансирование спортивно-массовых мероприятий»;</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sidRPr="00CE0A69">
        <w:rPr>
          <w:rFonts w:ascii="Times New Roman" w:hAnsi="Times New Roman" w:cs="Times New Roman"/>
          <w:sz w:val="23"/>
          <w:szCs w:val="23"/>
        </w:rPr>
        <w:t>2) внести  изменения  в  перечень  особо  ценного  движимого  имущества МБОУ  ДОД ДЮСШ  №4  города Пензы, утвержденный приказом Комитета по физической культуре, спорту и молодежной политике города Пензы от 10.01.2012 №1/2-к, с учетом требований п.2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согласно которому при определении видов особо ценного движимого имущества муниципальных и автономных учреждений подлежит включению в его состав движимое имущество, балансовая стоимость которого превышает 100,0 тыс. руб.,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16"/>
          <w:szCs w:val="16"/>
        </w:rPr>
      </w:pP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5. Рекомендовать МБОУ ДОД «Детско-юношеская спортивная школа №4 города Пензы»         (С.В. Мезенцев):</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1) принять меры к государственной регистрации права оперативного управления на часть нежилого здания площадью 137,4 м2, расположенного по адресу: г.Пенза, проспект Строителей,47, в соответствии со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2) в соответствии с Единым планом счетов бухгалтерского учета и Инструкцией по его применению, утвержденных приказом Минфина РФ от 01.12.2010 №157н, в целях принятия к бухгалтерскому учету объекта нефинансового актива, произвести оценку стоимости нежилого здания по адресу: г. Пенза, проспект Строителей, 47А, с учетом возведенного пристроя площадью 228,9 м2. Принять меры к государственной регистрации права оперативного управления на вышеуказанное здание в размере фактически занимаемой площади, согласно техническому паспорту на здание, а именно  1126,6 м2, в соответствии со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3) при ведении бухгалтерского учета номера счетов формировать в соответствии с приказом Министерства финансов РФ от 16.12.2010 №174н «Об  утверждении плана  счетов бухгалтерского учета бюджетных учреждений и инструкции по его применению»,  в части отнесения на соответствующий аналитический код по КОСГУ;</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CE0A69">
        <w:rPr>
          <w:rFonts w:ascii="Times New Roman" w:hAnsi="Times New Roman" w:cs="Times New Roman"/>
          <w:sz w:val="23"/>
          <w:szCs w:val="23"/>
        </w:rPr>
        <w:t>4) принять меры к взысканию с арендатора (ИП Лукьянов Е.М.) суммы фактически потребленных коммунальных услуг в размере 7,4 тыс. руб. (за период с 01.01.2011 года по 31.12.2011 года) согласно п.2.4. договора аренды от 01.11.2007 №1816;</w:t>
      </w:r>
    </w:p>
    <w:p w:rsidR="00CE0A69" w:rsidRPr="00CE0A69" w:rsidRDefault="00CE0A69" w:rsidP="00CE0A6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CE0A69">
        <w:rPr>
          <w:rFonts w:ascii="Times New Roman" w:hAnsi="Times New Roman" w:cs="Times New Roman"/>
          <w:sz w:val="23"/>
          <w:szCs w:val="23"/>
        </w:rPr>
        <w:t>5) в соответствии с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при переоценке, при приобретении, списании или ином движении имущества обеспечить своевременное  представление инвентарной описи закрепленного муниципального имущества на утверждение в Управление муниципального имущества администрации города Пензы, отражая в инвентарной описи достоверную информацию о наличии и движении муниципального имущества.</w:t>
      </w:r>
    </w:p>
    <w:p w:rsidR="001B6538" w:rsidRPr="001B6538" w:rsidRDefault="001B6538" w:rsidP="00CE0A69">
      <w:pPr>
        <w:spacing w:after="0" w:line="240" w:lineRule="auto"/>
        <w:ind w:firstLine="709"/>
        <w:jc w:val="both"/>
        <w:rPr>
          <w:rFonts w:ascii="Times New Roman" w:hAnsi="Times New Roman" w:cs="Times New Roman"/>
          <w:b/>
          <w:sz w:val="23"/>
          <w:szCs w:val="23"/>
        </w:rPr>
      </w:pPr>
    </w:p>
    <w:p w:rsidR="00070E43" w:rsidRDefault="00070E43" w:rsidP="00070E43">
      <w:pPr>
        <w:spacing w:after="0" w:line="240" w:lineRule="auto"/>
        <w:jc w:val="both"/>
        <w:rPr>
          <w:rFonts w:ascii="Calibri" w:eastAsia="Times New Roman" w:hAnsi="Calibri" w:cs="Times New Roman"/>
          <w:b/>
          <w:bCs/>
          <w:i/>
          <w:sz w:val="23"/>
          <w:szCs w:val="23"/>
        </w:rPr>
      </w:pPr>
      <w:r w:rsidRPr="001B6538">
        <w:rPr>
          <w:rFonts w:ascii="Calibri" w:eastAsia="Times New Roman" w:hAnsi="Calibri" w:cs="Times New Roman"/>
          <w:b/>
          <w:bCs/>
          <w:i/>
          <w:sz w:val="23"/>
          <w:szCs w:val="23"/>
        </w:rPr>
        <w:t xml:space="preserve">          В муниципальном  бюджетном образовательном учреждении  дополнительного образования детей «ДЮСШ №</w:t>
      </w:r>
      <w:r w:rsidR="00CE0A69">
        <w:rPr>
          <w:rFonts w:ascii="Calibri" w:eastAsia="Times New Roman" w:hAnsi="Calibri" w:cs="Times New Roman"/>
          <w:b/>
          <w:bCs/>
          <w:i/>
          <w:sz w:val="23"/>
          <w:szCs w:val="23"/>
        </w:rPr>
        <w:t>6</w:t>
      </w:r>
      <w:r w:rsidRPr="001B6538">
        <w:rPr>
          <w:rFonts w:ascii="Calibri" w:eastAsia="Times New Roman" w:hAnsi="Calibri" w:cs="Times New Roman"/>
          <w:b/>
          <w:bCs/>
          <w:i/>
          <w:sz w:val="23"/>
          <w:szCs w:val="23"/>
        </w:rPr>
        <w:t xml:space="preserve">  города Пензы» в результате проверки установлено:</w:t>
      </w:r>
    </w:p>
    <w:p w:rsidR="00CE0A69" w:rsidRPr="00CE0A69" w:rsidRDefault="00CE0A69" w:rsidP="00CE0A69">
      <w:pPr>
        <w:spacing w:after="0" w:line="240" w:lineRule="auto"/>
        <w:ind w:firstLine="709"/>
        <w:jc w:val="both"/>
        <w:rPr>
          <w:rFonts w:ascii="Times New Roman" w:eastAsia="Times New Roman" w:hAnsi="Times New Roman" w:cs="Times New Roman"/>
          <w:bCs/>
          <w:sz w:val="23"/>
          <w:szCs w:val="23"/>
        </w:rPr>
      </w:pPr>
      <w:r w:rsidRPr="00CE0A69">
        <w:rPr>
          <w:rFonts w:ascii="Times New Roman" w:eastAsia="Times New Roman" w:hAnsi="Times New Roman" w:cs="Times New Roman"/>
          <w:sz w:val="23"/>
          <w:szCs w:val="23"/>
        </w:rPr>
        <w:t xml:space="preserve">1. </w:t>
      </w:r>
      <w:r w:rsidRPr="00CE0A69">
        <w:rPr>
          <w:rFonts w:ascii="Times New Roman" w:eastAsia="Times New Roman" w:hAnsi="Times New Roman" w:cs="Times New Roman"/>
          <w:bCs/>
          <w:sz w:val="23"/>
          <w:szCs w:val="23"/>
        </w:rPr>
        <w:t xml:space="preserve">Муниципальное образовательное учреждение дополнительного образования детей Детско-юношеская спортивная школа №6 г. Пензы, в дальнейшем именуемое «Учреждение», переименовано в муниципальное бюджетное образовательное учреждение дополнительного образования детей «Детско-юношеская спортивная школа №6 города Пензы», на основании постановления администрации города Пензы от 19.07.2011 №862 «О переименовании муниципальных учреждений, подведомственных Комитету по физической культуре, спорту и молодежной политике города Пензы». Первоначально Учреждение было создано на основании постановления главы администрации первомайского района г.Пензы от 21.04.1994 №172. Устав Учреждения утвержден приказом Комитета от 26.07.2011 №44/7-к, согласован с начальником Управления по имущественным и градостроительным отношениям администрации города Пензы. Выдана лицензия на право ведения образовательной деятельности серии РО №036548 от 25.01.2012 (срок действия - бессрочно). </w:t>
      </w:r>
    </w:p>
    <w:p w:rsidR="00CE0A69" w:rsidRPr="00CE0A69" w:rsidRDefault="00CE0A69" w:rsidP="00CE0A69">
      <w:pPr>
        <w:spacing w:after="0" w:line="240" w:lineRule="auto"/>
        <w:ind w:firstLine="709"/>
        <w:jc w:val="both"/>
        <w:rPr>
          <w:rFonts w:ascii="Times New Roman" w:eastAsia="Times New Roman" w:hAnsi="Times New Roman" w:cs="Times New Roman"/>
          <w:bCs/>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bCs/>
          <w:sz w:val="23"/>
          <w:szCs w:val="23"/>
        </w:rPr>
      </w:pPr>
      <w:r w:rsidRPr="00CE0A69">
        <w:rPr>
          <w:rFonts w:ascii="Times New Roman" w:eastAsia="Times New Roman" w:hAnsi="Times New Roman" w:cs="Times New Roman"/>
          <w:bCs/>
          <w:sz w:val="23"/>
          <w:szCs w:val="23"/>
        </w:rPr>
        <w:t xml:space="preserve">2. Учреждению на оказание муниципальной услуги «Организация обучения по программам дополнительного образования детей физкультурно-спортивной направленности» утверждено муниципальное задание на 2011 год приказом Комитета от 31.12.2010 №90-к с объемом финансирования – 5314,1 тыс. руб., приказом от 02.12.2011 №25-б с объемом финансирования – 5489,4 тыс. руб. Муниципальное задание на 2012 год утверждено приказом Комитета от 26.12.2011 №28-б с объемом финансирования – 5835,9 тыс. руб., приказом от 05.12.2012 №184 с объемом финансирования – 5830,4 тыс. руб. </w:t>
      </w:r>
    </w:p>
    <w:p w:rsidR="00CE0A69" w:rsidRPr="00CE0A69" w:rsidRDefault="00CE0A69" w:rsidP="00CE0A69">
      <w:pPr>
        <w:spacing w:after="0" w:line="240" w:lineRule="auto"/>
        <w:ind w:firstLine="709"/>
        <w:jc w:val="both"/>
        <w:rPr>
          <w:rFonts w:ascii="Times New Roman" w:eastAsia="Times New Roman" w:hAnsi="Times New Roman" w:cs="Times New Roman"/>
          <w:sz w:val="23"/>
          <w:szCs w:val="23"/>
        </w:rPr>
      </w:pPr>
      <w:r w:rsidRPr="00CE0A69">
        <w:rPr>
          <w:rFonts w:ascii="Times New Roman" w:eastAsia="Times New Roman" w:hAnsi="Times New Roman" w:cs="Times New Roman"/>
          <w:bCs/>
          <w:sz w:val="23"/>
          <w:szCs w:val="23"/>
        </w:rPr>
        <w:t xml:space="preserve">Основным направлением расходования денежных средств в проверяемом периоде являлась выплата заработной платы сотрудникам Учреждения с начислениями по фонду оплаты труда: в 2011 году – 4723,4 тыс. руб., </w:t>
      </w:r>
      <w:r w:rsidRPr="00CE0A69">
        <w:rPr>
          <w:rFonts w:ascii="Times New Roman" w:eastAsia="Times New Roman" w:hAnsi="Times New Roman" w:cs="Times New Roman"/>
          <w:spacing w:val="-6"/>
          <w:sz w:val="23"/>
          <w:szCs w:val="23"/>
        </w:rPr>
        <w:t xml:space="preserve">финансирование и кассовые расходы – 4721,5 тыс. руб., в 2012 году – 4999,6 тыс. руб., финансирование и кассовые расходы – 4883,4 тыс. руб. Начисление заработной платы производилось в соответствии с постановлением администрации города Пензы от 27.03.2009 №464 «Об утверждении Положения о системе оплаты труда работников муниципальных образовательных учреждений города Пензы», положением о заработной плате, штатным расписанием и тарификационными списками. </w:t>
      </w:r>
      <w:r w:rsidRPr="00CE0A69">
        <w:rPr>
          <w:rFonts w:ascii="Times New Roman" w:eastAsia="Times New Roman" w:hAnsi="Times New Roman" w:cs="Times New Roman"/>
          <w:sz w:val="23"/>
          <w:szCs w:val="23"/>
        </w:rPr>
        <w:t xml:space="preserve">Проверка начисления и выплаты заработной платы всем сотрудникам Учреждения проведена за период  </w:t>
      </w:r>
      <w:r w:rsidRPr="00CE0A69">
        <w:rPr>
          <w:rFonts w:ascii="Times New Roman" w:eastAsia="Times New Roman" w:hAnsi="Times New Roman" w:cs="Times New Roman"/>
          <w:sz w:val="23"/>
          <w:szCs w:val="23"/>
          <w:lang w:val="en-US"/>
        </w:rPr>
        <w:t>IV</w:t>
      </w:r>
      <w:r w:rsidRPr="00CE0A69">
        <w:rPr>
          <w:rFonts w:ascii="Times New Roman" w:eastAsia="Times New Roman" w:hAnsi="Times New Roman" w:cs="Times New Roman"/>
          <w:sz w:val="23"/>
          <w:szCs w:val="23"/>
        </w:rPr>
        <w:t xml:space="preserve"> квартал 2011 годы и </w:t>
      </w:r>
      <w:r w:rsidRPr="00CE0A69">
        <w:rPr>
          <w:rFonts w:ascii="Times New Roman" w:eastAsia="Times New Roman" w:hAnsi="Times New Roman" w:cs="Times New Roman"/>
          <w:sz w:val="23"/>
          <w:szCs w:val="23"/>
          <w:lang w:val="en-US"/>
        </w:rPr>
        <w:t>IV</w:t>
      </w:r>
      <w:r w:rsidRPr="00CE0A69">
        <w:rPr>
          <w:rFonts w:ascii="Times New Roman" w:eastAsia="Times New Roman" w:hAnsi="Times New Roman" w:cs="Times New Roman"/>
          <w:sz w:val="23"/>
          <w:szCs w:val="23"/>
        </w:rPr>
        <w:t xml:space="preserve"> квартал 2012 года. Проверка начисления и выплаты заработной платы директору Учреждения проведена сплошным порядком за 2011-2012г.г.  Нарушений не установлено.</w:t>
      </w:r>
    </w:p>
    <w:p w:rsidR="00CE0A69" w:rsidRPr="00CE0A69" w:rsidRDefault="00CE0A69" w:rsidP="00CE0A69">
      <w:pPr>
        <w:spacing w:after="0" w:line="240" w:lineRule="auto"/>
        <w:ind w:firstLine="709"/>
        <w:jc w:val="both"/>
        <w:rPr>
          <w:rFonts w:ascii="Times New Roman" w:eastAsia="Times New Roman" w:hAnsi="Times New Roman" w:cs="Times New Roman"/>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sz w:val="23"/>
          <w:szCs w:val="23"/>
        </w:rPr>
      </w:pPr>
      <w:r w:rsidRPr="00CE0A69">
        <w:rPr>
          <w:rFonts w:ascii="Times New Roman" w:eastAsia="Times New Roman" w:hAnsi="Times New Roman" w:cs="Times New Roman"/>
          <w:sz w:val="23"/>
          <w:szCs w:val="23"/>
        </w:rPr>
        <w:t xml:space="preserve">3. На работы, услуги по содержанию имущества в 2011 году было запланировано 50,7 тыс. руб., фактические и кассовые расходы составили – 50,7 тыс. руб. В 2012 году запланировано 52,7 тыс. руб.,  финансирование и кассовые расходы – 48,2 тыс. руб. В ходе проверки произведенных расходов установлено, что Учреждением был заключен договор №6270 от 30.03.2009г. с ООО «Управление благоустройства и очистки города» на вывоз и размещение ТБО (действующий в 2011 году). Сумма уплаченная за 2011 год по данному договору составляла 0,8 тыс.руб., тогда как, услуга по вывозу КГМ и ТБО была включена в «перечень услуг и работ, выполняемых по содержанию и ремонту общего имущества многоквартирного дома», служащий приложением к договору №дуа000172 от 11.01.2011г. </w:t>
      </w:r>
      <w:r w:rsidRPr="00CE0A69">
        <w:rPr>
          <w:rFonts w:ascii="Times New Roman" w:eastAsia="Times New Roman" w:hAnsi="Times New Roman" w:cs="Times New Roman"/>
          <w:sz w:val="23"/>
          <w:szCs w:val="23"/>
        </w:rPr>
        <w:lastRenderedPageBreak/>
        <w:t>заключенному с ООО «Управляющая организация «Жилье 24-1». Неэффективное расходование бюджетных средств составило 0,8 тыс. руб.</w:t>
      </w:r>
    </w:p>
    <w:p w:rsidR="00CE0A69" w:rsidRPr="00CE0A69" w:rsidRDefault="00CE0A69" w:rsidP="00CE0A69">
      <w:pPr>
        <w:spacing w:after="0" w:line="240" w:lineRule="auto"/>
        <w:ind w:firstLine="709"/>
        <w:jc w:val="both"/>
        <w:rPr>
          <w:rFonts w:ascii="Times New Roman" w:eastAsia="Times New Roman" w:hAnsi="Times New Roman" w:cs="Times New Roman"/>
          <w:bCs/>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spacing w:val="-4"/>
          <w:sz w:val="23"/>
          <w:szCs w:val="23"/>
        </w:rPr>
      </w:pPr>
      <w:r w:rsidRPr="00CE0A69">
        <w:rPr>
          <w:rFonts w:ascii="Times New Roman" w:eastAsia="Times New Roman" w:hAnsi="Times New Roman" w:cs="Times New Roman"/>
          <w:bCs/>
          <w:sz w:val="23"/>
          <w:szCs w:val="23"/>
        </w:rPr>
        <w:t xml:space="preserve">4. На основании планов проведения физкультурно-оздоровительных и спортивно-массовых мероприятий на 2011 и 2012 годы, утвержденных постановлениями администрации города Пензы, календарного плана Всероссийских спортивно-массовых мероприятий, официальных вызовов – приглашений, произведены фактические расходы по служебным командировкам тренеров-преподавателей и обеспечению питанием, проживанием и оплату проезда и суточных учащихся в размере 387,8 тыс. руб. за 2011 год и 419,0 тыс. руб. за 2012 год. </w:t>
      </w:r>
      <w:r w:rsidRPr="00CE0A69">
        <w:rPr>
          <w:rFonts w:ascii="Times New Roman" w:eastAsia="Times New Roman" w:hAnsi="Times New Roman" w:cs="Times New Roman"/>
          <w:spacing w:val="-4"/>
          <w:sz w:val="23"/>
          <w:szCs w:val="23"/>
        </w:rPr>
        <w:t>Проверка командировочных расходов за проверяемый период проведена сплошным порядком, нарушений не установлено.</w:t>
      </w:r>
    </w:p>
    <w:p w:rsidR="00CE0A69" w:rsidRPr="00CE0A69" w:rsidRDefault="00CE0A69" w:rsidP="00CE0A69">
      <w:pPr>
        <w:spacing w:after="0" w:line="240" w:lineRule="auto"/>
        <w:ind w:firstLine="709"/>
        <w:jc w:val="both"/>
        <w:rPr>
          <w:rFonts w:ascii="Times New Roman" w:eastAsia="Times New Roman" w:hAnsi="Times New Roman" w:cs="Times New Roman"/>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bCs/>
          <w:sz w:val="23"/>
          <w:szCs w:val="23"/>
        </w:rPr>
      </w:pPr>
      <w:r w:rsidRPr="00CE0A69">
        <w:rPr>
          <w:rFonts w:ascii="Times New Roman" w:eastAsia="Times New Roman" w:hAnsi="Times New Roman" w:cs="Times New Roman"/>
          <w:sz w:val="23"/>
          <w:szCs w:val="23"/>
        </w:rPr>
        <w:t xml:space="preserve">5. </w:t>
      </w:r>
      <w:r w:rsidRPr="00CE0A69">
        <w:rPr>
          <w:rFonts w:ascii="Times New Roman" w:eastAsia="Times New Roman" w:hAnsi="Times New Roman" w:cs="Times New Roman"/>
          <w:bCs/>
          <w:sz w:val="23"/>
          <w:szCs w:val="23"/>
        </w:rPr>
        <w:t xml:space="preserve">Учреждению на оказание муниципальной услуги «Организация и проведение физкультурно-оздоровительных и спортивно-массовых мероприятий» утверждено муниципальное задание на 2011 год приказом Комитета от 31.12.2010 №90-к с объемом финансирования – 252,6 тыс. руб., приказом от 02.12.2011 №25-б с объемом финансирования – 454,4 тыс. руб. Муниципальное задание на 2012 год утверждено приказом Комитета от 26.12.2011 №28-б с объемом финансирования – 298,1 тыс. руб., приказом от 05.12.2012 №192 с объемом финансирования – 297,1 тыс. руб. Средства израсходованы на выплату вознаграждения за работу судейской бригады и обслуживающего персонала на городских соревнованиях с начислениями по фонду оплаты труда, на оплату по заключенным договорам на приобретение призовой атрибутики, приобретение канцтоваров и стартовых патронов. В </w:t>
      </w:r>
      <w:r w:rsidRPr="00CE0A69">
        <w:rPr>
          <w:rFonts w:ascii="Times New Roman" w:eastAsia="Times New Roman" w:hAnsi="Times New Roman" w:cs="Times New Roman"/>
          <w:sz w:val="23"/>
          <w:szCs w:val="23"/>
        </w:rPr>
        <w:t xml:space="preserve">соответствии </w:t>
      </w:r>
      <w:r w:rsidRPr="00CE0A69">
        <w:rPr>
          <w:rFonts w:ascii="Times New Roman" w:eastAsia="Times New Roman" w:hAnsi="Times New Roman" w:cs="Times New Roman"/>
          <w:bCs/>
          <w:sz w:val="23"/>
          <w:szCs w:val="23"/>
        </w:rPr>
        <w:t>с планами проведения физкультурно-оздоровительных и спортивно-массовых мероприятий в городе Пензе и календарным планом Учреждения, утвержденным директором и согласованным с Комитетом, запланировано и фактически проведено 64 спортивно-массовых мероприятия. Проверкой правомерности понесенных расходов по заключенным договорам нарушений не установлено.</w:t>
      </w:r>
    </w:p>
    <w:p w:rsidR="00CE0A69" w:rsidRPr="00CE0A69" w:rsidRDefault="00CE0A69" w:rsidP="00CE0A69">
      <w:pPr>
        <w:spacing w:after="0" w:line="240" w:lineRule="auto"/>
        <w:ind w:firstLine="709"/>
        <w:jc w:val="both"/>
        <w:rPr>
          <w:rFonts w:ascii="Times New Roman" w:eastAsia="Times New Roman" w:hAnsi="Times New Roman" w:cs="Times New Roman"/>
          <w:bCs/>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sz w:val="23"/>
          <w:szCs w:val="23"/>
        </w:rPr>
      </w:pPr>
      <w:r w:rsidRPr="00CE0A69">
        <w:rPr>
          <w:rFonts w:ascii="Times New Roman" w:eastAsia="Times New Roman" w:hAnsi="Times New Roman" w:cs="Times New Roman"/>
          <w:bCs/>
          <w:sz w:val="23"/>
          <w:szCs w:val="23"/>
        </w:rPr>
        <w:t xml:space="preserve">6.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не произведена государственная регистрация права оперативного управления на </w:t>
      </w:r>
      <w:r w:rsidRPr="00CE0A69">
        <w:rPr>
          <w:rFonts w:ascii="Times New Roman" w:eastAsia="Times New Roman" w:hAnsi="Times New Roman" w:cs="Times New Roman"/>
          <w:sz w:val="23"/>
          <w:szCs w:val="23"/>
        </w:rPr>
        <w:t>нежилое помещение по адресу г.Пенза, ул. Герцена,12, площадью 132,9 м</w:t>
      </w:r>
      <w:r w:rsidRPr="00CE0A69">
        <w:rPr>
          <w:rFonts w:ascii="Times New Roman" w:eastAsia="Times New Roman" w:hAnsi="Times New Roman" w:cs="Times New Roman"/>
          <w:sz w:val="23"/>
          <w:szCs w:val="23"/>
          <w:vertAlign w:val="superscript"/>
        </w:rPr>
        <w:t>2</w:t>
      </w:r>
      <w:r w:rsidRPr="00CE0A69">
        <w:rPr>
          <w:rFonts w:ascii="Times New Roman" w:eastAsia="Times New Roman" w:hAnsi="Times New Roman" w:cs="Times New Roman"/>
          <w:sz w:val="23"/>
          <w:szCs w:val="23"/>
        </w:rPr>
        <w:t>, в литере А</w:t>
      </w:r>
      <w:r w:rsidRPr="00CE0A69">
        <w:rPr>
          <w:rFonts w:ascii="Times New Roman" w:eastAsia="Times New Roman" w:hAnsi="Times New Roman" w:cs="Times New Roman"/>
          <w:bCs/>
          <w:sz w:val="23"/>
          <w:szCs w:val="23"/>
        </w:rPr>
        <w:t xml:space="preserve">, </w:t>
      </w:r>
      <w:r w:rsidRPr="00CE0A69">
        <w:rPr>
          <w:rFonts w:ascii="Times New Roman" w:eastAsia="Times New Roman" w:hAnsi="Times New Roman" w:cs="Times New Roman"/>
          <w:sz w:val="23"/>
          <w:szCs w:val="23"/>
        </w:rPr>
        <w:t xml:space="preserve">переданное в оперативное управление Учреждению на основании приказа первого заместителя главы администрации города Пензы по земельным и градостроительным вопросам от 06.05.2011 №239п (с изменениями от 11.07.2011 приказ №415п). </w:t>
      </w:r>
    </w:p>
    <w:p w:rsidR="00CE0A69" w:rsidRPr="00CE0A69" w:rsidRDefault="00CE0A69" w:rsidP="00CE0A69">
      <w:pPr>
        <w:spacing w:after="0" w:line="240" w:lineRule="auto"/>
        <w:ind w:firstLine="709"/>
        <w:jc w:val="both"/>
        <w:rPr>
          <w:rFonts w:ascii="Times New Roman" w:eastAsia="Times New Roman" w:hAnsi="Times New Roman" w:cs="Times New Roman"/>
          <w:sz w:val="16"/>
          <w:szCs w:val="16"/>
        </w:rPr>
      </w:pPr>
    </w:p>
    <w:p w:rsidR="00CE0A69" w:rsidRPr="00CE0A69" w:rsidRDefault="00CE0A69" w:rsidP="00CE0A69">
      <w:pPr>
        <w:spacing w:after="0" w:line="240" w:lineRule="auto"/>
        <w:ind w:firstLine="709"/>
        <w:jc w:val="both"/>
        <w:rPr>
          <w:rFonts w:ascii="Times New Roman" w:eastAsia="Times New Roman" w:hAnsi="Times New Roman" w:cs="Times New Roman"/>
          <w:bCs/>
          <w:sz w:val="23"/>
          <w:szCs w:val="23"/>
        </w:rPr>
      </w:pPr>
      <w:r w:rsidRPr="00CE0A69">
        <w:rPr>
          <w:rFonts w:ascii="Times New Roman" w:eastAsia="Times New Roman" w:hAnsi="Times New Roman" w:cs="Times New Roman"/>
          <w:sz w:val="23"/>
          <w:szCs w:val="23"/>
        </w:rPr>
        <w:t xml:space="preserve">7. </w:t>
      </w:r>
      <w:r w:rsidRPr="00CE0A69">
        <w:rPr>
          <w:rFonts w:ascii="Times New Roman" w:eastAsia="Times New Roman" w:hAnsi="Times New Roman" w:cs="Times New Roman"/>
          <w:bCs/>
          <w:sz w:val="23"/>
          <w:szCs w:val="23"/>
        </w:rPr>
        <w:t xml:space="preserve">В ходе проверки установлено, что в приказах Комитета по организации и проведению физкультурно–оздоровительных и спортивно-массовых мероприятий, в которых отражались сроки, место проведения мероприятия, ответственные лица, сумма средств, выделенных на организацию мероприятия, указывалось конкретное юридическое и физическое лицо, с которым при проведении спортивно-массового мероприятия необходимо заключить договор по оказанию услуг (оформление праздничной колонны и пр.) и приобретению товаров (призов и подарков). Тогда как, согласно ст.421 ГК РФ </w:t>
      </w:r>
      <w:r w:rsidRPr="00CE0A69">
        <w:rPr>
          <w:rFonts w:ascii="Times New Roman" w:eastAsia="Times New Roman" w:hAnsi="Times New Roman" w:cs="Times New Roman"/>
          <w:sz w:val="23"/>
          <w:szCs w:val="23"/>
        </w:rPr>
        <w:t xml:space="preserve">«Понуждение к заключению договора не допускается». </w:t>
      </w:r>
      <w:r w:rsidRPr="00CE0A69">
        <w:rPr>
          <w:rFonts w:ascii="Times New Roman" w:eastAsia="Times New Roman" w:hAnsi="Times New Roman" w:cs="Times New Roman"/>
          <w:bCs/>
          <w:sz w:val="23"/>
          <w:szCs w:val="23"/>
        </w:rPr>
        <w:t xml:space="preserve">В соответствии с принятой учетной политикой Учреждения, п.3.14. установлено, что  право по распоряжению поступившими денежными средствами принадлежит директору Учреждения. Кроме того, согласно ст.43 Устава города Пензы (принятого решением Пензенской городской Думы от 30.06.2005 №130-12/4) в компетенцию Комитета не входит определение конкретных поставщиков товаров и услуг при  оказании </w:t>
      </w:r>
      <w:r w:rsidRPr="00CE0A69">
        <w:rPr>
          <w:rFonts w:ascii="Times New Roman" w:eastAsia="Times New Roman" w:hAnsi="Times New Roman" w:cs="Times New Roman"/>
          <w:spacing w:val="-4"/>
          <w:sz w:val="23"/>
          <w:szCs w:val="23"/>
        </w:rPr>
        <w:t xml:space="preserve">Учреждением муниципальной услуги «Организация и проведение физкультурно-оздоровительных и спортивно-массовых мероприятий». В соответствии с ч.4 </w:t>
      </w:r>
      <w:r w:rsidRPr="00CE0A69">
        <w:rPr>
          <w:rFonts w:ascii="Times New Roman" w:eastAsia="Times New Roman" w:hAnsi="Times New Roman" w:cs="Times New Roman"/>
          <w:sz w:val="23"/>
          <w:szCs w:val="23"/>
        </w:rPr>
        <w:t>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w:t>
      </w:r>
      <w:r w:rsidRPr="00CE0A69">
        <w:rPr>
          <w:rFonts w:ascii="Times New Roman" w:eastAsia="Times New Roman" w:hAnsi="Times New Roman" w:cs="Times New Roman"/>
          <w:b/>
          <w:sz w:val="23"/>
          <w:szCs w:val="23"/>
        </w:rPr>
        <w:t xml:space="preserve"> </w:t>
      </w:r>
      <w:r w:rsidRPr="00CE0A69">
        <w:rPr>
          <w:rFonts w:ascii="Times New Roman" w:eastAsia="Times New Roman" w:hAnsi="Times New Roman" w:cs="Times New Roman"/>
          <w:sz w:val="23"/>
          <w:szCs w:val="23"/>
        </w:rPr>
        <w:t xml:space="preserve">21.12.2010 № 1433, Комитет, осуществляющий функции и полномочия </w:t>
      </w:r>
      <w:r w:rsidRPr="00CE0A69">
        <w:rPr>
          <w:rFonts w:ascii="Times New Roman" w:eastAsia="Times New Roman" w:hAnsi="Times New Roman" w:cs="Times New Roman"/>
          <w:sz w:val="23"/>
          <w:szCs w:val="23"/>
        </w:rPr>
        <w:lastRenderedPageBreak/>
        <w:t xml:space="preserve">учредителя, должен только обеспечивать контроль за выполнением муниципальными бюджетными учреждениями муниципальных заданий. </w:t>
      </w:r>
    </w:p>
    <w:p w:rsidR="00CE0A69" w:rsidRPr="00B5065E" w:rsidRDefault="00CE0A69" w:rsidP="00CE0A69">
      <w:pPr>
        <w:spacing w:after="0" w:line="240" w:lineRule="auto"/>
        <w:jc w:val="center"/>
        <w:rPr>
          <w:rFonts w:ascii="Times New Roman" w:eastAsia="Times New Roman" w:hAnsi="Times New Roman" w:cs="Times New Roman"/>
          <w:bCs/>
          <w:sz w:val="16"/>
          <w:szCs w:val="16"/>
        </w:rPr>
      </w:pPr>
    </w:p>
    <w:p w:rsidR="00070E43" w:rsidRDefault="00070E43" w:rsidP="00070E43">
      <w:pPr>
        <w:pStyle w:val="a5"/>
        <w:autoSpaceDE w:val="0"/>
        <w:autoSpaceDN w:val="0"/>
        <w:adjustRightInd w:val="0"/>
        <w:ind w:left="0" w:firstLine="568"/>
        <w:outlineLvl w:val="2"/>
        <w:rPr>
          <w:rFonts w:asciiTheme="minorHAnsi" w:hAnsiTheme="minorHAnsi"/>
          <w:b/>
          <w:i/>
          <w:sz w:val="23"/>
          <w:szCs w:val="23"/>
        </w:rPr>
      </w:pPr>
      <w:r w:rsidRPr="001B6538">
        <w:rPr>
          <w:rFonts w:asciiTheme="minorHAnsi" w:hAnsiTheme="minorHAnsi"/>
          <w:b/>
          <w:i/>
          <w:sz w:val="23"/>
          <w:szCs w:val="23"/>
        </w:rPr>
        <w:t xml:space="preserve">По итогам проверки принято решение Пензенской городской Думы от </w:t>
      </w:r>
      <w:r w:rsidR="00A16615">
        <w:rPr>
          <w:rFonts w:asciiTheme="minorHAnsi" w:hAnsiTheme="minorHAnsi"/>
          <w:b/>
          <w:i/>
          <w:sz w:val="23"/>
          <w:szCs w:val="23"/>
        </w:rPr>
        <w:t>21.02.2014г №1413-59/5:</w:t>
      </w:r>
    </w:p>
    <w:p w:rsidR="00876A36" w:rsidRPr="00876A36" w:rsidRDefault="00876A36" w:rsidP="00876A36">
      <w:pPr>
        <w:spacing w:after="0" w:line="240" w:lineRule="auto"/>
        <w:ind w:firstLine="567"/>
        <w:jc w:val="both"/>
        <w:rPr>
          <w:rFonts w:ascii="Times New Roman" w:eastAsia="Times New Roman" w:hAnsi="Times New Roman" w:cs="Times New Roman"/>
          <w:sz w:val="23"/>
          <w:szCs w:val="23"/>
        </w:rPr>
      </w:pPr>
      <w:r w:rsidRPr="00B5065E">
        <w:rPr>
          <w:rFonts w:ascii="Times New Roman" w:eastAsia="Times New Roman" w:hAnsi="Times New Roman" w:cs="Times New Roman"/>
          <w:sz w:val="24"/>
          <w:szCs w:val="24"/>
        </w:rPr>
        <w:t>1</w:t>
      </w:r>
      <w:r w:rsidRPr="00876A36">
        <w:rPr>
          <w:rFonts w:ascii="Times New Roman" w:eastAsia="Times New Roman" w:hAnsi="Times New Roman" w:cs="Times New Roman"/>
          <w:sz w:val="23"/>
          <w:szCs w:val="23"/>
        </w:rPr>
        <w:t>.   Информацию Контрольно-счетной палаты города Пензы</w:t>
      </w:r>
      <w:r w:rsidRPr="00876A36">
        <w:rPr>
          <w:rFonts w:ascii="Times New Roman" w:eastAsia="Times New Roman" w:hAnsi="Times New Roman" w:cs="Times New Roman"/>
          <w:b/>
          <w:sz w:val="23"/>
          <w:szCs w:val="23"/>
        </w:rPr>
        <w:t xml:space="preserve"> </w:t>
      </w:r>
      <w:r w:rsidRPr="00876A36">
        <w:rPr>
          <w:rFonts w:ascii="Times New Roman" w:eastAsia="Times New Roman" w:hAnsi="Times New Roman" w:cs="Times New Roman"/>
          <w:sz w:val="23"/>
          <w:szCs w:val="23"/>
        </w:rPr>
        <w:t xml:space="preserve">об итогах  проверки </w:t>
      </w:r>
      <w:r w:rsidRPr="00876A36">
        <w:rPr>
          <w:rFonts w:ascii="Times New Roman" w:eastAsia="Times New Roman" w:hAnsi="Times New Roman" w:cs="Times New Roman"/>
          <w:bCs/>
          <w:sz w:val="23"/>
          <w:szCs w:val="23"/>
        </w:rPr>
        <w:t xml:space="preserve">муниципального бюджетного образовательного учреждения дополнительного образования детей «Детско-юношеская спортивная школа №6 города Пензы» по вопросу целевого, эффективного использования бюджетных и внебюджетных средств, правомерного использования муниципального имущества за 2011 – 2012 г.г., </w:t>
      </w:r>
      <w:r w:rsidRPr="00876A36">
        <w:rPr>
          <w:rFonts w:ascii="Times New Roman" w:eastAsia="Times New Roman" w:hAnsi="Times New Roman" w:cs="Times New Roman"/>
          <w:sz w:val="23"/>
          <w:szCs w:val="23"/>
        </w:rPr>
        <w:t>принять к сведению.</w:t>
      </w:r>
    </w:p>
    <w:p w:rsidR="00876A36" w:rsidRPr="00A16615" w:rsidRDefault="00876A36" w:rsidP="00876A36">
      <w:pPr>
        <w:spacing w:after="0" w:line="240" w:lineRule="auto"/>
        <w:ind w:firstLine="567"/>
        <w:jc w:val="both"/>
        <w:rPr>
          <w:rFonts w:ascii="Times New Roman" w:eastAsia="Times New Roman" w:hAnsi="Times New Roman" w:cs="Times New Roman"/>
          <w:sz w:val="8"/>
          <w:szCs w:val="8"/>
        </w:rPr>
      </w:pPr>
    </w:p>
    <w:p w:rsidR="00876A36" w:rsidRPr="00876A36" w:rsidRDefault="00876A36" w:rsidP="00876A36">
      <w:pPr>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876A36">
        <w:rPr>
          <w:rFonts w:ascii="Times New Roman" w:eastAsia="Times New Roman" w:hAnsi="Times New Roman" w:cs="Times New Roman"/>
          <w:bCs/>
          <w:sz w:val="23"/>
          <w:szCs w:val="23"/>
        </w:rPr>
        <w:t xml:space="preserve">2. </w:t>
      </w:r>
      <w:r w:rsidRPr="00876A36">
        <w:rPr>
          <w:rFonts w:ascii="Times New Roman" w:eastAsia="Times New Roman" w:hAnsi="Times New Roman" w:cs="Times New Roman"/>
          <w:sz w:val="23"/>
          <w:szCs w:val="23"/>
        </w:rPr>
        <w:t>Рекомендовать Комитету по физической культуре, спорту и молодежной политике города Пензы (В.А. Богацков) осуществлять свои полномочия в пределах компетенции установленной   ст. 43 Устава города Пензы, утвержденного решением Пензенской городской Думы от 30.06.2005 №130-12/4, а также, в соответствии с требованиями ст. 421 Гражданского кодекса РФ, согласно которой не допускается понуждение к заключению договора, а именно в приказах по организации и проведению физкультурно–оздоровительных и спортивно-массовых мероприятий не определять конкретных поставщиков товаров и услуг.</w:t>
      </w:r>
    </w:p>
    <w:p w:rsidR="00876A36" w:rsidRPr="00A16615" w:rsidRDefault="00876A36" w:rsidP="00876A36">
      <w:pPr>
        <w:autoSpaceDE w:val="0"/>
        <w:autoSpaceDN w:val="0"/>
        <w:adjustRightInd w:val="0"/>
        <w:spacing w:after="0" w:line="240" w:lineRule="auto"/>
        <w:ind w:firstLine="567"/>
        <w:jc w:val="both"/>
        <w:rPr>
          <w:rFonts w:ascii="Times New Roman" w:eastAsia="Times New Roman" w:hAnsi="Times New Roman" w:cs="Times New Roman"/>
          <w:sz w:val="8"/>
          <w:szCs w:val="8"/>
        </w:rPr>
      </w:pPr>
    </w:p>
    <w:p w:rsidR="00876A36" w:rsidRPr="00876A36" w:rsidRDefault="00876A36" w:rsidP="00876A36">
      <w:pPr>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876A36">
        <w:rPr>
          <w:rFonts w:ascii="Times New Roman" w:eastAsia="Times New Roman" w:hAnsi="Times New Roman" w:cs="Times New Roman"/>
          <w:sz w:val="23"/>
          <w:szCs w:val="23"/>
        </w:rPr>
        <w:t>3. Рекомендовать МБОУ ДОД «Детско-юношеская спортивная школа №6 города Пензы» (В.П. Антонов) во исполнение требований ст.131 Гражданского кодекса РФ, принять меры к государственной регистрации права оперативного управления на нежилое помещение площадью 132,9 м2, расположенное по адресу: г. Пенза, ул. Герцена,12 в соответствии с положением, утвержденным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876A36" w:rsidRPr="001B6538" w:rsidRDefault="00876A36" w:rsidP="00070E43">
      <w:pPr>
        <w:pStyle w:val="a5"/>
        <w:autoSpaceDE w:val="0"/>
        <w:autoSpaceDN w:val="0"/>
        <w:adjustRightInd w:val="0"/>
        <w:ind w:left="0" w:firstLine="568"/>
        <w:outlineLvl w:val="2"/>
        <w:rPr>
          <w:rFonts w:asciiTheme="minorHAnsi" w:hAnsiTheme="minorHAnsi"/>
          <w:b/>
          <w:i/>
          <w:sz w:val="23"/>
          <w:szCs w:val="23"/>
        </w:rPr>
      </w:pPr>
    </w:p>
    <w:p w:rsidR="00070E43" w:rsidRDefault="00070E43" w:rsidP="00070E43">
      <w:pPr>
        <w:spacing w:after="0" w:line="240" w:lineRule="auto"/>
        <w:jc w:val="both"/>
        <w:rPr>
          <w:rFonts w:ascii="Calibri" w:eastAsia="Times New Roman" w:hAnsi="Calibri" w:cs="Times New Roman"/>
          <w:b/>
          <w:bCs/>
          <w:i/>
          <w:sz w:val="23"/>
          <w:szCs w:val="23"/>
        </w:rPr>
      </w:pPr>
      <w:r w:rsidRPr="001B6538">
        <w:rPr>
          <w:rFonts w:ascii="Calibri" w:eastAsia="Times New Roman" w:hAnsi="Calibri" w:cs="Times New Roman"/>
          <w:b/>
          <w:bCs/>
          <w:i/>
          <w:sz w:val="23"/>
          <w:szCs w:val="23"/>
        </w:rPr>
        <w:t xml:space="preserve">          В муниципальном  бюджетном образовательном учреждении  дополнительного образования детей «ДЮСШ </w:t>
      </w:r>
      <w:r w:rsidR="002B409A">
        <w:rPr>
          <w:rFonts w:ascii="Calibri" w:eastAsia="Times New Roman" w:hAnsi="Calibri" w:cs="Times New Roman"/>
          <w:b/>
          <w:bCs/>
          <w:i/>
          <w:sz w:val="23"/>
          <w:szCs w:val="23"/>
        </w:rPr>
        <w:t xml:space="preserve">олимпийского резерва </w:t>
      </w:r>
      <w:r w:rsidRPr="001B6538">
        <w:rPr>
          <w:rFonts w:ascii="Calibri" w:eastAsia="Times New Roman" w:hAnsi="Calibri" w:cs="Times New Roman"/>
          <w:b/>
          <w:bCs/>
          <w:i/>
          <w:sz w:val="23"/>
          <w:szCs w:val="23"/>
        </w:rPr>
        <w:t>№</w:t>
      </w:r>
      <w:r w:rsidR="002B409A">
        <w:rPr>
          <w:rFonts w:ascii="Calibri" w:eastAsia="Times New Roman" w:hAnsi="Calibri" w:cs="Times New Roman"/>
          <w:b/>
          <w:bCs/>
          <w:i/>
          <w:sz w:val="23"/>
          <w:szCs w:val="23"/>
        </w:rPr>
        <w:t>7</w:t>
      </w:r>
      <w:r w:rsidRPr="001B6538">
        <w:rPr>
          <w:rFonts w:ascii="Calibri" w:eastAsia="Times New Roman" w:hAnsi="Calibri" w:cs="Times New Roman"/>
          <w:b/>
          <w:bCs/>
          <w:i/>
          <w:sz w:val="23"/>
          <w:szCs w:val="23"/>
        </w:rPr>
        <w:t xml:space="preserve">  города Пензы» в результате проверки установлено:</w:t>
      </w:r>
    </w:p>
    <w:p w:rsidR="002B409A" w:rsidRPr="002B409A" w:rsidRDefault="002B409A" w:rsidP="002B409A">
      <w:pPr>
        <w:spacing w:after="0" w:line="240" w:lineRule="auto"/>
        <w:ind w:firstLine="709"/>
        <w:jc w:val="both"/>
        <w:rPr>
          <w:rFonts w:ascii="Times New Roman" w:hAnsi="Times New Roman" w:cs="Times New Roman"/>
          <w:bCs/>
          <w:sz w:val="23"/>
          <w:szCs w:val="23"/>
        </w:rPr>
      </w:pPr>
      <w:r w:rsidRPr="002B409A">
        <w:rPr>
          <w:rFonts w:ascii="Times New Roman" w:hAnsi="Times New Roman" w:cs="Times New Roman"/>
          <w:sz w:val="23"/>
          <w:szCs w:val="23"/>
        </w:rPr>
        <w:t xml:space="preserve">1. </w:t>
      </w:r>
      <w:r w:rsidRPr="002B409A">
        <w:rPr>
          <w:rFonts w:ascii="Times New Roman" w:hAnsi="Times New Roman" w:cs="Times New Roman"/>
          <w:bCs/>
          <w:sz w:val="23"/>
          <w:szCs w:val="23"/>
        </w:rPr>
        <w:t>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№7 города Пензы», в дальнейшем именуемое «Учреждение», создано на основании  постановления главы администрации города Пензы от 13.07.1989 № 167. Статус «специализированная школа олимпийского резерва» присвоена учреждению  на основании решения коллегии Комитета Пензенской области по физической культуре и спорту от 28.03.2008.   Учредителем является муниципальное образование город Пенза. Полномочия учредителя осуществляют: по вопросу реорганизации,  ликвидации, а так же изменения типа Учреждения – Администрация города Пензы, полномочия собственника имущества – Управление муниципального имущества администрации города Пензы, полномочия по прочим вопросам – Комитет по физической культуре, спорту и молодежной политике города Пензы, в дальнейшем именуемое «Учредитель».</w:t>
      </w:r>
    </w:p>
    <w:p w:rsidR="002B409A" w:rsidRPr="00A16615" w:rsidRDefault="002B409A" w:rsidP="002B409A">
      <w:pPr>
        <w:spacing w:after="0" w:line="240" w:lineRule="auto"/>
        <w:ind w:firstLine="709"/>
        <w:jc w:val="both"/>
        <w:rPr>
          <w:rFonts w:ascii="Times New Roman" w:hAnsi="Times New Roman" w:cs="Times New Roman"/>
          <w:bCs/>
          <w:sz w:val="8"/>
          <w:szCs w:val="8"/>
        </w:rPr>
      </w:pP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bCs/>
          <w:sz w:val="23"/>
          <w:szCs w:val="23"/>
        </w:rPr>
        <w:t xml:space="preserve">2. </w:t>
      </w:r>
      <w:r w:rsidRPr="002B409A">
        <w:rPr>
          <w:rFonts w:ascii="Times New Roman" w:hAnsi="Times New Roman" w:cs="Times New Roman"/>
          <w:sz w:val="23"/>
          <w:szCs w:val="23"/>
        </w:rPr>
        <w:t xml:space="preserve">Решением  Пензенской городской Думы от 21.12.2011 №794-35/5 «О бюджете города Пензы на 2012 год и плановый период 2013 и 2014 годов» Учреждению утверждены бюджетные ассигнования на 2012 год  всего в сумме 8124,8 тыс. руб., из них: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- 7914,5 тыс. руб. на финансовое обеспечение выполнения муниципального задания, в том числе:</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sym w:font="Symbol" w:char="F0B7"/>
      </w:r>
      <w:r w:rsidRPr="002B409A">
        <w:rPr>
          <w:rFonts w:ascii="Times New Roman" w:hAnsi="Times New Roman" w:cs="Times New Roman"/>
          <w:sz w:val="23"/>
          <w:szCs w:val="23"/>
        </w:rPr>
        <w:t xml:space="preserve"> на оказание муниципальной услуги «Организация обучения по программам дополнительного образования детей физкультурно-спортивной направленности» в сумме 6914,6 тыс. руб., фактические расходы составили 6672,0 тыс. руб., из них: </w:t>
      </w:r>
    </w:p>
    <w:p w:rsidR="002B409A" w:rsidRPr="002B409A" w:rsidRDefault="002B409A" w:rsidP="002B409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2B409A">
        <w:rPr>
          <w:rFonts w:ascii="Times New Roman" w:hAnsi="Times New Roman" w:cs="Times New Roman"/>
          <w:sz w:val="23"/>
          <w:szCs w:val="23"/>
        </w:rPr>
        <w:t>на выплату заработной платы и начисления на ФОТ - 5223,9 тыс. руб.,</w:t>
      </w:r>
    </w:p>
    <w:p w:rsidR="002B409A" w:rsidRPr="002B409A" w:rsidRDefault="002B409A" w:rsidP="002B409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2B409A">
        <w:rPr>
          <w:rFonts w:ascii="Times New Roman" w:hAnsi="Times New Roman" w:cs="Times New Roman"/>
          <w:sz w:val="23"/>
          <w:szCs w:val="23"/>
        </w:rPr>
        <w:t xml:space="preserve">на командировочные расходы,   обеспечение питанием, проживанием и оплату проезда и суточных спортсменов и тренеров-преподавателей фактические расходы составили </w:t>
      </w:r>
      <w:r>
        <w:rPr>
          <w:rFonts w:ascii="Times New Roman" w:hAnsi="Times New Roman" w:cs="Times New Roman"/>
          <w:sz w:val="23"/>
          <w:szCs w:val="23"/>
        </w:rPr>
        <w:t>-</w:t>
      </w:r>
      <w:r w:rsidRPr="002B409A">
        <w:rPr>
          <w:rFonts w:ascii="Times New Roman" w:hAnsi="Times New Roman" w:cs="Times New Roman"/>
          <w:sz w:val="23"/>
          <w:szCs w:val="23"/>
        </w:rPr>
        <w:t xml:space="preserve">597,2 тыс. руб. </w:t>
      </w:r>
    </w:p>
    <w:p w:rsidR="002B409A" w:rsidRPr="002B409A" w:rsidRDefault="002B409A" w:rsidP="002B409A">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B409A">
        <w:rPr>
          <w:rFonts w:ascii="Times New Roman" w:hAnsi="Times New Roman" w:cs="Times New Roman"/>
          <w:sz w:val="23"/>
          <w:szCs w:val="23"/>
        </w:rPr>
        <w:t>на коммунальные услуги, на услуги по  содержанию имущества и прочие услуги  израсходовано 425,3 тыс. руб.,</w:t>
      </w:r>
    </w:p>
    <w:p w:rsidR="002B409A" w:rsidRPr="002B409A" w:rsidRDefault="002B409A" w:rsidP="002B409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2B409A">
        <w:rPr>
          <w:rFonts w:ascii="Times New Roman" w:hAnsi="Times New Roman" w:cs="Times New Roman"/>
          <w:sz w:val="23"/>
          <w:szCs w:val="23"/>
        </w:rPr>
        <w:t>на уплату земельного налога, налога ни имущество  и плату за негативное воздействие на окружающую среду направлено 295,5 тыс. руб.,</w:t>
      </w:r>
    </w:p>
    <w:p w:rsidR="002B409A" w:rsidRPr="002B409A" w:rsidRDefault="002B409A" w:rsidP="002B409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2B409A">
        <w:rPr>
          <w:rFonts w:ascii="Times New Roman" w:hAnsi="Times New Roman" w:cs="Times New Roman"/>
          <w:sz w:val="23"/>
          <w:szCs w:val="23"/>
        </w:rPr>
        <w:t>на приобретение хозяйственного инвентаря, канцтоваров, комплектующих к оргтехники направлено средств в сумме 84,4 тыс. руб.</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В ходе сплошной проверки правомерности и эффективности расходования бюджетных средств нарушений по вышеперечисленным расходам не выявлено. </w:t>
      </w:r>
    </w:p>
    <w:p w:rsidR="002B409A" w:rsidRPr="000D2D07" w:rsidRDefault="002B409A" w:rsidP="002B409A">
      <w:pPr>
        <w:spacing w:after="0" w:line="240" w:lineRule="auto"/>
        <w:ind w:firstLine="709"/>
        <w:jc w:val="both"/>
        <w:rPr>
          <w:rFonts w:ascii="Times New Roman" w:hAnsi="Times New Roman" w:cs="Times New Roman"/>
          <w:bCs/>
          <w:sz w:val="23"/>
          <w:szCs w:val="23"/>
        </w:rPr>
      </w:pPr>
      <w:r w:rsidRPr="002B409A">
        <w:rPr>
          <w:rFonts w:ascii="Times New Roman" w:hAnsi="Times New Roman" w:cs="Times New Roman"/>
          <w:sz w:val="23"/>
          <w:szCs w:val="23"/>
        </w:rPr>
        <w:sym w:font="Symbol" w:char="F0B7"/>
      </w:r>
      <w:r w:rsidRPr="002B409A">
        <w:rPr>
          <w:rFonts w:ascii="Times New Roman" w:hAnsi="Times New Roman" w:cs="Times New Roman"/>
          <w:sz w:val="23"/>
          <w:szCs w:val="23"/>
        </w:rPr>
        <w:t xml:space="preserve"> на оказание муниципальной услуги  «Организация и проведение физкультурно-оздоровительных и спортивно-массовых мероприятий» в сумме 239,9 тыс. руб., фактические расходы составили </w:t>
      </w:r>
      <w:r w:rsidRPr="002B409A">
        <w:rPr>
          <w:rFonts w:ascii="Times New Roman" w:hAnsi="Times New Roman" w:cs="Times New Roman"/>
          <w:bCs/>
          <w:sz w:val="23"/>
          <w:szCs w:val="23"/>
        </w:rPr>
        <w:t xml:space="preserve">234,0 тыс. руб., средства направлены на выплату вознаграждения за работу судейской бригады и обслуживающего персонала на городских соревнованиях с начислениями по фонду оплаты труда, и на приобретение расходных материалов для изготовления спортивных карт. </w:t>
      </w:r>
      <w:r w:rsidRPr="000D2D07">
        <w:rPr>
          <w:rFonts w:ascii="Times New Roman" w:hAnsi="Times New Roman" w:cs="Times New Roman"/>
          <w:bCs/>
          <w:sz w:val="23"/>
          <w:szCs w:val="23"/>
        </w:rPr>
        <w:t xml:space="preserve">В  соответствии с приказами  Комитета по физической культуре, спорту и молодежной политике города Пензы о проведении городских мероприятий, Учреждением в течении года  производились выплаты за обслуживание спортивных мероприятий  по должностям секретарь и секретариат  всего на сумму 4,8 тыс. руб. (из расчета 160,0 руб. в день на человека), тогда  как данные должности не предусмотрены   постановлением главы  администрации города Пензы  от 11.04.2005 №476 «Об утверждении норм расходов на финансирование спортивно-массовых мероприятий».  </w:t>
      </w:r>
    </w:p>
    <w:p w:rsidR="002B409A" w:rsidRPr="002B409A" w:rsidRDefault="002B409A" w:rsidP="002B409A">
      <w:pPr>
        <w:spacing w:after="0" w:line="240" w:lineRule="auto"/>
        <w:ind w:firstLine="709"/>
        <w:jc w:val="both"/>
        <w:rPr>
          <w:rFonts w:ascii="Times New Roman" w:hAnsi="Times New Roman" w:cs="Times New Roman"/>
          <w:bCs/>
          <w:i/>
          <w:sz w:val="23"/>
          <w:szCs w:val="23"/>
        </w:rPr>
      </w:pPr>
      <w:r w:rsidRPr="000D2D07">
        <w:rPr>
          <w:rFonts w:ascii="Times New Roman" w:hAnsi="Times New Roman" w:cs="Times New Roman"/>
          <w:bCs/>
          <w:sz w:val="23"/>
          <w:szCs w:val="23"/>
        </w:rPr>
        <w:t>При проведении спортивно массовых мероприятий по приказам  Комитета по физической культуре, спорту и молодежной политике города Пензы Учреждением производились выплаты за подготовку трассы для проведения соревнований,  всего за год  на сумму 30,0 тыс. руб.,  однако вышеуказанным постановлением нормы расходов средств на подготовку мест проведения соревнований по спортивному ориентированию не утверждены.</w:t>
      </w:r>
      <w:r w:rsidRPr="002B409A">
        <w:rPr>
          <w:rFonts w:ascii="Times New Roman" w:hAnsi="Times New Roman" w:cs="Times New Roman"/>
          <w:bCs/>
          <w:i/>
          <w:sz w:val="23"/>
          <w:szCs w:val="23"/>
        </w:rPr>
        <w:t xml:space="preserve">   </w:t>
      </w:r>
    </w:p>
    <w:p w:rsidR="002B409A" w:rsidRPr="002B409A" w:rsidRDefault="002B409A" w:rsidP="002B409A">
      <w:pPr>
        <w:spacing w:after="0" w:line="240" w:lineRule="auto"/>
        <w:ind w:firstLine="709"/>
        <w:jc w:val="both"/>
        <w:rPr>
          <w:rFonts w:ascii="Times New Roman" w:hAnsi="Times New Roman" w:cs="Times New Roman"/>
          <w:sz w:val="23"/>
          <w:szCs w:val="23"/>
        </w:rPr>
      </w:pP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- 970,3 тыс. руб. на осуществление расходов связанных с реализацией целевых программ, в том числе: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sym w:font="Symbol" w:char="F0B7"/>
      </w:r>
      <w:r w:rsidRPr="002B409A">
        <w:rPr>
          <w:rFonts w:ascii="Times New Roman" w:hAnsi="Times New Roman" w:cs="Times New Roman"/>
          <w:sz w:val="23"/>
          <w:szCs w:val="23"/>
        </w:rPr>
        <w:t xml:space="preserve"> ВЦП «Укрепление материально-технической базы и проведение капитального ремонта зданий и сооружений муниципальных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и укрепление материально-технической базы Комитета по физической культуре, спорту и молодежной политике г.Пензы на 2011-2012 годы» в сумме 120,0 тыс. руб.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sym w:font="Symbol" w:char="F0B7"/>
      </w:r>
      <w:r w:rsidRPr="002B409A">
        <w:rPr>
          <w:rFonts w:ascii="Times New Roman" w:hAnsi="Times New Roman" w:cs="Times New Roman"/>
          <w:sz w:val="23"/>
          <w:szCs w:val="23"/>
        </w:rPr>
        <w:t xml:space="preserve">ДЦП «Развитие детско-юношеского спорта в городе Пензе на 2009-2012 годы» в сумме 79,3 тыс. руб.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По двум вышеперечисленным программам средства израсходованы на приобретение шахматных досок, шахматных часов, накатки для лыж, крепления для лыж, карточки системы электронной отметки (чип), лыжи в комплекте. Все приобретенные в рамках целевых программ материальные объекты приняты к бухгалтерскому учету в качестве основных средств.</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sym w:font="Symbol" w:char="F0B7"/>
      </w:r>
      <w:r w:rsidRPr="002B409A">
        <w:rPr>
          <w:rFonts w:ascii="Times New Roman" w:hAnsi="Times New Roman" w:cs="Times New Roman"/>
          <w:sz w:val="23"/>
          <w:szCs w:val="23"/>
        </w:rPr>
        <w:t>ДЦП «Профилактика правонарушений и взаимодействие с правоохранительными органами по охране общественного порядка в городе Пензе на 2010-2013 годы» в сумме 771,0 тыс. руб.,   фактические расходы в</w:t>
      </w:r>
      <w:r w:rsidRPr="002B409A">
        <w:rPr>
          <w:rFonts w:ascii="Times New Roman" w:hAnsi="Times New Roman" w:cs="Times New Roman"/>
          <w:color w:val="FF0000"/>
          <w:sz w:val="23"/>
          <w:szCs w:val="23"/>
        </w:rPr>
        <w:t xml:space="preserve"> </w:t>
      </w:r>
      <w:r w:rsidRPr="002B409A">
        <w:rPr>
          <w:rFonts w:ascii="Times New Roman" w:hAnsi="Times New Roman" w:cs="Times New Roman"/>
          <w:sz w:val="23"/>
          <w:szCs w:val="23"/>
        </w:rPr>
        <w:t>рамках целевой программы (п. 3.1) на обеспечение деятельности подростковых клубов направлены средства в сумме 651,8 тыс. руб.,  в основном:</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 на выплату заработной платы с начислениями по фонду оплаты труда - 442,7 тыс. руб., (в ходе проверки, нарушений в начислении и выплате заработной платы и начислений на ФОТ не выявлено),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на оплату коммунальных услуг - 138,2 тыс. руб.,  на содержание   помещений подростковых клубов  70,9 тыс. руб. </w:t>
      </w:r>
    </w:p>
    <w:p w:rsidR="002B409A" w:rsidRPr="000D2D07" w:rsidRDefault="002B409A" w:rsidP="002B409A">
      <w:pPr>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sz w:val="23"/>
          <w:szCs w:val="23"/>
        </w:rPr>
        <w:t xml:space="preserve">В нарушении пункта 6   постановления главы администрации города Пензы от 24.11.2006 №1368 (с изменениями от 28.10.2011 1318/4)  согласно которому,  помещения занимаемые подростковыми клубами,  необходимо передать  в оперативное управление и безвозмездное пользование, помещение по ул.Аустрина 162-182 подростковый клуб «Магнит» </w:t>
      </w:r>
      <w:r w:rsidRPr="000D2D07">
        <w:rPr>
          <w:rFonts w:ascii="Times New Roman" w:hAnsi="Times New Roman" w:cs="Times New Roman"/>
          <w:sz w:val="23"/>
          <w:szCs w:val="23"/>
        </w:rPr>
        <w:lastRenderedPageBreak/>
        <w:t>(квартира на 1-м этаже  жилого дома площадью 69,7 кв.м.)  в оперативное управление и безвозмездное пользование не передано. В соответствии с расписанием подростковый клуб «Магнит» фактически осуществляет работу  в      МБОУ СОШ  № 71.  На  содержание помещения  и оплату  коммунальных услуг  по адресу ул.Аустрина 162-182 израсходовано 36,8 тыс. руб., что является неэффективным расходованием бюджетных средств.</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В ходе выездной проверки работы подростковых клубов проверена работа всех четырех подростковых клубов.   Педагогами-организаторами ведется ежедневный учет детей, среднее количество детей в день составляет 16 человек. Основными направлениями деятельности работы клубов являются спортивное ориентирование.  Подростковые клубы «Горизонт», «Азимут» и «Кентавр»  работают в закрепленных за ними помещениях  в соответствии с расписанием. </w:t>
      </w:r>
    </w:p>
    <w:p w:rsidR="002B409A" w:rsidRPr="002B409A" w:rsidRDefault="002B409A" w:rsidP="002B409A">
      <w:pPr>
        <w:spacing w:after="0" w:line="240" w:lineRule="auto"/>
        <w:ind w:firstLine="709"/>
        <w:jc w:val="both"/>
        <w:rPr>
          <w:rFonts w:ascii="Times New Roman" w:hAnsi="Times New Roman" w:cs="Times New Roman"/>
          <w:sz w:val="16"/>
          <w:szCs w:val="16"/>
        </w:rPr>
      </w:pP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3. Фактические результаты выполнения муниципального задания  в соответствии с утвержденными объемами  и стандартами оказания муниципальных услуг составляют 100%. Согласно ежеквартальному отчету о выполнении муниципального задания и отчету о работе Учреждения в проверяемом периоде обучалось 360 человек. Фактическое количество детей подтверждаются  журналами  учета посещаемости обучающихся, личными делами, где указаны данные ребенка, данные его родителей, медицинское заключение врача об отсутствии медицинских противопоказаний для занятий в школе. Зачисление детей в школу производится приказом директора, на основании заявления родителей (законных представителей). Сохранность контингента обучающихся на конец учебного года на этапе начальной подготовки составила 100%. Количество обучающихся, имеющих массовые разряды, составляло 40%. Доля обучающихся, принявших участие в городских, областных и региональных соревнованиях, составила 65%.</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За проверяемый период  обучающимися школы были завоеваны призовые места на Первенстве России по спортивному ориентированию на лыжах, Первенстве  Приволжского федерального округа по спортивному ориентированию на лыжах, Всероссийские соревнования по спортивному ориентированию «Московский компас 2012», Чемпионат и Первеснтво ПФО по спортивному ориентированию,  Матч СНГ по спортивному ориентированию, Чемпионат ПФО по шахматам, Первенство России по шахматам, Первенство области по шахматам.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Обучение детей проводится на базах школ города в соответствии с утвержденным расписанием работы тренеров-преподавателей. Данные помещения используются на основании договоров о совместной деятельности, заключенных между Учреждением и общеобразовательными школами. </w:t>
      </w:r>
    </w:p>
    <w:p w:rsidR="002B409A" w:rsidRPr="002B409A" w:rsidRDefault="002B409A" w:rsidP="002B409A">
      <w:pPr>
        <w:spacing w:after="0" w:line="240" w:lineRule="auto"/>
        <w:ind w:firstLine="709"/>
        <w:jc w:val="both"/>
        <w:rPr>
          <w:rFonts w:ascii="Times New Roman" w:hAnsi="Times New Roman" w:cs="Times New Roman"/>
          <w:sz w:val="23"/>
          <w:szCs w:val="23"/>
        </w:rPr>
      </w:pPr>
      <w:r w:rsidRPr="002B409A">
        <w:rPr>
          <w:rFonts w:ascii="Times New Roman" w:hAnsi="Times New Roman" w:cs="Times New Roman"/>
          <w:sz w:val="23"/>
          <w:szCs w:val="23"/>
        </w:rPr>
        <w:t xml:space="preserve">В ходе выездных проверок фактической работы тренеров-преподавателей (справки №1,2 от 30.01.2013, №3 от 01.02.2013,  №4 от 07.02.2013, №5 от 05.02.2013, №6 от 06.02.2013) было проверено 9 сотрудников. Установлено, что занятия проводятся в соответствии с расписанием, каждым тренером-преподавателем ведется журнал учета посещаемости занятий спортивной школы, общее количество обучающихся по журналу совпадает с количеством, утвержденным приказом директора. На момент проверки на занятиях присутствовало в среднем 94% обучающихся по отношению к утвержденной списочной численности. Отсутствие детей на занятиях объясняется  в основном болезнью. </w:t>
      </w:r>
    </w:p>
    <w:p w:rsidR="002B409A" w:rsidRPr="00AC0837" w:rsidRDefault="002B409A" w:rsidP="002B409A">
      <w:pPr>
        <w:spacing w:after="0"/>
        <w:jc w:val="both"/>
        <w:rPr>
          <w:sz w:val="16"/>
          <w:szCs w:val="16"/>
        </w:rPr>
      </w:pPr>
    </w:p>
    <w:p w:rsidR="00070E43" w:rsidRPr="001B6538" w:rsidRDefault="00070E43" w:rsidP="00070E43">
      <w:pPr>
        <w:pStyle w:val="a5"/>
        <w:autoSpaceDE w:val="0"/>
        <w:autoSpaceDN w:val="0"/>
        <w:adjustRightInd w:val="0"/>
        <w:ind w:left="0" w:firstLine="568"/>
        <w:outlineLvl w:val="2"/>
        <w:rPr>
          <w:rFonts w:asciiTheme="minorHAnsi" w:hAnsiTheme="minorHAnsi"/>
          <w:b/>
          <w:i/>
          <w:sz w:val="23"/>
          <w:szCs w:val="23"/>
        </w:rPr>
      </w:pPr>
      <w:r w:rsidRPr="001B6538">
        <w:rPr>
          <w:rFonts w:asciiTheme="minorHAnsi" w:hAnsiTheme="minorHAnsi"/>
          <w:b/>
          <w:i/>
          <w:sz w:val="23"/>
          <w:szCs w:val="23"/>
        </w:rPr>
        <w:t>По итогам проверки принято решение Пензенской городской Думы от 2</w:t>
      </w:r>
      <w:r w:rsidR="002B409A">
        <w:rPr>
          <w:rFonts w:asciiTheme="minorHAnsi" w:hAnsiTheme="minorHAnsi"/>
          <w:b/>
          <w:i/>
          <w:sz w:val="23"/>
          <w:szCs w:val="23"/>
        </w:rPr>
        <w:t>6</w:t>
      </w:r>
      <w:r w:rsidRPr="001B6538">
        <w:rPr>
          <w:rFonts w:asciiTheme="minorHAnsi" w:hAnsiTheme="minorHAnsi"/>
          <w:b/>
          <w:i/>
          <w:sz w:val="23"/>
          <w:szCs w:val="23"/>
        </w:rPr>
        <w:t>.0</w:t>
      </w:r>
      <w:r w:rsidR="002B409A">
        <w:rPr>
          <w:rFonts w:asciiTheme="minorHAnsi" w:hAnsiTheme="minorHAnsi"/>
          <w:b/>
          <w:i/>
          <w:sz w:val="23"/>
          <w:szCs w:val="23"/>
        </w:rPr>
        <w:t>4</w:t>
      </w:r>
      <w:r w:rsidRPr="001B6538">
        <w:rPr>
          <w:rFonts w:asciiTheme="minorHAnsi" w:hAnsiTheme="minorHAnsi"/>
          <w:b/>
          <w:i/>
          <w:sz w:val="23"/>
          <w:szCs w:val="23"/>
        </w:rPr>
        <w:t>.2013г.      № 1</w:t>
      </w:r>
      <w:r w:rsidR="002B409A">
        <w:rPr>
          <w:rFonts w:asciiTheme="minorHAnsi" w:hAnsiTheme="minorHAnsi"/>
          <w:b/>
          <w:i/>
          <w:sz w:val="23"/>
          <w:szCs w:val="23"/>
        </w:rPr>
        <w:t>1</w:t>
      </w:r>
      <w:r w:rsidRPr="001B6538">
        <w:rPr>
          <w:rFonts w:asciiTheme="minorHAnsi" w:hAnsiTheme="minorHAnsi"/>
          <w:b/>
          <w:i/>
          <w:sz w:val="23"/>
          <w:szCs w:val="23"/>
        </w:rPr>
        <w:t>9</w:t>
      </w:r>
      <w:r w:rsidR="002B409A">
        <w:rPr>
          <w:rFonts w:asciiTheme="minorHAnsi" w:hAnsiTheme="minorHAnsi"/>
          <w:b/>
          <w:i/>
          <w:sz w:val="23"/>
          <w:szCs w:val="23"/>
        </w:rPr>
        <w:t>2</w:t>
      </w:r>
      <w:r w:rsidRPr="001B6538">
        <w:rPr>
          <w:rFonts w:asciiTheme="minorHAnsi" w:hAnsiTheme="minorHAnsi"/>
          <w:b/>
          <w:i/>
          <w:sz w:val="23"/>
          <w:szCs w:val="23"/>
        </w:rPr>
        <w:t>-5</w:t>
      </w:r>
      <w:r w:rsidR="002B409A">
        <w:rPr>
          <w:rFonts w:asciiTheme="minorHAnsi" w:hAnsiTheme="minorHAnsi"/>
          <w:b/>
          <w:i/>
          <w:sz w:val="23"/>
          <w:szCs w:val="23"/>
        </w:rPr>
        <w:t>0</w:t>
      </w:r>
      <w:r w:rsidRPr="001B6538">
        <w:rPr>
          <w:rFonts w:asciiTheme="minorHAnsi" w:hAnsiTheme="minorHAnsi"/>
          <w:b/>
          <w:i/>
          <w:sz w:val="23"/>
          <w:szCs w:val="23"/>
        </w:rPr>
        <w:t>/5.</w:t>
      </w:r>
    </w:p>
    <w:p w:rsidR="002B409A" w:rsidRPr="00060C83" w:rsidRDefault="002B409A" w:rsidP="002B409A">
      <w:pPr>
        <w:pStyle w:val="a7"/>
        <w:spacing w:after="0"/>
        <w:ind w:firstLine="426"/>
        <w:jc w:val="both"/>
        <w:rPr>
          <w:rFonts w:ascii="Times New Roman" w:hAnsi="Times New Roman"/>
          <w:sz w:val="24"/>
          <w:szCs w:val="24"/>
        </w:rPr>
      </w:pPr>
      <w:r w:rsidRPr="00060C83">
        <w:rPr>
          <w:rFonts w:ascii="Times New Roman" w:hAnsi="Times New Roman"/>
          <w:sz w:val="24"/>
          <w:szCs w:val="24"/>
        </w:rPr>
        <w:t xml:space="preserve">1. Информацию контрольно-счетной палаты Пензенской городской Думы </w:t>
      </w:r>
      <w:r>
        <w:rPr>
          <w:rFonts w:ascii="Times New Roman" w:hAnsi="Times New Roman"/>
          <w:sz w:val="24"/>
          <w:szCs w:val="24"/>
        </w:rPr>
        <w:t xml:space="preserve">об итогах проверки </w:t>
      </w:r>
      <w:r w:rsidRPr="00060C83">
        <w:rPr>
          <w:rFonts w:ascii="Times New Roman" w:hAnsi="Times New Roman"/>
          <w:sz w:val="24"/>
          <w:szCs w:val="24"/>
        </w:rPr>
        <w:t>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№7 города Пензы» за 2012 год  по вопросу целевого, эффективного использования бюджетных и внебюджетных средств, правомерного использования муниципального имущества</w:t>
      </w:r>
      <w:r>
        <w:rPr>
          <w:rFonts w:ascii="Times New Roman" w:hAnsi="Times New Roman"/>
          <w:sz w:val="24"/>
          <w:szCs w:val="24"/>
        </w:rPr>
        <w:t xml:space="preserve">, </w:t>
      </w:r>
      <w:r w:rsidRPr="00060C83">
        <w:rPr>
          <w:rFonts w:ascii="Times New Roman" w:hAnsi="Times New Roman"/>
          <w:sz w:val="24"/>
          <w:szCs w:val="24"/>
        </w:rPr>
        <w:t xml:space="preserve"> принять к сведению.</w:t>
      </w:r>
    </w:p>
    <w:p w:rsidR="002B409A" w:rsidRPr="002B409A" w:rsidRDefault="002B409A" w:rsidP="002B409A">
      <w:pPr>
        <w:spacing w:after="0" w:line="240" w:lineRule="auto"/>
        <w:ind w:firstLine="426"/>
        <w:jc w:val="both"/>
        <w:rPr>
          <w:rFonts w:ascii="Times New Roman" w:hAnsi="Times New Roman" w:cs="Times New Roman"/>
          <w:bCs/>
          <w:sz w:val="23"/>
          <w:szCs w:val="23"/>
        </w:rPr>
      </w:pPr>
      <w:r w:rsidRPr="002B409A">
        <w:rPr>
          <w:rFonts w:ascii="Times New Roman" w:hAnsi="Times New Roman" w:cs="Times New Roman"/>
          <w:bCs/>
          <w:sz w:val="23"/>
          <w:szCs w:val="23"/>
        </w:rPr>
        <w:t xml:space="preserve">2. Управлению муниципального имущества администрации города Пензы  (М.В. Почевалова) принять меры по исполнению п.6 постановления  главы администрации   города </w:t>
      </w:r>
      <w:r w:rsidRPr="002B409A">
        <w:rPr>
          <w:rFonts w:ascii="Times New Roman" w:hAnsi="Times New Roman" w:cs="Times New Roman"/>
          <w:bCs/>
          <w:sz w:val="23"/>
          <w:szCs w:val="23"/>
        </w:rPr>
        <w:lastRenderedPageBreak/>
        <w:t xml:space="preserve">Пензы от 24.11.2006 №1368, по передаче в оперативное управление и безвозмездное пользование помещения по адресу ул. Аустрина 162-182 учреждению   подведомственному Комитету по физической культуре, спорту и молодежной политике города Пензы под подростковый клуб «Магнит», исключив при этом возможность неэффективного расходования бюджетных средств.  </w:t>
      </w:r>
    </w:p>
    <w:p w:rsidR="002B409A" w:rsidRDefault="002B409A" w:rsidP="002B409A">
      <w:pPr>
        <w:spacing w:after="0" w:line="240" w:lineRule="auto"/>
        <w:ind w:firstLine="426"/>
        <w:jc w:val="both"/>
        <w:rPr>
          <w:rFonts w:ascii="Times New Roman" w:hAnsi="Times New Roman" w:cs="Times New Roman"/>
          <w:bCs/>
          <w:sz w:val="23"/>
          <w:szCs w:val="23"/>
        </w:rPr>
      </w:pPr>
      <w:r w:rsidRPr="002B409A">
        <w:rPr>
          <w:rFonts w:ascii="Times New Roman" w:hAnsi="Times New Roman" w:cs="Times New Roman"/>
          <w:bCs/>
          <w:sz w:val="23"/>
          <w:szCs w:val="23"/>
        </w:rPr>
        <w:t xml:space="preserve">3. Комитету по физической культуре, спорту и молодежной политике города Пензы (В.А. Богацков) </w:t>
      </w:r>
      <w:r w:rsidRPr="002B409A">
        <w:rPr>
          <w:rFonts w:ascii="Times New Roman" w:hAnsi="Times New Roman" w:cs="Times New Roman"/>
          <w:sz w:val="23"/>
          <w:szCs w:val="23"/>
        </w:rPr>
        <w:t xml:space="preserve">в своих приказах по организации и проведению спортивно-массовых мероприятий не предусматривать расходы, не указанные в приложении №1 к </w:t>
      </w:r>
      <w:r w:rsidRPr="002B409A">
        <w:rPr>
          <w:rFonts w:ascii="Times New Roman" w:hAnsi="Times New Roman" w:cs="Times New Roman"/>
          <w:bCs/>
          <w:sz w:val="23"/>
          <w:szCs w:val="23"/>
        </w:rPr>
        <w:t xml:space="preserve">постановлению главы администрации города Пензы от 11.04.2005 №476 «Об утверждении норм расходов на финансирование спортивно-массовых мероприятий». </w:t>
      </w:r>
    </w:p>
    <w:p w:rsidR="003411C5" w:rsidRPr="002B409A" w:rsidRDefault="003411C5" w:rsidP="002B409A">
      <w:pPr>
        <w:spacing w:after="0" w:line="240" w:lineRule="auto"/>
        <w:ind w:firstLine="426"/>
        <w:jc w:val="both"/>
        <w:rPr>
          <w:rFonts w:ascii="Times New Roman" w:hAnsi="Times New Roman" w:cs="Times New Roman"/>
          <w:sz w:val="23"/>
          <w:szCs w:val="23"/>
        </w:rPr>
      </w:pPr>
    </w:p>
    <w:p w:rsidR="001B6538" w:rsidRDefault="003411C5" w:rsidP="002B409A">
      <w:pPr>
        <w:spacing w:after="0" w:line="240" w:lineRule="auto"/>
        <w:ind w:firstLine="709"/>
        <w:jc w:val="both"/>
        <w:rPr>
          <w:b/>
          <w:i/>
          <w:sz w:val="23"/>
          <w:szCs w:val="23"/>
        </w:rPr>
      </w:pPr>
      <w:r w:rsidRPr="003411C5">
        <w:rPr>
          <w:b/>
          <w:i/>
          <w:sz w:val="23"/>
          <w:szCs w:val="23"/>
        </w:rPr>
        <w:t>Проведены документальные проверки финансово-хозяйственной деятельности за 2011</w:t>
      </w:r>
      <w:r>
        <w:rPr>
          <w:b/>
          <w:i/>
          <w:sz w:val="23"/>
          <w:szCs w:val="23"/>
        </w:rPr>
        <w:t>-2012</w:t>
      </w:r>
      <w:r w:rsidRPr="003411C5">
        <w:rPr>
          <w:b/>
          <w:i/>
          <w:sz w:val="23"/>
          <w:szCs w:val="23"/>
        </w:rPr>
        <w:t xml:space="preserve"> год</w:t>
      </w:r>
      <w:r>
        <w:rPr>
          <w:b/>
          <w:i/>
          <w:sz w:val="23"/>
          <w:szCs w:val="23"/>
        </w:rPr>
        <w:t>ы</w:t>
      </w:r>
      <w:r w:rsidRPr="003411C5">
        <w:rPr>
          <w:b/>
          <w:i/>
          <w:sz w:val="23"/>
          <w:szCs w:val="23"/>
        </w:rPr>
        <w:t xml:space="preserve"> с целью эффективного использования муниципального имущества, полноты и своевременности отчислений в бюджет части прибыли от его использования в </w:t>
      </w:r>
      <w:r>
        <w:rPr>
          <w:b/>
          <w:i/>
          <w:sz w:val="23"/>
          <w:szCs w:val="23"/>
        </w:rPr>
        <w:t>С</w:t>
      </w:r>
      <w:r w:rsidRPr="003411C5">
        <w:rPr>
          <w:b/>
          <w:i/>
          <w:sz w:val="23"/>
          <w:szCs w:val="23"/>
        </w:rPr>
        <w:t>МУП</w:t>
      </w:r>
      <w:r>
        <w:rPr>
          <w:b/>
          <w:i/>
          <w:sz w:val="23"/>
          <w:szCs w:val="23"/>
        </w:rPr>
        <w:t xml:space="preserve"> «Мастер» по ОЖФ, МУП «Жилсервис по общестроительным работам в ЖХ», СМУП «Пензалифт».</w:t>
      </w:r>
    </w:p>
    <w:p w:rsidR="003411C5" w:rsidRDefault="003411C5" w:rsidP="002B409A">
      <w:pPr>
        <w:spacing w:after="0" w:line="240" w:lineRule="auto"/>
        <w:ind w:firstLine="709"/>
        <w:jc w:val="both"/>
        <w:rPr>
          <w:b/>
          <w:i/>
          <w:sz w:val="23"/>
          <w:szCs w:val="23"/>
        </w:rPr>
      </w:pPr>
    </w:p>
    <w:p w:rsidR="003411C5" w:rsidRDefault="003411C5" w:rsidP="002B409A">
      <w:pPr>
        <w:spacing w:after="0" w:line="240" w:lineRule="auto"/>
        <w:ind w:firstLine="709"/>
        <w:jc w:val="both"/>
        <w:rPr>
          <w:rFonts w:ascii="Calibri" w:hAnsi="Calibri" w:cs="Times New Roman"/>
          <w:b/>
          <w:i/>
          <w:sz w:val="23"/>
          <w:szCs w:val="23"/>
        </w:rPr>
      </w:pPr>
      <w:r w:rsidRPr="00FC6909">
        <w:rPr>
          <w:rFonts w:ascii="Calibri" w:hAnsi="Calibri" w:cs="Times New Roman"/>
          <w:b/>
          <w:i/>
          <w:sz w:val="23"/>
          <w:szCs w:val="23"/>
        </w:rPr>
        <w:t>В СМУП «Мастер» по ОЖФ в результате проверки установлено:</w:t>
      </w:r>
    </w:p>
    <w:p w:rsidR="00FC6909" w:rsidRPr="00FC6909" w:rsidRDefault="00FC6909" w:rsidP="00FC6909">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1.Специализированное муниципальное унитарное предприятие</w:t>
      </w:r>
      <w:r>
        <w:rPr>
          <w:rFonts w:ascii="Times New Roman" w:hAnsi="Times New Roman" w:cs="Times New Roman"/>
          <w:sz w:val="23"/>
          <w:szCs w:val="23"/>
        </w:rPr>
        <w:t xml:space="preserve"> </w:t>
      </w:r>
      <w:r w:rsidRPr="00FC6909">
        <w:rPr>
          <w:rFonts w:ascii="Times New Roman" w:hAnsi="Times New Roman" w:cs="Times New Roman"/>
          <w:sz w:val="23"/>
          <w:szCs w:val="23"/>
        </w:rPr>
        <w:t>«Мастер» по обслуживанию жилого фонда создано на основании постановления главы администрации города Пензы</w:t>
      </w:r>
      <w:r>
        <w:rPr>
          <w:rFonts w:ascii="Times New Roman" w:hAnsi="Times New Roman" w:cs="Times New Roman"/>
          <w:sz w:val="23"/>
          <w:szCs w:val="23"/>
        </w:rPr>
        <w:t xml:space="preserve"> </w:t>
      </w:r>
      <w:r w:rsidRPr="00FC6909">
        <w:rPr>
          <w:rFonts w:ascii="Times New Roman" w:hAnsi="Times New Roman" w:cs="Times New Roman"/>
          <w:sz w:val="23"/>
          <w:szCs w:val="23"/>
        </w:rPr>
        <w:t>от 23.06.2004 №1225 «О создании муниципальных унитарных предприятий по обслуживанию жилого фонда». Устав  данного предприятия утвержден 29.07.2004 года председателем КУМИ города Пензы, уставный фонд определен в размере 195,5 тыс.руб. Учредителем предприятия является муниципальное образование города Пензы, правомочия собственника исполняет Управление муниципального имущества администрации г.Пензы.   В соответствии с Уставом основными видами  деятельности предприятия являлись: управление эксплуатацией жилого фонда; осуществление работ в соответствии с заключенными договорами на содержание и ремонт жилищного фонда; разборка и снос зданий; выполнение ремонтных общестроительных работ и другие.</w:t>
      </w:r>
    </w:p>
    <w:p w:rsidR="00FC6909" w:rsidRPr="00FC6909" w:rsidRDefault="00FC6909" w:rsidP="00FC6909">
      <w:pPr>
        <w:spacing w:after="0" w:line="240" w:lineRule="auto"/>
        <w:jc w:val="both"/>
        <w:rPr>
          <w:rFonts w:ascii="Times New Roman" w:hAnsi="Times New Roman" w:cs="Times New Roman"/>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2. За СМУП "Мастер"  по ОЖФ закреплено муниципальное имущество на праве хозяйственного ведения на основании договора от 01.10.2004г №148, заключенного с КУМИ г.Пензы. По состоянию на 01.01.2013г балансовая стоимость данного имущества составила 77413,4тыс.руб. (остаточная – 43365,9тыс.руб.), из них 75 ед. транспортных средств (самосвалы, погрузочно-уборочные и коммунально-строительные машины, грузопассажирские автомобили, автогрейдеры, автогидроподъемники, трактор) на общую сумму 59535,2тыс.руб. приобретены за счет бюджетных средств и  переданы из муниципальной казны города Пензы в хозяйственное ведение СМУП «Мастер» на основании приказов Первого заместителя  главы администрации по земельным и градостроительным вопросам в 2010г и в январе 2011г. В течении  2011-2012 годах  СМУП «Мастер» по ОЖФ было </w:t>
      </w:r>
      <w:r w:rsidRPr="000D2D07">
        <w:rPr>
          <w:rFonts w:ascii="Times New Roman" w:hAnsi="Times New Roman" w:cs="Times New Roman"/>
          <w:sz w:val="23"/>
          <w:szCs w:val="23"/>
        </w:rPr>
        <w:t>передано в аренду предприятиям и организациям жилищно-коммунальной сферы от 74 до 18 ед. автотранспорта. Управлением по имущественным и градостроительным отношениям администрации города Пензы  приказом №235 от 12.05.2011  дано согласие   СМУП «Мастер» по ОЖФ на передачу  в арендное пользование 75-ти автотранспортных средств балансовой стоимостью 59535,2тыс.руб., тем самым данное предприятие лишилось возможности осуществлять в 2011 году основные виды уставной деятельности - управление эксплуатацией жилого фонда и осуществление работ на содержание  жилищного фонда в части благоустройства и санитарной уборки придомовой территории.</w:t>
      </w:r>
    </w:p>
    <w:p w:rsidR="00FC6909" w:rsidRPr="000D2D07" w:rsidRDefault="00FC6909" w:rsidP="00FC6909">
      <w:pPr>
        <w:spacing w:after="0" w:line="240" w:lineRule="auto"/>
        <w:jc w:val="both"/>
        <w:rPr>
          <w:rFonts w:ascii="Times New Roman" w:hAnsi="Times New Roman" w:cs="Times New Roman"/>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3. При передаче в аренду в 2011-2012гг 75 ед. транспортных средств, арендная плата определена на основании договоров без какого-либо экономического обоснования. В результате в 2011 году доходы СМУП «Мастер» по ОЖФ от сдачи в аренду автотранспорта составили 12810,4тыс.руб.,  расходы по содержанию  данного транспорта – 13404,4 тыс.руб., убыток составил 594,0 тыс.руб., что свидетельствует о неэффективном использовании данного </w:t>
      </w:r>
      <w:r w:rsidRPr="000D2D07">
        <w:rPr>
          <w:rFonts w:ascii="Times New Roman" w:hAnsi="Times New Roman" w:cs="Times New Roman"/>
          <w:sz w:val="23"/>
          <w:szCs w:val="23"/>
        </w:rPr>
        <w:lastRenderedPageBreak/>
        <w:t xml:space="preserve">муниципального имущества в 2011 году.  В 2012 году доходы СМУП «Мастер» по ОЖФ от сдачи в аренду автотранспорта составили 3683,1тыс.руб., определить расходы предприятия по данному виду деятельности не представилось возможным в связи с отсутствием раздельного учета  затрат  по видам деятельности.  </w:t>
      </w:r>
    </w:p>
    <w:p w:rsidR="00FC6909" w:rsidRPr="000D2D07" w:rsidRDefault="00FC6909" w:rsidP="00FC6909">
      <w:pPr>
        <w:spacing w:after="0" w:line="240" w:lineRule="auto"/>
        <w:jc w:val="both"/>
        <w:rPr>
          <w:rFonts w:ascii="Times New Roman" w:hAnsi="Times New Roman" w:cs="Times New Roman"/>
          <w:sz w:val="16"/>
          <w:szCs w:val="16"/>
        </w:rPr>
      </w:pPr>
    </w:p>
    <w:p w:rsidR="00FC6909" w:rsidRPr="000D2D07" w:rsidRDefault="00FC6909" w:rsidP="00FC6909">
      <w:pPr>
        <w:widowControl w:val="0"/>
        <w:autoSpaceDE w:val="0"/>
        <w:autoSpaceDN w:val="0"/>
        <w:adjustRightInd w:val="0"/>
        <w:spacing w:after="0" w:line="240" w:lineRule="auto"/>
        <w:jc w:val="both"/>
        <w:rPr>
          <w:rFonts w:ascii="Times New Roman" w:hAnsi="Times New Roman" w:cs="Times New Roman"/>
          <w:color w:val="000000"/>
          <w:sz w:val="23"/>
          <w:szCs w:val="23"/>
        </w:rPr>
      </w:pPr>
      <w:r w:rsidRPr="000D2D07">
        <w:rPr>
          <w:rFonts w:ascii="Times New Roman" w:hAnsi="Times New Roman" w:cs="Times New Roman"/>
          <w:sz w:val="23"/>
          <w:szCs w:val="23"/>
        </w:rPr>
        <w:t xml:space="preserve">            4. В нарушение ст.131 Гражданского кодекса РФ на момент проведения проверки в установленном законодательством порядке СМУП «Мастер» не зарегистрировано право хозяйственного ведения</w:t>
      </w:r>
      <w:r w:rsidRPr="000D2D07">
        <w:rPr>
          <w:rFonts w:ascii="Times New Roman" w:hAnsi="Times New Roman" w:cs="Times New Roman"/>
          <w:color w:val="000000"/>
          <w:sz w:val="23"/>
          <w:szCs w:val="23"/>
        </w:rPr>
        <w:t xml:space="preserve"> на нежилые помещения</w:t>
      </w:r>
      <w:r w:rsidRPr="000D2D07">
        <w:rPr>
          <w:rFonts w:ascii="Times New Roman" w:hAnsi="Times New Roman" w:cs="Times New Roman"/>
          <w:sz w:val="23"/>
          <w:szCs w:val="23"/>
        </w:rPr>
        <w:t xml:space="preserve">  и здания общей площадью 2229,4 кв.м., общей балансовой стоимостью 2245,3 тыс.руб., в том числе:</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на  нежилое помещение по ул.Окружная,115А площадью 557,4 кв.м., балансовой стоимостью 293,7тыс.руб.;  </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на нежилое здание по ул.Урицкого,125 площадью 279,8 кв.м., балансовой стоимостью 164,6 тыс.руб.; </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на часть здания по ул.Воронова,14а площадью 710кв.м., балансовой стоимостью 979,8тыс.руб.;</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на 2 нежилых здания, гаражи, здание ГСМ по ул.С.Перовской,54 общей площадью 682,2кв.м., балансовой стоимостью 807,2тыс.руб. </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В соответствии с п. 1 ст. 36 Земельного кодекса Российской Федерации СМУП «Мастер» по ОЖФ необходимо было оформить право аренды земельных  участков,  расположенных  по указанным адресам. На момент проверки  аренда данных участков не оформлена.</w:t>
      </w:r>
    </w:p>
    <w:p w:rsidR="00FC6909" w:rsidRPr="000D2D07" w:rsidRDefault="00FC6909" w:rsidP="00FC6909">
      <w:pPr>
        <w:pStyle w:val="a5"/>
        <w:widowControl w:val="0"/>
        <w:autoSpaceDE w:val="0"/>
        <w:autoSpaceDN w:val="0"/>
        <w:adjustRightInd w:val="0"/>
        <w:ind w:left="0"/>
        <w:rPr>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5. На балансе в хозяйственном ведении    СМУП «Мастер»  числится часть нежилого здания ул.Воронова,14а площадью 710кв.м. балансовой стоимостью   979,8тыс.руб., переданное на основании приказа Первого заместителя  главы администрации по земельным и градостроительным вопросам от 01.06.2012 №329п, по акту приема-передачи   от  01.06.2012, однако ни  в данном приказе, ни в акте приема-передачи  не указаны конкретные помещения, переданные на баланс  СМУП «Мастер».  Согласно техническому паспорту на данное помещение, составленному МУП «ОГСАГиТИ» по состоянию на 30.05.2013 общая полезная площадь всех помещений составляет 849,4 кв.м., из них находится в пользовании 634,4 кв.м. Расхождения на 75,6 кв.м. ведут к дополнительным финансовым затратам предприятия на оплату налога на имущество и коммунальных услуг (отопление).</w:t>
      </w:r>
    </w:p>
    <w:p w:rsidR="00FC6909" w:rsidRPr="000D2D07" w:rsidRDefault="00FC6909" w:rsidP="00FC6909">
      <w:pPr>
        <w:spacing w:after="0" w:line="240" w:lineRule="auto"/>
        <w:jc w:val="both"/>
        <w:rPr>
          <w:rFonts w:ascii="Times New Roman" w:hAnsi="Times New Roman" w:cs="Times New Roman"/>
          <w:sz w:val="16"/>
          <w:szCs w:val="16"/>
        </w:rPr>
      </w:pPr>
    </w:p>
    <w:p w:rsidR="00FC6909" w:rsidRPr="000D2D07" w:rsidRDefault="00FC6909" w:rsidP="00FC6909">
      <w:pPr>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sz w:val="23"/>
          <w:szCs w:val="23"/>
        </w:rPr>
        <w:t xml:space="preserve">6. В нарушение п.2 ст.18 Федерального закона от 14.11.2002 №161-ФЗ «О государственных и муниципальных унитарных предприятиях», ст.17.1 Федерального закона от 26.07.2006 №135-ФЗ «О защите конкуренции» СМУП «Мастер» без согласия собственника муниципального имущества и без </w:t>
      </w:r>
      <w:r w:rsidRPr="000D2D07">
        <w:rPr>
          <w:rFonts w:ascii="Times New Roman" w:eastAsiaTheme="minorHAnsi" w:hAnsi="Times New Roman" w:cs="Times New Roman"/>
          <w:bCs/>
          <w:iCs/>
          <w:sz w:val="23"/>
          <w:szCs w:val="23"/>
          <w:lang w:eastAsia="en-US"/>
        </w:rPr>
        <w:t xml:space="preserve">проведения конкурсов или аукционов,  </w:t>
      </w:r>
      <w:r w:rsidRPr="000D2D07">
        <w:rPr>
          <w:rFonts w:ascii="Times New Roman" w:hAnsi="Times New Roman" w:cs="Times New Roman"/>
          <w:sz w:val="23"/>
          <w:szCs w:val="23"/>
        </w:rPr>
        <w:t xml:space="preserve"> заключило с ОАО «Жилье-19» договоры аренды №19/1-06/13А от 01.06.2013  и №24-07/13А от 01.07.2013  нежилого помещения площадью 93,37кв.м. и гаража площадью 157,38 кв.м, фактически передано  в аренду данной организации помещение площадью 148,5кв.м. В нарушение ст.8 Федерального закона от 29.07.1998 №135-ФЗ «Об оценочной деятельности в РФ» рыночная оценка стоимости аренды в данном помещении не производилась, поэтому не предоставляется возможным определить  сумму  недополученных  СМУП «Мастер» доходов в виде арендной платы за всю  площадь  помещений (148,5кв.м.), находящихся в пользовании  ОАО УО «Жилье-19».  </w:t>
      </w:r>
    </w:p>
    <w:p w:rsidR="00FC6909" w:rsidRPr="000D2D07" w:rsidRDefault="00FC6909" w:rsidP="00FC6909">
      <w:pPr>
        <w:autoSpaceDE w:val="0"/>
        <w:autoSpaceDN w:val="0"/>
        <w:adjustRightInd w:val="0"/>
        <w:spacing w:after="0" w:line="240" w:lineRule="auto"/>
        <w:ind w:firstLine="540"/>
        <w:jc w:val="both"/>
        <w:rPr>
          <w:rFonts w:ascii="Times New Roman" w:hAnsi="Times New Roman" w:cs="Times New Roman"/>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7. В деятельности СМУП «Мастер» по ОЖФ не используются объекты основных средств: 2 нежилых здания, гаражи, здание ГСМ, ограждение общей площадью 682,2кв.м. общей балансовой стоимостью 821,8тыс.руб., а также земельный участок по ул.С.Перовской,54, переданные из муниципальной казны на основании приказа Первого заместителя  главы администрации города Пензы по земельным и градостроительным вопросам  от 22.06.2012 №357п. Данные здания находятся в полуразрушенном состоянии,   ограждение отсутствует. В деятельности СМУП «Мастер» данная  территория и помещения не используются. Расходы по содержанию данного здания составили за  2012 год 301,7тыс.руб.    (278,3тыс.руб. – </w:t>
      </w:r>
      <w:r w:rsidRPr="000D2D07">
        <w:rPr>
          <w:rFonts w:ascii="Times New Roman" w:hAnsi="Times New Roman" w:cs="Times New Roman"/>
          <w:sz w:val="23"/>
          <w:szCs w:val="23"/>
        </w:rPr>
        <w:lastRenderedPageBreak/>
        <w:t>амортизация; 23,4тыс.руб. – заработная плата с начислениями сторожа), что является непроизводительными расходами;</w:t>
      </w:r>
    </w:p>
    <w:p w:rsidR="00FC6909" w:rsidRPr="00FC6909" w:rsidRDefault="00FC6909" w:rsidP="00FC6909">
      <w:pPr>
        <w:spacing w:after="0" w:line="240" w:lineRule="auto"/>
        <w:jc w:val="both"/>
        <w:rPr>
          <w:rFonts w:ascii="Times New Roman" w:hAnsi="Times New Roman" w:cs="Times New Roman"/>
          <w:b/>
          <w:i/>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8. УИГО администрации города Пензы в приказе №334 от 01.07.2011 дано согласие  на совершение крупной сделки – продажи  автотранспорта (</w:t>
      </w:r>
      <w:r w:rsidRPr="000D2D07">
        <w:rPr>
          <w:rFonts w:ascii="Times New Roman" w:hAnsi="Times New Roman" w:cs="Times New Roman"/>
          <w:sz w:val="23"/>
          <w:szCs w:val="23"/>
        </w:rPr>
        <w:t>трактор МТЗ-80 балансовой стоимостью 71,0тыс.руб. /дата выпуска 1989г/; ГАЗ-3307 балансовой стоимостью 10,6тыс.руб. /дата выпуска 1993г/) по результатам  проведения аукциона, по цене, определенной исходя из рыночной оценки данных объектов. Однако, СМУП «Мастер» по ОЖФ  не была проведена рыночная оценка данного транспорта, нарушив тем самым ст.8 Федерального закона от 29.07.1998 №135-ФЗ «Об оценочной деятельности в РФ», на аукцион выставлена  цена: трактор МТЗ-80 - 16,4тыс.руб.;   ГАЗ-3307 -10,4тыс.руб. (реализованы  по указанной цене) без какого-либо экономического обоснования.</w:t>
      </w:r>
    </w:p>
    <w:p w:rsidR="00FC6909" w:rsidRPr="00FC6909" w:rsidRDefault="00FC6909" w:rsidP="00FC6909">
      <w:pPr>
        <w:spacing w:after="0" w:line="240" w:lineRule="auto"/>
        <w:jc w:val="both"/>
        <w:rPr>
          <w:rFonts w:ascii="Times New Roman" w:hAnsi="Times New Roman" w:cs="Times New Roman"/>
          <w:sz w:val="16"/>
          <w:szCs w:val="16"/>
        </w:rPr>
      </w:pP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9. В 2011-2012 годах СМУП «Мастер» по ОЖФ осуществляло демонтаж и снос 53-х ветхих многоквартирных домов, признанных аварийными и подлежащими сносу в рамках ДЦП города Пензы "Переселение граждан из жилых помещений, признанных непригодными для проживания, и многоквартирных домов, на 2009-2011 годы", утвержденной постановлением администрации города Пензы  от 23.12.2008 № 2178, и переданных  из муниципальной казны города Пензы в </w:t>
      </w:r>
      <w:r w:rsidRPr="00FC6909">
        <w:rPr>
          <w:rFonts w:ascii="Times New Roman" w:eastAsia="Times New Roman" w:hAnsi="Times New Roman" w:cs="Times New Roman"/>
          <w:b w:val="0"/>
          <w:bCs w:val="0"/>
          <w:sz w:val="23"/>
          <w:szCs w:val="23"/>
        </w:rPr>
        <w:t xml:space="preserve">хозяйственное ведение </w:t>
      </w:r>
      <w:r w:rsidRPr="00FC6909">
        <w:rPr>
          <w:rFonts w:ascii="Times New Roman" w:hAnsi="Times New Roman" w:cs="Times New Roman"/>
          <w:b w:val="0"/>
          <w:sz w:val="23"/>
          <w:szCs w:val="23"/>
        </w:rPr>
        <w:t>СМУП «Мастер» по ОЖФ.</w:t>
      </w:r>
    </w:p>
    <w:p w:rsidR="00FC6909" w:rsidRPr="00FC6909" w:rsidRDefault="00FC6909" w:rsidP="00FC6909">
      <w:pPr>
        <w:tabs>
          <w:tab w:val="left" w:pos="2685"/>
        </w:tabs>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В возмещение  расходов по сносу 26-ти МКД  из бюджета города Пензы направлены денежные средства в сумме 10466,9 тыс.руб. (10945,6 тыс.руб. с НДС), в том числе:</w:t>
      </w:r>
    </w:p>
    <w:p w:rsidR="00FC6909" w:rsidRPr="00FC6909" w:rsidRDefault="00FC6909" w:rsidP="00FC6909">
      <w:pPr>
        <w:tabs>
          <w:tab w:val="left" w:pos="2685"/>
        </w:tabs>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-1093,8тыс.руб. – субсидии из городского бюджета на возмещение расходов по сносу 4-х МКД на основании постановления  администрации города Пензы от 23.08.2011 года № 997 «Об утверждении порядка предоставления в 2011 году субсидий на возмещение затрат по сносу аварийных многоквартирных жилых домов за счет средств бюджета города Пензы»; </w:t>
      </w:r>
    </w:p>
    <w:p w:rsidR="00FC6909" w:rsidRPr="000D2D07" w:rsidRDefault="00FC6909" w:rsidP="00FC6909">
      <w:pPr>
        <w:tabs>
          <w:tab w:val="left" w:pos="2685"/>
        </w:tabs>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- 9373,1тыс.руб. (9852,5тыс.руб. – с НДС) на основании решений Арбитражного суда Пензенской области от 31.10.2012 по делу №А49-6362/2012, от 25.01.2013 по делу №А49-9451/2012, от 15.05.2013 по делу №А49-1607/2013   по искам СМУП «Мастер»  по ОЖФ к  Управлению ЖКХ г.Пензы о возмещении расходов на демонтаж и снос 22-х МКД. Из 9373,1тыс.руб. по решению Арбитражного суда Пензенской области от 25.01.2013 по делу №А49-9451/2012 возмещено из </w:t>
      </w:r>
      <w:r w:rsidRPr="000D2D07">
        <w:rPr>
          <w:rFonts w:ascii="Times New Roman" w:hAnsi="Times New Roman" w:cs="Times New Roman"/>
          <w:sz w:val="23"/>
          <w:szCs w:val="23"/>
        </w:rPr>
        <w:t>бюджета 2752,4тыс.руб. на снос 4-х МКД (по ул.Совхозной, №№ 7, 9, 11 и по пр.Совхозный, №12), тогда как фактические расходы на снос данных домов документально не подтверждены.</w:t>
      </w:r>
    </w:p>
    <w:p w:rsidR="00FC6909" w:rsidRPr="000D2D07" w:rsidRDefault="00FC6909" w:rsidP="00FC6909">
      <w:pPr>
        <w:tabs>
          <w:tab w:val="left" w:pos="2685"/>
        </w:tabs>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По данным бухгалтерского учета СМУП «Мастер» по ОЖФ документально подтверждены расходы по демонтажу и сносу 22-х МКД на общую сумму 6621,7тыс.руб. Не подтверждены документально и не возмещены расходы на снос 27 МКД (документы не представлены). </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Прибыль предприятия от сноса ветхого жилья составила 3845,2 тыс.руб.</w:t>
      </w:r>
    </w:p>
    <w:p w:rsidR="00FC6909" w:rsidRPr="000D2D07" w:rsidRDefault="00FC6909" w:rsidP="00FC690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sz w:val="23"/>
          <w:szCs w:val="23"/>
        </w:rPr>
        <w:t>В нарушение требований п. 77 Методических указаний по бухгалтерскому учету основных средств, утвержденных приказом Минфина РФ  от 13 октября 2003 № 91н,  и «</w:t>
      </w:r>
      <w:hyperlink w:anchor="Par33" w:history="1">
        <w:r w:rsidRPr="000D2D07">
          <w:rPr>
            <w:rFonts w:ascii="Times New Roman" w:hAnsi="Times New Roman" w:cs="Times New Roman"/>
            <w:sz w:val="23"/>
            <w:szCs w:val="23"/>
          </w:rPr>
          <w:t>Положения</w:t>
        </w:r>
      </w:hyperlink>
      <w:r w:rsidRPr="000D2D07">
        <w:rPr>
          <w:rFonts w:ascii="Times New Roman" w:hAnsi="Times New Roman" w:cs="Times New Roman"/>
          <w:sz w:val="23"/>
          <w:szCs w:val="23"/>
        </w:rPr>
        <w:t xml:space="preserve"> о порядке согласования списания муниципального имущества, находящегося на балансе в хозяйственном ведении муниципального унитарного предприятия», утвержденного решением Пензенской городской Думы </w:t>
      </w:r>
      <w:r w:rsidRPr="000D2D07">
        <w:rPr>
          <w:rFonts w:ascii="Times New Roman" w:hAnsi="Times New Roman" w:cs="Times New Roman"/>
          <w:bCs/>
          <w:sz w:val="23"/>
          <w:szCs w:val="23"/>
        </w:rPr>
        <w:t xml:space="preserve">от 25 марта 2011 г. N 563-26/5, </w:t>
      </w:r>
      <w:r w:rsidRPr="000D2D07">
        <w:rPr>
          <w:rFonts w:ascii="Times New Roman" w:hAnsi="Times New Roman" w:cs="Times New Roman"/>
          <w:sz w:val="23"/>
          <w:szCs w:val="23"/>
        </w:rPr>
        <w:t>СМУП «Мастер» не соблюдена очередность мероприятий и подготовки документов, необходимых для согласования списания ветхого жилья, находящихся в хозяйственном ведении предприятия, а именно:</w:t>
      </w:r>
    </w:p>
    <w:p w:rsidR="00FC6909" w:rsidRPr="00FC6909" w:rsidRDefault="00FC6909" w:rsidP="00FC690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sz w:val="23"/>
          <w:szCs w:val="23"/>
        </w:rPr>
        <w:t>не создавалась комиссия</w:t>
      </w:r>
      <w:r w:rsidRPr="000D2D07">
        <w:rPr>
          <w:rFonts w:ascii="Times New Roman" w:hAnsi="Times New Roman" w:cs="Times New Roman"/>
          <w:bCs/>
          <w:sz w:val="23"/>
          <w:szCs w:val="23"/>
        </w:rPr>
        <w:t xml:space="preserve">, </w:t>
      </w:r>
      <w:r w:rsidRPr="00FC6909">
        <w:rPr>
          <w:rFonts w:ascii="Times New Roman" w:hAnsi="Times New Roman" w:cs="Times New Roman"/>
          <w:bCs/>
          <w:sz w:val="23"/>
          <w:szCs w:val="23"/>
        </w:rPr>
        <w:t xml:space="preserve">компетенцией которой являлись: </w:t>
      </w:r>
      <w:r w:rsidRPr="00FC6909">
        <w:rPr>
          <w:rFonts w:ascii="Times New Roman" w:hAnsi="Times New Roman" w:cs="Times New Roman"/>
          <w:sz w:val="23"/>
          <w:szCs w:val="23"/>
        </w:rPr>
        <w:t>непосредственный осмотр объекта,  установление конкретных причин списания объекта;  определение возможности и контроль  использования, оприходования</w:t>
      </w:r>
      <w:r>
        <w:rPr>
          <w:rFonts w:ascii="Times New Roman" w:hAnsi="Times New Roman" w:cs="Times New Roman"/>
          <w:sz w:val="23"/>
          <w:szCs w:val="23"/>
        </w:rPr>
        <w:t xml:space="preserve"> </w:t>
      </w:r>
      <w:r w:rsidRPr="00FC6909">
        <w:rPr>
          <w:rFonts w:ascii="Times New Roman" w:hAnsi="Times New Roman" w:cs="Times New Roman"/>
          <w:sz w:val="23"/>
          <w:szCs w:val="23"/>
        </w:rPr>
        <w:t>в установленном порядке отдельных узлов, деталей, материалов списываемого объекта; составление проектов актов о списании объекта основных средств;</w:t>
      </w:r>
    </w:p>
    <w:p w:rsidR="00FC6909" w:rsidRPr="000D2D07" w:rsidRDefault="00FC6909" w:rsidP="00FC6909">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FC6909">
        <w:rPr>
          <w:rFonts w:ascii="Times New Roman" w:hAnsi="Times New Roman" w:cs="Times New Roman"/>
          <w:i/>
          <w:sz w:val="23"/>
          <w:szCs w:val="23"/>
        </w:rPr>
        <w:t xml:space="preserve">  </w:t>
      </w:r>
      <w:r w:rsidRPr="000D2D07">
        <w:rPr>
          <w:rFonts w:ascii="Times New Roman" w:hAnsi="Times New Roman" w:cs="Times New Roman"/>
          <w:sz w:val="23"/>
          <w:szCs w:val="23"/>
        </w:rPr>
        <w:t xml:space="preserve">отсутствуют акты о списании объектов, согласованные с Управлением муниципального имущества администрации города Пензы. Фактически, все 53 жилых дома списаны и сняты с баланса СМУП «Мастер» после демонтажа на основании приказов УМИ администрации, тогда как согласноп.8 вышеназванного </w:t>
      </w:r>
      <w:hyperlink w:anchor="Par33" w:history="1">
        <w:r w:rsidRPr="000D2D07">
          <w:rPr>
            <w:rFonts w:ascii="Times New Roman" w:hAnsi="Times New Roman" w:cs="Times New Roman"/>
            <w:sz w:val="23"/>
            <w:szCs w:val="23"/>
          </w:rPr>
          <w:t>Положения</w:t>
        </w:r>
      </w:hyperlink>
      <w:r w:rsidRPr="000D2D07">
        <w:rPr>
          <w:rFonts w:ascii="Times New Roman" w:hAnsi="Times New Roman" w:cs="Times New Roman"/>
          <w:sz w:val="23"/>
          <w:szCs w:val="23"/>
        </w:rPr>
        <w:t xml:space="preserve">, утвержденного решением Пензенской </w:t>
      </w:r>
      <w:r w:rsidRPr="000D2D07">
        <w:rPr>
          <w:rFonts w:ascii="Times New Roman" w:hAnsi="Times New Roman" w:cs="Times New Roman"/>
          <w:sz w:val="23"/>
          <w:szCs w:val="23"/>
        </w:rPr>
        <w:lastRenderedPageBreak/>
        <w:t xml:space="preserve">городской Думы </w:t>
      </w:r>
      <w:r w:rsidRPr="000D2D07">
        <w:rPr>
          <w:rFonts w:ascii="Times New Roman" w:hAnsi="Times New Roman" w:cs="Times New Roman"/>
          <w:bCs/>
          <w:sz w:val="23"/>
          <w:szCs w:val="23"/>
        </w:rPr>
        <w:t xml:space="preserve">от 25.03.2011г №563-26/5,  </w:t>
      </w:r>
      <w:r w:rsidRPr="000D2D07">
        <w:rPr>
          <w:rFonts w:ascii="Times New Roman" w:hAnsi="Times New Roman" w:cs="Times New Roman"/>
          <w:sz w:val="23"/>
          <w:szCs w:val="23"/>
        </w:rPr>
        <w:t>списание муниципального имущества, исключение его с балансового учета, разборка и демонтаж до согласования актов на списание не допускаются.</w:t>
      </w:r>
    </w:p>
    <w:p w:rsidR="00FC6909" w:rsidRPr="000D2D07" w:rsidRDefault="00FC6909" w:rsidP="00FC6909">
      <w:pPr>
        <w:tabs>
          <w:tab w:val="left" w:pos="2685"/>
        </w:tabs>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В результате допущенных нарушений оприходование в установленном порядке возвратных материалов от демонтажа ветхих домов и их оценка исходя из текущей рыночной стоимости СМУП «Мастер» не производились. Определить количество возвратных материалов от демонтажа 53-х домов не представилось возможным в связи с отсутствием  актов о списании объектов, технических заданий (дефектных актов), перечня мероприятий на снос каждого дома.</w:t>
      </w:r>
    </w:p>
    <w:p w:rsidR="00FC6909" w:rsidRPr="000D2D07" w:rsidRDefault="00FC6909" w:rsidP="00FC6909">
      <w:pPr>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sz w:val="23"/>
          <w:szCs w:val="23"/>
        </w:rPr>
        <w:t xml:space="preserve">В соответствии с п.1 </w:t>
      </w:r>
      <w:hyperlink r:id="rId37" w:tooltip="&quot;Гражданский кодекс Российской Федерации (часть первая)&quot; от 30.11.1994 N 51-ФЗ (ред. от 10.01.2003)------------ Недействующая редакция{КонсультантПлюс}" w:history="1">
        <w:r w:rsidRPr="000D2D07">
          <w:rPr>
            <w:rFonts w:ascii="Times New Roman" w:hAnsi="Times New Roman" w:cs="Times New Roman"/>
            <w:sz w:val="23"/>
            <w:szCs w:val="23"/>
          </w:rPr>
          <w:t>ст.50</w:t>
        </w:r>
      </w:hyperlink>
      <w:r w:rsidRPr="000D2D07">
        <w:rPr>
          <w:rFonts w:ascii="Times New Roman" w:hAnsi="Times New Roman" w:cs="Times New Roman"/>
          <w:sz w:val="23"/>
          <w:szCs w:val="23"/>
        </w:rPr>
        <w:t xml:space="preserve">ГК РФ унитарное предприятие, как коммерческая организация, в качестве основной цели своей деятельности предполагает извлечение прибыли. В соответствии с </w:t>
      </w:r>
      <w:hyperlink r:id="rId38" w:history="1">
        <w:r w:rsidRPr="000D2D07">
          <w:rPr>
            <w:rFonts w:ascii="Times New Roman" w:hAnsi="Times New Roman" w:cs="Times New Roman"/>
            <w:bCs/>
            <w:sz w:val="23"/>
            <w:szCs w:val="23"/>
          </w:rPr>
          <w:t>п. 31</w:t>
        </w:r>
      </w:hyperlink>
      <w:r w:rsidRPr="000D2D07">
        <w:rPr>
          <w:rFonts w:ascii="Times New Roman" w:hAnsi="Times New Roman" w:cs="Times New Roman"/>
          <w:bCs/>
          <w:sz w:val="23"/>
          <w:szCs w:val="23"/>
        </w:rPr>
        <w:t xml:space="preserve"> ПБУ 6/01 "Учет основных средств" (приказ Минфина России от </w:t>
      </w:r>
      <w:r w:rsidRPr="000D2D07">
        <w:rPr>
          <w:rFonts w:ascii="Times New Roman" w:hAnsi="Times New Roman" w:cs="Times New Roman"/>
          <w:sz w:val="23"/>
          <w:szCs w:val="23"/>
        </w:rPr>
        <w:t xml:space="preserve">30.03.2001 №26н), </w:t>
      </w:r>
      <w:hyperlink r:id="rId39" w:history="1">
        <w:r w:rsidRPr="000D2D07">
          <w:rPr>
            <w:rFonts w:ascii="Times New Roman" w:eastAsiaTheme="minorHAnsi" w:hAnsi="Times New Roman" w:cs="Times New Roman"/>
            <w:sz w:val="23"/>
            <w:szCs w:val="23"/>
            <w:lang w:eastAsia="en-US"/>
          </w:rPr>
          <w:t>п.11</w:t>
        </w:r>
      </w:hyperlink>
      <w:r w:rsidRPr="000D2D07">
        <w:rPr>
          <w:rFonts w:ascii="Times New Roman" w:eastAsiaTheme="minorHAnsi" w:hAnsi="Times New Roman" w:cs="Times New Roman"/>
          <w:sz w:val="23"/>
          <w:szCs w:val="23"/>
          <w:lang w:eastAsia="en-US"/>
        </w:rPr>
        <w:t xml:space="preserve"> ПБУ 10/99 "Расходы организации" (</w:t>
      </w:r>
      <w:r w:rsidRPr="000D2D07">
        <w:rPr>
          <w:rFonts w:ascii="Times New Roman" w:hAnsi="Times New Roman" w:cs="Times New Roman"/>
          <w:bCs/>
          <w:sz w:val="23"/>
          <w:szCs w:val="23"/>
        </w:rPr>
        <w:t xml:space="preserve">приказ Минфина России от 06.05.1999 № 33н), </w:t>
      </w:r>
      <w:r w:rsidRPr="000D2D07">
        <w:rPr>
          <w:rFonts w:ascii="Times New Roman" w:hAnsi="Times New Roman" w:cs="Times New Roman"/>
          <w:sz w:val="23"/>
          <w:szCs w:val="23"/>
        </w:rPr>
        <w:t>ПБУ 9/99 «Доходы организации» (приказ Минфина РФ от 06.05.1999 №32н)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 Следовательно, осуществление за счет средств бюджета  расходов унитарных предприятий по содержанию (в т.ч. ликвидации)  муниципального имущества, находящегося в хозяйственном ведении на балансе этих предприятий, не предусмотрено ни Бюджетным кодексом РФ,  ни Гражданским кодексом РФ, ни    Федеральным законом  РФ от 14.11.2002г №161-ФЗ.</w:t>
      </w:r>
    </w:p>
    <w:p w:rsidR="00FC6909" w:rsidRPr="00FC6909" w:rsidRDefault="00FC6909" w:rsidP="00FC6909">
      <w:pPr>
        <w:spacing w:after="0" w:line="240" w:lineRule="auto"/>
        <w:jc w:val="both"/>
        <w:rPr>
          <w:rFonts w:ascii="Times New Roman" w:hAnsi="Times New Roman" w:cs="Times New Roman"/>
          <w:b/>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10. Встречной проверкой по вопросу правомерности  использования земельных участков  после сноса 36 многоквартирных жилых домов и 1 нежилого помещения (по ул.Долгова,4)  установлено, что на земельных участках по  ул.М.Горького,16А; ул.Фрунзе,16, 20, ул.Крупской,17 где ведется  строительство многоэтажных  жилых домов; по  ул.Долгова,4, ул.Красная, 52Г, 52Д, Территория ипподрома,3 размещены стоянки  автомашин</w:t>
      </w:r>
      <w:r w:rsidRPr="000D2D07">
        <w:rPr>
          <w:rFonts w:ascii="Times New Roman" w:hAnsi="Times New Roman" w:cs="Times New Roman"/>
          <w:sz w:val="23"/>
          <w:szCs w:val="23"/>
        </w:rPr>
        <w:t>. Информация и подтверждающие документы о проведенных сделках  с данными земельными участками Управлением муниципального имущества администрации города Пензы на проверку не представлены.</w:t>
      </w:r>
    </w:p>
    <w:p w:rsidR="00FC6909" w:rsidRPr="00FC6909" w:rsidRDefault="00FC6909" w:rsidP="00FC6909">
      <w:pPr>
        <w:spacing w:after="0" w:line="240" w:lineRule="auto"/>
        <w:jc w:val="both"/>
        <w:rPr>
          <w:rFonts w:ascii="Times New Roman" w:hAnsi="Times New Roman" w:cs="Times New Roman"/>
          <w:b/>
          <w:i/>
          <w:sz w:val="16"/>
          <w:szCs w:val="16"/>
        </w:rPr>
      </w:pPr>
    </w:p>
    <w:p w:rsidR="00FC6909" w:rsidRPr="00FC6909" w:rsidRDefault="00FC6909" w:rsidP="00FC6909">
      <w:pPr>
        <w:spacing w:after="0" w:line="240" w:lineRule="auto"/>
        <w:jc w:val="both"/>
        <w:rPr>
          <w:rFonts w:ascii="Times New Roman" w:hAnsi="Times New Roman" w:cs="Times New Roman"/>
          <w:sz w:val="23"/>
          <w:szCs w:val="23"/>
        </w:rPr>
      </w:pPr>
      <w:r w:rsidRPr="00FC6909">
        <w:rPr>
          <w:rFonts w:ascii="Times New Roman" w:hAnsi="Times New Roman" w:cs="Times New Roman"/>
          <w:sz w:val="23"/>
          <w:szCs w:val="23"/>
        </w:rPr>
        <w:t xml:space="preserve">          11. Встречной проверкой в Управлении муниципального имущества администрации города Пензы (акт от 23.10.2013) установлено </w:t>
      </w:r>
      <w:r w:rsidRPr="000D2D07">
        <w:rPr>
          <w:rFonts w:ascii="Times New Roman" w:hAnsi="Times New Roman" w:cs="Times New Roman"/>
          <w:sz w:val="23"/>
          <w:szCs w:val="23"/>
        </w:rPr>
        <w:t>несоответствие данных реестра муниципальной собственности  в части перечня и стоимости имущества, закрепленного на праве хозяйственного ведения за СМУП «Мастер», с данными бухгалтерского учета СМУП «Мастер» и инвентарной описи имущества, закрепленного на праве хозяйственного ведения за СМУП «Мастер», по состоянию на 01.01.2013.</w:t>
      </w:r>
      <w:r w:rsidRPr="00FC6909">
        <w:rPr>
          <w:rFonts w:ascii="Times New Roman" w:hAnsi="Times New Roman" w:cs="Times New Roman"/>
          <w:sz w:val="23"/>
          <w:szCs w:val="23"/>
        </w:rPr>
        <w:t xml:space="preserve"> Так, согласно выписки  №3159 от 30.09.2013 из реестра муниципальной собственности</w:t>
      </w:r>
      <w:r>
        <w:rPr>
          <w:rFonts w:ascii="Times New Roman" w:hAnsi="Times New Roman" w:cs="Times New Roman"/>
          <w:sz w:val="23"/>
          <w:szCs w:val="23"/>
        </w:rPr>
        <w:t xml:space="preserve"> </w:t>
      </w:r>
      <w:r w:rsidRPr="00FC6909">
        <w:rPr>
          <w:rFonts w:ascii="Times New Roman" w:hAnsi="Times New Roman" w:cs="Times New Roman"/>
          <w:sz w:val="23"/>
          <w:szCs w:val="23"/>
        </w:rPr>
        <w:t xml:space="preserve">в данном реестре в составе муниципального имущества, закрепленного на праве хозяйственного ведения за СМУП «Мастер», числятся объекты на общую сумму 203,2тыс.руб. (ограждения  контейнерных площадок по ул.Октябрьской,4 стоимостью 41,7тыс.руб.; ул.Суворова,45 – 44,6тыс.руб.; ул.Минская,24 – 72,3тыс.руб.; ул.Московская,109 – 44,6тыс.руб.). Фактически, по данным бухгалтерского учета  СМУП «Мастер» и согласно инвентарной описи имущества, закрепленного на праве хозяйственного ведения за СМУП «Мастер», по состоянию на 01.01.2013, данные ограждения в составе основных средств не числятся. </w:t>
      </w:r>
    </w:p>
    <w:p w:rsidR="00FC6909" w:rsidRPr="00FC6909" w:rsidRDefault="00FC6909" w:rsidP="00FC6909">
      <w:pPr>
        <w:spacing w:after="0" w:line="240" w:lineRule="auto"/>
        <w:jc w:val="both"/>
        <w:rPr>
          <w:rFonts w:ascii="Times New Roman" w:hAnsi="Times New Roman" w:cs="Times New Roman"/>
          <w:sz w:val="16"/>
          <w:szCs w:val="16"/>
        </w:rPr>
      </w:pPr>
    </w:p>
    <w:p w:rsidR="00FC6909" w:rsidRPr="00FC6909" w:rsidRDefault="00FC6909" w:rsidP="00FC6909">
      <w:pPr>
        <w:tabs>
          <w:tab w:val="left" w:pos="2685"/>
        </w:tabs>
        <w:spacing w:after="0" w:line="240" w:lineRule="auto"/>
        <w:ind w:right="34" w:firstLine="284"/>
        <w:jc w:val="both"/>
        <w:rPr>
          <w:rFonts w:ascii="Times New Roman" w:hAnsi="Times New Roman" w:cs="Times New Roman"/>
          <w:sz w:val="23"/>
          <w:szCs w:val="23"/>
        </w:rPr>
      </w:pPr>
      <w:r w:rsidRPr="000D2D07">
        <w:rPr>
          <w:rFonts w:ascii="Times New Roman" w:hAnsi="Times New Roman" w:cs="Times New Roman"/>
          <w:sz w:val="23"/>
          <w:szCs w:val="23"/>
        </w:rPr>
        <w:t xml:space="preserve">    12. В 2011 в нарушение п.4 ст.18, ст.23 Федерального закона  от 14.11.2002 г  №161-ФЗ «О государственных и муниципальных унитарных предприятиях» СМУП «Мастер», без согласия собственника муниципального имущества, допущено отвлечение денежных средств на общую сумму 4700,0тыс.руб.</w:t>
      </w:r>
      <w:r w:rsidRPr="00FC6909">
        <w:rPr>
          <w:rFonts w:ascii="Times New Roman" w:hAnsi="Times New Roman" w:cs="Times New Roman"/>
          <w:sz w:val="23"/>
          <w:szCs w:val="23"/>
        </w:rPr>
        <w:t xml:space="preserve"> на цели, не связанные с  уставной деятельностью предприятия, в том числе:</w:t>
      </w:r>
    </w:p>
    <w:p w:rsidR="00FC6909" w:rsidRPr="00FC6909" w:rsidRDefault="00FC6909" w:rsidP="00FC6909">
      <w:pPr>
        <w:tabs>
          <w:tab w:val="left" w:pos="2685"/>
        </w:tabs>
        <w:spacing w:after="0" w:line="240" w:lineRule="auto"/>
        <w:ind w:right="34" w:firstLine="284"/>
        <w:jc w:val="both"/>
        <w:rPr>
          <w:rFonts w:ascii="Times New Roman" w:hAnsi="Times New Roman" w:cs="Times New Roman"/>
          <w:sz w:val="23"/>
          <w:szCs w:val="23"/>
        </w:rPr>
      </w:pPr>
      <w:r w:rsidRPr="00FC6909">
        <w:rPr>
          <w:rFonts w:ascii="Times New Roman" w:hAnsi="Times New Roman" w:cs="Times New Roman"/>
          <w:sz w:val="23"/>
          <w:szCs w:val="23"/>
        </w:rPr>
        <w:t xml:space="preserve">    - 3000,0тыс.руб. – размещены на депозитном вкладе в ОАО «Россельхозбанк» (на момент  проверки данные средства и проценты в сумме 70,2 тыс.руб. зачислены на расчетный счет СМУП «Мастер» 10.02.2012);</w:t>
      </w:r>
    </w:p>
    <w:p w:rsidR="00FC6909" w:rsidRPr="00FC6909" w:rsidRDefault="00FC6909" w:rsidP="00FC6909">
      <w:pPr>
        <w:tabs>
          <w:tab w:val="left" w:pos="2685"/>
        </w:tabs>
        <w:spacing w:after="0" w:line="240" w:lineRule="auto"/>
        <w:ind w:right="34" w:firstLine="284"/>
        <w:jc w:val="both"/>
        <w:rPr>
          <w:rFonts w:ascii="Times New Roman" w:hAnsi="Times New Roman" w:cs="Times New Roman"/>
          <w:sz w:val="23"/>
          <w:szCs w:val="23"/>
        </w:rPr>
      </w:pPr>
      <w:r w:rsidRPr="00FC6909">
        <w:rPr>
          <w:rFonts w:ascii="Times New Roman" w:hAnsi="Times New Roman" w:cs="Times New Roman"/>
          <w:sz w:val="23"/>
          <w:szCs w:val="23"/>
        </w:rPr>
        <w:lastRenderedPageBreak/>
        <w:t xml:space="preserve">    -  300,0тыс.руб. – предоставлен займ  ОАО «Городской центр контроля и учета энергетических ресурсов»  по договору займа №3 от 27.12.2011. (Денежные средств с учетом процентов на общую сумму 324,0тыс.руб. возвращены в СМУП  «Мастер» 05.09.2012г);</w:t>
      </w:r>
    </w:p>
    <w:p w:rsidR="00FC6909" w:rsidRPr="000D2D07" w:rsidRDefault="00FC6909" w:rsidP="00FC6909">
      <w:pPr>
        <w:tabs>
          <w:tab w:val="left" w:pos="2685"/>
        </w:tabs>
        <w:spacing w:after="0" w:line="240" w:lineRule="auto"/>
        <w:ind w:right="34" w:firstLine="284"/>
        <w:jc w:val="both"/>
        <w:rPr>
          <w:rFonts w:ascii="Times New Roman" w:hAnsi="Times New Roman" w:cs="Times New Roman"/>
          <w:sz w:val="23"/>
          <w:szCs w:val="23"/>
        </w:rPr>
      </w:pPr>
      <w:r w:rsidRPr="00FC6909">
        <w:rPr>
          <w:rFonts w:ascii="Times New Roman" w:hAnsi="Times New Roman" w:cs="Times New Roman"/>
          <w:sz w:val="23"/>
          <w:szCs w:val="23"/>
        </w:rPr>
        <w:t xml:space="preserve">    </w:t>
      </w:r>
      <w:r w:rsidRPr="000D2D07">
        <w:rPr>
          <w:rFonts w:ascii="Times New Roman" w:hAnsi="Times New Roman" w:cs="Times New Roman"/>
          <w:sz w:val="23"/>
          <w:szCs w:val="23"/>
        </w:rPr>
        <w:t>- 1400,0тыс.руб. –предоставлен займ  АНКО «Союз пензенских домовладельцев» по договорам займа: №1 от 30.03.2011 на сумму 300,0тыс.руб. и №2 от 14.04.2011  на сумму 1100,0тыс.руб. На момент проверки не возвращены в СМУП «Мастер» денежные средства в сумме1042,8тыс.руб. Соглашением о реструктуризации долга №1 от 01.10.2013г,  заключенным между  СМУП «Мастер»и АНКО СПД,  предусмотрена рассрочка погашения долга в сумме 1042,8тыс.руб. с 01.01.2014г по 31.12.2014г. в виде ежемесячных платежей 86,9тыс.руб. Между  СМУП «Мастер»и АНКО СПД заключено соглашение от 01.10.2013г  о списании сумм процентов, начисленным за пользование займом и чужими деньгами в сумме 496,7тыс.руб. В результате СМУП «Мастер»  не дополучено прочих доходов в сумме 496,7тыс.руб., что  в условиях финансовой неустойчивости и убыточности предприятия недопустимо.</w:t>
      </w:r>
    </w:p>
    <w:p w:rsidR="00FC6909" w:rsidRPr="000D2D07" w:rsidRDefault="00FC6909" w:rsidP="00FC6909">
      <w:pPr>
        <w:tabs>
          <w:tab w:val="left" w:pos="2685"/>
        </w:tabs>
        <w:spacing w:after="0" w:line="240" w:lineRule="auto"/>
        <w:ind w:right="34" w:firstLine="284"/>
        <w:jc w:val="both"/>
        <w:rPr>
          <w:rFonts w:ascii="Times New Roman" w:hAnsi="Times New Roman" w:cs="Times New Roman"/>
          <w:sz w:val="16"/>
          <w:szCs w:val="16"/>
        </w:rPr>
      </w:pP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13. В 2011 году выручка  от основной деятельности составила  9706,9  тыс.руб., в том числе:  </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eastAsia="Times New Roman" w:hAnsi="Times New Roman" w:cs="Times New Roman"/>
          <w:b w:val="0"/>
          <w:sz w:val="23"/>
          <w:szCs w:val="23"/>
        </w:rPr>
        <w:t xml:space="preserve">          - 7833,5 тыс.руб. –от выполнения строительно-монтажных работ жилого фонда</w:t>
      </w:r>
      <w:r w:rsidRPr="000D2D07">
        <w:rPr>
          <w:rFonts w:ascii="Times New Roman" w:hAnsi="Times New Roman" w:cs="Times New Roman"/>
          <w:b w:val="0"/>
          <w:sz w:val="23"/>
          <w:szCs w:val="23"/>
        </w:rPr>
        <w:t>;</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-1093,8 тыс.руб. – субсидия из бюджета города Пензы на возмещение затрат по сносу аварийных 4 домов (ул. Бакунина, 1А, 1Б, ул.Урицкого, 58А, 58Б);</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hAnsi="Times New Roman" w:cs="Times New Roman"/>
          <w:b w:val="0"/>
          <w:sz w:val="23"/>
          <w:szCs w:val="23"/>
        </w:rPr>
        <w:t xml:space="preserve">           - 739,6</w:t>
      </w:r>
      <w:r w:rsidRPr="000D2D07">
        <w:rPr>
          <w:rFonts w:ascii="Times New Roman" w:eastAsia="Times New Roman" w:hAnsi="Times New Roman" w:cs="Times New Roman"/>
          <w:b w:val="0"/>
          <w:sz w:val="23"/>
          <w:szCs w:val="23"/>
        </w:rPr>
        <w:t>тыс.руб. – доходы от оказания транспортных услуг;</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- 40,0тыс.руб. – прочие доходы.</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hAnsi="Times New Roman" w:cs="Times New Roman"/>
          <w:b w:val="0"/>
          <w:sz w:val="23"/>
          <w:szCs w:val="23"/>
        </w:rPr>
        <w:t xml:space="preserve">           За 2011 год получен балансовый убыток в размере 1314,2тыс.руб. В целях определения отчислений в городской бюджетчасти прибыли от использования имущества, закрепленного за СМУП «Мастер» по ОЖФ на праве хозяйственного ведения, настоящей проверкой исчислен  убыток в сумме 106,2тыс.руб. Отклонения в сумме 1208,0тыс.руб.   сложились за счет:</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-453,3тыс.руб. - завышения себестоимости работ и услуг по основной деятельности   в результате необоснованного отнесения на затраты предприятия расходов на выплату  разовых премий и материальной помощи (с начислением ЕСН);   пособий по больничным листам, подлежащих выплате за счет средств соцстраха; занижения суммы незавершенного производства в части расходов по сносу аварийных жилых домов; </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- 754,7тыс.руб.– затрат в составе прочих расходов, из них: 285,5тыс.руб. - выплата по договорам подряда (с начислением ЕСН), выполнение работ по которым не подтверждается актами выполненных работ; 358,4тыс.руб. - выплата  разовых премий и материальной помощи с начислением ЕСН, источником выплат которых является прибыль, остающаяся в распоряжении предприятия;  153,2тыс.руб. – оплаченные СПД средства за размещение информационно-рекламных материалов без документального подтверждения производственного характера данной рекламы;   21,6 тыс.руб. – услуги сотовой связи </w:t>
      </w:r>
      <w:r w:rsidRPr="000D2D07">
        <w:rPr>
          <w:rFonts w:ascii="Times New Roman" w:eastAsia="Times New Roman" w:hAnsi="Times New Roman" w:cs="Times New Roman"/>
          <w:b w:val="0"/>
          <w:sz w:val="23"/>
          <w:szCs w:val="23"/>
          <w:lang w:val="en-US"/>
        </w:rPr>
        <w:t>GPRS</w:t>
      </w:r>
      <w:r w:rsidRPr="000D2D07">
        <w:rPr>
          <w:rFonts w:ascii="Times New Roman" w:eastAsia="Times New Roman" w:hAnsi="Times New Roman" w:cs="Times New Roman"/>
          <w:b w:val="0"/>
          <w:sz w:val="23"/>
          <w:szCs w:val="23"/>
        </w:rPr>
        <w:t xml:space="preserve"> по договору с ОАО «Вымпелком»,  производственная цель которых документально не подтверждена.  </w:t>
      </w: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Основной причиной убыточности предприятия явилось </w:t>
      </w:r>
      <w:r w:rsidRPr="000D2D07">
        <w:rPr>
          <w:rFonts w:ascii="Times New Roman" w:hAnsi="Times New Roman" w:cs="Times New Roman"/>
          <w:b w:val="0"/>
          <w:sz w:val="23"/>
          <w:szCs w:val="23"/>
        </w:rPr>
        <w:t>неэффективное использование муниципального имущества – транспортных средств, переданных  в аренду, в результате чего получен  убыток в сумме 594,0 тыс.руб.,</w:t>
      </w:r>
    </w:p>
    <w:p w:rsidR="00FC6909" w:rsidRPr="000D2D07" w:rsidRDefault="00FC6909" w:rsidP="00FC6909">
      <w:pPr>
        <w:pStyle w:val="ConsPlusTitle"/>
        <w:widowControl/>
        <w:jc w:val="both"/>
        <w:rPr>
          <w:rFonts w:ascii="Times New Roman" w:eastAsia="Times New Roman" w:hAnsi="Times New Roman" w:cs="Times New Roman"/>
          <w:b w:val="0"/>
          <w:sz w:val="16"/>
          <w:szCs w:val="16"/>
        </w:rPr>
      </w:pPr>
    </w:p>
    <w:p w:rsidR="00FC6909" w:rsidRPr="000D2D07" w:rsidRDefault="00FC6909" w:rsidP="00FC6909">
      <w:pPr>
        <w:pStyle w:val="ConsPlusTitle"/>
        <w:widowControl/>
        <w:jc w:val="both"/>
        <w:rPr>
          <w:rFonts w:ascii="Times New Roman" w:eastAsia="Times New Roman" w:hAnsi="Times New Roman" w:cs="Times New Roman"/>
          <w:b w:val="0"/>
          <w:sz w:val="23"/>
          <w:szCs w:val="23"/>
        </w:rPr>
      </w:pPr>
      <w:r w:rsidRPr="000D2D07">
        <w:rPr>
          <w:rFonts w:ascii="Times New Roman" w:eastAsia="Times New Roman" w:hAnsi="Times New Roman" w:cs="Times New Roman"/>
          <w:b w:val="0"/>
          <w:sz w:val="23"/>
          <w:szCs w:val="23"/>
        </w:rPr>
        <w:t xml:space="preserve">         14.  В  2012 году - выручка  от основной деятельности получена в сумме 147364,0 тыс.руб., из них:  </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eastAsia="Times New Roman" w:hAnsi="Times New Roman" w:cs="Times New Roman"/>
          <w:b w:val="0"/>
          <w:sz w:val="23"/>
          <w:szCs w:val="23"/>
        </w:rPr>
        <w:t xml:space="preserve">        -</w:t>
      </w:r>
      <w:r w:rsidRPr="00FC6909">
        <w:rPr>
          <w:rFonts w:ascii="Times New Roman" w:hAnsi="Times New Roman" w:cs="Times New Roman"/>
          <w:b w:val="0"/>
          <w:sz w:val="23"/>
          <w:szCs w:val="23"/>
        </w:rPr>
        <w:t>132396,1 тыс.руб. (89,8% от всей выручки) – доходы от  оказания услуг по благоустройству придомовой территории МКД и вывозу крупногабаритных отходов на основании договоров, заключенных  с управляющими организациями города Пензы;</w:t>
      </w:r>
    </w:p>
    <w:p w:rsidR="00FC6909" w:rsidRPr="00FC6909" w:rsidRDefault="00FC6909" w:rsidP="00FC6909">
      <w:pPr>
        <w:pStyle w:val="ConsPlusTitle"/>
        <w:widowControl/>
        <w:jc w:val="both"/>
        <w:rPr>
          <w:rFonts w:ascii="Times New Roman" w:eastAsia="Times New Roman" w:hAnsi="Times New Roman" w:cs="Times New Roman"/>
          <w:b w:val="0"/>
          <w:sz w:val="23"/>
          <w:szCs w:val="23"/>
        </w:rPr>
      </w:pPr>
      <w:r w:rsidRPr="00FC6909">
        <w:rPr>
          <w:rFonts w:ascii="Times New Roman" w:eastAsia="Times New Roman" w:hAnsi="Times New Roman" w:cs="Times New Roman"/>
          <w:b w:val="0"/>
          <w:sz w:val="23"/>
          <w:szCs w:val="23"/>
        </w:rPr>
        <w:t xml:space="preserve">         -10174,0тыс.руб. – коммерческие услуги (в основном, услуги транспорта и спецтехники, благоустройство и уборка территории, санитарная уборка контейнерных площадок, уборка газонов и др.);     </w:t>
      </w:r>
    </w:p>
    <w:p w:rsidR="00FC6909" w:rsidRPr="00FC6909" w:rsidRDefault="00FC6909" w:rsidP="00FC6909">
      <w:pPr>
        <w:pStyle w:val="ConsPlusTitle"/>
        <w:widowControl/>
        <w:jc w:val="both"/>
        <w:rPr>
          <w:rFonts w:ascii="Times New Roman" w:eastAsia="Times New Roman" w:hAnsi="Times New Roman" w:cs="Times New Roman"/>
          <w:b w:val="0"/>
          <w:i/>
          <w:sz w:val="23"/>
          <w:szCs w:val="23"/>
        </w:rPr>
      </w:pPr>
      <w:r w:rsidRPr="00FC6909">
        <w:rPr>
          <w:rFonts w:ascii="Times New Roman" w:eastAsia="Times New Roman" w:hAnsi="Times New Roman" w:cs="Times New Roman"/>
          <w:b w:val="0"/>
          <w:sz w:val="23"/>
          <w:szCs w:val="23"/>
        </w:rPr>
        <w:t xml:space="preserve">         - 3697,1тыс.руб. – доходы от аренды муниципального имущества, находящегося в хозяйственном ведении </w:t>
      </w:r>
      <w:r w:rsidRPr="00FC6909">
        <w:rPr>
          <w:rFonts w:ascii="Times New Roman" w:hAnsi="Times New Roman" w:cs="Times New Roman"/>
          <w:b w:val="0"/>
          <w:sz w:val="23"/>
          <w:szCs w:val="23"/>
        </w:rPr>
        <w:t xml:space="preserve">СМУП "Мастер" по ОЖФ; </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eastAsia="Times New Roman" w:hAnsi="Times New Roman" w:cs="Times New Roman"/>
          <w:b w:val="0"/>
          <w:sz w:val="23"/>
          <w:szCs w:val="23"/>
        </w:rPr>
        <w:lastRenderedPageBreak/>
        <w:t xml:space="preserve">         - 1092,8тыс.руб. - доходы от выполнения строительно-монтажных работ. </w:t>
      </w:r>
    </w:p>
    <w:p w:rsidR="00FC6909" w:rsidRPr="00FC6909"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За 2012год получен балансовый убыток в размере 19212,0тыс.руб. В целях определения отчислений в городской бюджет части прибыли от использования имущества, закрепленного за СМУП «Мастер» по ОЖФ на праве хозяйственного ведения, настоящей проверкой исчислен убыток в сумме 15883,3тыс.руб. Отклонения сложились в сумме 3328,7тыс.</w:t>
      </w:r>
      <w:r w:rsidRPr="00FC6909">
        <w:rPr>
          <w:rFonts w:ascii="Times New Roman" w:hAnsi="Times New Roman" w:cs="Times New Roman"/>
          <w:b w:val="0"/>
          <w:i/>
          <w:sz w:val="23"/>
          <w:szCs w:val="23"/>
        </w:rPr>
        <w:t>руб</w:t>
      </w:r>
      <w:r w:rsidRPr="00FC6909">
        <w:rPr>
          <w:rFonts w:ascii="Times New Roman" w:hAnsi="Times New Roman" w:cs="Times New Roman"/>
          <w:b w:val="0"/>
          <w:sz w:val="23"/>
          <w:szCs w:val="23"/>
        </w:rPr>
        <w:t xml:space="preserve">.,  в том числе:   </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- 1483,2 тыс.руб. – выплачена премия разовая, к юбилейным и праздничным датам;          </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- 1516,9тыс.руб. –транспортные расходы, расход ГСМ и др. материалов на цели, не связанные с производственной деятельностью;</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  301,0 тыс.руб. – выплачена материальная помощь; </w:t>
      </w:r>
    </w:p>
    <w:p w:rsidR="00FC6909" w:rsidRPr="00FC6909" w:rsidRDefault="00FC6909" w:rsidP="00FC6909">
      <w:pPr>
        <w:pStyle w:val="ConsPlusTitle"/>
        <w:widowControl/>
        <w:jc w:val="both"/>
        <w:rPr>
          <w:rFonts w:ascii="Times New Roman" w:hAnsi="Times New Roman" w:cs="Times New Roman"/>
          <w:b w:val="0"/>
          <w:sz w:val="23"/>
          <w:szCs w:val="23"/>
        </w:rPr>
      </w:pPr>
      <w:r w:rsidRPr="00FC6909">
        <w:rPr>
          <w:rFonts w:ascii="Times New Roman" w:hAnsi="Times New Roman" w:cs="Times New Roman"/>
          <w:b w:val="0"/>
          <w:sz w:val="23"/>
          <w:szCs w:val="23"/>
        </w:rPr>
        <w:t xml:space="preserve">        - 28,6 тыс.руб. – произведено возмещение транспортных расходов, не предусмотренное Коллективным договором или иными локальными актами предприятия.</w:t>
      </w:r>
    </w:p>
    <w:p w:rsidR="00FC6909" w:rsidRPr="00FC6909" w:rsidRDefault="00FC6909" w:rsidP="00FC6909">
      <w:pPr>
        <w:pStyle w:val="ConsPlusTitle"/>
        <w:widowControl/>
        <w:jc w:val="both"/>
        <w:rPr>
          <w:rFonts w:ascii="Times New Roman" w:hAnsi="Times New Roman" w:cs="Times New Roman"/>
          <w:b w:val="0"/>
          <w:sz w:val="16"/>
          <w:szCs w:val="16"/>
        </w:rPr>
      </w:pPr>
      <w:r w:rsidRPr="00FC6909">
        <w:rPr>
          <w:rFonts w:ascii="Times New Roman" w:hAnsi="Times New Roman" w:cs="Times New Roman"/>
          <w:b w:val="0"/>
          <w:sz w:val="23"/>
          <w:szCs w:val="23"/>
        </w:rPr>
        <w:t xml:space="preserve"> </w:t>
      </w:r>
    </w:p>
    <w:p w:rsidR="00FC6909" w:rsidRPr="00FC6909" w:rsidRDefault="00FC6909" w:rsidP="00FC6909">
      <w:pPr>
        <w:autoSpaceDE w:val="0"/>
        <w:autoSpaceDN w:val="0"/>
        <w:adjustRightInd w:val="0"/>
        <w:spacing w:after="0" w:line="240" w:lineRule="auto"/>
        <w:jc w:val="both"/>
        <w:outlineLvl w:val="1"/>
        <w:rPr>
          <w:rFonts w:ascii="Times New Roman" w:hAnsi="Times New Roman" w:cs="Times New Roman"/>
          <w:sz w:val="23"/>
          <w:szCs w:val="23"/>
        </w:rPr>
      </w:pPr>
      <w:r w:rsidRPr="00FC6909">
        <w:rPr>
          <w:rFonts w:ascii="Times New Roman" w:hAnsi="Times New Roman" w:cs="Times New Roman"/>
          <w:sz w:val="23"/>
          <w:szCs w:val="23"/>
        </w:rPr>
        <w:t xml:space="preserve">         15. Причинами нерентабельной деятельности СМУП «Мастер» по ОЖФ в 2012г явились:</w:t>
      </w:r>
    </w:p>
    <w:p w:rsidR="00FC6909" w:rsidRPr="00FC6909" w:rsidRDefault="00FC6909" w:rsidP="00FC6909">
      <w:pPr>
        <w:autoSpaceDE w:val="0"/>
        <w:autoSpaceDN w:val="0"/>
        <w:adjustRightInd w:val="0"/>
        <w:spacing w:after="0" w:line="240" w:lineRule="auto"/>
        <w:jc w:val="both"/>
        <w:outlineLvl w:val="1"/>
        <w:rPr>
          <w:rFonts w:ascii="Times New Roman" w:hAnsi="Times New Roman" w:cs="Times New Roman"/>
          <w:sz w:val="23"/>
          <w:szCs w:val="23"/>
        </w:rPr>
      </w:pPr>
      <w:r w:rsidRPr="00FC6909">
        <w:rPr>
          <w:rFonts w:ascii="Times New Roman" w:hAnsi="Times New Roman" w:cs="Times New Roman"/>
          <w:sz w:val="23"/>
          <w:szCs w:val="23"/>
        </w:rPr>
        <w:t xml:space="preserve">        – несоответствие фактических объемов и стоимости выполненных работ по сбору и вывозу крупногабаритных отходов с придомовой территории жилых домов, находящихся в управлении  управляющих организаций города Пензы, объемам и расценкам, указанным в актах сдачи-приемки выполненных работ. </w:t>
      </w:r>
      <w:r w:rsidRPr="00FC6909">
        <w:rPr>
          <w:rFonts w:ascii="Times New Roman" w:hAnsi="Times New Roman" w:cs="Times New Roman"/>
          <w:sz w:val="23"/>
          <w:szCs w:val="23"/>
          <w:u w:val="single"/>
        </w:rPr>
        <w:t>Выборочной проверкой за 2 полугодие 2012</w:t>
      </w:r>
      <w:r w:rsidRPr="00FC6909">
        <w:rPr>
          <w:rFonts w:ascii="Times New Roman" w:hAnsi="Times New Roman" w:cs="Times New Roman"/>
          <w:sz w:val="23"/>
          <w:szCs w:val="23"/>
        </w:rPr>
        <w:t>г установлено, что</w:t>
      </w:r>
      <w:r w:rsidRPr="00FC6909">
        <w:rPr>
          <w:rFonts w:ascii="Times New Roman" w:hAnsi="Times New Roman" w:cs="Times New Roman"/>
          <w:i/>
          <w:sz w:val="23"/>
          <w:szCs w:val="23"/>
        </w:rPr>
        <w:t xml:space="preserve"> </w:t>
      </w:r>
      <w:r w:rsidRPr="000D2D07">
        <w:rPr>
          <w:rFonts w:ascii="Times New Roman" w:hAnsi="Times New Roman" w:cs="Times New Roman"/>
          <w:sz w:val="23"/>
          <w:szCs w:val="23"/>
        </w:rPr>
        <w:t>СМУП «Мастер» недополучено доходов в сумме 8689,9тыс.руб.,</w:t>
      </w:r>
      <w:r w:rsidRPr="00FC6909">
        <w:rPr>
          <w:rFonts w:ascii="Times New Roman" w:hAnsi="Times New Roman" w:cs="Times New Roman"/>
          <w:sz w:val="23"/>
          <w:szCs w:val="23"/>
        </w:rPr>
        <w:t xml:space="preserve"> в т.ч.: </w:t>
      </w:r>
    </w:p>
    <w:p w:rsidR="00FC6909" w:rsidRPr="00FC6909" w:rsidRDefault="00FC6909" w:rsidP="00FC6909">
      <w:pPr>
        <w:autoSpaceDE w:val="0"/>
        <w:autoSpaceDN w:val="0"/>
        <w:adjustRightInd w:val="0"/>
        <w:spacing w:after="0" w:line="240" w:lineRule="auto"/>
        <w:jc w:val="both"/>
        <w:outlineLvl w:val="1"/>
        <w:rPr>
          <w:rFonts w:ascii="Times New Roman" w:hAnsi="Times New Roman" w:cs="Times New Roman"/>
          <w:sz w:val="23"/>
          <w:szCs w:val="23"/>
        </w:rPr>
      </w:pPr>
      <w:r w:rsidRPr="000D2D07">
        <w:rPr>
          <w:rFonts w:ascii="Times New Roman" w:hAnsi="Times New Roman" w:cs="Times New Roman"/>
          <w:sz w:val="23"/>
          <w:szCs w:val="23"/>
        </w:rPr>
        <w:t xml:space="preserve">       5918,2тыс.руб. </w:t>
      </w:r>
      <w:r w:rsidRPr="00FC6909">
        <w:rPr>
          <w:rFonts w:ascii="Times New Roman" w:hAnsi="Times New Roman" w:cs="Times New Roman"/>
          <w:sz w:val="23"/>
          <w:szCs w:val="23"/>
        </w:rPr>
        <w:t xml:space="preserve">– за счет применения расценок ООО «Финком», не являющимися экономически необоснованными и не обеспечивающими возмещение  затрат СМУП «Мастер»  (в размере </w:t>
      </w:r>
      <w:r w:rsidRPr="000D2D07">
        <w:rPr>
          <w:rFonts w:ascii="Times New Roman" w:hAnsi="Times New Roman" w:cs="Times New Roman"/>
          <w:sz w:val="23"/>
          <w:szCs w:val="23"/>
        </w:rPr>
        <w:t>293,24руб./куб.м.-</w:t>
      </w:r>
      <w:r w:rsidRPr="00FC6909">
        <w:rPr>
          <w:rFonts w:ascii="Times New Roman" w:hAnsi="Times New Roman" w:cs="Times New Roman"/>
          <w:sz w:val="23"/>
          <w:szCs w:val="23"/>
        </w:rPr>
        <w:t xml:space="preserve">  для автомобилей объемом 6 куб.м. и  309,17руб./куб.м - для автомобилей объемом 3 куб.м., тогда как, постановлением  администрации города Пензы от 24.12.2012 №1591 тариф </w:t>
      </w:r>
      <w:r w:rsidRPr="00FC6909">
        <w:rPr>
          <w:rFonts w:ascii="Times New Roman" w:eastAsiaTheme="minorHAnsi" w:hAnsi="Times New Roman" w:cs="Times New Roman"/>
          <w:sz w:val="23"/>
          <w:szCs w:val="23"/>
          <w:lang w:eastAsia="en-US"/>
        </w:rPr>
        <w:t xml:space="preserve">по сбору и вывозу крупногабаритных отходов </w:t>
      </w:r>
      <w:r w:rsidRPr="00FC6909">
        <w:rPr>
          <w:rFonts w:ascii="Times New Roman" w:hAnsi="Times New Roman" w:cs="Times New Roman"/>
          <w:sz w:val="23"/>
          <w:szCs w:val="23"/>
        </w:rPr>
        <w:t xml:space="preserve">самосвалом ГАЗ-САЗ-35071 (объемом 3 куб.м.) установлен в размере  </w:t>
      </w:r>
      <w:r w:rsidRPr="000D2D07">
        <w:rPr>
          <w:rFonts w:ascii="Times New Roman" w:hAnsi="Times New Roman" w:cs="Times New Roman"/>
          <w:sz w:val="23"/>
          <w:szCs w:val="23"/>
        </w:rPr>
        <w:t xml:space="preserve">682,31 </w:t>
      </w:r>
      <w:r w:rsidRPr="00FC6909">
        <w:rPr>
          <w:rFonts w:ascii="Times New Roman" w:hAnsi="Times New Roman" w:cs="Times New Roman"/>
          <w:sz w:val="23"/>
          <w:szCs w:val="23"/>
        </w:rPr>
        <w:t xml:space="preserve">руб./куб.м., </w:t>
      </w:r>
      <w:r w:rsidRPr="00FC6909">
        <w:rPr>
          <w:rFonts w:ascii="Times New Roman" w:eastAsiaTheme="minorHAnsi" w:hAnsi="Times New Roman" w:cs="Times New Roman"/>
          <w:sz w:val="23"/>
          <w:szCs w:val="23"/>
          <w:lang w:eastAsia="en-US"/>
        </w:rPr>
        <w:t>т.е. в 2,2 раза выше применяемого тарифа -</w:t>
      </w:r>
      <w:r w:rsidRPr="00FC6909">
        <w:rPr>
          <w:rFonts w:ascii="Times New Roman" w:hAnsi="Times New Roman" w:cs="Times New Roman"/>
          <w:sz w:val="23"/>
          <w:szCs w:val="23"/>
        </w:rPr>
        <w:t xml:space="preserve">309,17руб./куб.м.). Фактически для вывоза КГМ, в основном,  использовался мусоровоз-мультилифт  68901М, для которого тариф в размере  </w:t>
      </w:r>
      <w:r w:rsidRPr="00FC6909">
        <w:rPr>
          <w:rFonts w:ascii="Times New Roman" w:hAnsi="Times New Roman" w:cs="Times New Roman"/>
          <w:i/>
          <w:sz w:val="23"/>
          <w:szCs w:val="23"/>
        </w:rPr>
        <w:t>532,96</w:t>
      </w:r>
      <w:r w:rsidRPr="00FC6909">
        <w:rPr>
          <w:rFonts w:ascii="Times New Roman" w:hAnsi="Times New Roman" w:cs="Times New Roman"/>
          <w:sz w:val="23"/>
          <w:szCs w:val="23"/>
        </w:rPr>
        <w:t xml:space="preserve"> руб./куб.м. установлен постановлением  администрации города Пензы от 24.12.2012 №1591;</w:t>
      </w:r>
    </w:p>
    <w:p w:rsidR="00FC6909" w:rsidRPr="000D2D07" w:rsidRDefault="00FC6909" w:rsidP="00FC6909">
      <w:pPr>
        <w:autoSpaceDE w:val="0"/>
        <w:autoSpaceDN w:val="0"/>
        <w:adjustRightInd w:val="0"/>
        <w:spacing w:after="0" w:line="240" w:lineRule="auto"/>
        <w:jc w:val="both"/>
        <w:outlineLvl w:val="1"/>
        <w:rPr>
          <w:rFonts w:ascii="Times New Roman" w:hAnsi="Times New Roman" w:cs="Times New Roman"/>
          <w:sz w:val="23"/>
          <w:szCs w:val="23"/>
        </w:rPr>
      </w:pPr>
      <w:r w:rsidRPr="00FC6909">
        <w:rPr>
          <w:rFonts w:ascii="Times New Roman" w:hAnsi="Times New Roman" w:cs="Times New Roman"/>
          <w:sz w:val="23"/>
          <w:szCs w:val="23"/>
        </w:rPr>
        <w:t xml:space="preserve">       </w:t>
      </w:r>
      <w:r w:rsidRPr="000D2D07">
        <w:rPr>
          <w:rFonts w:ascii="Times New Roman" w:hAnsi="Times New Roman" w:cs="Times New Roman"/>
          <w:sz w:val="23"/>
          <w:szCs w:val="23"/>
        </w:rPr>
        <w:t>2771,7тыс</w:t>
      </w:r>
      <w:r w:rsidRPr="00FC6909">
        <w:rPr>
          <w:rFonts w:ascii="Times New Roman" w:hAnsi="Times New Roman" w:cs="Times New Roman"/>
          <w:sz w:val="23"/>
          <w:szCs w:val="23"/>
        </w:rPr>
        <w:t xml:space="preserve">.руб. – за счет занижения объемов перевезенного КГМ  на 5200,55 куб.м в актах сдачи-приемки выполненных работ. Управляющими организациями города Пензы приняты к оплате услуги по сбору и вывозу КГМ в </w:t>
      </w:r>
      <w:r w:rsidRPr="000D2D07">
        <w:rPr>
          <w:rFonts w:ascii="Times New Roman" w:hAnsi="Times New Roman" w:cs="Times New Roman"/>
          <w:sz w:val="23"/>
          <w:szCs w:val="23"/>
        </w:rPr>
        <w:t>количестве 25093,45куб.м. на общую сумму  7455,6 тыс.руб., тогда как, фактически  объем перевезенного КГМ составил 30294 куб.м. на сумму 16145,5тыс.руб. О занижении объемов вывезенного КГМ свидетельствуют данные МУП по очистке города. Согласно актам выполненных работ МУП по очистке города за июль-декабрь 2012г предъявлено к оплате СМУП «Мастер»  1055,4тыс.руб. за размещение и утилизацию мусора в количестве 6659,58т. С учетом применения норм накопления ТБО в г.Пензе - 0,18т/куб.м. (письмо ОАО «ЦБОО»  от 15.05.2007 №97/08 в адрес ООО «УБО города» о результатах проведенных в г.Пензе исследованиях) МУП по очистке города принято на утилизацию от СМУП «Мастер» 37тыс.куб.м. КГМ, из них: от жилых домов – около 33 тыс. куб.м. (ориентировочно без учетом коммерческих заявок, которые составляют в среднем 7-10% от общего количества заявок).</w:t>
      </w:r>
    </w:p>
    <w:p w:rsidR="00FC6909" w:rsidRPr="000D2D07" w:rsidRDefault="00FC6909" w:rsidP="00FC6909">
      <w:pPr>
        <w:widowControl w:val="0"/>
        <w:autoSpaceDE w:val="0"/>
        <w:autoSpaceDN w:val="0"/>
        <w:adjustRightInd w:val="0"/>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 необоснованное списание на себестоимость затрат на уборку прилегающей к домам территории  общей площадью 2164,746 тыс.кв.м. (дороги с  асфальтовым покрытием, без покрытия, зеленые насаждения), а также территории дорог (151,3тыс.кв.м.) и тротуаров (56,5 тыс.кв.м.) города общей площадью 207,8тыс.кв.м. без каких-либо  правовых оснований на выполнение данных работ, оплата за данные работы не производилась. Определить размер необоснованно завышенной себестоимости  не представилось возможным в связи с отсутствием на предприятии учета физических показателей (объемов, количества) выполненных работ (услуг), не предусмотренных договорными отношениями, а также раздельного учета расходов по видам деятельности;</w:t>
      </w:r>
    </w:p>
    <w:p w:rsidR="00FC6909" w:rsidRPr="000D2D07" w:rsidRDefault="00FC6909" w:rsidP="00FC6909">
      <w:pPr>
        <w:widowControl w:val="0"/>
        <w:autoSpaceDE w:val="0"/>
        <w:autoSpaceDN w:val="0"/>
        <w:adjustRightInd w:val="0"/>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 несмотря на то, что на услуги СМУП «Мастер» установлены тарифы постановлением администрации города Пензы </w:t>
      </w:r>
      <w:r w:rsidRPr="000D2D07">
        <w:rPr>
          <w:rFonts w:ascii="Times New Roman" w:hAnsi="Times New Roman" w:cs="Times New Roman"/>
          <w:bCs/>
          <w:sz w:val="23"/>
          <w:szCs w:val="23"/>
        </w:rPr>
        <w:t xml:space="preserve">от 31.07.2012 № 919/1 «Об установлении тарифов на услуги, оказываемые специализированным муниципальным унитарным предприятием "Мастер" по обслуживанию жилого фонда», выполненные работы </w:t>
      </w:r>
      <w:r w:rsidRPr="000D2D07">
        <w:rPr>
          <w:rFonts w:ascii="Times New Roman" w:hAnsi="Times New Roman" w:cs="Times New Roman"/>
          <w:sz w:val="23"/>
          <w:szCs w:val="23"/>
        </w:rPr>
        <w:t xml:space="preserve">СМУП «Мастер» предъявлялись </w:t>
      </w:r>
      <w:r w:rsidRPr="000D2D07">
        <w:rPr>
          <w:rFonts w:ascii="Times New Roman" w:hAnsi="Times New Roman" w:cs="Times New Roman"/>
          <w:sz w:val="23"/>
          <w:szCs w:val="23"/>
        </w:rPr>
        <w:lastRenderedPageBreak/>
        <w:t>управляющим организациям не по утвержденным тарифам, а по тарифам,  рассчитанным  ООО «Финком», ко</w:t>
      </w:r>
      <w:r w:rsidRPr="000D2D07">
        <w:rPr>
          <w:rFonts w:ascii="Times New Roman" w:hAnsi="Times New Roman" w:cs="Times New Roman"/>
          <w:bCs/>
          <w:sz w:val="23"/>
          <w:szCs w:val="23"/>
        </w:rPr>
        <w:t xml:space="preserve">торые на 1,2 – 1,7 % были ниже тарифов установленных для СМУП «Мастер». Определить сумму недополученной выручки </w:t>
      </w:r>
      <w:r w:rsidRPr="000D2D07">
        <w:rPr>
          <w:rFonts w:ascii="Times New Roman" w:hAnsi="Times New Roman" w:cs="Times New Roman"/>
          <w:sz w:val="23"/>
          <w:szCs w:val="23"/>
        </w:rPr>
        <w:t xml:space="preserve">СМУП «Мастер» в результате занижения расценок не представилось возможным в связи с тем, что ведение раздельного аналитического учета по каждому виду работ (услуг) по благоустройству и санитарной уборке не предусмотрен учетной политикой и не ведется предприятием. </w:t>
      </w:r>
    </w:p>
    <w:p w:rsidR="00FC6909" w:rsidRPr="000D2D07" w:rsidRDefault="00FC6909" w:rsidP="00FC6909">
      <w:pPr>
        <w:widowControl w:val="0"/>
        <w:autoSpaceDE w:val="0"/>
        <w:autoSpaceDN w:val="0"/>
        <w:adjustRightInd w:val="0"/>
        <w:spacing w:after="0" w:line="240" w:lineRule="auto"/>
        <w:jc w:val="both"/>
        <w:rPr>
          <w:rFonts w:ascii="Times New Roman" w:hAnsi="Times New Roman" w:cs="Times New Roman"/>
          <w:bCs/>
          <w:sz w:val="16"/>
          <w:szCs w:val="16"/>
        </w:rPr>
      </w:pP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16.   СМУП «Мастер» по ОЖФ в 2011 году произведены неправомерные выплаты по договорам подряда в сумме 221,5тыс.руб., оказание данных услуг документально не подтверждено (акты выполненных работ отсутствуют) из них:</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–187,0тыс.руб. –Томашевскому А.Н. (119,0тыс.руб. с января по июль 2011г) и Ленину А.В. (68,0тыс.руб. с сентября по декабрь 2011г) на основании ежемесячным договоров на выполнение услуг, в том числе: по заключению договоров с арендаторами  транспортных средств, контролю за погашением арендной платы, по осуществлению анализа и контроля установленных показателей прибыли от работы автотранспорта и спецтехники; по поиску коммерческих контрагентов и заключению сними договоров на услуги автотранспорта и спецтехники и др. В ходе проверки установлено, что основное количество договоров аренды автотранспорта (58 из 75)  были заключены в 2010 году;  </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-11,5тыс.руб. – за ведение бухгалтерского учета и составление отчетности по договору с Чичкиной С.И. №М-000000035 от 31.07.2011, тогда как, в  периоде с июля 2011г по 03.04.2012 данные обязанности исполняла главный бухгалтер Бубнова Е.А.;</w:t>
      </w:r>
    </w:p>
    <w:p w:rsidR="00FC6909" w:rsidRPr="000D2D07" w:rsidRDefault="00FC6909" w:rsidP="00FC6909">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- 23,0тыс. руб. – за юридические услуги (в т.ч. по подготовке документов в Арбитражный суд) по договорам с Гагариной Т.В. №М-000000042 от 30.09.2011 и №М-000000048 от 31.10.2011, документальное подтверждение оказанных услуг отсутствует.</w:t>
      </w:r>
    </w:p>
    <w:p w:rsidR="00FC6909" w:rsidRPr="000D2D07" w:rsidRDefault="00FC6909" w:rsidP="00FC6909">
      <w:pPr>
        <w:spacing w:after="0" w:line="240" w:lineRule="auto"/>
        <w:jc w:val="both"/>
        <w:rPr>
          <w:rFonts w:ascii="Times New Roman" w:hAnsi="Times New Roman" w:cs="Times New Roman"/>
          <w:sz w:val="16"/>
          <w:szCs w:val="16"/>
        </w:rPr>
      </w:pPr>
    </w:p>
    <w:p w:rsidR="00FC6909" w:rsidRPr="000D2D07" w:rsidRDefault="00FC6909" w:rsidP="00FC6909">
      <w:pPr>
        <w:pStyle w:val="ConsPlusTitle"/>
        <w:widowControl/>
        <w:jc w:val="both"/>
        <w:rPr>
          <w:rFonts w:ascii="Times New Roman" w:eastAsia="Times New Roman" w:hAnsi="Times New Roman" w:cs="Times New Roman"/>
          <w:b w:val="0"/>
          <w:bCs w:val="0"/>
          <w:sz w:val="23"/>
          <w:szCs w:val="23"/>
        </w:rPr>
      </w:pPr>
      <w:r w:rsidRPr="000D2D07">
        <w:rPr>
          <w:rFonts w:ascii="Times New Roman" w:eastAsia="Times New Roman" w:hAnsi="Times New Roman" w:cs="Times New Roman"/>
          <w:b w:val="0"/>
          <w:bCs w:val="0"/>
          <w:sz w:val="23"/>
          <w:szCs w:val="23"/>
        </w:rPr>
        <w:t xml:space="preserve">         17. Установлено неэффективное и нерациональное расходование средств предприятия в сумме 11004,9тыс.руб., из них:</w:t>
      </w:r>
    </w:p>
    <w:p w:rsidR="00FC6909" w:rsidRPr="000D2D07" w:rsidRDefault="00FC6909" w:rsidP="00FC6909">
      <w:pPr>
        <w:pStyle w:val="ConsPlusTitle"/>
        <w:widowControl/>
        <w:jc w:val="both"/>
        <w:rPr>
          <w:rFonts w:ascii="Times New Roman" w:eastAsia="Times New Roman" w:hAnsi="Times New Roman" w:cs="Times New Roman"/>
          <w:b w:val="0"/>
          <w:bCs w:val="0"/>
          <w:sz w:val="23"/>
          <w:szCs w:val="23"/>
        </w:rPr>
      </w:pPr>
      <w:r w:rsidRPr="000D2D07">
        <w:rPr>
          <w:rFonts w:ascii="Times New Roman" w:eastAsia="Times New Roman" w:hAnsi="Times New Roman" w:cs="Times New Roman"/>
          <w:b w:val="0"/>
          <w:bCs w:val="0"/>
          <w:sz w:val="23"/>
          <w:szCs w:val="23"/>
        </w:rPr>
        <w:t xml:space="preserve">         - 7849,6 тыс.руб. - </w:t>
      </w:r>
      <w:r w:rsidRPr="000D2D07">
        <w:rPr>
          <w:rFonts w:ascii="Times New Roman" w:hAnsi="Times New Roman" w:cs="Times New Roman"/>
          <w:b w:val="0"/>
          <w:sz w:val="23"/>
          <w:szCs w:val="23"/>
        </w:rPr>
        <w:t>начислено и выплачено  ежемесячных премий (56,8тыс.руб.-  в 2011г.; 7792,8тыс.руб. –в 2012г) в размере от 5% до 100% без учета выполнения конкретных производственных показателей. В нарушение ст.135 Трудового кодекса РФ ни Коллективным договором, ни положением об оплате труда не предусмотрены система оплаты труда и порядок определения должностных окладов для сотрудников, находящихся на повременной оплате труда, а также экономические  показатели и критерии премирования;</w:t>
      </w:r>
    </w:p>
    <w:p w:rsidR="00FC6909" w:rsidRPr="000D2D07" w:rsidRDefault="00FC6909" w:rsidP="00FC6909">
      <w:pPr>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bCs/>
          <w:sz w:val="23"/>
          <w:szCs w:val="23"/>
        </w:rPr>
        <w:t>-</w:t>
      </w:r>
      <w:r w:rsidRPr="000D2D07">
        <w:rPr>
          <w:rFonts w:ascii="Times New Roman" w:hAnsi="Times New Roman" w:cs="Times New Roman"/>
          <w:sz w:val="23"/>
          <w:szCs w:val="23"/>
        </w:rPr>
        <w:t>2237,0тыс.руб. - при наличии убытков предприятие осуществляло  выплату разовых премий и материальной помощи (1784,2тыс.руб. –в 2011г; 452,8тыс.руб. –в 2012г);</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eastAsia="Times New Roman" w:hAnsi="Times New Roman" w:cs="Times New Roman"/>
          <w:b w:val="0"/>
          <w:bCs w:val="0"/>
          <w:sz w:val="23"/>
          <w:szCs w:val="23"/>
        </w:rPr>
        <w:t xml:space="preserve">          - 918,3тыс.руб. – в результате приобретения  в 2012г основных средств (</w:t>
      </w:r>
      <w:r w:rsidRPr="000D2D07">
        <w:rPr>
          <w:rFonts w:ascii="Times New Roman" w:hAnsi="Times New Roman" w:cs="Times New Roman"/>
          <w:b w:val="0"/>
          <w:sz w:val="23"/>
          <w:szCs w:val="23"/>
        </w:rPr>
        <w:t>19 бункеров для сбора мусора) по балансовой стоимости – 2885,0тыс.руб., тогда как  износ данных средств составлял от 20 до 31%, остаточная стоимость – 1966,7тыс.руб.</w:t>
      </w:r>
    </w:p>
    <w:p w:rsidR="00FC6909" w:rsidRPr="000D2D07" w:rsidRDefault="00FC6909" w:rsidP="00FC6909">
      <w:pPr>
        <w:pStyle w:val="ConsPlusTitle"/>
        <w:widowControl/>
        <w:jc w:val="both"/>
        <w:rPr>
          <w:rFonts w:ascii="Times New Roman" w:eastAsiaTheme="minorHAnsi" w:hAnsi="Times New Roman" w:cs="Times New Roman"/>
          <w:b w:val="0"/>
          <w:sz w:val="16"/>
          <w:szCs w:val="16"/>
          <w:lang w:eastAsia="en-US"/>
        </w:rPr>
      </w:pPr>
    </w:p>
    <w:p w:rsidR="00FC6909" w:rsidRPr="000D2D07" w:rsidRDefault="00FC6909" w:rsidP="00FC6909">
      <w:pPr>
        <w:pStyle w:val="ConsPlusTitle"/>
        <w:widowControl/>
        <w:jc w:val="both"/>
        <w:rPr>
          <w:rFonts w:ascii="Times New Roman" w:eastAsiaTheme="minorHAnsi" w:hAnsi="Times New Roman" w:cs="Times New Roman"/>
          <w:b w:val="0"/>
          <w:sz w:val="23"/>
          <w:szCs w:val="23"/>
          <w:lang w:eastAsia="en-US"/>
        </w:rPr>
      </w:pPr>
      <w:r w:rsidRPr="000D2D07">
        <w:rPr>
          <w:rFonts w:ascii="Times New Roman" w:hAnsi="Times New Roman" w:cs="Times New Roman"/>
          <w:b w:val="0"/>
          <w:sz w:val="23"/>
          <w:szCs w:val="23"/>
        </w:rPr>
        <w:t xml:space="preserve">        18. В 2012 году </w:t>
      </w:r>
      <w:r w:rsidRPr="000D2D07">
        <w:rPr>
          <w:rFonts w:ascii="Times New Roman" w:eastAsiaTheme="minorHAnsi" w:hAnsi="Times New Roman" w:cs="Times New Roman"/>
          <w:b w:val="0"/>
          <w:sz w:val="23"/>
          <w:szCs w:val="23"/>
          <w:lang w:eastAsia="en-US"/>
        </w:rPr>
        <w:t xml:space="preserve">СМУП «Мастер»по ОЖФ производило </w:t>
      </w:r>
      <w:r w:rsidRPr="000D2D07">
        <w:rPr>
          <w:rFonts w:ascii="Times New Roman" w:hAnsi="Times New Roman" w:cs="Times New Roman"/>
          <w:b w:val="0"/>
          <w:sz w:val="23"/>
          <w:szCs w:val="23"/>
        </w:rPr>
        <w:t>возмещение отдельным сотрудникам транспортных расходов на общественном городском транспорте на основании приказов директора предприятия на общую сумму 28,6тыс.руб. В соответствии со ст.168.1 Трудового кодекса РФ</w:t>
      </w:r>
      <w:r w:rsidRPr="000D2D07">
        <w:rPr>
          <w:rFonts w:ascii="Times New Roman" w:eastAsiaTheme="minorHAnsi" w:hAnsi="Times New Roman" w:cs="Times New Roman"/>
          <w:b w:val="0"/>
          <w:sz w:val="23"/>
          <w:szCs w:val="23"/>
          <w:lang w:eastAsia="en-US"/>
        </w:rPr>
        <w:t xml:space="preserve">размеры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 В СМУП «Мастер» ни в одном из вышеуказанных  актов не определены размеры и порядок возмещения расходов, связанных со служебными поездками работников и перечень работ, профессий, должностей этих работников. </w:t>
      </w:r>
    </w:p>
    <w:p w:rsidR="00FC6909" w:rsidRPr="000D2D07" w:rsidRDefault="00FC6909" w:rsidP="00FC6909">
      <w:pPr>
        <w:pStyle w:val="ConsPlusTitle"/>
        <w:widowControl/>
        <w:jc w:val="both"/>
        <w:rPr>
          <w:rFonts w:ascii="Times New Roman" w:eastAsiaTheme="minorHAnsi" w:hAnsi="Times New Roman" w:cs="Times New Roman"/>
          <w:b w:val="0"/>
          <w:sz w:val="16"/>
          <w:szCs w:val="16"/>
          <w:lang w:eastAsia="en-US"/>
        </w:rPr>
      </w:pPr>
    </w:p>
    <w:p w:rsidR="00FC6909" w:rsidRPr="000D2D07" w:rsidRDefault="00FC6909" w:rsidP="00FC6909">
      <w:pPr>
        <w:pStyle w:val="ConsPlusTitle"/>
        <w:widowControl/>
        <w:jc w:val="both"/>
        <w:rPr>
          <w:rFonts w:ascii="Times New Roman" w:eastAsiaTheme="minorHAnsi" w:hAnsi="Times New Roman" w:cs="Times New Roman"/>
          <w:b w:val="0"/>
          <w:sz w:val="23"/>
          <w:szCs w:val="23"/>
          <w:lang w:eastAsia="en-US"/>
        </w:rPr>
      </w:pPr>
      <w:r w:rsidRPr="000D2D07">
        <w:rPr>
          <w:rFonts w:ascii="Times New Roman" w:hAnsi="Times New Roman" w:cs="Times New Roman"/>
          <w:b w:val="0"/>
          <w:sz w:val="23"/>
          <w:szCs w:val="23"/>
        </w:rPr>
        <w:t xml:space="preserve">        19. </w:t>
      </w:r>
      <w:r w:rsidRPr="000D2D07">
        <w:rPr>
          <w:rFonts w:ascii="Times New Roman" w:eastAsiaTheme="minorHAnsi" w:hAnsi="Times New Roman" w:cs="Times New Roman"/>
          <w:b w:val="0"/>
          <w:sz w:val="23"/>
          <w:szCs w:val="23"/>
          <w:lang w:eastAsia="en-US"/>
        </w:rPr>
        <w:t>СМУП «Мастер» по ОЖФ допущено  нарушение законодательства о бухгалтерском учете:</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eastAsiaTheme="minorHAnsi" w:hAnsi="Times New Roman" w:cs="Times New Roman"/>
          <w:b w:val="0"/>
          <w:sz w:val="23"/>
          <w:szCs w:val="23"/>
          <w:lang w:eastAsia="en-US"/>
        </w:rPr>
        <w:t xml:space="preserve">          - в</w:t>
      </w:r>
      <w:r w:rsidRPr="000D2D07">
        <w:rPr>
          <w:rFonts w:ascii="Times New Roman" w:hAnsi="Times New Roman" w:cs="Times New Roman"/>
          <w:b w:val="0"/>
          <w:sz w:val="23"/>
          <w:szCs w:val="23"/>
        </w:rPr>
        <w:t xml:space="preserve"> нарушение п.2 Приказа Минфина РФ от 06.05.1999 №32н «Об утверждении положения по бухгалтерскому учету ПБУ 9/99 «Доходы организации»:</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lastRenderedPageBreak/>
        <w:t xml:space="preserve">         предусмотрено в учетной политике СМУП «Мастер» на 2012г (п.8.2), утвержденной приказом директора №1у от 29.12.2011, и фактически осуществлялось отражение в составе доходов от обычных видов деятельности выручки от сдачи в аренду имущества в сумме 3683,1тыс.руб., тогда как данный вид деятельности не является предметом уставной деятельности данного предприятия (следовало отразить на сч.91 «Прочие доходы и расходы»);</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в составе доходов от обычных видов деятельности в 2011г отражены субсидии из бюджета города Пензы на снос ветхого жилья  в сумме 1093,8 тыс.руб.,  тогда как данный вид деятельности  в 2011г не являлся предметом уставной деятельности данного предприятия (следовало отразить на сч.91 «Прочие доходы и расходы»);</w:t>
      </w: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в составе прочих доходов </w:t>
      </w:r>
      <w:r w:rsidRPr="000D2D07">
        <w:rPr>
          <w:rFonts w:ascii="Times New Roman" w:hAnsi="Times New Roman" w:cs="Times New Roman"/>
          <w:b w:val="0"/>
          <w:bCs w:val="0"/>
          <w:sz w:val="23"/>
          <w:szCs w:val="23"/>
        </w:rPr>
        <w:t>(</w:t>
      </w:r>
      <w:r w:rsidRPr="000D2D07">
        <w:rPr>
          <w:rFonts w:ascii="Times New Roman" w:hAnsi="Times New Roman" w:cs="Times New Roman"/>
          <w:b w:val="0"/>
          <w:sz w:val="23"/>
          <w:szCs w:val="23"/>
        </w:rPr>
        <w:t>сч.91 «Прочие доходы и расходы») отражены денежные средства в сумме 5916,9тыс.руб., поступившие из бюджета города Пензы в возмещение расходов по сносу домов по исполнительному листу №АС 005251794 от 10.12.2012г (на основании решения Арбитражного суда Пензенской области  от 31.10.2012 по делу №А49-6362/2012), тогда как следовало отразить в составе доходов от обычных видов, т.к. разборка и снос зданий как вид деятельности является уставным с 04.05.2012.</w:t>
      </w:r>
    </w:p>
    <w:p w:rsidR="00FC6909" w:rsidRPr="000D2D07" w:rsidRDefault="00FC6909" w:rsidP="00FC6909">
      <w:pPr>
        <w:pStyle w:val="ConsPlusTitle"/>
        <w:widowControl/>
        <w:jc w:val="both"/>
        <w:rPr>
          <w:rFonts w:ascii="Times New Roman" w:hAnsi="Times New Roman" w:cs="Times New Roman"/>
          <w:b w:val="0"/>
          <w:sz w:val="16"/>
          <w:szCs w:val="16"/>
        </w:rPr>
      </w:pPr>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в нарушение требований</w:t>
      </w:r>
      <w:r w:rsidRPr="000D2D07">
        <w:rPr>
          <w:rFonts w:ascii="Times New Roman" w:hAnsi="Times New Roman" w:cs="Times New Roman"/>
          <w:b w:val="0"/>
          <w:bCs w:val="0"/>
          <w:iCs/>
          <w:sz w:val="23"/>
          <w:szCs w:val="23"/>
        </w:rPr>
        <w:t xml:space="preserve">ст.9 Федерального закона  от 21.11.1996г №129-ФЗ «О бухгалтерском учете» </w:t>
      </w:r>
      <w:r w:rsidRPr="000D2D07">
        <w:rPr>
          <w:rFonts w:ascii="Times New Roman" w:hAnsi="Times New Roman" w:cs="Times New Roman"/>
          <w:b w:val="0"/>
          <w:sz w:val="23"/>
          <w:szCs w:val="23"/>
        </w:rPr>
        <w:t xml:space="preserve">в путевых листах на легковой автотранспорт </w:t>
      </w:r>
      <w:r w:rsidRPr="000D2D07">
        <w:rPr>
          <w:rFonts w:ascii="Times New Roman" w:hAnsi="Times New Roman" w:cs="Times New Roman"/>
          <w:b w:val="0"/>
          <w:bCs w:val="0"/>
          <w:iCs/>
          <w:sz w:val="23"/>
          <w:szCs w:val="23"/>
        </w:rPr>
        <w:t xml:space="preserve">отсутствуют обязательные для заполнения реквизиты:  </w:t>
      </w:r>
      <w:r w:rsidRPr="000D2D07">
        <w:rPr>
          <w:rFonts w:ascii="Times New Roman" w:hAnsi="Times New Roman" w:cs="Times New Roman"/>
          <w:b w:val="0"/>
          <w:sz w:val="23"/>
          <w:szCs w:val="23"/>
        </w:rPr>
        <w:t xml:space="preserve">на оборотной стороне не указаны  пробег в км по каждому маршруту (указаны лишь названия улиц),  время выезда и возвращения с каждого маршрута (общий пробег соответствует показаниям спидометра на лицевой стороне путевых листов). В путевых листах на грузовой автотранспорт и рабочие машины заполнены не все реквизиты, предусмотренные унифицированной формой: не заполнены разделы «Задание водителю», «Последовательность выполнения задания», «Результаты работы: количество ездок, пробег, количество перевезенных грузов»; в отдельных путевых листах отсутствует фактическое время работы, наименование и количество груза,  расстояние и конкретное место разгрузки и погрузки. </w:t>
      </w:r>
    </w:p>
    <w:p w:rsidR="00FC6909" w:rsidRPr="000D2D07" w:rsidRDefault="00FC6909" w:rsidP="00FC6909">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20</w:t>
      </w:r>
      <w:r w:rsidRPr="000D2D07">
        <w:rPr>
          <w:rFonts w:ascii="Times New Roman" w:eastAsiaTheme="minorHAnsi" w:hAnsi="Times New Roman" w:cs="Times New Roman"/>
          <w:b w:val="0"/>
          <w:sz w:val="23"/>
          <w:szCs w:val="23"/>
          <w:lang w:eastAsia="en-US"/>
        </w:rPr>
        <w:t xml:space="preserve">. </w:t>
      </w:r>
      <w:r w:rsidRPr="000D2D07">
        <w:rPr>
          <w:rFonts w:ascii="Times New Roman" w:hAnsi="Times New Roman" w:cs="Times New Roman"/>
          <w:b w:val="0"/>
          <w:sz w:val="23"/>
          <w:szCs w:val="23"/>
        </w:rPr>
        <w:t>Дебиторская задолженность составила:</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01.01.2011г – 2006,0тыс.руб.;</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01.01.2012г – 2360,8тыс.руб.;</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01.01.2013г – 14842,0тыс.руб., в основном задолженность покупателей и заказчиков, из них: 9845,2 тыс.руб. –управляющих организаций  города Пензы и организаций по обслуживанию жилого фонда.</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Кредиторская задолженность составила:</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01.01.2011г – 886,0тыс.руб.;</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01.01.2012г – 844,3тыс.руб.;</w:t>
      </w:r>
    </w:p>
    <w:p w:rsidR="00FC6909" w:rsidRPr="000D2D07" w:rsidRDefault="00FC6909" w:rsidP="00FC6909">
      <w:pPr>
        <w:pStyle w:val="ConsPlusTitle"/>
        <w:widowControl/>
        <w:ind w:right="175"/>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 по состоянию на 01.01.2013г – 26175,0тыс.руб., из них: 15087,6тыс.руб. – по налогам и  страховым взносам; 4108,8тыс.руб.-по оплате труда; 5382,0тыс.руб. –поставщикам  и подрядчикам. Значительное увеличение кредиторской задолженности обусловлено недостатком оборотных средств вследствии убыточности предприятия и ростом дебиторской задолженности.</w:t>
      </w:r>
      <w:bookmarkStart w:id="1" w:name="_GoBack"/>
      <w:bookmarkEnd w:id="1"/>
    </w:p>
    <w:p w:rsidR="00FC6909" w:rsidRPr="000D2D07" w:rsidRDefault="00FC6909" w:rsidP="00FC6909">
      <w:pPr>
        <w:pStyle w:val="ConsPlusTitle"/>
        <w:widowControl/>
        <w:jc w:val="both"/>
        <w:rPr>
          <w:rFonts w:ascii="Times New Roman" w:hAnsi="Times New Roman" w:cs="Times New Roman"/>
          <w:b w:val="0"/>
          <w:sz w:val="23"/>
          <w:szCs w:val="23"/>
        </w:rPr>
      </w:pPr>
      <w:r w:rsidRPr="000D2D07">
        <w:rPr>
          <w:rFonts w:ascii="Times New Roman" w:hAnsi="Times New Roman" w:cs="Times New Roman"/>
          <w:b w:val="0"/>
          <w:sz w:val="23"/>
          <w:szCs w:val="23"/>
        </w:rPr>
        <w:t xml:space="preserve">          По состоянию  на 01.01.2011г  и на  01.01.2012г имело место превышение  дебиторской задолженности  над  кредиторской  в 2,3 раза и 2,8 раза, соответственно.  По состоянию  на 01.01.2013г отмечается превышение размера кредиторской задолженности размера дебиторской  в 1,8 раз, что отрицательно влияет на финансовое состояние предприятия, так как одним из условий обеспечения финансовой устойчивости предприятия является превышение размера  дебиторской задолженности  над  кредиторской.</w:t>
      </w:r>
    </w:p>
    <w:p w:rsidR="00AB2401" w:rsidRDefault="00AB2401" w:rsidP="00AB2401">
      <w:pPr>
        <w:tabs>
          <w:tab w:val="left" w:pos="0"/>
          <w:tab w:val="left" w:pos="709"/>
        </w:tabs>
        <w:spacing w:after="0" w:line="240" w:lineRule="auto"/>
        <w:jc w:val="both"/>
        <w:rPr>
          <w:rFonts w:ascii="Times New Roman" w:hAnsi="Times New Roman" w:cs="Times New Roman"/>
          <w:b/>
          <w:i/>
        </w:rPr>
      </w:pPr>
    </w:p>
    <w:p w:rsidR="00FC6909" w:rsidRPr="00B81A8B" w:rsidRDefault="00FC6909" w:rsidP="00AB2401">
      <w:pPr>
        <w:tabs>
          <w:tab w:val="left" w:pos="0"/>
          <w:tab w:val="left" w:pos="709"/>
        </w:tabs>
        <w:spacing w:after="0" w:line="240" w:lineRule="auto"/>
        <w:jc w:val="both"/>
        <w:rPr>
          <w:rFonts w:ascii="Calibri" w:hAnsi="Calibri" w:cs="Times New Roman"/>
          <w:b/>
          <w:i/>
          <w:sz w:val="23"/>
          <w:szCs w:val="23"/>
        </w:rPr>
      </w:pPr>
      <w:r w:rsidRPr="00B81A8B">
        <w:rPr>
          <w:rFonts w:ascii="Calibri" w:hAnsi="Calibri" w:cs="Times New Roman"/>
          <w:b/>
          <w:i/>
          <w:sz w:val="23"/>
          <w:szCs w:val="23"/>
        </w:rPr>
        <w:t xml:space="preserve">            По итогам проверки  принято решение  Пензенской  городской Думы от 29.11.2013 г.  №1346-56/5.</w:t>
      </w:r>
    </w:p>
    <w:p w:rsidR="00FC6909" w:rsidRPr="00B81A8B" w:rsidRDefault="00AB2401" w:rsidP="00AB2401">
      <w:pPr>
        <w:spacing w:after="0" w:line="240" w:lineRule="auto"/>
        <w:jc w:val="both"/>
        <w:rPr>
          <w:rFonts w:ascii="Times New Roman" w:hAnsi="Times New Roman" w:cs="Times New Roman"/>
          <w:sz w:val="23"/>
          <w:szCs w:val="23"/>
        </w:rPr>
      </w:pPr>
      <w:r w:rsidRPr="00B81A8B">
        <w:rPr>
          <w:rFonts w:ascii="Times New Roman" w:hAnsi="Times New Roman" w:cs="Times New Roman"/>
          <w:sz w:val="23"/>
          <w:szCs w:val="23"/>
        </w:rPr>
        <w:t xml:space="preserve">         </w:t>
      </w:r>
      <w:r w:rsidR="00FC6909" w:rsidRPr="00B81A8B">
        <w:rPr>
          <w:rFonts w:ascii="Times New Roman" w:hAnsi="Times New Roman" w:cs="Times New Roman"/>
          <w:sz w:val="23"/>
          <w:szCs w:val="23"/>
        </w:rPr>
        <w:t>1.   Информацию контрольно-счетной палаты Пензенской городской Думы</w:t>
      </w:r>
      <w:r w:rsidR="00FC6909" w:rsidRPr="00B81A8B">
        <w:rPr>
          <w:rFonts w:ascii="Times New Roman" w:hAnsi="Times New Roman" w:cs="Times New Roman"/>
          <w:b/>
          <w:sz w:val="23"/>
          <w:szCs w:val="23"/>
        </w:rPr>
        <w:t xml:space="preserve"> </w:t>
      </w:r>
      <w:r w:rsidR="00FC6909" w:rsidRPr="00B81A8B">
        <w:rPr>
          <w:rFonts w:ascii="Times New Roman" w:hAnsi="Times New Roman" w:cs="Times New Roman"/>
          <w:sz w:val="23"/>
          <w:szCs w:val="23"/>
        </w:rPr>
        <w:t xml:space="preserve">об итогах  проверки  финансово-хозяйственной деятельности за 2011-2012гг с целью эффективности использования муниципального имущества, полноты и своевременности отчислений в </w:t>
      </w:r>
      <w:r w:rsidR="00FC6909" w:rsidRPr="00B81A8B">
        <w:rPr>
          <w:rFonts w:ascii="Times New Roman" w:hAnsi="Times New Roman" w:cs="Times New Roman"/>
          <w:sz w:val="23"/>
          <w:szCs w:val="23"/>
        </w:rPr>
        <w:lastRenderedPageBreak/>
        <w:t>бюджет части прибыли от его использования в СМУП «Мастер» по ОЖФ города Пензы принять к сведению.</w:t>
      </w:r>
    </w:p>
    <w:p w:rsidR="00FC6909" w:rsidRPr="00B81A8B" w:rsidRDefault="00FC6909" w:rsidP="00AB2401">
      <w:pPr>
        <w:spacing w:after="0" w:line="240" w:lineRule="auto"/>
        <w:jc w:val="both"/>
        <w:rPr>
          <w:rFonts w:ascii="Times New Roman" w:hAnsi="Times New Roman" w:cs="Times New Roman"/>
          <w:sz w:val="23"/>
          <w:szCs w:val="23"/>
        </w:rPr>
      </w:pPr>
    </w:p>
    <w:p w:rsidR="00FC6909" w:rsidRPr="00B81A8B" w:rsidRDefault="00FC6909" w:rsidP="00AB2401">
      <w:pPr>
        <w:autoSpaceDE w:val="0"/>
        <w:autoSpaceDN w:val="0"/>
        <w:adjustRightInd w:val="0"/>
        <w:spacing w:after="0" w:line="240" w:lineRule="auto"/>
        <w:ind w:firstLine="540"/>
        <w:jc w:val="both"/>
        <w:rPr>
          <w:rFonts w:ascii="Times New Roman" w:hAnsi="Times New Roman" w:cs="Times New Roman"/>
          <w:bCs/>
          <w:sz w:val="23"/>
          <w:szCs w:val="23"/>
        </w:rPr>
      </w:pPr>
      <w:r w:rsidRPr="00B81A8B">
        <w:rPr>
          <w:rFonts w:ascii="Times New Roman" w:hAnsi="Times New Roman" w:cs="Times New Roman"/>
          <w:bCs/>
          <w:sz w:val="23"/>
          <w:szCs w:val="23"/>
        </w:rPr>
        <w:t>2. Рекомендовать администрации города Пензы (Р.Б. Чернов):</w:t>
      </w:r>
    </w:p>
    <w:p w:rsidR="00FC6909" w:rsidRPr="00B81A8B" w:rsidRDefault="00FC6909" w:rsidP="00AB2401">
      <w:pPr>
        <w:pStyle w:val="a5"/>
        <w:autoSpaceDE w:val="0"/>
        <w:autoSpaceDN w:val="0"/>
        <w:adjustRightInd w:val="0"/>
        <w:ind w:left="0" w:firstLine="318"/>
        <w:outlineLvl w:val="1"/>
        <w:rPr>
          <w:color w:val="FF0000"/>
          <w:sz w:val="23"/>
          <w:szCs w:val="23"/>
        </w:rPr>
      </w:pPr>
      <w:r w:rsidRPr="00B81A8B">
        <w:rPr>
          <w:sz w:val="23"/>
          <w:szCs w:val="23"/>
        </w:rPr>
        <w:t xml:space="preserve">   1)  в целях обеспечения  эффективной и рентабельной деятельности СМУП «Мастер» по ОЖФ  по благоустройству и санитарной уборке придомовых и  иных территорий города Пензы рассмотреть вопрос о наличии правовых оснований и  источниках финансирования  расходов данного предприятия по благоустройству и уборке  территорий общей площадью 2164,746 тыс.кв.м., прилегающих к придомовой  территории многоквартирных жилых домов,  а также внутриквартальных  дорог и тротуаров  города общей площадью 207,8тыс.кв.м.; </w:t>
      </w:r>
      <w:r w:rsidRPr="00B81A8B">
        <w:rPr>
          <w:color w:val="FF0000"/>
          <w:sz w:val="23"/>
          <w:szCs w:val="23"/>
        </w:rPr>
        <w:t xml:space="preserve">         </w:t>
      </w:r>
    </w:p>
    <w:p w:rsidR="00FC6909" w:rsidRPr="00B81A8B" w:rsidRDefault="00B81A8B" w:rsidP="00AB2401">
      <w:pPr>
        <w:tabs>
          <w:tab w:val="left" w:pos="2685"/>
        </w:tabs>
        <w:spacing w:after="0" w:line="240" w:lineRule="auto"/>
        <w:jc w:val="both"/>
        <w:rPr>
          <w:rFonts w:ascii="Times New Roman" w:hAnsi="Times New Roman" w:cs="Times New Roman"/>
          <w:sz w:val="23"/>
          <w:szCs w:val="23"/>
        </w:rPr>
      </w:pPr>
      <w:r w:rsidRPr="00B81A8B">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2) </w:t>
      </w:r>
      <w:r w:rsidR="00FC6909" w:rsidRPr="00B81A8B">
        <w:rPr>
          <w:rFonts w:ascii="Times New Roman" w:hAnsi="Times New Roman" w:cs="Times New Roman"/>
          <w:spacing w:val="-6"/>
          <w:sz w:val="23"/>
          <w:szCs w:val="23"/>
        </w:rPr>
        <w:t xml:space="preserve">управление и </w:t>
      </w:r>
      <w:r w:rsidR="00FC6909" w:rsidRPr="00B81A8B">
        <w:rPr>
          <w:rFonts w:ascii="Times New Roman" w:hAnsi="Times New Roman" w:cs="Times New Roman"/>
          <w:sz w:val="23"/>
          <w:szCs w:val="23"/>
        </w:rPr>
        <w:t>распоряжение</w:t>
      </w:r>
      <w:r w:rsidR="00FC6909" w:rsidRPr="00B81A8B">
        <w:rPr>
          <w:rFonts w:ascii="Times New Roman" w:hAnsi="Times New Roman" w:cs="Times New Roman"/>
          <w:spacing w:val="-6"/>
          <w:sz w:val="23"/>
          <w:szCs w:val="23"/>
        </w:rPr>
        <w:t xml:space="preserve"> объектами муниципальной собственности, находящимися в хозяйственном ведении муниципальных унитарных предприятий, и контроль за их использованием осуществлять  в соответствии  с требованиями законодательства, не допуская   использование муниципального имущества в целях, не связанных с уставными задачами и видами деятельности предприятия;</w:t>
      </w:r>
    </w:p>
    <w:p w:rsidR="00FC6909" w:rsidRPr="00B81A8B" w:rsidRDefault="00B81A8B" w:rsidP="00AB2401">
      <w:pPr>
        <w:spacing w:after="0" w:line="240" w:lineRule="auto"/>
        <w:jc w:val="both"/>
        <w:rPr>
          <w:rFonts w:ascii="Times New Roman" w:hAnsi="Times New Roman" w:cs="Times New Roman"/>
          <w:sz w:val="23"/>
          <w:szCs w:val="23"/>
        </w:rPr>
      </w:pPr>
      <w:r w:rsidRPr="00B81A8B">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 3) рассмотреть вопрос о законности осуществления сделок с земельными участками, оставшимися после сноса ветхих жилых и нежилых помещений: по ул. М.Горького,16А; ул. Фрунзе,16, 20, ул. Крупской,17, на которых  ведется  строительство многоэтажных  жилых домов; по  ул. Долгова,4,     ул. Красная, 52Г, 52Д, Территория ипподрома,3, на которых расположены стоянки автомашин;</w:t>
      </w:r>
    </w:p>
    <w:p w:rsidR="00FC6909" w:rsidRPr="00B81A8B" w:rsidRDefault="00FC6909" w:rsidP="00AB2401">
      <w:pPr>
        <w:autoSpaceDE w:val="0"/>
        <w:autoSpaceDN w:val="0"/>
        <w:adjustRightInd w:val="0"/>
        <w:spacing w:after="0" w:line="240" w:lineRule="auto"/>
        <w:ind w:firstLine="540"/>
        <w:jc w:val="both"/>
        <w:rPr>
          <w:rFonts w:ascii="Times New Roman" w:eastAsia="Calibri" w:hAnsi="Times New Roman" w:cs="Times New Roman"/>
          <w:sz w:val="23"/>
          <w:szCs w:val="23"/>
          <w:lang w:eastAsia="en-US"/>
        </w:rPr>
      </w:pPr>
      <w:r w:rsidRPr="00B81A8B">
        <w:rPr>
          <w:rFonts w:ascii="Times New Roman" w:hAnsi="Times New Roman" w:cs="Times New Roman"/>
          <w:spacing w:val="-6"/>
          <w:sz w:val="23"/>
          <w:szCs w:val="23"/>
        </w:rPr>
        <w:t xml:space="preserve">4) рассмотреть вопрос  о целесообразности </w:t>
      </w:r>
      <w:r w:rsidRPr="00B81A8B">
        <w:rPr>
          <w:rFonts w:ascii="Times New Roman" w:hAnsi="Times New Roman" w:cs="Times New Roman"/>
          <w:sz w:val="23"/>
          <w:szCs w:val="23"/>
        </w:rPr>
        <w:t xml:space="preserve">и правомерности передачи на баланс в хозяйственное ведение  СМУП «Мастер» по ОЖФ жилых и нежилых помещений  для сноса, в связи с тем, что  демонтаж (ликвидация)  данного имущества   влечет дополнительные  расходы  предприятия, тогда как,  исходя из норм  ст.295 ГК РФ, ст.17 Федерального закона от 14.11.2012 №161-ФЗ «О государственных и муниципальных унитарных предприятиях»  </w:t>
      </w:r>
      <w:r w:rsidRPr="00B81A8B">
        <w:rPr>
          <w:rFonts w:ascii="Times New Roman" w:eastAsia="Calibri" w:hAnsi="Times New Roman" w:cs="Times New Roman"/>
          <w:sz w:val="23"/>
          <w:szCs w:val="23"/>
          <w:lang w:eastAsia="en-US"/>
        </w:rPr>
        <w:t>содержание права хозяйственного ведения предопределяет необходимость получения  предприятием прибыли от использования  муниципального имущества, закрепленного за предприятием на праве хозяйственного ведения,  и перечисления ее части собственнику имущества предприятия;</w:t>
      </w:r>
    </w:p>
    <w:p w:rsidR="00FC6909" w:rsidRPr="00B81A8B" w:rsidRDefault="00FC6909" w:rsidP="00AB2401">
      <w:pPr>
        <w:spacing w:after="0" w:line="240" w:lineRule="auto"/>
        <w:jc w:val="both"/>
        <w:rPr>
          <w:rFonts w:ascii="Times New Roman" w:hAnsi="Times New Roman" w:cs="Times New Roman"/>
          <w:b/>
          <w:i/>
          <w:sz w:val="23"/>
          <w:szCs w:val="23"/>
        </w:rPr>
      </w:pPr>
      <w:r w:rsidRPr="00B81A8B">
        <w:rPr>
          <w:rFonts w:ascii="Times New Roman" w:hAnsi="Times New Roman" w:cs="Times New Roman"/>
          <w:sz w:val="23"/>
          <w:szCs w:val="23"/>
        </w:rPr>
        <w:t xml:space="preserve"> </w:t>
      </w:r>
      <w:r w:rsidR="00B81A8B" w:rsidRPr="00B81A8B">
        <w:rPr>
          <w:rFonts w:ascii="Times New Roman" w:hAnsi="Times New Roman" w:cs="Times New Roman"/>
          <w:sz w:val="23"/>
          <w:szCs w:val="23"/>
        </w:rPr>
        <w:t xml:space="preserve">       </w:t>
      </w:r>
      <w:r w:rsidRPr="00B81A8B">
        <w:rPr>
          <w:rFonts w:ascii="Times New Roman" w:hAnsi="Times New Roman" w:cs="Times New Roman"/>
          <w:sz w:val="23"/>
          <w:szCs w:val="23"/>
        </w:rPr>
        <w:t xml:space="preserve">5) рассмотреть вопрос о целесообразности и правомерности передачи на баланс в хозяйственное ведение  СМУП «Мастер» по ОЖФ города Пензы 5-ти объектов муниципального имущества (2 нежилых здания, гаражи, здание ГСМ, ограждение) общей площадью 682,2кв.м., балансовой стоимостью 821,8тыс.руб., расположенных по улице С.Перовской,54 в связи с тем, что данное имущество в деятельности предприятия фактически не используется  и предприятие несет непроизводительные расходы по содержанию этого имущества. </w:t>
      </w:r>
    </w:p>
    <w:p w:rsidR="00FC6909" w:rsidRPr="00B81A8B" w:rsidRDefault="00FC6909" w:rsidP="00AB2401">
      <w:pPr>
        <w:tabs>
          <w:tab w:val="left" w:pos="2685"/>
        </w:tabs>
        <w:spacing w:after="0" w:line="240" w:lineRule="auto"/>
        <w:jc w:val="both"/>
        <w:rPr>
          <w:rFonts w:ascii="Times New Roman" w:hAnsi="Times New Roman" w:cs="Times New Roman"/>
          <w:sz w:val="16"/>
          <w:szCs w:val="16"/>
        </w:rPr>
      </w:pPr>
    </w:p>
    <w:p w:rsidR="00FC6909" w:rsidRPr="00B81A8B" w:rsidRDefault="00FC6909" w:rsidP="00AB2401">
      <w:pPr>
        <w:pStyle w:val="a5"/>
        <w:numPr>
          <w:ilvl w:val="0"/>
          <w:numId w:val="5"/>
        </w:numPr>
        <w:autoSpaceDE w:val="0"/>
        <w:autoSpaceDN w:val="0"/>
        <w:adjustRightInd w:val="0"/>
        <w:ind w:left="0" w:firstLine="420"/>
        <w:rPr>
          <w:sz w:val="23"/>
          <w:szCs w:val="23"/>
        </w:rPr>
      </w:pPr>
      <w:r w:rsidRPr="00B81A8B">
        <w:rPr>
          <w:sz w:val="23"/>
          <w:szCs w:val="23"/>
        </w:rPr>
        <w:t>Рекомендовать Управлению муниципального имущества администрации города Пензы (Почевалова М.В.):</w:t>
      </w:r>
    </w:p>
    <w:p w:rsidR="00FC6909" w:rsidRPr="00B81A8B" w:rsidRDefault="00FC6909" w:rsidP="00AB2401">
      <w:pPr>
        <w:autoSpaceDE w:val="0"/>
        <w:autoSpaceDN w:val="0"/>
        <w:adjustRightInd w:val="0"/>
        <w:spacing w:after="0" w:line="240" w:lineRule="auto"/>
        <w:jc w:val="both"/>
        <w:rPr>
          <w:rFonts w:ascii="Times New Roman" w:hAnsi="Times New Roman" w:cs="Times New Roman"/>
          <w:bCs/>
          <w:sz w:val="23"/>
          <w:szCs w:val="23"/>
        </w:rPr>
      </w:pPr>
      <w:r w:rsidRPr="00B81A8B">
        <w:rPr>
          <w:rFonts w:ascii="Times New Roman" w:hAnsi="Times New Roman" w:cs="Times New Roman"/>
          <w:sz w:val="23"/>
          <w:szCs w:val="23"/>
        </w:rPr>
        <w:t xml:space="preserve">       1) у</w:t>
      </w:r>
      <w:r w:rsidRPr="00B81A8B">
        <w:rPr>
          <w:rFonts w:ascii="Times New Roman" w:hAnsi="Times New Roman" w:cs="Times New Roman"/>
          <w:spacing w:val="-6"/>
          <w:sz w:val="23"/>
          <w:szCs w:val="23"/>
        </w:rPr>
        <w:t xml:space="preserve">правление и </w:t>
      </w:r>
      <w:r w:rsidRPr="00B81A8B">
        <w:rPr>
          <w:rFonts w:ascii="Times New Roman" w:hAnsi="Times New Roman" w:cs="Times New Roman"/>
          <w:sz w:val="23"/>
          <w:szCs w:val="23"/>
        </w:rPr>
        <w:t>распоряжение</w:t>
      </w:r>
      <w:r w:rsidRPr="00B81A8B">
        <w:rPr>
          <w:rFonts w:ascii="Times New Roman" w:hAnsi="Times New Roman" w:cs="Times New Roman"/>
          <w:spacing w:val="-6"/>
          <w:sz w:val="23"/>
          <w:szCs w:val="23"/>
        </w:rPr>
        <w:t xml:space="preserve"> объектами муниципальной собственности, находящимися в хозяйственном ведении муниципальных унитарных предприятий, и контроль  за их использованием осуществлять  в соответствии  с требованиями действующего законодательства. Усилить контроль за соблюдением </w:t>
      </w:r>
      <w:r w:rsidRPr="00B81A8B">
        <w:rPr>
          <w:rFonts w:ascii="Times New Roman" w:eastAsia="Calibri" w:hAnsi="Times New Roman" w:cs="Times New Roman"/>
          <w:sz w:val="23"/>
          <w:szCs w:val="23"/>
          <w:lang w:eastAsia="en-US"/>
        </w:rPr>
        <w:t xml:space="preserve">порядка списания основных средств с баланса предприятия, установленным </w:t>
      </w:r>
      <w:hyperlink w:anchor="Par33" w:history="1">
        <w:r w:rsidRPr="00B81A8B">
          <w:rPr>
            <w:rFonts w:ascii="Times New Roman" w:hAnsi="Times New Roman" w:cs="Times New Roman"/>
            <w:sz w:val="23"/>
            <w:szCs w:val="23"/>
          </w:rPr>
          <w:t>Положением</w:t>
        </w:r>
      </w:hyperlink>
      <w:r w:rsidRPr="00B81A8B">
        <w:rPr>
          <w:rFonts w:ascii="Times New Roman" w:hAnsi="Times New Roman" w:cs="Times New Roman"/>
          <w:sz w:val="23"/>
          <w:szCs w:val="23"/>
        </w:rPr>
        <w:t xml:space="preserve"> о порядке согласования списания муниципального имущества, находящегося на балансе в хозяйственном ведении муниципального унитарного предприятия», утвержденным решением Пензенской городской Думы </w:t>
      </w:r>
      <w:r w:rsidRPr="00B81A8B">
        <w:rPr>
          <w:rFonts w:ascii="Times New Roman" w:hAnsi="Times New Roman" w:cs="Times New Roman"/>
          <w:bCs/>
          <w:sz w:val="23"/>
          <w:szCs w:val="23"/>
        </w:rPr>
        <w:t xml:space="preserve">от 25 марта 2011 № 563-26/5; </w:t>
      </w:r>
    </w:p>
    <w:p w:rsidR="00FC6909" w:rsidRPr="00B81A8B" w:rsidRDefault="00FC6909" w:rsidP="00AB2401">
      <w:pPr>
        <w:autoSpaceDE w:val="0"/>
        <w:autoSpaceDN w:val="0"/>
        <w:adjustRightInd w:val="0"/>
        <w:spacing w:after="0" w:line="240" w:lineRule="auto"/>
        <w:jc w:val="both"/>
        <w:rPr>
          <w:rFonts w:ascii="Times New Roman" w:hAnsi="Times New Roman" w:cs="Times New Roman"/>
          <w:sz w:val="23"/>
          <w:szCs w:val="23"/>
        </w:rPr>
      </w:pPr>
      <w:r w:rsidRPr="00B81A8B">
        <w:rPr>
          <w:rFonts w:ascii="Times New Roman" w:hAnsi="Times New Roman" w:cs="Times New Roman"/>
          <w:sz w:val="23"/>
          <w:szCs w:val="23"/>
        </w:rPr>
        <w:t xml:space="preserve">        2) в целях контроля за эффективным использованием муниципального имущества внести изменения  в приказ  первого заместителя  главы администрации города Пензы по земельным и градостроительным вопросам от 01.06.2012 №329п «О передаче на баланс в хозяйственное ведение СМУП «Мастер» по ОЖФ нежилых помещений»,  в части фактической площади нежилого помещения, занимаемого    СМУП «Мастер» по ОЖФ  в здании по ул. Воронова, 14А; </w:t>
      </w:r>
    </w:p>
    <w:p w:rsidR="00FC6909" w:rsidRPr="00B81A8B" w:rsidRDefault="00B81A8B" w:rsidP="00AB2401">
      <w:pPr>
        <w:autoSpaceDE w:val="0"/>
        <w:autoSpaceDN w:val="0"/>
        <w:adjustRightInd w:val="0"/>
        <w:spacing w:after="0" w:line="240" w:lineRule="auto"/>
        <w:jc w:val="both"/>
        <w:outlineLvl w:val="2"/>
        <w:rPr>
          <w:rFonts w:ascii="Times New Roman" w:hAnsi="Times New Roman" w:cs="Times New Roman"/>
          <w:sz w:val="23"/>
          <w:szCs w:val="23"/>
        </w:rPr>
      </w:pPr>
      <w:r>
        <w:rPr>
          <w:rFonts w:ascii="Times New Roman" w:hAnsi="Times New Roman" w:cs="Times New Roman"/>
          <w:sz w:val="23"/>
          <w:szCs w:val="23"/>
        </w:rPr>
        <w:lastRenderedPageBreak/>
        <w:t xml:space="preserve">       </w:t>
      </w:r>
      <w:r w:rsidR="00FC6909" w:rsidRPr="00B81A8B">
        <w:rPr>
          <w:rFonts w:ascii="Times New Roman" w:hAnsi="Times New Roman" w:cs="Times New Roman"/>
          <w:sz w:val="23"/>
          <w:szCs w:val="23"/>
        </w:rPr>
        <w:t xml:space="preserve">3) принять меры по оформлению правоустанавливающих документов на земельные участки, находящиеся в фактическом пользовании у СМУП «Мастер» по ОЖФ по следующим адресам: ул. Окружная,115А;  ул. Урицкого,125;  ул. Воронова,14а;  </w:t>
      </w:r>
    </w:p>
    <w:p w:rsidR="00FC6909" w:rsidRPr="00B81A8B" w:rsidRDefault="00B81A8B" w:rsidP="00AB240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4) реестр муниципальной собственности в части перечня и стоимости имущества, закрепленного на праве хозяйственного ведения  за СМУП «Мастер» по ОЖФ, привести в соответствие с данными  бухгалтерского учета СМУП «Мастер» и инвентарной описи имущества, закрепленного на праве хозяйственного ведения за СМУП «Мастер»;  </w:t>
      </w:r>
    </w:p>
    <w:p w:rsidR="00FC6909" w:rsidRPr="00B81A8B" w:rsidRDefault="00B81A8B" w:rsidP="00AB2401">
      <w:pPr>
        <w:spacing w:after="0" w:line="240" w:lineRule="auto"/>
        <w:jc w:val="both"/>
        <w:rPr>
          <w:rFonts w:ascii="Times New Roman" w:hAnsi="Times New Roman" w:cs="Times New Roman"/>
          <w:bCs/>
          <w:iCs/>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5) учитывая недостаточно эффективную деятельность, неустойчивое финансовое положение и убыточность СМУП «Мастер» по ОЖФ разработать мероприятия, направленные на финансовое оздоровление, осуществление рентабельной деятельности, восстановление платежеспособности предприятия  и предотвращение риска банкротства;</w:t>
      </w:r>
    </w:p>
    <w:p w:rsidR="00FC6909" w:rsidRPr="00B81A8B" w:rsidRDefault="00FC6909" w:rsidP="00AB2401">
      <w:pPr>
        <w:autoSpaceDE w:val="0"/>
        <w:autoSpaceDN w:val="0"/>
        <w:adjustRightInd w:val="0"/>
        <w:spacing w:after="0" w:line="240" w:lineRule="auto"/>
        <w:ind w:firstLine="540"/>
        <w:jc w:val="both"/>
        <w:outlineLvl w:val="1"/>
        <w:rPr>
          <w:rFonts w:ascii="Times New Roman" w:hAnsi="Times New Roman" w:cs="Times New Roman"/>
          <w:sz w:val="23"/>
          <w:szCs w:val="23"/>
        </w:rPr>
      </w:pPr>
      <w:r w:rsidRPr="00B81A8B">
        <w:rPr>
          <w:rFonts w:ascii="Times New Roman" w:hAnsi="Times New Roman" w:cs="Times New Roman"/>
          <w:spacing w:val="-6"/>
          <w:sz w:val="23"/>
          <w:szCs w:val="23"/>
        </w:rPr>
        <w:t>6) в</w:t>
      </w:r>
      <w:r w:rsidRPr="00B81A8B">
        <w:rPr>
          <w:rFonts w:ascii="Times New Roman" w:hAnsi="Times New Roman" w:cs="Times New Roman"/>
          <w:sz w:val="23"/>
          <w:szCs w:val="23"/>
        </w:rPr>
        <w:t xml:space="preserve">о исполнение требований  ст.20 Федерального закона от 14.11.2002 №161-ФЗ «О государственных и муниципальных унитарных предприятиях», п.2 ст.3 Положения «О порядке </w:t>
      </w:r>
      <w:r w:rsidRPr="00B81A8B">
        <w:rPr>
          <w:rFonts w:ascii="Times New Roman" w:hAnsi="Times New Roman" w:cs="Times New Roman"/>
          <w:bCs/>
          <w:sz w:val="23"/>
          <w:szCs w:val="23"/>
        </w:rPr>
        <w:t xml:space="preserve">предоставления в арендное пользование имущества, находящегося в муниципальной собственности </w:t>
      </w:r>
      <w:r w:rsidRPr="00B81A8B">
        <w:rPr>
          <w:rFonts w:ascii="Times New Roman" w:hAnsi="Times New Roman" w:cs="Times New Roman"/>
          <w:sz w:val="23"/>
          <w:szCs w:val="23"/>
        </w:rPr>
        <w:t>города Пензы», утвержденного  решением Пензенской городской Думы от 26.06.2009  №86-7/5, принять меры к урегулированию правовых оснований (согласие собственника муниципального имущества) сдачи СМУП «Мастер» по ОЖФ  в аренду ОАО «Жилье-19» нежилых помещений общей площадью  148,5 кв.м. по ул. Воронова,14а.</w:t>
      </w:r>
    </w:p>
    <w:p w:rsidR="00FC6909" w:rsidRPr="00B81A8B" w:rsidRDefault="00FC6909" w:rsidP="00AB2401">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FC6909" w:rsidRPr="00B81A8B" w:rsidRDefault="00FC6909" w:rsidP="00AB2401">
      <w:pPr>
        <w:autoSpaceDE w:val="0"/>
        <w:autoSpaceDN w:val="0"/>
        <w:adjustRightInd w:val="0"/>
        <w:spacing w:after="0" w:line="240" w:lineRule="auto"/>
        <w:ind w:firstLine="540"/>
        <w:jc w:val="both"/>
        <w:outlineLvl w:val="1"/>
        <w:rPr>
          <w:rFonts w:ascii="Times New Roman" w:hAnsi="Times New Roman" w:cs="Times New Roman"/>
          <w:sz w:val="23"/>
          <w:szCs w:val="23"/>
        </w:rPr>
      </w:pPr>
      <w:r w:rsidRPr="00B81A8B">
        <w:rPr>
          <w:rFonts w:ascii="Times New Roman" w:hAnsi="Times New Roman" w:cs="Times New Roman"/>
          <w:sz w:val="23"/>
          <w:szCs w:val="23"/>
        </w:rPr>
        <w:t xml:space="preserve"> 4. Рекомендовать СМУП «Мастер» по ОЖФ (А.Ю. Якушов):</w:t>
      </w:r>
    </w:p>
    <w:p w:rsidR="00FC6909" w:rsidRPr="00B81A8B" w:rsidRDefault="00FC6909" w:rsidP="00AB2401">
      <w:pPr>
        <w:pStyle w:val="a5"/>
        <w:autoSpaceDE w:val="0"/>
        <w:autoSpaceDN w:val="0"/>
        <w:adjustRightInd w:val="0"/>
        <w:ind w:left="0"/>
        <w:outlineLvl w:val="2"/>
        <w:rPr>
          <w:sz w:val="23"/>
          <w:szCs w:val="23"/>
        </w:rPr>
      </w:pPr>
      <w:r w:rsidRPr="00B81A8B">
        <w:rPr>
          <w:sz w:val="23"/>
          <w:szCs w:val="23"/>
        </w:rPr>
        <w:t xml:space="preserve"> 1) руководствуясь ст.131 Гражданского кодекса РФ принять меры к государственной регистрации  права хозяйственного ведения на недвижимое имущество:</w:t>
      </w:r>
    </w:p>
    <w:p w:rsidR="00FC6909" w:rsidRPr="00B81A8B" w:rsidRDefault="00B81A8B" w:rsidP="00AB240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 на  нежилое помещение по ул. Окружная,115А площадью 557,4 кв.м., балансовой стоимостью 293,7тыс.руб.;  </w:t>
      </w:r>
    </w:p>
    <w:p w:rsidR="00FC6909" w:rsidRPr="00B81A8B" w:rsidRDefault="00B81A8B" w:rsidP="00AB240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на нежилое здание по ул. Урицкого,125 площадью 279,8 кв.м., балансовой стоимостью 164,6 тыс.руб.; </w:t>
      </w:r>
    </w:p>
    <w:p w:rsidR="00FC6909" w:rsidRPr="00B81A8B" w:rsidRDefault="00B81A8B" w:rsidP="00AB240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 на часть здания по ул.Воронова,14а в размере фактически занимаемой площади;</w:t>
      </w:r>
    </w:p>
    <w:p w:rsidR="00FC6909" w:rsidRPr="00B81A8B" w:rsidRDefault="00FC6909" w:rsidP="00AB2401">
      <w:pPr>
        <w:pStyle w:val="a5"/>
        <w:autoSpaceDE w:val="0"/>
        <w:autoSpaceDN w:val="0"/>
        <w:adjustRightInd w:val="0"/>
        <w:ind w:left="0"/>
        <w:outlineLvl w:val="2"/>
        <w:rPr>
          <w:sz w:val="23"/>
          <w:szCs w:val="23"/>
        </w:rPr>
      </w:pPr>
      <w:r w:rsidRPr="00B81A8B">
        <w:rPr>
          <w:sz w:val="23"/>
          <w:szCs w:val="23"/>
        </w:rPr>
        <w:t xml:space="preserve"> 2) руководствуясь ст.18 Федерального закона от 14.11.2002 №161-ФЗ «О государственных и муниципальных унитарных предприятиях» не допускать передачу в аренду нежилых помещений, находящихся в хозяйственном ведении предприятия, </w:t>
      </w:r>
      <w:r w:rsidRPr="00B81A8B">
        <w:rPr>
          <w:rFonts w:eastAsia="Calibri"/>
          <w:bCs/>
          <w:iCs/>
          <w:sz w:val="23"/>
          <w:szCs w:val="23"/>
          <w:lang w:eastAsia="en-US"/>
        </w:rPr>
        <w:t xml:space="preserve">совершение сделки, связанной с предоставлением займов, </w:t>
      </w:r>
      <w:r w:rsidRPr="00B81A8B">
        <w:rPr>
          <w:sz w:val="23"/>
          <w:szCs w:val="23"/>
        </w:rPr>
        <w:t>а также крупных сделок без согласия собственника имущества – Управления муниципального имущества администрации города Пензы. При определении стоимости имущества при передачи в аренду,  продаже или ином отчуждении муниципального имущества, находящегося в хозяйственном ведении СМУП «Мастер» по ОЖФ, руководствоваться  требованиями  ст.8 Федерального закона от 29.07.1998 №135-ФЗ «Об оценочной деятельности в РФ»;</w:t>
      </w:r>
    </w:p>
    <w:p w:rsidR="00FC6909" w:rsidRPr="00B81A8B" w:rsidRDefault="00B81A8B" w:rsidP="00AB2401">
      <w:pPr>
        <w:autoSpaceDE w:val="0"/>
        <w:autoSpaceDN w:val="0"/>
        <w:adjustRightInd w:val="0"/>
        <w:spacing w:after="0" w:line="240" w:lineRule="auto"/>
        <w:jc w:val="both"/>
        <w:outlineLvl w:val="2"/>
        <w:rPr>
          <w:rFonts w:ascii="Times New Roman" w:hAnsi="Times New Roman" w:cs="Times New Roman"/>
          <w:sz w:val="23"/>
          <w:szCs w:val="23"/>
        </w:rPr>
      </w:pPr>
      <w:r>
        <w:rPr>
          <w:rFonts w:ascii="Times New Roman" w:hAnsi="Times New Roman" w:cs="Times New Roman"/>
          <w:sz w:val="23"/>
          <w:szCs w:val="23"/>
        </w:rPr>
        <w:t xml:space="preserve">        </w:t>
      </w:r>
      <w:r w:rsidR="00FC6909" w:rsidRPr="00B81A8B">
        <w:rPr>
          <w:rFonts w:ascii="Times New Roman" w:hAnsi="Times New Roman" w:cs="Times New Roman"/>
          <w:sz w:val="23"/>
          <w:szCs w:val="23"/>
        </w:rPr>
        <w:t xml:space="preserve"> 3) в целях повышения финансовой устойчивости и снижения степени риска  предбанкротного состояния предприятия принять меры к обеспечению предприятия  собственными средствами, достаточными для формирования внеоборотных средств и материальных запасов за счет осуществления  рентабельной деятельности  предприятия и уменьшения размера непокрытых убытков; </w:t>
      </w:r>
    </w:p>
    <w:p w:rsidR="00FC6909" w:rsidRPr="00B81A8B" w:rsidRDefault="00FC6909" w:rsidP="00AB2401">
      <w:pPr>
        <w:autoSpaceDE w:val="0"/>
        <w:autoSpaceDN w:val="0"/>
        <w:adjustRightInd w:val="0"/>
        <w:spacing w:after="0" w:line="240" w:lineRule="auto"/>
        <w:ind w:firstLine="540"/>
        <w:jc w:val="both"/>
        <w:outlineLvl w:val="1"/>
        <w:rPr>
          <w:rFonts w:ascii="Times New Roman" w:hAnsi="Times New Roman" w:cs="Times New Roman"/>
          <w:sz w:val="23"/>
          <w:szCs w:val="23"/>
        </w:rPr>
      </w:pPr>
      <w:r w:rsidRPr="00B81A8B">
        <w:rPr>
          <w:rFonts w:ascii="Times New Roman" w:hAnsi="Times New Roman" w:cs="Times New Roman"/>
          <w:sz w:val="23"/>
          <w:szCs w:val="23"/>
        </w:rPr>
        <w:t>4) у</w:t>
      </w:r>
      <w:r w:rsidRPr="00B81A8B">
        <w:rPr>
          <w:rFonts w:ascii="Times New Roman" w:hAnsi="Times New Roman" w:cs="Times New Roman"/>
          <w:bCs/>
          <w:sz w:val="23"/>
          <w:szCs w:val="23"/>
        </w:rPr>
        <w:t>странить нарушения законодательства о бухгалтерском учете, трудового законодательства</w:t>
      </w:r>
      <w:r w:rsidRPr="00B81A8B">
        <w:rPr>
          <w:rFonts w:ascii="Times New Roman" w:hAnsi="Times New Roman" w:cs="Times New Roman"/>
          <w:sz w:val="23"/>
          <w:szCs w:val="23"/>
        </w:rPr>
        <w:t>, в том числе:</w:t>
      </w:r>
    </w:p>
    <w:p w:rsidR="00FC6909" w:rsidRPr="00B81A8B" w:rsidRDefault="00FC6909" w:rsidP="00AB2401">
      <w:pPr>
        <w:autoSpaceDE w:val="0"/>
        <w:autoSpaceDN w:val="0"/>
        <w:adjustRightInd w:val="0"/>
        <w:spacing w:after="0" w:line="240" w:lineRule="auto"/>
        <w:ind w:firstLine="540"/>
        <w:jc w:val="both"/>
        <w:rPr>
          <w:rFonts w:ascii="Times New Roman" w:hAnsi="Times New Roman" w:cs="Times New Roman"/>
          <w:bCs/>
          <w:sz w:val="23"/>
          <w:szCs w:val="23"/>
        </w:rPr>
      </w:pPr>
      <w:r w:rsidRPr="00B81A8B">
        <w:rPr>
          <w:rFonts w:ascii="Times New Roman" w:hAnsi="Times New Roman" w:cs="Times New Roman"/>
          <w:sz w:val="23"/>
          <w:szCs w:val="23"/>
        </w:rPr>
        <w:t xml:space="preserve">- </w:t>
      </w:r>
      <w:r w:rsidRPr="00B81A8B">
        <w:rPr>
          <w:rFonts w:ascii="Times New Roman" w:hAnsi="Times New Roman" w:cs="Times New Roman"/>
          <w:bCs/>
          <w:sz w:val="23"/>
          <w:szCs w:val="23"/>
        </w:rPr>
        <w:t xml:space="preserve"> принимать к бухгалтерскому учету расходы, подтвержденные первичными  документами,  оформленными  с заполнением всех обязательных реквизитов,  предусмотренных   ст. 9 Федерального  закона от 06.12.2011 № 402-ФЗ «О бухгалтерском учете»;</w:t>
      </w:r>
    </w:p>
    <w:p w:rsidR="00FC6909" w:rsidRPr="00B81A8B" w:rsidRDefault="00FC6909" w:rsidP="00AB2401">
      <w:pPr>
        <w:autoSpaceDE w:val="0"/>
        <w:autoSpaceDN w:val="0"/>
        <w:adjustRightInd w:val="0"/>
        <w:spacing w:after="0" w:line="240" w:lineRule="auto"/>
        <w:ind w:firstLine="540"/>
        <w:jc w:val="both"/>
        <w:rPr>
          <w:rFonts w:ascii="Times New Roman" w:hAnsi="Times New Roman" w:cs="Times New Roman"/>
          <w:sz w:val="23"/>
          <w:szCs w:val="23"/>
        </w:rPr>
      </w:pPr>
      <w:r w:rsidRPr="00B81A8B">
        <w:rPr>
          <w:rFonts w:ascii="Times New Roman" w:hAnsi="Times New Roman" w:cs="Times New Roman"/>
          <w:bCs/>
          <w:sz w:val="23"/>
          <w:szCs w:val="23"/>
        </w:rPr>
        <w:t>- о</w:t>
      </w:r>
      <w:r w:rsidRPr="00B81A8B">
        <w:rPr>
          <w:rFonts w:ascii="Times New Roman" w:hAnsi="Times New Roman" w:cs="Times New Roman"/>
          <w:sz w:val="23"/>
          <w:szCs w:val="23"/>
        </w:rPr>
        <w:t>тражение в бухгалтерском учете предприятия выручки от продажи продукции (товаров), поступлений, связанных с выполнением работ (оказанием услуг), а также доходов от предоставления за плату во временное пользование своих активов  осуществлять в соответствии с положением по бухгалтерскому учету ПБУ 9/99 «Доходы организации»,  утвержденным приказом Минфина РФ от 06.05.1999  №32н;</w:t>
      </w:r>
    </w:p>
    <w:p w:rsidR="00FC6909" w:rsidRPr="00B81A8B" w:rsidRDefault="00FC6909" w:rsidP="00AB2401">
      <w:pPr>
        <w:autoSpaceDE w:val="0"/>
        <w:autoSpaceDN w:val="0"/>
        <w:adjustRightInd w:val="0"/>
        <w:spacing w:after="0" w:line="240" w:lineRule="auto"/>
        <w:jc w:val="both"/>
        <w:rPr>
          <w:rFonts w:ascii="Times New Roman" w:hAnsi="Times New Roman" w:cs="Times New Roman"/>
          <w:sz w:val="23"/>
          <w:szCs w:val="23"/>
        </w:rPr>
      </w:pPr>
      <w:r w:rsidRPr="00B81A8B">
        <w:rPr>
          <w:rFonts w:ascii="Times New Roman" w:hAnsi="Times New Roman" w:cs="Times New Roman"/>
          <w:bCs/>
          <w:sz w:val="23"/>
          <w:szCs w:val="23"/>
        </w:rPr>
        <w:t>-  р</w:t>
      </w:r>
      <w:r w:rsidRPr="00B81A8B">
        <w:rPr>
          <w:rFonts w:ascii="Times New Roman" w:hAnsi="Times New Roman" w:cs="Times New Roman"/>
          <w:sz w:val="23"/>
          <w:szCs w:val="23"/>
        </w:rPr>
        <w:t xml:space="preserve">уководствуясь ст.17.1 Федерального закона от 26.07.2006 № 135-ФЗ "О защите конкуренции" передачу в аренду (субаренду) нежилых помещений, являющихся </w:t>
      </w:r>
      <w:r w:rsidRPr="00B81A8B">
        <w:rPr>
          <w:rFonts w:ascii="Times New Roman" w:hAnsi="Times New Roman" w:cs="Times New Roman"/>
          <w:sz w:val="23"/>
          <w:szCs w:val="23"/>
        </w:rPr>
        <w:lastRenderedPageBreak/>
        <w:t xml:space="preserve">муниципальной собственностью, производить  по результатам </w:t>
      </w:r>
      <w:r w:rsidRPr="00B81A8B">
        <w:rPr>
          <w:rFonts w:ascii="Times New Roman" w:hAnsi="Times New Roman" w:cs="Times New Roman"/>
          <w:bCs/>
          <w:iCs/>
          <w:sz w:val="23"/>
          <w:szCs w:val="23"/>
        </w:rPr>
        <w:t xml:space="preserve">проведения конкурсов или аукционов. </w:t>
      </w:r>
      <w:r w:rsidRPr="00B81A8B">
        <w:rPr>
          <w:rFonts w:ascii="Times New Roman" w:hAnsi="Times New Roman" w:cs="Times New Roman"/>
          <w:sz w:val="23"/>
          <w:szCs w:val="23"/>
        </w:rPr>
        <w:t xml:space="preserve">Правовые отношения с ОАО «Жилье-19» - арендатором нежилых помещений общей площадью  148,5 кв.м. по ул. Воронова,14а  привести в  соответствие с  требованиями Закона от 26.07.2006 №135-ФЗ, п.2 ст.18 Федерального закона от 14.11.2002 №161-ФЗ «О государственных и муниципальных унитарных предприятиях», п.2 ст.3 Положения «О порядке </w:t>
      </w:r>
      <w:r w:rsidRPr="00B81A8B">
        <w:rPr>
          <w:rFonts w:ascii="Times New Roman" w:hAnsi="Times New Roman" w:cs="Times New Roman"/>
          <w:bCs/>
          <w:sz w:val="23"/>
          <w:szCs w:val="23"/>
        </w:rPr>
        <w:t xml:space="preserve">предоставления в арендное пользование имущества, находящегося в муниципальной собственности </w:t>
      </w:r>
      <w:r w:rsidRPr="00B81A8B">
        <w:rPr>
          <w:rFonts w:ascii="Times New Roman" w:hAnsi="Times New Roman" w:cs="Times New Roman"/>
          <w:sz w:val="23"/>
          <w:szCs w:val="23"/>
        </w:rPr>
        <w:t xml:space="preserve">города Пензы», утвержденного решением Пензенской городской Думы от 26 июня 2009 года  № 86-7/5;  </w:t>
      </w:r>
    </w:p>
    <w:p w:rsidR="00FC6909" w:rsidRPr="00B81A8B" w:rsidRDefault="00FC6909" w:rsidP="00AB2401">
      <w:pPr>
        <w:autoSpaceDE w:val="0"/>
        <w:autoSpaceDN w:val="0"/>
        <w:adjustRightInd w:val="0"/>
        <w:spacing w:after="0" w:line="240" w:lineRule="auto"/>
        <w:ind w:firstLine="540"/>
        <w:jc w:val="both"/>
        <w:outlineLvl w:val="1"/>
        <w:rPr>
          <w:rFonts w:ascii="Times New Roman" w:hAnsi="Times New Roman" w:cs="Times New Roman"/>
          <w:sz w:val="23"/>
          <w:szCs w:val="23"/>
        </w:rPr>
      </w:pPr>
      <w:r w:rsidRPr="00B81A8B">
        <w:rPr>
          <w:rFonts w:ascii="Times New Roman" w:hAnsi="Times New Roman" w:cs="Times New Roman"/>
          <w:bCs/>
          <w:iCs/>
          <w:sz w:val="23"/>
          <w:szCs w:val="23"/>
        </w:rPr>
        <w:t>- р</w:t>
      </w:r>
      <w:r w:rsidRPr="00B81A8B">
        <w:rPr>
          <w:rFonts w:ascii="Times New Roman" w:hAnsi="Times New Roman" w:cs="Times New Roman"/>
          <w:sz w:val="23"/>
          <w:szCs w:val="23"/>
        </w:rPr>
        <w:t>уководствуясь ст.135 Трудового кодекса РФ установить систему оплаты труда и порядок определения должностных окладов для сотрудников, находящихся на повременной оплате труда, а также экономические  показатели и критерии премирования,  размеры и источники выплат премий нормы трудового права.  Решение о премировании сотрудников предприятия принимать на основании расчета  экономических показателей деятельности предприятия, предусмотренных коллективным договором.</w:t>
      </w:r>
    </w:p>
    <w:p w:rsidR="00FC6909" w:rsidRPr="00B81A8B" w:rsidRDefault="00FC6909" w:rsidP="00AB2401">
      <w:pPr>
        <w:spacing w:after="0" w:line="240" w:lineRule="auto"/>
        <w:ind w:firstLine="709"/>
        <w:jc w:val="both"/>
        <w:rPr>
          <w:rFonts w:ascii="Times New Roman" w:hAnsi="Times New Roman" w:cs="Times New Roman"/>
          <w:sz w:val="23"/>
          <w:szCs w:val="23"/>
        </w:rPr>
      </w:pPr>
    </w:p>
    <w:p w:rsidR="00AB2401" w:rsidRPr="00AB2401" w:rsidRDefault="00AB2401" w:rsidP="00B81A8B">
      <w:pPr>
        <w:autoSpaceDE w:val="0"/>
        <w:autoSpaceDN w:val="0"/>
        <w:adjustRightInd w:val="0"/>
        <w:spacing w:after="0" w:line="240" w:lineRule="auto"/>
        <w:ind w:firstLine="284"/>
        <w:jc w:val="both"/>
        <w:outlineLvl w:val="1"/>
        <w:rPr>
          <w:b/>
          <w:i/>
          <w:sz w:val="23"/>
          <w:szCs w:val="23"/>
        </w:rPr>
      </w:pPr>
      <w:r w:rsidRPr="00AB2401">
        <w:rPr>
          <w:b/>
          <w:i/>
          <w:sz w:val="23"/>
          <w:szCs w:val="23"/>
        </w:rPr>
        <w:t xml:space="preserve">        В МУП </w:t>
      </w:r>
      <w:r w:rsidRPr="00AB2401">
        <w:rPr>
          <w:rFonts w:ascii="Calibri" w:eastAsia="Arial" w:hAnsi="Calibri" w:cs="Times New Roman"/>
          <w:b/>
          <w:bCs/>
          <w:i/>
          <w:sz w:val="23"/>
          <w:szCs w:val="23"/>
          <w:lang w:eastAsia="ar-SA"/>
        </w:rPr>
        <w:t>«Жилсервис по общестроительным работам в жилищном хозяйстве»</w:t>
      </w:r>
      <w:r w:rsidRPr="00AB2401">
        <w:rPr>
          <w:rFonts w:ascii="Calibri" w:hAnsi="Calibri"/>
          <w:b/>
          <w:i/>
          <w:sz w:val="23"/>
          <w:szCs w:val="23"/>
        </w:rPr>
        <w:t>,</w:t>
      </w:r>
      <w:r w:rsidRPr="00AB2401">
        <w:rPr>
          <w:b/>
          <w:i/>
          <w:sz w:val="23"/>
          <w:szCs w:val="23"/>
        </w:rPr>
        <w:t xml:space="preserve"> в результате проверки установлено:</w:t>
      </w:r>
    </w:p>
    <w:p w:rsidR="00AB2401" w:rsidRPr="00B81A8B" w:rsidRDefault="00AB2401" w:rsidP="00B81A8B">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1. МУП «Жилсервис по общестроительным работам в жилищном хозяйстве» по обслуживанию жилого фонда создано на основании постановления главы администрации города Пензы от 23.06.2004 №1225 «О создании муниципальных унитарных предприятий по обслуживанию жилого фонда в г.Пензе» (с изменениями и дополнениями). Постановлением администрации города Пензы от 17.04.2009 №541 «По реорганизации МУП «Жилсервис по общестроительным работам в жилищном хозяйстве» по ОЖФ» Предприятие  реорганизовано путем присоединения к нему МУП «Жилье-25» по обслуживанию жилого фонда. Устав Предприятия утвержден начальником Управления по имущественным и градостроительным отношениям администрации города Пензы 12 мая 2009 года. Приказом от 26.02.2013 №103 в Устав Предприятиявнесены изменения, согласно которым Учредителем Предприятия является Управление муниципального имущества администрации города Пензы. Уставный фонд определен в размере 383,0 тыс. руб. В соответствии с Уставом основными видами  деятельности предприятия являлись: эксплуатация, техническое обслуживание, профилактика и текущий ремонт жилого фонда и нежилых помещений; осуществление работ в соответствии с заключенными договорами на содержание и ремонт жилищного фонда; выполнение ремонтных общестроительных работ и другие.</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2. За МУП «Жилсервис по общестроительным работам в жилищном хозяйстве» по ОЖФ закреплено муниципальное имущество на праве хозяйственного ведения на основании договора №171 от 28.07.2006 года. По состоянию на 01.01.2013 года балансовая стоимость данного имущества составила 26642,3 тыс. руб. (остаточная – 6228,9 тыс. руб.), из них 13 нежилых зданий и помещений балансовой стоимостью 4131,3 тыс. руб. (остаточной – 619,4 тыс. руб.) и 34 единицы транспортной техники балансовой стоимостью 20948,1 тыс. руб. (остаточной – 5330,2 тыс. 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3.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государственная регистрация права хозяйственного ведения на нежилое помещение, литер А, по ул. Фрунзе,31 площадью 648,9 м</w:t>
      </w:r>
      <w:r w:rsidRPr="00B81A8B">
        <w:rPr>
          <w:rFonts w:ascii="Times New Roman" w:eastAsia="Arial" w:hAnsi="Times New Roman" w:cs="Times New Roman"/>
          <w:bCs/>
          <w:sz w:val="23"/>
          <w:szCs w:val="23"/>
          <w:vertAlign w:val="superscript"/>
          <w:lang w:eastAsia="ar-SA"/>
        </w:rPr>
        <w:t>2</w:t>
      </w:r>
      <w:r w:rsidRPr="00B81A8B">
        <w:rPr>
          <w:rFonts w:ascii="Times New Roman" w:eastAsia="Arial" w:hAnsi="Times New Roman" w:cs="Times New Roman"/>
          <w:bCs/>
          <w:sz w:val="23"/>
          <w:szCs w:val="23"/>
          <w:lang w:eastAsia="ar-SA"/>
        </w:rPr>
        <w:t xml:space="preserve">, не произведена.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4. В соответствии со статьей 3 Порядка установления тарифов на услуги, оказываемые муниципальными унитарными предприятиями и муниципальными учреждениями города Пензы, утвержденного решением Пензенской городской Думы от 26. 06.2009 №73-7/5, действовавшем в 2011-2012 годах инициатором введения или изменения тарифов являются муниципальные предприятия. Предприятие за установлением тарифов на работы и услуги по обслуживанию жилого и нежилого фонда и благоустройству в 2011-2012 годах в администрацию Города Пензы не обращалось, тарифы на вышеуказанные работы и услуги для </w:t>
      </w:r>
      <w:r w:rsidRPr="00B81A8B">
        <w:rPr>
          <w:rFonts w:ascii="Times New Roman" w:eastAsia="Arial" w:hAnsi="Times New Roman" w:cs="Times New Roman"/>
          <w:bCs/>
          <w:sz w:val="23"/>
          <w:szCs w:val="23"/>
          <w:lang w:eastAsia="ar-SA"/>
        </w:rPr>
        <w:lastRenderedPageBreak/>
        <w:t xml:space="preserve">Предприятия не утверждались, работы выполнялись по расценкам, предложенным ООО «Управляющей организацией «Жилсевис-1».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5. Не используется в уставной деятельности Предприятия и не служит источником поступления доходов имущество, закрепленное за ним на праве хозяйственного ведения:</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нежилое здание по ул. Ударная,32А площадью 256,8 м</w:t>
      </w:r>
      <w:r w:rsidRPr="00B81A8B">
        <w:rPr>
          <w:rFonts w:ascii="Times New Roman" w:eastAsia="Arial" w:hAnsi="Times New Roman" w:cs="Times New Roman"/>
          <w:bCs/>
          <w:sz w:val="23"/>
          <w:szCs w:val="23"/>
          <w:vertAlign w:val="superscript"/>
          <w:lang w:eastAsia="ar-SA"/>
        </w:rPr>
        <w:t>2</w:t>
      </w:r>
      <w:r w:rsidRPr="00B81A8B">
        <w:rPr>
          <w:rFonts w:ascii="Times New Roman" w:eastAsia="Arial" w:hAnsi="Times New Roman" w:cs="Times New Roman"/>
          <w:bCs/>
          <w:sz w:val="23"/>
          <w:szCs w:val="23"/>
          <w:lang w:eastAsia="ar-SA"/>
        </w:rPr>
        <w:t>, переданное в хозяйственное ведение по приказу первого заместителя главы администрации города Пензы по земельным и градостроительным вопросам от 07.10.2010 №803п (акт приема-передачи от 07.10.2010 года). Регистрация права хозяйственного ведения на данное нежилое здание не производилась. Письмом Учредителя от 06.12.2012 №11/9396 Предприятию рекомендовано рассмотреть вопрос о сносе вышеуказанного объекта недвижимости силами Предприятия, оплату за выполненные работы произвести материалами после разборки объекта недвижимости. Снос данного нежилого здания на момент проверки не произведен;</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pacing w:val="-6"/>
          <w:sz w:val="16"/>
          <w:szCs w:val="16"/>
          <w:lang w:eastAsia="ar-SA"/>
        </w:rPr>
      </w:pPr>
    </w:p>
    <w:p w:rsidR="00AB2401" w:rsidRPr="00B81A8B" w:rsidRDefault="00AB2401" w:rsidP="00AB2401">
      <w:pPr>
        <w:widowControl w:val="0"/>
        <w:spacing w:after="0" w:line="240" w:lineRule="auto"/>
        <w:ind w:firstLine="720"/>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pacing w:val="-6"/>
          <w:sz w:val="23"/>
          <w:szCs w:val="23"/>
          <w:lang w:eastAsia="ar-SA"/>
        </w:rPr>
        <w:t>6.</w:t>
      </w:r>
      <w:r w:rsidRPr="00B81A8B">
        <w:rPr>
          <w:rFonts w:ascii="Times New Roman" w:eastAsia="Arial" w:hAnsi="Times New Roman" w:cs="Times New Roman"/>
          <w:bCs/>
          <w:sz w:val="23"/>
          <w:szCs w:val="23"/>
          <w:lang w:eastAsia="ar-SA"/>
        </w:rPr>
        <w:t xml:space="preserve"> В нарушение п.2 ст.18, ст.23 Федерального Закона от 14.11.2002 №161-ФЗ «О государственных и муниципальных унитарных предприятиях», Предприятием совершены действия с имуществом без согласия собственника:</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предоставлено в арендное пользование недвижимое имущество на основании заключенных договоров аренды от 01.04.2008 б/н с ФГУ «Земельная кадастровая палата»; от 10.12.2012 б/н с ОАО «Городской центр контроля и учета энергетических ресурсов»; от 01.12.2012 №1/12/12а, от 28.12.2012 №б/н, от 01.02.2013 №2/13А, от 01.03.2013 №3/13А, от 01.04.2013 №4/13А, от 01.04.2013 №4/13А, заключенным с ООО «Городской инженерно-технический центр»;</w:t>
      </w:r>
    </w:p>
    <w:p w:rsidR="00AB2401" w:rsidRPr="00B81A8B" w:rsidRDefault="00AB2401" w:rsidP="00AB2401">
      <w:pPr>
        <w:widowControl w:val="0"/>
        <w:spacing w:after="0" w:line="240" w:lineRule="auto"/>
        <w:ind w:firstLine="720"/>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приобретены кондиционеры  </w:t>
      </w:r>
      <w:r w:rsidRPr="00B81A8B">
        <w:rPr>
          <w:rFonts w:ascii="Times New Roman" w:eastAsia="Arial" w:hAnsi="Times New Roman" w:cs="Times New Roman"/>
          <w:bCs/>
          <w:spacing w:val="6"/>
          <w:sz w:val="23"/>
          <w:szCs w:val="23"/>
          <w:lang w:eastAsia="ar-SA"/>
        </w:rPr>
        <w:t>на общую сумму 250,5 тыс. руб. по договору от 27.05.2011 №26.</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tabs>
          <w:tab w:val="left" w:pos="2685"/>
        </w:tabs>
        <w:spacing w:after="0" w:line="240" w:lineRule="auto"/>
        <w:ind w:firstLine="709"/>
        <w:jc w:val="both"/>
        <w:rPr>
          <w:rFonts w:ascii="Times New Roman" w:eastAsia="Times New Roman" w:hAnsi="Times New Roman" w:cs="Times New Roman"/>
          <w:sz w:val="23"/>
          <w:szCs w:val="23"/>
        </w:rPr>
      </w:pPr>
      <w:r w:rsidRPr="00B81A8B">
        <w:rPr>
          <w:rFonts w:ascii="Times New Roman" w:eastAsia="Arial" w:hAnsi="Times New Roman" w:cs="Times New Roman"/>
          <w:bCs/>
          <w:sz w:val="23"/>
          <w:szCs w:val="23"/>
          <w:lang w:eastAsia="ar-SA"/>
        </w:rPr>
        <w:t xml:space="preserve">7. </w:t>
      </w:r>
      <w:r w:rsidRPr="00B81A8B">
        <w:rPr>
          <w:rFonts w:ascii="Times New Roman" w:eastAsia="Times New Roman" w:hAnsi="Times New Roman" w:cs="Times New Roman"/>
          <w:sz w:val="23"/>
          <w:szCs w:val="23"/>
        </w:rPr>
        <w:t xml:space="preserve">В ходе проверки (акт от 09.10.2013 года и справка от 23.10.2013 года) произведено снятие показаний спидометров на 10 автотранспортных средствах установлено расхождения в показаниях спидометров с данными в путевых листах по 2 автомобилям всего на 14420 км.  В результате отражения в путевых листах недостоверных данных о показаниях спидометра и завышения пробега автомобиля в 2013 году произведено неправомерное списание бензина на сумму 57,7 тыс. руб.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8. Установлено необоснованное отнесение расходов в сумме 2,4 т.р. за аренду автомобиля SUZUKI GRAND VITARA, гос.номер М060ХА, арендуемый у заместителя директора Предприятия Томашевского А.Н. по договору аренды от 26.10.2009 №б/н на счет 70 «Расчеты с персоналом по оплате труда» и в дальнейшем на себестоимость, а также отнесение на себестоимость расходов на приобретение топлива (бензина АИ-95) в сумме 19,9 тыс. руб. в результате принятия к бухгалтерскому учету путевых листов, оформленных с нарушением требований Федерального Закона от 21.11.1996 №129-ФЗ «О бухгалтерском учете» и приказа Министерства транспорта РФ от 18.09.2008 №152 «Об утверждении обязательных реквизитов и порядка заполнения путевых листов».</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9. В нарушение п.12 ст. 5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 согласно которому прием-передача муниципального имущества осуществляется по акту приема-передачи, в котором отражается состояние имущества на момент передачи, подписанному не позднее 7 дней с даты заключения или расторжения договора аренды, при заключении и расторжении  договоров аренды транспортных средств  от 01.06.2009 б/н, 10.01.2012 б/н, 28.12.2012.№28, 01.03.2009 №229 не оформлялись акты приема-передачи.</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10. В ходе проверки правомерности сдачи в аренду недвижимого имущества выявлены случаи:</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в нарушение п.12 ст. 5 решения Пензенской городской Думы от 26.06.2009 №86-7/5 «Об утверждении Положения о порядке предоставления в арендное пользование имущества, </w:t>
      </w:r>
      <w:r w:rsidRPr="00B81A8B">
        <w:rPr>
          <w:rFonts w:ascii="Times New Roman" w:eastAsia="Arial" w:hAnsi="Times New Roman" w:cs="Times New Roman"/>
          <w:bCs/>
          <w:sz w:val="23"/>
          <w:szCs w:val="23"/>
          <w:lang w:eastAsia="ar-SA"/>
        </w:rPr>
        <w:lastRenderedPageBreak/>
        <w:t>находящегося в муниципальной собственности города Пензы» передано в арендное пользование муниципальное имущество без оформления актов приема-передачи по следующим договорам от 21.09.2009 б/н, от 06.04.2012 б/н с ООО «Генеральная управляющая компания»; от 01.02.2012 №2.02/12А со СМУП «Мастер» по ОЖФ; от 10.01.2012 б/н, от 01.08.2012 б/н с ОАО «Городской центр контроля и учета энергетических ресурсов»; по договорам, заключенным с ООО «Городской инженерно-технический центр»;</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в нарушение ст.17.1 Федерального закона от 26.07.2006 №135-ФЗ «О защите конкуренции», ст.8  Федерального закона от 29.07.1998 №135-ФЗ «Об оценочной деятельности в РФ» Предприятием договоры аренды от 01.02.2012 №2.02/12А со СМУП «Мастер» по ОЖФ, от 27.11.2010 с ООО «Генеральная управляющая компания», от  01.02.2012 №1.02/12А со СМУП «Мастер» по ОЖФ заключались без проведения конкурса или аукциона и оценки рыночной стоимости объектов при передаче их в аренду;</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color w:val="000000" w:themeColor="text1"/>
          <w:sz w:val="16"/>
          <w:szCs w:val="16"/>
          <w:lang w:eastAsia="ar-SA"/>
        </w:rPr>
      </w:pP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sz w:val="23"/>
          <w:szCs w:val="23"/>
          <w:lang w:eastAsia="ar-SA"/>
        </w:rPr>
      </w:pPr>
      <w:r w:rsidRPr="00B81A8B">
        <w:rPr>
          <w:rFonts w:ascii="Times New Roman" w:eastAsia="Times New Roman" w:hAnsi="Times New Roman" w:cs="Times New Roman"/>
          <w:sz w:val="23"/>
          <w:szCs w:val="23"/>
          <w:lang w:eastAsia="ar-SA"/>
        </w:rPr>
        <w:t xml:space="preserve">11. </w:t>
      </w:r>
      <w:r w:rsidRPr="00B81A8B">
        <w:rPr>
          <w:rFonts w:ascii="Times New Roman" w:eastAsia="Arial" w:hAnsi="Times New Roman" w:cs="Times New Roman"/>
          <w:bCs/>
          <w:spacing w:val="4"/>
          <w:sz w:val="23"/>
          <w:szCs w:val="23"/>
          <w:lang w:eastAsia="ar-SA"/>
        </w:rPr>
        <w:t>Согласно оценке рыночной стоимости арендной платы за нежилые помещения, расположенные в здании по ул. Фрунзе, 31 плата рассчитана в размере 83,6 тыс. руб. в месяц или 256,26 руб./ за 1м</w:t>
      </w:r>
      <w:r w:rsidRPr="00B81A8B">
        <w:rPr>
          <w:rFonts w:ascii="Times New Roman" w:eastAsia="Arial" w:hAnsi="Times New Roman" w:cs="Times New Roman"/>
          <w:bCs/>
          <w:spacing w:val="4"/>
          <w:sz w:val="23"/>
          <w:szCs w:val="23"/>
          <w:vertAlign w:val="superscript"/>
          <w:lang w:eastAsia="ar-SA"/>
        </w:rPr>
        <w:t>2</w:t>
      </w:r>
      <w:r w:rsidRPr="00B81A8B">
        <w:rPr>
          <w:rFonts w:ascii="Times New Roman" w:eastAsia="Arial" w:hAnsi="Times New Roman" w:cs="Times New Roman"/>
          <w:bCs/>
          <w:spacing w:val="4"/>
          <w:sz w:val="23"/>
          <w:szCs w:val="23"/>
          <w:lang w:eastAsia="ar-SA"/>
        </w:rPr>
        <w:t xml:space="preserve">. Однако при заключении дополнительного соглашения от 27.01.2011 года о продлении срока действия договора аренды </w:t>
      </w:r>
      <w:r w:rsidRPr="00B81A8B">
        <w:rPr>
          <w:rFonts w:ascii="Times New Roman" w:eastAsia="Times New Roman" w:hAnsi="Times New Roman" w:cs="Times New Roman"/>
          <w:sz w:val="23"/>
          <w:szCs w:val="23"/>
          <w:lang w:eastAsia="ar-SA"/>
        </w:rPr>
        <w:t xml:space="preserve">от 27.11.2010 б/н с </w:t>
      </w:r>
      <w:r w:rsidRPr="00B81A8B">
        <w:rPr>
          <w:rFonts w:ascii="Times New Roman" w:eastAsia="Arial" w:hAnsi="Times New Roman" w:cs="Times New Roman"/>
          <w:bCs/>
          <w:sz w:val="23"/>
          <w:szCs w:val="23"/>
          <w:lang w:eastAsia="ar-SA"/>
        </w:rPr>
        <w:t>ООО «Генеральная управляющая компания»</w:t>
      </w:r>
      <w:r w:rsidRPr="00B81A8B">
        <w:rPr>
          <w:rFonts w:ascii="Times New Roman" w:eastAsia="Times New Roman" w:hAnsi="Times New Roman" w:cs="Times New Roman"/>
          <w:sz w:val="23"/>
          <w:szCs w:val="23"/>
          <w:lang w:eastAsia="ar-SA"/>
        </w:rPr>
        <w:t xml:space="preserve"> </w:t>
      </w:r>
      <w:r w:rsidRPr="00B81A8B">
        <w:rPr>
          <w:rFonts w:ascii="Times New Roman" w:eastAsia="Arial" w:hAnsi="Times New Roman" w:cs="Times New Roman"/>
          <w:bCs/>
          <w:spacing w:val="4"/>
          <w:sz w:val="23"/>
          <w:szCs w:val="23"/>
          <w:lang w:eastAsia="ar-SA"/>
        </w:rPr>
        <w:t xml:space="preserve">и последующих дополнительных соглашений размер арендной платы, с учетом оценки рыночной стоимости, не был пересмотрен. </w:t>
      </w:r>
      <w:r w:rsidRPr="00B81A8B">
        <w:rPr>
          <w:rFonts w:ascii="Times New Roman" w:eastAsia="Times New Roman" w:hAnsi="Times New Roman" w:cs="Times New Roman"/>
          <w:sz w:val="23"/>
          <w:szCs w:val="23"/>
          <w:lang w:eastAsia="ar-SA"/>
        </w:rPr>
        <w:t>Недополученный доход Предприятия за 2011-2012 годы составил 701,5 тыс. руб.</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color w:val="000000" w:themeColor="text1"/>
          <w:sz w:val="16"/>
          <w:szCs w:val="16"/>
          <w:lang w:eastAsia="ar-SA"/>
        </w:rPr>
      </w:pP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12</w:t>
      </w:r>
      <w:r w:rsidRPr="000D2D07">
        <w:rPr>
          <w:rFonts w:ascii="Times New Roman" w:eastAsia="Times New Roman" w:hAnsi="Times New Roman" w:cs="Times New Roman"/>
          <w:bCs/>
          <w:sz w:val="23"/>
          <w:szCs w:val="23"/>
          <w:lang w:eastAsia="ar-SA"/>
        </w:rPr>
        <w:t>. В 2011 году выручка  от основной деятельности составила  32794,0  тыс.руб.,</w:t>
      </w:r>
      <w:r w:rsidRPr="00B81A8B">
        <w:rPr>
          <w:rFonts w:ascii="Times New Roman" w:eastAsia="Times New Roman" w:hAnsi="Times New Roman" w:cs="Times New Roman"/>
          <w:bCs/>
          <w:sz w:val="23"/>
          <w:szCs w:val="23"/>
          <w:lang w:eastAsia="ar-SA"/>
        </w:rPr>
        <w:t xml:space="preserve"> в том числе: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 </w:t>
      </w:r>
      <w:r w:rsidRPr="00B81A8B">
        <w:rPr>
          <w:rFonts w:ascii="Times New Roman" w:eastAsia="Arial" w:hAnsi="Times New Roman" w:cs="Times New Roman"/>
          <w:bCs/>
          <w:sz w:val="23"/>
          <w:szCs w:val="23"/>
          <w:lang w:eastAsia="ar-SA"/>
        </w:rPr>
        <w:t>25061,7</w:t>
      </w:r>
      <w:r w:rsidRPr="00B81A8B">
        <w:rPr>
          <w:rFonts w:ascii="Times New Roman" w:eastAsia="Times New Roman" w:hAnsi="Times New Roman" w:cs="Times New Roman"/>
          <w:bCs/>
          <w:sz w:val="23"/>
          <w:szCs w:val="23"/>
          <w:lang w:eastAsia="ar-SA"/>
        </w:rPr>
        <w:t>тыс.руб. –</w:t>
      </w:r>
      <w:r w:rsidRPr="00B81A8B">
        <w:rPr>
          <w:rFonts w:ascii="Times New Roman" w:eastAsia="Arial" w:hAnsi="Times New Roman" w:cs="Times New Roman"/>
          <w:bCs/>
          <w:sz w:val="23"/>
          <w:szCs w:val="23"/>
          <w:lang w:eastAsia="ar-SA"/>
        </w:rPr>
        <w:t xml:space="preserve"> доходы от оказания услуг по содержанию и ремонту общего имущества многоквартирных жилых домов и нежилых помещений и благоустройство придомовой территории</w:t>
      </w:r>
      <w:r w:rsidRPr="00B81A8B">
        <w:rPr>
          <w:rFonts w:ascii="Times New Roman" w:eastAsia="Times New Roman" w:hAnsi="Times New Roman" w:cs="Times New Roman"/>
          <w:bCs/>
          <w:sz w:val="23"/>
          <w:szCs w:val="23"/>
          <w:lang w:eastAsia="ar-SA"/>
        </w:rPr>
        <w:t>;</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 </w:t>
      </w:r>
      <w:r w:rsidRPr="00B81A8B">
        <w:rPr>
          <w:rFonts w:ascii="Times New Roman" w:eastAsia="Arial" w:hAnsi="Times New Roman" w:cs="Times New Roman"/>
          <w:bCs/>
          <w:sz w:val="23"/>
          <w:szCs w:val="23"/>
          <w:lang w:eastAsia="ar-SA"/>
        </w:rPr>
        <w:t xml:space="preserve">3686,4 </w:t>
      </w:r>
      <w:r w:rsidRPr="00B81A8B">
        <w:rPr>
          <w:rFonts w:ascii="Times New Roman" w:eastAsia="Times New Roman" w:hAnsi="Times New Roman" w:cs="Times New Roman"/>
          <w:bCs/>
          <w:sz w:val="23"/>
          <w:szCs w:val="23"/>
          <w:lang w:eastAsia="ar-SA"/>
        </w:rPr>
        <w:t xml:space="preserve"> тыс.руб. – доходы от оказания транспортных услуг;</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Times New Roman" w:hAnsi="Times New Roman" w:cs="Times New Roman"/>
          <w:bCs/>
          <w:color w:val="0070C0"/>
          <w:sz w:val="23"/>
          <w:szCs w:val="23"/>
          <w:lang w:eastAsia="ar-SA"/>
        </w:rPr>
        <w:t xml:space="preserve">- </w:t>
      </w:r>
      <w:r w:rsidRPr="00B81A8B">
        <w:rPr>
          <w:rFonts w:ascii="Times New Roman" w:eastAsia="Arial" w:hAnsi="Times New Roman" w:cs="Times New Roman"/>
          <w:bCs/>
          <w:sz w:val="23"/>
          <w:szCs w:val="23"/>
          <w:lang w:eastAsia="ar-SA"/>
        </w:rPr>
        <w:t>3771,8 тыс.руб. - доходы от аренды муниципального имущества, находящегося в хозяйственном ведении Предприятия, поступившие от сторонних организаций за аренду зданий и автотранспорта;</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- 238,9 т.р.- доходы от оказания дополнительных платных работ и услуг населению по ремонту жилого фонда;</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color w:val="0070C0"/>
          <w:sz w:val="23"/>
          <w:szCs w:val="23"/>
          <w:lang w:eastAsia="ar-SA"/>
        </w:rPr>
      </w:pPr>
      <w:r w:rsidRPr="00B81A8B">
        <w:rPr>
          <w:rFonts w:ascii="Times New Roman" w:eastAsia="Arial" w:hAnsi="Times New Roman" w:cs="Times New Roman"/>
          <w:bCs/>
          <w:sz w:val="23"/>
          <w:szCs w:val="23"/>
          <w:lang w:eastAsia="ar-SA"/>
        </w:rPr>
        <w:t>- 214,1 тыс.руб. – прочие доходы</w:t>
      </w:r>
      <w:r w:rsidRPr="00B81A8B">
        <w:rPr>
          <w:rFonts w:ascii="Times New Roman" w:eastAsia="Times New Roman" w:hAnsi="Times New Roman" w:cs="Times New Roman"/>
          <w:bCs/>
          <w:color w:val="0070C0"/>
          <w:sz w:val="23"/>
          <w:szCs w:val="23"/>
          <w:lang w:eastAsia="ar-SA"/>
        </w:rPr>
        <w:t>.</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i/>
          <w:sz w:val="23"/>
          <w:szCs w:val="23"/>
          <w:lang w:eastAsia="ar-SA"/>
        </w:rPr>
        <w:t xml:space="preserve">За 2011 год получен балансовый убыток в размере </w:t>
      </w:r>
      <w:r w:rsidRPr="00B81A8B">
        <w:rPr>
          <w:rFonts w:ascii="Times New Roman" w:eastAsia="Arial" w:hAnsi="Times New Roman" w:cs="Times New Roman"/>
          <w:bCs/>
          <w:i/>
          <w:sz w:val="23"/>
          <w:szCs w:val="23"/>
          <w:lang w:eastAsia="ar-SA"/>
        </w:rPr>
        <w:t xml:space="preserve">2978,0 </w:t>
      </w:r>
      <w:r w:rsidRPr="00B81A8B">
        <w:rPr>
          <w:rFonts w:ascii="Times New Roman" w:eastAsia="Times New Roman" w:hAnsi="Times New Roman" w:cs="Times New Roman"/>
          <w:bCs/>
          <w:i/>
          <w:sz w:val="23"/>
          <w:szCs w:val="23"/>
          <w:lang w:eastAsia="ar-SA"/>
        </w:rPr>
        <w:t xml:space="preserve">тыс.руб. </w:t>
      </w:r>
      <w:r w:rsidRPr="00B81A8B">
        <w:rPr>
          <w:rFonts w:ascii="Times New Roman" w:eastAsia="Times New Roman" w:hAnsi="Times New Roman" w:cs="Times New Roman"/>
          <w:bCs/>
          <w:sz w:val="23"/>
          <w:szCs w:val="23"/>
          <w:lang w:eastAsia="ar-SA"/>
        </w:rPr>
        <w:t xml:space="preserve">В целях определения отчислений в городской бюджет части прибыли от использования имущества, закрепленного за Предприятием на праве хозяйственного ведения, настоящей проверкой исчислен  убыток в сумме 542,0тыс.руб. Отклонения в сумме </w:t>
      </w:r>
      <w:r w:rsidRPr="00B81A8B">
        <w:rPr>
          <w:rFonts w:ascii="Times New Roman" w:eastAsia="Arial" w:hAnsi="Times New Roman" w:cs="Times New Roman"/>
          <w:bCs/>
          <w:sz w:val="23"/>
          <w:szCs w:val="23"/>
          <w:lang w:eastAsia="ar-SA"/>
        </w:rPr>
        <w:t xml:space="preserve">2436,0 </w:t>
      </w:r>
      <w:r w:rsidRPr="00B81A8B">
        <w:rPr>
          <w:rFonts w:ascii="Times New Roman" w:eastAsia="Times New Roman" w:hAnsi="Times New Roman" w:cs="Times New Roman"/>
          <w:bCs/>
          <w:sz w:val="23"/>
          <w:szCs w:val="23"/>
          <w:lang w:eastAsia="ar-SA"/>
        </w:rPr>
        <w:t>тыс.руб. сложились за счет:</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 </w:t>
      </w:r>
      <w:r w:rsidRPr="00B81A8B">
        <w:rPr>
          <w:rFonts w:ascii="Times New Roman" w:eastAsia="Arial" w:hAnsi="Times New Roman" w:cs="Times New Roman"/>
          <w:bCs/>
          <w:sz w:val="23"/>
          <w:szCs w:val="23"/>
          <w:lang w:eastAsia="ar-SA"/>
        </w:rPr>
        <w:t>556,5 тыс</w:t>
      </w:r>
      <w:r w:rsidRPr="00B81A8B">
        <w:rPr>
          <w:rFonts w:ascii="Times New Roman" w:eastAsia="Times New Roman" w:hAnsi="Times New Roman" w:cs="Times New Roman"/>
          <w:bCs/>
          <w:sz w:val="23"/>
          <w:szCs w:val="23"/>
          <w:lang w:eastAsia="ar-SA"/>
        </w:rPr>
        <w:t xml:space="preserve">.руб. - завышения себестоимости работ и услуг по основной деятельности   </w:t>
      </w:r>
      <w:r w:rsidRPr="00B81A8B">
        <w:rPr>
          <w:rFonts w:ascii="Times New Roman" w:eastAsia="Arial" w:hAnsi="Times New Roman" w:cs="Times New Roman"/>
          <w:bCs/>
          <w:sz w:val="23"/>
          <w:szCs w:val="23"/>
          <w:lang w:eastAsia="ar-SA"/>
        </w:rPr>
        <w:t>в результате необоснованного отнесения на затраты предприятия расходов на выплату  разовых премий (319,4 т.р., в т.ч.  53,7 т.р. ЕСН), расхода топлива на цели, не связанные с деятельностью предприятия (214,8 т.р.+ 19,9 т.р.), оплата за аренду автомобиля (2,4 т.р., в т.ч. 0,4 т.р. ЕСН);</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 </w:t>
      </w:r>
      <w:r w:rsidRPr="00B81A8B">
        <w:rPr>
          <w:rFonts w:ascii="Times New Roman" w:eastAsia="Arial" w:hAnsi="Times New Roman" w:cs="Times New Roman"/>
          <w:bCs/>
          <w:sz w:val="23"/>
          <w:szCs w:val="23"/>
          <w:lang w:eastAsia="ar-SA"/>
        </w:rPr>
        <w:t xml:space="preserve">1879,5 </w:t>
      </w:r>
      <w:r w:rsidRPr="00B81A8B">
        <w:rPr>
          <w:rFonts w:ascii="Times New Roman" w:eastAsia="Times New Roman" w:hAnsi="Times New Roman" w:cs="Times New Roman"/>
          <w:bCs/>
          <w:sz w:val="23"/>
          <w:szCs w:val="23"/>
          <w:lang w:eastAsia="ar-SA"/>
        </w:rPr>
        <w:t xml:space="preserve">тыс.руб.– затрат в составе прочих расходов: выплата  разовых премий и материальной помощи с начислением ЕСН, источником выплат которых является прибыль, остающаяся в распоряжении предприятия.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color w:val="0070C0"/>
          <w:sz w:val="16"/>
          <w:szCs w:val="16"/>
          <w:lang w:eastAsia="ar-SA"/>
        </w:rPr>
      </w:pP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13. </w:t>
      </w:r>
      <w:r w:rsidRPr="000D2D07">
        <w:rPr>
          <w:rFonts w:ascii="Times New Roman" w:eastAsia="Times New Roman" w:hAnsi="Times New Roman" w:cs="Times New Roman"/>
          <w:bCs/>
          <w:sz w:val="23"/>
          <w:szCs w:val="23"/>
          <w:lang w:eastAsia="ar-SA"/>
        </w:rPr>
        <w:t xml:space="preserve">В  2012 году - выручка  от основной деятельности получена в сумме </w:t>
      </w:r>
      <w:r w:rsidRPr="000D2D07">
        <w:rPr>
          <w:rFonts w:ascii="Times New Roman" w:eastAsia="Arial" w:hAnsi="Times New Roman" w:cs="Times New Roman"/>
          <w:bCs/>
          <w:sz w:val="23"/>
          <w:szCs w:val="23"/>
          <w:lang w:eastAsia="ar-SA"/>
        </w:rPr>
        <w:t xml:space="preserve">26683,0  </w:t>
      </w:r>
      <w:r w:rsidRPr="000D2D07">
        <w:rPr>
          <w:rFonts w:ascii="Times New Roman" w:eastAsia="Times New Roman" w:hAnsi="Times New Roman" w:cs="Times New Roman"/>
          <w:bCs/>
          <w:sz w:val="23"/>
          <w:szCs w:val="23"/>
          <w:lang w:eastAsia="ar-SA"/>
        </w:rPr>
        <w:t>тыс.руб.</w:t>
      </w:r>
      <w:r w:rsidRPr="00B81A8B">
        <w:rPr>
          <w:rFonts w:ascii="Times New Roman" w:eastAsia="Times New Roman" w:hAnsi="Times New Roman" w:cs="Times New Roman"/>
          <w:b/>
          <w:bCs/>
          <w:i/>
          <w:sz w:val="23"/>
          <w:szCs w:val="23"/>
          <w:lang w:eastAsia="ar-SA"/>
        </w:rPr>
        <w:t>,</w:t>
      </w:r>
      <w:r w:rsidRPr="00B81A8B">
        <w:rPr>
          <w:rFonts w:ascii="Times New Roman" w:eastAsia="Times New Roman" w:hAnsi="Times New Roman" w:cs="Times New Roman"/>
          <w:bCs/>
          <w:sz w:val="23"/>
          <w:szCs w:val="23"/>
          <w:lang w:eastAsia="ar-SA"/>
        </w:rPr>
        <w:t xml:space="preserve"> из них: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color w:val="0070C0"/>
          <w:sz w:val="23"/>
          <w:szCs w:val="23"/>
          <w:lang w:eastAsia="ar-SA"/>
        </w:rPr>
      </w:pPr>
      <w:r w:rsidRPr="00B81A8B">
        <w:rPr>
          <w:rFonts w:ascii="Times New Roman" w:eastAsia="Arial" w:hAnsi="Times New Roman" w:cs="Times New Roman"/>
          <w:bCs/>
          <w:sz w:val="23"/>
          <w:szCs w:val="23"/>
          <w:lang w:eastAsia="ar-SA"/>
        </w:rPr>
        <w:t>- 16455,0 тыс.руб. – доходы от оказания услуг по содержанию и ремонту общего имущества многоквартирных жилых домов и нежилых помещений</w:t>
      </w:r>
      <w:r w:rsidRPr="00B81A8B">
        <w:rPr>
          <w:rFonts w:ascii="Times New Roman" w:eastAsia="Times New Roman" w:hAnsi="Times New Roman" w:cs="Times New Roman"/>
          <w:bCs/>
          <w:color w:val="0070C0"/>
          <w:sz w:val="23"/>
          <w:szCs w:val="23"/>
          <w:lang w:eastAsia="ar-SA"/>
        </w:rPr>
        <w:t>;</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color w:val="0070C0"/>
          <w:sz w:val="23"/>
          <w:szCs w:val="23"/>
          <w:lang w:eastAsia="ar-SA"/>
        </w:rPr>
      </w:pPr>
      <w:r w:rsidRPr="00B81A8B">
        <w:rPr>
          <w:rFonts w:ascii="Times New Roman" w:eastAsia="Arial" w:hAnsi="Times New Roman" w:cs="Times New Roman"/>
          <w:bCs/>
          <w:sz w:val="23"/>
          <w:szCs w:val="23"/>
          <w:lang w:eastAsia="ar-SA"/>
        </w:rPr>
        <w:t xml:space="preserve">- </w:t>
      </w:r>
      <w:r w:rsidRPr="00B81A8B">
        <w:rPr>
          <w:rFonts w:ascii="Times New Roman" w:eastAsia="Arial" w:hAnsi="Times New Roman" w:cs="Times New Roman"/>
          <w:bCs/>
          <w:i/>
          <w:sz w:val="23"/>
          <w:szCs w:val="23"/>
          <w:lang w:eastAsia="ar-SA"/>
        </w:rPr>
        <w:t>5830,5</w:t>
      </w:r>
      <w:r w:rsidRPr="00B81A8B">
        <w:rPr>
          <w:rFonts w:ascii="Times New Roman" w:eastAsia="Arial" w:hAnsi="Times New Roman" w:cs="Times New Roman"/>
          <w:bCs/>
          <w:sz w:val="23"/>
          <w:szCs w:val="23"/>
          <w:lang w:eastAsia="ar-SA"/>
        </w:rPr>
        <w:t>тыс.руб. – доходы от оказания транспортных услуг</w:t>
      </w:r>
      <w:r w:rsidRPr="00B81A8B">
        <w:rPr>
          <w:rFonts w:ascii="Times New Roman" w:eastAsia="Times New Roman" w:hAnsi="Times New Roman" w:cs="Times New Roman"/>
          <w:bCs/>
          <w:color w:val="0070C0"/>
          <w:sz w:val="23"/>
          <w:szCs w:val="23"/>
          <w:lang w:eastAsia="ar-SA"/>
        </w:rPr>
        <w:t>;</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- 3888,2 тыс.руб. доходы от аренды муниципального имущества, находящегося в хозяйственном ведении Предприятия, поступившие от сторонних организаций за аренду зданий и автотранспорта</w:t>
      </w:r>
      <w:r w:rsidRPr="00B81A8B">
        <w:rPr>
          <w:rFonts w:ascii="Times New Roman" w:eastAsia="Times New Roman" w:hAnsi="Times New Roman" w:cs="Times New Roman"/>
          <w:bCs/>
          <w:color w:val="0070C0"/>
          <w:sz w:val="23"/>
          <w:szCs w:val="23"/>
          <w:lang w:eastAsia="ar-SA"/>
        </w:rPr>
        <w:t xml:space="preserve">     </w:t>
      </w:r>
      <w:r w:rsidRPr="00B81A8B">
        <w:rPr>
          <w:rFonts w:ascii="Times New Roman" w:eastAsia="Arial" w:hAnsi="Times New Roman" w:cs="Times New Roman"/>
          <w:bCs/>
          <w:sz w:val="23"/>
          <w:szCs w:val="23"/>
          <w:lang w:eastAsia="ar-SA"/>
        </w:rPr>
        <w:t>и стоимости потребленных арендаторами коммунальных услуг;</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lastRenderedPageBreak/>
        <w:t xml:space="preserve">- 334,9 т.р.- оказание дополнительных платных работ и услуг населению по ремонту жилищного фонда; </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- 174,4 тыс.руб. – прочие доходы.</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i/>
          <w:sz w:val="23"/>
          <w:szCs w:val="23"/>
          <w:lang w:eastAsia="ar-SA"/>
        </w:rPr>
        <w:t xml:space="preserve">За 2012 год получен балансовый убыток в размере 939,0 тыс.руб. </w:t>
      </w:r>
      <w:r w:rsidRPr="00B81A8B">
        <w:rPr>
          <w:rFonts w:ascii="Times New Roman" w:eastAsia="Times New Roman" w:hAnsi="Times New Roman" w:cs="Times New Roman"/>
          <w:bCs/>
          <w:sz w:val="23"/>
          <w:szCs w:val="23"/>
          <w:lang w:eastAsia="ar-SA"/>
        </w:rPr>
        <w:t xml:space="preserve">В целях определения отчислений в городской бюджет части прибыли от использования имущества, закрепленного Предприятием на праве хозяйственного ведения, настоящей проверкой исчислен убыток в сумме 63,5тыс.руб. Отклонения сложились в сумме 1741,5 </w:t>
      </w:r>
      <w:r w:rsidRPr="00B81A8B">
        <w:rPr>
          <w:rFonts w:ascii="Times New Roman" w:eastAsia="Times New Roman" w:hAnsi="Times New Roman" w:cs="Times New Roman"/>
          <w:bCs/>
          <w:i/>
          <w:sz w:val="23"/>
          <w:szCs w:val="23"/>
          <w:lang w:eastAsia="ar-SA"/>
        </w:rPr>
        <w:t>тыс.руб</w:t>
      </w:r>
      <w:r w:rsidRPr="00B81A8B">
        <w:rPr>
          <w:rFonts w:ascii="Times New Roman" w:eastAsia="Times New Roman" w:hAnsi="Times New Roman" w:cs="Times New Roman"/>
          <w:bCs/>
          <w:sz w:val="23"/>
          <w:szCs w:val="23"/>
          <w:lang w:eastAsia="ar-SA"/>
        </w:rPr>
        <w:t xml:space="preserve">.,  в том числе: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- 123,8 тыс.руб., завышена себестоимости работ и услуг по основной деятельности в результате необоснованного списания и отнесения на затраты предприятия расхода горючего на цели, не связанные с деятельностью предприятия;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- 1617,7 тыс.руб. –  затраты (в составе прочих расходов), которые  должны производится за счет прибыли, остающейся в распоряжении предприятия, на выплату  разовых премий сумме  материальной помощи, ЕСН).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color w:val="000000" w:themeColor="text1"/>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14. </w:t>
      </w:r>
      <w:r w:rsidRPr="00B81A8B">
        <w:rPr>
          <w:rFonts w:ascii="Times New Roman" w:eastAsia="Times New Roman" w:hAnsi="Times New Roman" w:cs="Times New Roman"/>
          <w:sz w:val="23"/>
          <w:szCs w:val="23"/>
        </w:rPr>
        <w:t xml:space="preserve"> </w:t>
      </w:r>
      <w:r w:rsidRPr="00B81A8B">
        <w:rPr>
          <w:rFonts w:ascii="Times New Roman" w:eastAsia="Arial" w:hAnsi="Times New Roman" w:cs="Times New Roman"/>
          <w:bCs/>
          <w:sz w:val="23"/>
          <w:szCs w:val="23"/>
          <w:lang w:eastAsia="ar-SA"/>
        </w:rPr>
        <w:t>Предприятием начислены и выплачены ежемесячные премии в сумме 4609,5 тыс.руб. (2468,2 тыс.руб. в 2011 году; 2141,3 тыс.руб. в 2012г) в размере от 5% до 100% без учета выполнения конкретных производственных показателей, предусмотренных коллективным договором и положением о премировании.</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sz w:val="16"/>
          <w:szCs w:val="16"/>
          <w:lang w:eastAsia="ar-SA"/>
        </w:rPr>
      </w:pP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Times New Roman" w:hAnsi="Times New Roman" w:cs="Times New Roman"/>
          <w:sz w:val="23"/>
          <w:szCs w:val="23"/>
          <w:lang w:eastAsia="ar-SA"/>
        </w:rPr>
        <w:t xml:space="preserve">15. При наличии убытков предприятие </w:t>
      </w:r>
      <w:r w:rsidRPr="00B81A8B">
        <w:rPr>
          <w:rFonts w:ascii="Times New Roman" w:eastAsia="Arial" w:hAnsi="Times New Roman" w:cs="Times New Roman"/>
          <w:bCs/>
          <w:sz w:val="23"/>
          <w:szCs w:val="23"/>
          <w:lang w:eastAsia="ar-SA"/>
        </w:rPr>
        <w:t>осуществляло  выплату разовых премий к праздничным датам, профессиональным праздникам и материальной помощи на общую сумму 3497,2 тыс.руб. (1879,5 тыс.руб. – в 2011г; 1617,7 тыс.руб. – в 2012г), источником выплаты которых согласно коллективному договору является прибыль предприятия, которая у Предприятия отсутствовала.</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color w:val="000000" w:themeColor="text1"/>
          <w:sz w:val="16"/>
          <w:szCs w:val="16"/>
          <w:lang w:eastAsia="ar-SA"/>
        </w:rPr>
      </w:pP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Times New Roman" w:hAnsi="Times New Roman" w:cs="Times New Roman"/>
          <w:bCs/>
          <w:sz w:val="23"/>
          <w:szCs w:val="23"/>
          <w:lang w:eastAsia="ar-SA"/>
        </w:rPr>
        <w:t>16. Предприятием допущено  нарушение законодательства о бухгалтерском учете:</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pacing w:val="-4"/>
          <w:sz w:val="23"/>
          <w:szCs w:val="23"/>
          <w:lang w:eastAsia="ar-SA"/>
        </w:rPr>
      </w:pPr>
      <w:r w:rsidRPr="00B81A8B">
        <w:rPr>
          <w:rFonts w:ascii="Times New Roman" w:eastAsia="Times New Roman" w:hAnsi="Times New Roman" w:cs="Times New Roman"/>
          <w:bCs/>
          <w:spacing w:val="-4"/>
          <w:sz w:val="23"/>
          <w:szCs w:val="23"/>
          <w:lang w:eastAsia="ar-SA"/>
        </w:rPr>
        <w:t xml:space="preserve">- в нарушение требований </w:t>
      </w:r>
      <w:r w:rsidRPr="00B81A8B">
        <w:rPr>
          <w:rFonts w:ascii="Times New Roman" w:eastAsia="Times New Roman" w:hAnsi="Times New Roman" w:cs="Times New Roman"/>
          <w:iCs/>
          <w:spacing w:val="-4"/>
          <w:sz w:val="23"/>
          <w:szCs w:val="23"/>
          <w:lang w:eastAsia="ar-SA"/>
        </w:rPr>
        <w:t>Федерального закона  от 21.11.1996г №129-ФЗ «О бухгалтерском учете»:</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bCs/>
          <w:sz w:val="23"/>
          <w:szCs w:val="23"/>
          <w:lang w:eastAsia="ar-SA"/>
        </w:rPr>
      </w:pPr>
      <w:r w:rsidRPr="00B81A8B">
        <w:rPr>
          <w:rFonts w:ascii="Times New Roman" w:eastAsia="Arial" w:hAnsi="Times New Roman" w:cs="Times New Roman"/>
          <w:bCs/>
          <w:sz w:val="23"/>
          <w:szCs w:val="23"/>
          <w:lang w:eastAsia="ar-SA"/>
        </w:rPr>
        <w:t>в течение 2012 года Предприятием передавались в муниципальную казну города и принимались из муниципальной казны на баланс в хозяйственное ведение Мульти УАЗ-73.01 многофункциональные уборочные машины в количестве 2 единиц, тогда как по данным бухгалтерского учета Предприятия передача и прием муниципального имущества не отражены;</w:t>
      </w:r>
    </w:p>
    <w:p w:rsidR="00AB2401" w:rsidRPr="00B81A8B" w:rsidRDefault="00AB2401" w:rsidP="00AB2401">
      <w:pPr>
        <w:widowControl w:val="0"/>
        <w:tabs>
          <w:tab w:val="left" w:pos="2685"/>
        </w:tabs>
        <w:suppressAutoHyphens/>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Times New Roman" w:hAnsi="Times New Roman" w:cs="Times New Roman"/>
          <w:bCs/>
          <w:sz w:val="23"/>
          <w:szCs w:val="23"/>
          <w:lang w:eastAsia="ar-SA"/>
        </w:rPr>
        <w:t xml:space="preserve">в путевых листах на легковой и грузовой автотранспорт </w:t>
      </w:r>
      <w:r w:rsidRPr="00B81A8B">
        <w:rPr>
          <w:rFonts w:ascii="Times New Roman" w:eastAsia="Times New Roman" w:hAnsi="Times New Roman" w:cs="Times New Roman"/>
          <w:iCs/>
          <w:sz w:val="23"/>
          <w:szCs w:val="23"/>
          <w:lang w:eastAsia="ar-SA"/>
        </w:rPr>
        <w:t>отсутствуют обязательные для заполнения реквизиты</w:t>
      </w:r>
      <w:r w:rsidRPr="00B81A8B">
        <w:rPr>
          <w:rFonts w:ascii="Times New Roman" w:eastAsia="Arial" w:hAnsi="Times New Roman" w:cs="Times New Roman"/>
          <w:bCs/>
          <w:sz w:val="23"/>
          <w:szCs w:val="23"/>
          <w:lang w:eastAsia="ar-SA"/>
        </w:rPr>
        <w:t>, предусмотренные унифицированной формой;</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pacing w:val="-6"/>
          <w:sz w:val="8"/>
          <w:szCs w:val="8"/>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в нарушение требований приказа Министерства транспорта и связи от 18.09.2008 №152 «Об утверждении обязательных реквизитов и порядка заполнения путевых листов» в журналах учета движения путевых листов в 2011 – 2012 годах регистрировались не все путевые листы;</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pacing w:val="-6"/>
          <w:sz w:val="8"/>
          <w:szCs w:val="8"/>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pacing w:val="-6"/>
          <w:sz w:val="23"/>
          <w:szCs w:val="23"/>
          <w:lang w:eastAsia="ar-SA"/>
        </w:rPr>
      </w:pPr>
      <w:r w:rsidRPr="00B81A8B">
        <w:rPr>
          <w:rFonts w:ascii="Times New Roman" w:eastAsia="Arial" w:hAnsi="Times New Roman" w:cs="Times New Roman"/>
          <w:bCs/>
          <w:spacing w:val="-6"/>
          <w:sz w:val="23"/>
          <w:szCs w:val="23"/>
          <w:lang w:eastAsia="ar-SA"/>
        </w:rPr>
        <w:t>- в</w:t>
      </w:r>
      <w:r w:rsidRPr="00B81A8B">
        <w:rPr>
          <w:rFonts w:ascii="Times New Roman" w:eastAsia="Arial" w:hAnsi="Times New Roman" w:cs="Times New Roman"/>
          <w:b/>
          <w:bCs/>
          <w:spacing w:val="-6"/>
          <w:sz w:val="23"/>
          <w:szCs w:val="23"/>
          <w:lang w:eastAsia="ar-SA"/>
        </w:rPr>
        <w:t xml:space="preserve"> </w:t>
      </w:r>
      <w:r w:rsidRPr="00B81A8B">
        <w:rPr>
          <w:rFonts w:ascii="Times New Roman" w:eastAsia="Arial" w:hAnsi="Times New Roman" w:cs="Times New Roman"/>
          <w:bCs/>
          <w:spacing w:val="-6"/>
          <w:sz w:val="23"/>
          <w:szCs w:val="23"/>
          <w:lang w:eastAsia="ar-SA"/>
        </w:rPr>
        <w:t xml:space="preserve">нарушение Приказа Минфина РФ от 06.05.1999 №32н “Об утверждении положения по бухгалтерскому учету ПБУ 9/99 «Доходы организации» и Учетной политики Предприятия, доходы в сумме </w:t>
      </w:r>
      <w:r w:rsidRPr="00B81A8B">
        <w:rPr>
          <w:rFonts w:ascii="Times New Roman" w:eastAsia="Times New Roman" w:hAnsi="Times New Roman" w:cs="Times New Roman"/>
          <w:bCs/>
          <w:sz w:val="23"/>
          <w:szCs w:val="23"/>
          <w:lang w:eastAsia="ar-SA"/>
        </w:rPr>
        <w:t>7906,6</w:t>
      </w:r>
      <w:r w:rsidRPr="00B81A8B">
        <w:rPr>
          <w:rFonts w:ascii="Times New Roman" w:eastAsia="Arial" w:hAnsi="Times New Roman" w:cs="Times New Roman"/>
          <w:bCs/>
          <w:sz w:val="23"/>
          <w:szCs w:val="23"/>
          <w:lang w:eastAsia="ar-SA"/>
        </w:rPr>
        <w:t xml:space="preserve"> тыс.руб. </w:t>
      </w:r>
      <w:r w:rsidRPr="00B81A8B">
        <w:rPr>
          <w:rFonts w:ascii="Times New Roman" w:eastAsia="Arial" w:hAnsi="Times New Roman" w:cs="Times New Roman"/>
          <w:bCs/>
          <w:spacing w:val="-6"/>
          <w:sz w:val="23"/>
          <w:szCs w:val="23"/>
          <w:lang w:eastAsia="ar-SA"/>
        </w:rPr>
        <w:t>от сдачи в аренду имущества и возмещения коммунальных услуг учтены на счете 90 «Продажи», тогда как следовало отражать  на счете 91 «Прочие доходы и расходы»;</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8"/>
          <w:szCs w:val="8"/>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в нарушение требований приказов Минфина от 31.10.2000 №94н «Об утверждении Плана счетов бухгалтерского учета финансово-хозяйственной деятельности организаций и инструкции по его применению” и от 09.06.2001 г. N44н "Об утверждении Положения по бухгалтерскому учету "Учет материально-производственных запасов" ПБУ 5/01" изношенные запасные части не приняты к бухгалтерскому учету, тогда как подлежат учету на субсчете 10.06 «Прочие материалы» и приходуются исходя из их текущей рыночной стоимости;</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8"/>
          <w:szCs w:val="8"/>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 в нарушение п.17 приказа Минфина РФ от 30.03.2001 №26н "Об утверждении Положения по бухгалтерскому учету "Учет основных средств" ПБУ 6/01", п. 49 Методических указаний по бухгалтерскому учету основных средств, утвержденных Приказом Минфина РФ от 13.10. 2003 №91н, согласно которым  не подлежат амортизации объекты основных средств, потребительские свойства которых с течением времени не изменяются (земельные участки и </w:t>
      </w:r>
      <w:r w:rsidRPr="00B81A8B">
        <w:rPr>
          <w:rFonts w:ascii="Times New Roman" w:eastAsia="Arial" w:hAnsi="Times New Roman" w:cs="Times New Roman"/>
          <w:bCs/>
          <w:sz w:val="23"/>
          <w:szCs w:val="23"/>
          <w:lang w:eastAsia="ar-SA"/>
        </w:rPr>
        <w:lastRenderedPageBreak/>
        <w:t>объекты природопользования), на балансе Предприятия числится объект пруд «Засека» балансовой стоимостью 554,3 тыс. руб., остаточной 0 руб. тогда как</w:t>
      </w:r>
      <w:r w:rsidRPr="00B81A8B">
        <w:rPr>
          <w:rFonts w:ascii="Times New Roman" w:eastAsia="Times New Roman" w:hAnsi="Times New Roman" w:cs="Times New Roman"/>
          <w:sz w:val="23"/>
          <w:szCs w:val="23"/>
        </w:rPr>
        <w:t xml:space="preserve"> и балансовая и остаточная стоимость объекта должна составлять 554,3 тыс.руб.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8"/>
          <w:szCs w:val="8"/>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в нарушение приказа Минфина РФ от 13.10.2003 №91н «Об утверждении методических указаний по бухгалтерскому учету основных средств»:</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за период 2011-2012 годы Предприятием не производилось начисление амортизации по шести автотранспортным средствам, которые фактически использовались в хозяйственной деятельности предприятия;</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 транспортное средство универсальный колесный трактор Беларус МТЗ-80.1 гос.номер 5790РК58, проданный в октябре 2011 года списан с бухгалтерского учета в 2012 году;</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на объектах основных средств, находящихся на балансе Предприятия, не указаны инвентарные номера;  </w:t>
      </w:r>
    </w:p>
    <w:p w:rsidR="00AB2401" w:rsidRPr="00B81A8B" w:rsidRDefault="00AB2401" w:rsidP="00AB2401">
      <w:pPr>
        <w:widowControl w:val="0"/>
        <w:tabs>
          <w:tab w:val="left" w:pos="2685"/>
        </w:tabs>
        <w:suppressAutoHyphens/>
        <w:spacing w:after="0" w:line="240" w:lineRule="auto"/>
        <w:ind w:firstLine="709"/>
        <w:jc w:val="both"/>
        <w:rPr>
          <w:rFonts w:ascii="Times New Roman" w:eastAsia="Times New Roman" w:hAnsi="Times New Roman" w:cs="Times New Roman"/>
          <w:color w:val="000000" w:themeColor="text1"/>
          <w:sz w:val="16"/>
          <w:szCs w:val="16"/>
          <w:lang w:eastAsia="ar-SA"/>
        </w:rPr>
      </w:pP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17. Дебиторская задолженность составила:</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по состоянию на 01.01.2011г – 3528,0 тыс.руб.;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по состоянию на 01.01.2012г – 3291,0 тыс.руб.;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color w:val="FF0000"/>
          <w:sz w:val="23"/>
          <w:szCs w:val="23"/>
          <w:lang w:eastAsia="ar-SA"/>
        </w:rPr>
      </w:pPr>
      <w:r w:rsidRPr="00B81A8B">
        <w:rPr>
          <w:rFonts w:ascii="Times New Roman" w:eastAsia="Arial" w:hAnsi="Times New Roman" w:cs="Times New Roman"/>
          <w:bCs/>
          <w:sz w:val="23"/>
          <w:szCs w:val="23"/>
          <w:lang w:eastAsia="ar-SA"/>
        </w:rPr>
        <w:t>- по состоянию на 01.01.2013г – 3764,0 тыс.руб., в основном задолженность покупателей и заказчиков, из них: 1573,5 тыс.руб. –управляющих организаций  города Пензы и организаций по обслуживанию жилого фонда; 420,9 тыс. руб. – МУП «Пензадормост» текущая задолженность за транспортные услуги; 679,3 тыс. руб. – МКУ «Департамент ЖКХ г. Пензы» просроченная задолженность перешедшая Предприятию в 2009 году от МУП «Жилье-25» по ОЖФ по передаточному акту от 01.07.2009 года, в результате реорганизации; 174,1 тыс. руб. – ООО «Департамент развития отдыха и туризма» (просроченная задолженность за транспортные услуги, мер по взысканию данной задолженности Предприятием не принималось)</w:t>
      </w:r>
      <w:r w:rsidRPr="00B81A8B">
        <w:rPr>
          <w:rFonts w:ascii="Times New Roman" w:eastAsia="Arial" w:hAnsi="Times New Roman" w:cs="Times New Roman"/>
          <w:bCs/>
          <w:color w:val="FF0000"/>
          <w:sz w:val="23"/>
          <w:szCs w:val="23"/>
          <w:lang w:eastAsia="ar-SA"/>
        </w:rPr>
        <w:t xml:space="preserve">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Кредиторская задолженность составила:</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по состоянию на 01.01.2011г – 2626,0 тыс.руб.;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по состоянию на 01.01.2012г – 2024,0 тыс.руб.;</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sz w:val="23"/>
          <w:szCs w:val="23"/>
          <w:lang w:eastAsia="ar-SA"/>
        </w:rPr>
      </w:pPr>
      <w:r w:rsidRPr="00B81A8B">
        <w:rPr>
          <w:rFonts w:ascii="Times New Roman" w:eastAsia="Arial" w:hAnsi="Times New Roman" w:cs="Times New Roman"/>
          <w:bCs/>
          <w:sz w:val="23"/>
          <w:szCs w:val="23"/>
          <w:lang w:eastAsia="ar-SA"/>
        </w:rPr>
        <w:t xml:space="preserve">- по состоянию на 01.01.2013г – 2174,0 тыс.руб., из них 1273,4 тыс.руб. текущая задолженность по заработной плате и отчислениям. </w:t>
      </w:r>
    </w:p>
    <w:p w:rsidR="00AB2401" w:rsidRPr="00B81A8B" w:rsidRDefault="00AB2401" w:rsidP="00AB2401">
      <w:pPr>
        <w:widowControl w:val="0"/>
        <w:suppressAutoHyphens/>
        <w:autoSpaceDE w:val="0"/>
        <w:spacing w:after="0" w:line="240" w:lineRule="auto"/>
        <w:ind w:firstLine="709"/>
        <w:jc w:val="both"/>
        <w:rPr>
          <w:rFonts w:ascii="Times New Roman" w:eastAsia="Arial" w:hAnsi="Times New Roman" w:cs="Times New Roman"/>
          <w:bCs/>
          <w:color w:val="0070C0"/>
          <w:sz w:val="23"/>
          <w:szCs w:val="23"/>
          <w:lang w:eastAsia="ar-SA"/>
        </w:rPr>
      </w:pPr>
      <w:r w:rsidRPr="00B81A8B">
        <w:rPr>
          <w:rFonts w:ascii="Times New Roman" w:eastAsia="Arial" w:hAnsi="Times New Roman" w:cs="Times New Roman"/>
          <w:bCs/>
          <w:sz w:val="23"/>
          <w:szCs w:val="23"/>
          <w:lang w:eastAsia="ar-SA"/>
        </w:rPr>
        <w:t xml:space="preserve">По данным бухгалтерской отчетности Предприятия по состоянию на 01.01.2011года, на 01.01.2012года и на 01.01.2013 года имело </w:t>
      </w:r>
      <w:r w:rsidRPr="00B81A8B">
        <w:rPr>
          <w:rFonts w:ascii="Times New Roman" w:eastAsia="Arial" w:hAnsi="Times New Roman" w:cs="Times New Roman"/>
          <w:bCs/>
          <w:spacing w:val="-4"/>
          <w:sz w:val="23"/>
          <w:szCs w:val="23"/>
          <w:lang w:eastAsia="ar-SA"/>
        </w:rPr>
        <w:t xml:space="preserve">место превышение  дебиторской задолженности  над  кредиторской задолженностью в 1,3 раза, 1,6 раза </w:t>
      </w:r>
      <w:r w:rsidRPr="00B81A8B">
        <w:rPr>
          <w:rFonts w:ascii="Times New Roman" w:eastAsia="Arial" w:hAnsi="Times New Roman" w:cs="Times New Roman"/>
          <w:bCs/>
          <w:sz w:val="23"/>
          <w:szCs w:val="23"/>
          <w:lang w:eastAsia="ar-SA"/>
        </w:rPr>
        <w:t>и  1,7 раза соответственно, что является одним из условий обеспечения финансовой устойчивости предприятия.</w:t>
      </w:r>
    </w:p>
    <w:p w:rsidR="00AB2401" w:rsidRDefault="00AB2401" w:rsidP="00AB2401">
      <w:pPr>
        <w:spacing w:after="0" w:line="240" w:lineRule="auto"/>
        <w:ind w:firstLine="709"/>
        <w:jc w:val="both"/>
        <w:rPr>
          <w:rFonts w:ascii="Times New Roman" w:hAnsi="Times New Roman" w:cs="Times New Roman"/>
          <w:sz w:val="23"/>
          <w:szCs w:val="23"/>
        </w:rPr>
      </w:pPr>
    </w:p>
    <w:p w:rsidR="00AB2401" w:rsidRPr="00AB2401" w:rsidRDefault="00AB2401" w:rsidP="00AB2401">
      <w:pPr>
        <w:tabs>
          <w:tab w:val="left" w:pos="0"/>
          <w:tab w:val="left" w:pos="720"/>
        </w:tabs>
        <w:spacing w:after="0" w:line="240" w:lineRule="auto"/>
        <w:jc w:val="both"/>
        <w:rPr>
          <w:b/>
          <w:i/>
          <w:sz w:val="23"/>
          <w:szCs w:val="23"/>
        </w:rPr>
      </w:pPr>
      <w:r w:rsidRPr="00AB2401">
        <w:rPr>
          <w:b/>
          <w:i/>
          <w:sz w:val="23"/>
          <w:szCs w:val="23"/>
        </w:rPr>
        <w:t xml:space="preserve">            По итогам проверки принято решение Пензенской городской Думы от 2</w:t>
      </w:r>
      <w:r>
        <w:rPr>
          <w:b/>
          <w:i/>
          <w:sz w:val="23"/>
          <w:szCs w:val="23"/>
        </w:rPr>
        <w:t>0</w:t>
      </w:r>
      <w:r w:rsidRPr="00AB2401">
        <w:rPr>
          <w:b/>
          <w:i/>
          <w:sz w:val="23"/>
          <w:szCs w:val="23"/>
        </w:rPr>
        <w:t>.1</w:t>
      </w:r>
      <w:r>
        <w:rPr>
          <w:b/>
          <w:i/>
          <w:sz w:val="23"/>
          <w:szCs w:val="23"/>
        </w:rPr>
        <w:t>2</w:t>
      </w:r>
      <w:r w:rsidRPr="00AB2401">
        <w:rPr>
          <w:b/>
          <w:i/>
          <w:sz w:val="23"/>
          <w:szCs w:val="23"/>
        </w:rPr>
        <w:t>.201</w:t>
      </w:r>
      <w:r>
        <w:rPr>
          <w:b/>
          <w:i/>
          <w:sz w:val="23"/>
          <w:szCs w:val="23"/>
        </w:rPr>
        <w:t>3</w:t>
      </w:r>
      <w:r w:rsidRPr="00AB2401">
        <w:rPr>
          <w:b/>
          <w:i/>
          <w:sz w:val="23"/>
          <w:szCs w:val="23"/>
        </w:rPr>
        <w:t>г.    № 1</w:t>
      </w:r>
      <w:r>
        <w:rPr>
          <w:b/>
          <w:i/>
          <w:sz w:val="23"/>
          <w:szCs w:val="23"/>
        </w:rPr>
        <w:t>366</w:t>
      </w:r>
      <w:r w:rsidRPr="00AB2401">
        <w:rPr>
          <w:b/>
          <w:i/>
          <w:sz w:val="23"/>
          <w:szCs w:val="23"/>
        </w:rPr>
        <w:t>–</w:t>
      </w:r>
      <w:r>
        <w:rPr>
          <w:b/>
          <w:i/>
          <w:sz w:val="23"/>
          <w:szCs w:val="23"/>
        </w:rPr>
        <w:t>57</w:t>
      </w:r>
      <w:r w:rsidRPr="00AB2401">
        <w:rPr>
          <w:b/>
          <w:i/>
          <w:sz w:val="23"/>
          <w:szCs w:val="23"/>
        </w:rPr>
        <w:t>/5.</w:t>
      </w:r>
    </w:p>
    <w:p w:rsidR="00AB2401" w:rsidRPr="0099345F" w:rsidRDefault="00AB2401" w:rsidP="0099345F">
      <w:pPr>
        <w:tabs>
          <w:tab w:val="left" w:pos="709"/>
        </w:tabs>
        <w:suppressAutoHyphens/>
        <w:spacing w:after="0" w:line="240" w:lineRule="auto"/>
        <w:ind w:firstLine="709"/>
        <w:jc w:val="both"/>
        <w:rPr>
          <w:rFonts w:ascii="Times New Roman" w:eastAsia="Lucida Sans Unicode" w:hAnsi="Times New Roman" w:cs="Times New Roman"/>
          <w:sz w:val="23"/>
          <w:szCs w:val="23"/>
        </w:rPr>
      </w:pPr>
      <w:r w:rsidRPr="0099345F">
        <w:rPr>
          <w:rFonts w:ascii="Times New Roman" w:eastAsia="Lucida Sans Unicode" w:hAnsi="Times New Roman" w:cs="Times New Roman"/>
          <w:sz w:val="23"/>
          <w:szCs w:val="23"/>
        </w:rPr>
        <w:t xml:space="preserve">1. Информацию контрольно-счетной палаты Пензенской городской Думы об итогах </w:t>
      </w:r>
      <w:r w:rsidRPr="0099345F">
        <w:rPr>
          <w:rFonts w:ascii="Times New Roman CYR" w:eastAsia="Times New Roman" w:hAnsi="Times New Roman CYR" w:cs="Times New Roman CYR"/>
          <w:bCs/>
          <w:sz w:val="23"/>
          <w:szCs w:val="23"/>
        </w:rPr>
        <w:t>проверки финансово-хозяйственной деятельности за 2011-2012 гг. с целью эффективности использования муниципального имущества, полноты и своевременности отчислений в бюджет части прибыли от его использования МУП «Жилсервис по общестроительным работам в жилищном хозяйстве»</w:t>
      </w:r>
      <w:r w:rsidRPr="0099345F">
        <w:rPr>
          <w:rFonts w:ascii="Times New Roman" w:eastAsia="Lucida Sans Unicode" w:hAnsi="Times New Roman" w:cs="Times New Roman"/>
          <w:sz w:val="23"/>
          <w:szCs w:val="23"/>
        </w:rPr>
        <w:t>, принять к сведению.</w:t>
      </w:r>
    </w:p>
    <w:p w:rsidR="00AB2401" w:rsidRPr="00B81A8B" w:rsidRDefault="00AB2401" w:rsidP="0099345F">
      <w:pPr>
        <w:spacing w:after="0" w:line="240" w:lineRule="auto"/>
        <w:ind w:firstLine="567"/>
        <w:jc w:val="both"/>
        <w:rPr>
          <w:rFonts w:ascii="Times New Roman" w:eastAsia="Times New Roman" w:hAnsi="Times New Roman" w:cs="Times New Roman"/>
          <w:sz w:val="16"/>
          <w:szCs w:val="16"/>
        </w:rPr>
      </w:pPr>
    </w:p>
    <w:p w:rsidR="00AB2401" w:rsidRPr="0099345F" w:rsidRDefault="00AB2401" w:rsidP="0099345F">
      <w:pPr>
        <w:pStyle w:val="a5"/>
        <w:autoSpaceDE w:val="0"/>
        <w:autoSpaceDN w:val="0"/>
        <w:adjustRightInd w:val="0"/>
        <w:ind w:left="0" w:firstLine="709"/>
        <w:outlineLvl w:val="2"/>
        <w:rPr>
          <w:sz w:val="23"/>
          <w:szCs w:val="23"/>
        </w:rPr>
      </w:pPr>
      <w:r w:rsidRPr="0099345F">
        <w:rPr>
          <w:sz w:val="23"/>
          <w:szCs w:val="23"/>
        </w:rPr>
        <w:t>2. Рекомендовать Управлению муниципального имущества администрации города Пензы (Почевалова М.В.):</w:t>
      </w:r>
    </w:p>
    <w:p w:rsidR="00AB2401" w:rsidRPr="0099345F" w:rsidRDefault="00AB2401" w:rsidP="0099345F">
      <w:pPr>
        <w:widowControl w:val="0"/>
        <w:spacing w:after="0" w:line="240" w:lineRule="auto"/>
        <w:ind w:firstLine="709"/>
        <w:jc w:val="both"/>
        <w:rPr>
          <w:rFonts w:ascii="Times New Roman" w:hAnsi="Times New Roman" w:cs="Times New Roman"/>
          <w:sz w:val="23"/>
          <w:szCs w:val="23"/>
        </w:rPr>
      </w:pPr>
      <w:r w:rsidRPr="0099345F">
        <w:rPr>
          <w:rFonts w:ascii="Times New Roman" w:hAnsi="Times New Roman" w:cs="Times New Roman"/>
          <w:sz w:val="23"/>
          <w:szCs w:val="23"/>
        </w:rPr>
        <w:t xml:space="preserve">1) </w:t>
      </w:r>
      <w:r w:rsidRPr="0099345F">
        <w:rPr>
          <w:rFonts w:ascii="Times New Roman" w:eastAsia="Arial" w:hAnsi="Times New Roman" w:cs="Times New Roman"/>
          <w:bCs/>
          <w:sz w:val="23"/>
          <w:szCs w:val="23"/>
          <w:lang w:eastAsia="ar-SA"/>
        </w:rPr>
        <w:t>руководствуясь п.12 ст.20 Федерального Закона от 14.11.2002 №161-ФЗ «О государственных и муниципальных унитарных предприятиях», а также во исполнение постановления Главы администрации города Пензы от 26.09.2003  №1749 «О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ежегодно устанавливать показатели экономической эффективности деятельности предприятия и утверждать производственную программу предприятия, осуществляя  действенный контроль за их выполнением;</w:t>
      </w:r>
    </w:p>
    <w:p w:rsidR="00AB2401" w:rsidRPr="00B81A8B" w:rsidRDefault="00AB2401" w:rsidP="0099345F">
      <w:pPr>
        <w:widowControl w:val="0"/>
        <w:suppressAutoHyphens/>
        <w:spacing w:after="0" w:line="240" w:lineRule="auto"/>
        <w:ind w:firstLine="709"/>
        <w:jc w:val="both"/>
        <w:rPr>
          <w:rFonts w:ascii="Times New Roman" w:eastAsia="Times New Roman" w:hAnsi="Times New Roman" w:cs="Times New Roman"/>
          <w:sz w:val="8"/>
          <w:szCs w:val="8"/>
        </w:rPr>
      </w:pPr>
    </w:p>
    <w:p w:rsidR="00AB2401" w:rsidRPr="0099345F" w:rsidRDefault="00AB2401" w:rsidP="0099345F">
      <w:pPr>
        <w:widowControl w:val="0"/>
        <w:suppressAutoHyphens/>
        <w:spacing w:after="0" w:line="240" w:lineRule="auto"/>
        <w:ind w:firstLine="709"/>
        <w:jc w:val="both"/>
        <w:rPr>
          <w:rFonts w:ascii="Times New Roman" w:hAnsi="Times New Roman" w:cs="Times New Roman"/>
          <w:spacing w:val="4"/>
          <w:sz w:val="23"/>
          <w:szCs w:val="23"/>
        </w:rPr>
      </w:pPr>
      <w:r w:rsidRPr="0099345F">
        <w:rPr>
          <w:rFonts w:ascii="Times New Roman" w:eastAsia="Times New Roman" w:hAnsi="Times New Roman" w:cs="Times New Roman"/>
          <w:sz w:val="23"/>
          <w:szCs w:val="23"/>
        </w:rPr>
        <w:t xml:space="preserve">2) </w:t>
      </w:r>
      <w:r w:rsidRPr="0099345F">
        <w:rPr>
          <w:rFonts w:ascii="Times New Roman" w:eastAsia="Times New Roman" w:hAnsi="Times New Roman" w:cs="Times New Roman"/>
          <w:spacing w:val="4"/>
          <w:sz w:val="23"/>
          <w:szCs w:val="23"/>
        </w:rPr>
        <w:t xml:space="preserve">во исполнение требований  ст.20 Федерального закона от 14.11.2002 №161-ФЗ «О </w:t>
      </w:r>
      <w:r w:rsidRPr="0099345F">
        <w:rPr>
          <w:rFonts w:ascii="Times New Roman" w:eastAsia="Times New Roman" w:hAnsi="Times New Roman" w:cs="Times New Roman"/>
          <w:spacing w:val="4"/>
          <w:sz w:val="23"/>
          <w:szCs w:val="23"/>
        </w:rPr>
        <w:lastRenderedPageBreak/>
        <w:t xml:space="preserve">государственных и муниципальных унитарных предприятиях», п.2 ст.3 Положения «О порядке </w:t>
      </w:r>
      <w:r w:rsidRPr="0099345F">
        <w:rPr>
          <w:rFonts w:ascii="Times New Roman" w:eastAsia="Times New Roman" w:hAnsi="Times New Roman" w:cs="Times New Roman"/>
          <w:bCs/>
          <w:spacing w:val="4"/>
          <w:sz w:val="23"/>
          <w:szCs w:val="23"/>
        </w:rPr>
        <w:t xml:space="preserve">предоставления в арендное пользование имущества, находящегося в муниципальной собственности </w:t>
      </w:r>
      <w:r w:rsidRPr="0099345F">
        <w:rPr>
          <w:rFonts w:ascii="Times New Roman" w:eastAsia="Times New Roman" w:hAnsi="Times New Roman" w:cs="Times New Roman"/>
          <w:spacing w:val="4"/>
          <w:sz w:val="23"/>
          <w:szCs w:val="23"/>
        </w:rPr>
        <w:t xml:space="preserve">города Пензы», утвержденного  решением Пензенской городской Думы от 26.06.2009 №86-7/5, принять меры по осуществлению контроля по передаче в арендное пользование недвижимого муниципального имущества, находящегося в хозяйственном ведении </w:t>
      </w:r>
      <w:r w:rsidRPr="0099345F">
        <w:rPr>
          <w:rFonts w:ascii="Times New Roman" w:hAnsi="Times New Roman" w:cs="Times New Roman"/>
          <w:spacing w:val="4"/>
          <w:sz w:val="23"/>
          <w:szCs w:val="23"/>
        </w:rPr>
        <w:t xml:space="preserve">МУП «Жилсервис по общестроительным работам в жилищном хозяйстве» при наличии согласия собственника муниципального имущества.  </w:t>
      </w:r>
    </w:p>
    <w:p w:rsidR="00AB2401" w:rsidRPr="0099345F" w:rsidRDefault="00AB2401" w:rsidP="0099345F">
      <w:pPr>
        <w:widowControl w:val="0"/>
        <w:suppressAutoHyphens/>
        <w:spacing w:after="0" w:line="240" w:lineRule="auto"/>
        <w:ind w:firstLine="709"/>
        <w:jc w:val="both"/>
        <w:rPr>
          <w:rFonts w:ascii="Times New Roman" w:hAnsi="Times New Roman" w:cs="Times New Roman"/>
          <w:sz w:val="16"/>
          <w:szCs w:val="16"/>
        </w:rPr>
      </w:pPr>
    </w:p>
    <w:p w:rsidR="00AB2401" w:rsidRPr="0099345F" w:rsidRDefault="00AB2401" w:rsidP="0099345F">
      <w:pPr>
        <w:pStyle w:val="a5"/>
        <w:widowControl w:val="0"/>
        <w:ind w:left="0" w:firstLine="709"/>
        <w:rPr>
          <w:spacing w:val="-2"/>
          <w:sz w:val="23"/>
          <w:szCs w:val="23"/>
        </w:rPr>
      </w:pPr>
      <w:r w:rsidRPr="0099345F">
        <w:rPr>
          <w:spacing w:val="-2"/>
          <w:sz w:val="23"/>
          <w:szCs w:val="23"/>
        </w:rPr>
        <w:t>3. Рекомендовать МУП  «Жилсервис по общестроительным работам в жилищном хозяйстве» города Пензы:</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1)  принять меры к государственной регистрации права хозяйственного ведения на нежилое помещение площадью  648,9 м</w:t>
      </w:r>
      <w:r w:rsidRPr="0099345F">
        <w:rPr>
          <w:rFonts w:ascii="Times New Roman" w:hAnsi="Times New Roman" w:cs="Times New Roman"/>
          <w:bCs/>
          <w:iCs/>
          <w:sz w:val="23"/>
          <w:szCs w:val="23"/>
          <w:vertAlign w:val="superscript"/>
        </w:rPr>
        <w:t>2</w:t>
      </w:r>
      <w:r w:rsidRPr="0099345F">
        <w:rPr>
          <w:rFonts w:ascii="Times New Roman" w:hAnsi="Times New Roman" w:cs="Times New Roman"/>
          <w:bCs/>
          <w:iCs/>
          <w:sz w:val="23"/>
          <w:szCs w:val="23"/>
        </w:rPr>
        <w:t>, расположенное по адресу: г.Пенза, ул. Фрунзе,31 (литер А), в соответствии со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AB2401" w:rsidRPr="00B81A8B" w:rsidRDefault="00AB2401" w:rsidP="0099345F">
      <w:pPr>
        <w:spacing w:after="0" w:line="240" w:lineRule="auto"/>
        <w:ind w:firstLine="709"/>
        <w:jc w:val="both"/>
        <w:rPr>
          <w:rFonts w:ascii="Times New Roman" w:hAnsi="Times New Roman" w:cs="Times New Roman"/>
          <w:bCs/>
          <w:iCs/>
          <w:sz w:val="8"/>
          <w:szCs w:val="8"/>
        </w:rPr>
      </w:pP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2)   во исполнение решения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предоставить в Управление экономического развития и внешних связей администрации города Пензы всю необходимую информация  для установления тарифа на работы,  услуги, оказываемые предприятием;</w:t>
      </w:r>
    </w:p>
    <w:p w:rsidR="00AB2401" w:rsidRPr="00B81A8B" w:rsidRDefault="00AB2401" w:rsidP="0099345F">
      <w:pPr>
        <w:spacing w:after="0" w:line="240" w:lineRule="auto"/>
        <w:ind w:firstLine="709"/>
        <w:jc w:val="both"/>
        <w:rPr>
          <w:rFonts w:ascii="Times New Roman" w:hAnsi="Times New Roman" w:cs="Times New Roman"/>
          <w:bCs/>
          <w:iCs/>
          <w:sz w:val="8"/>
          <w:szCs w:val="8"/>
        </w:rPr>
      </w:pP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3) руководствуясь ст.18 Федерального закона от 14.11.2002 №161-ФЗ «О государственных и муниципальных унитарных предприятиях» передачу в аренду нежилых помещений, находящихся в хозяйственном ведении предприятия, осуществлять с согласия собственника имущества – Управления муниципального имущества администрации города Пензы. При определении стоимости имущества при передачи в аренду, продажи или ином отчуждении муниципального имущества, находящегося в хозяйственном ведении, руководствоваться  требованиями ст.8 Федерального закона от 29.07.1998 №135-ФЗ «Об оценочной деятельности в РФ» в части обязательного проведения оценки объектов;</w:t>
      </w:r>
    </w:p>
    <w:p w:rsidR="00AB2401" w:rsidRPr="00B81A8B" w:rsidRDefault="00AB2401" w:rsidP="0099345F">
      <w:pPr>
        <w:spacing w:after="0" w:line="240" w:lineRule="auto"/>
        <w:ind w:firstLine="709"/>
        <w:jc w:val="both"/>
        <w:rPr>
          <w:rFonts w:ascii="Times New Roman" w:hAnsi="Times New Roman" w:cs="Times New Roman"/>
          <w:bCs/>
          <w:iCs/>
          <w:sz w:val="8"/>
          <w:szCs w:val="8"/>
        </w:rPr>
      </w:pP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4) принять меры к доначислению и взысканию арендной платы за нежилые помещения, расположенные в здании по ул. Фрунзе, 31, предоставленные  по договору аренды от 27.11.2010 б/н  ООО «Генеральная управляющая компания» и последующим дополнительным соглашениям, исходя из  произведенной на момент заключения дополнительного соглашения оценки рыночной стоимости, и в соответствии с требованиями ст.8 Федерального закона от 29.07.1998 №135-ФЗ «Об оценочной деятельности в РФ» в сумме 701,5 тыс.руб.;</w:t>
      </w:r>
    </w:p>
    <w:p w:rsidR="00AB2401" w:rsidRPr="00B81A8B" w:rsidRDefault="00AB2401" w:rsidP="0099345F">
      <w:pPr>
        <w:spacing w:after="0" w:line="240" w:lineRule="auto"/>
        <w:ind w:firstLine="709"/>
        <w:jc w:val="both"/>
        <w:rPr>
          <w:rFonts w:ascii="Times New Roman" w:hAnsi="Times New Roman" w:cs="Times New Roman"/>
          <w:bCs/>
          <w:iCs/>
          <w:sz w:val="8"/>
          <w:szCs w:val="8"/>
        </w:rPr>
      </w:pP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5) принять меры к возмещению расходов, необоснованно отнесенных на себестоимость при списании топлива в сумме 416,2 тыс.руб. , в том числе: 338,6тыс.руб. – по собственным транспортным средствам; 19,9 тыс.руб. – по арендованному в 2011 году автомобилю SUZUKI GRAND VITARA, гос.номер М060ХА; 57,7 т.р. – по результатам снятия показаний спидометров;</w:t>
      </w:r>
    </w:p>
    <w:p w:rsidR="00AB2401" w:rsidRPr="00B81A8B" w:rsidRDefault="00AB2401" w:rsidP="0099345F">
      <w:pPr>
        <w:spacing w:after="0" w:line="240" w:lineRule="auto"/>
        <w:ind w:firstLine="709"/>
        <w:jc w:val="both"/>
        <w:rPr>
          <w:rFonts w:ascii="Times New Roman" w:hAnsi="Times New Roman" w:cs="Times New Roman"/>
          <w:bCs/>
          <w:iCs/>
          <w:sz w:val="8"/>
          <w:szCs w:val="8"/>
        </w:rPr>
      </w:pP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6) устранить нарушения законодательства о бухгалтерском учете и иного законодательства, в том числе:</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 отражать в бухгалтерском учете выбытие объектов основных средств в том отчетном периоде, к которому они относятся, в соответствии с требованиями приказа Минфина РФ от 13.10.2003 №91н «Об утверждении методических указаний по бухгалтерскому учету основных средств»;</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  принимать к бухгалтерскому учету расходы, подтвержденные первичными  документами,  оформленными  с заполнением всех обязательных реквизитов,  предусмотренных ст. 9 Федерального  закона от 06.12.2011 №402-ФЗ "О бухгалтерском учете";</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lastRenderedPageBreak/>
        <w:t>- производить начисление амортизации на объекты основных средств в соответствии с требованиями приказа Минфина РФ от 13.10.2003 №91н «Об утверждении методических указаний по бухгалтерскому учету основных средств»;</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 отражение в бухгалтерском учете предприятия выручки от продажи продукции (товаров), поступлений, связанных с выполнением работ (оказанием услуг), а также доходов от предоставления за плату во временное пользование своих активов осуществлять в соответствии с положением по бухгалтерскому учету ПБУ 9/99 «Доходы организации», утвержденным приказом Минфина РФ от 06.05.1999  №32н;</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 оформлять акты приема-передачи при заключении и расторжении договоров аренды на имущество, находящееся в хозяйственном ведении МУП «Жилсервис по общестроительным работам в жилищном хозяйстве» города Пензы, во исполнение требований п.12 ст. 5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w:t>
      </w:r>
    </w:p>
    <w:p w:rsidR="00AB2401" w:rsidRPr="0099345F" w:rsidRDefault="00AB2401" w:rsidP="0099345F">
      <w:pPr>
        <w:spacing w:after="0" w:line="240" w:lineRule="auto"/>
        <w:ind w:firstLine="709"/>
        <w:jc w:val="both"/>
        <w:rPr>
          <w:rFonts w:ascii="Times New Roman" w:hAnsi="Times New Roman" w:cs="Times New Roman"/>
          <w:bCs/>
          <w:iCs/>
          <w:sz w:val="23"/>
          <w:szCs w:val="23"/>
        </w:rPr>
      </w:pPr>
      <w:r w:rsidRPr="0099345F">
        <w:rPr>
          <w:rFonts w:ascii="Times New Roman" w:hAnsi="Times New Roman" w:cs="Times New Roman"/>
          <w:bCs/>
          <w:iCs/>
          <w:sz w:val="23"/>
          <w:szCs w:val="23"/>
        </w:rPr>
        <w:t>-  руководствуясь ст.17.1 Федерального закона от 26.07.2006 135-ФЗ «О защите конкуренции» передачу в аренду (субаренду) нежилых помещений, являющихся муниципальной собственностью, производить  по результатам проведения конкурсов или аукционов.</w:t>
      </w:r>
    </w:p>
    <w:p w:rsidR="00AB2401" w:rsidRDefault="00AB2401" w:rsidP="00AB2401">
      <w:pPr>
        <w:spacing w:after="0" w:line="240" w:lineRule="auto"/>
        <w:ind w:firstLine="709"/>
        <w:jc w:val="both"/>
        <w:rPr>
          <w:rFonts w:ascii="Times New Roman" w:hAnsi="Times New Roman" w:cs="Times New Roman"/>
          <w:sz w:val="23"/>
          <w:szCs w:val="23"/>
        </w:rPr>
      </w:pPr>
    </w:p>
    <w:p w:rsidR="0099345F" w:rsidRPr="000D2D07" w:rsidRDefault="0099345F" w:rsidP="009328B6">
      <w:pPr>
        <w:tabs>
          <w:tab w:val="left" w:pos="0"/>
          <w:tab w:val="left" w:pos="720"/>
        </w:tabs>
        <w:spacing w:after="0"/>
        <w:jc w:val="both"/>
        <w:rPr>
          <w:b/>
          <w:i/>
          <w:sz w:val="24"/>
          <w:szCs w:val="24"/>
        </w:rPr>
      </w:pPr>
      <w:r w:rsidRPr="000D2D07">
        <w:rPr>
          <w:b/>
          <w:i/>
          <w:sz w:val="24"/>
          <w:szCs w:val="24"/>
        </w:rPr>
        <w:t xml:space="preserve">           В СМУП «Пензалифт» в результате проверки установлено:</w:t>
      </w:r>
    </w:p>
    <w:p w:rsidR="008D1B0F" w:rsidRPr="001D0F83" w:rsidRDefault="008D1B0F" w:rsidP="008D1B0F">
      <w:pPr>
        <w:pStyle w:val="a5"/>
        <w:numPr>
          <w:ilvl w:val="0"/>
          <w:numId w:val="6"/>
        </w:numPr>
        <w:ind w:left="0" w:firstLine="360"/>
        <w:rPr>
          <w:sz w:val="23"/>
          <w:szCs w:val="23"/>
        </w:rPr>
      </w:pPr>
      <w:r w:rsidRPr="001D0F83">
        <w:rPr>
          <w:sz w:val="23"/>
          <w:szCs w:val="23"/>
        </w:rPr>
        <w:t>Специализированное муниципальное унитарное предприятие «Пензалифт» создано на основании постановления главы администрации города Пензы от 06.12.1993г №1184, реорганизовано путем присоединения к нему СМУП «Сервислифт» на  основании постановления главы администрации города Пензы от 11.08.2009 №1024. Устав (в новой редакции) утвержден 12.10.2009 года начальником Управления по имущественным и градостроительным отношениям администрации города Пензы, уставный фонд определен в размере 206,1 тыс.руб. Учредителем предприятия является муниципальное образование города Пензы, правомочия собственника исполняет Управление муниципального имущества администрации г.Пензы.    В соответствии с Уставом (с учетом дополнений и изменений) данного предприятия основными видами  деятельности в проверяемом периоде являлись: выполнение работ по техническому обслуживанию, ремонту, замене, монтажу лифтов и других систем инженерного оборудования зданий и сооружений жилого фонда, промышленных предприятий, объектов культурного и социально-бытового назначения; выполнение строительно-монтажных  работ по установке, установке, пуску-наладке, техническому освидетельствованию пассажирских и грузовых лифтов и лифтового оборудования, подъемников и пр. оборудования; сдача в  аренду  муниципального имущества, находящегося в хозяйственном ведении предприятия и другие.</w:t>
      </w:r>
    </w:p>
    <w:p w:rsidR="008D1B0F" w:rsidRPr="009328B6" w:rsidRDefault="008D1B0F" w:rsidP="008D1B0F">
      <w:pPr>
        <w:spacing w:after="0" w:line="240" w:lineRule="auto"/>
        <w:jc w:val="both"/>
        <w:rPr>
          <w:rFonts w:ascii="Times New Roman" w:eastAsia="Times New Roman" w:hAnsi="Times New Roman" w:cs="Times New Roman"/>
          <w:i/>
          <w:sz w:val="8"/>
          <w:szCs w:val="8"/>
        </w:rPr>
      </w:pPr>
    </w:p>
    <w:p w:rsidR="008D1B0F" w:rsidRPr="001D0F83" w:rsidRDefault="008D1B0F" w:rsidP="008D1B0F">
      <w:pPr>
        <w:suppressAutoHyphens/>
        <w:spacing w:after="0" w:line="240" w:lineRule="auto"/>
        <w:jc w:val="both"/>
        <w:rPr>
          <w:rFonts w:ascii="Times New Roman" w:eastAsia="Times New Roman" w:hAnsi="Times New Roman" w:cs="Times New Roman"/>
          <w:sz w:val="23"/>
          <w:szCs w:val="23"/>
        </w:rPr>
      </w:pPr>
      <w:r w:rsidRPr="001D0F83">
        <w:rPr>
          <w:rFonts w:ascii="Times New Roman" w:eastAsia="Times New Roman" w:hAnsi="Times New Roman" w:cs="Times New Roman"/>
          <w:i/>
          <w:sz w:val="23"/>
          <w:szCs w:val="23"/>
        </w:rPr>
        <w:t xml:space="preserve">       </w:t>
      </w:r>
      <w:r w:rsidRPr="001D0F83">
        <w:rPr>
          <w:rFonts w:ascii="Times New Roman" w:eastAsia="Times New Roman" w:hAnsi="Times New Roman" w:cs="Times New Roman"/>
          <w:sz w:val="23"/>
          <w:szCs w:val="23"/>
        </w:rPr>
        <w:t>2</w:t>
      </w:r>
      <w:r w:rsidRPr="001D0F83">
        <w:rPr>
          <w:rFonts w:ascii="Times New Roman" w:eastAsia="Times New Roman" w:hAnsi="Times New Roman" w:cs="Times New Roman"/>
          <w:i/>
          <w:sz w:val="23"/>
          <w:szCs w:val="23"/>
        </w:rPr>
        <w:t>.</w:t>
      </w:r>
      <w:r w:rsidRPr="001D0F83">
        <w:rPr>
          <w:sz w:val="23"/>
          <w:szCs w:val="23"/>
        </w:rPr>
        <w:t xml:space="preserve"> </w:t>
      </w:r>
      <w:r w:rsidRPr="001D0F83">
        <w:rPr>
          <w:rFonts w:ascii="Times New Roman" w:eastAsia="Times New Roman" w:hAnsi="Times New Roman" w:cs="Times New Roman"/>
          <w:spacing w:val="-4"/>
          <w:sz w:val="23"/>
          <w:szCs w:val="23"/>
        </w:rPr>
        <w:t xml:space="preserve">Выручка от реализации продукции (услуг, работ) </w:t>
      </w:r>
      <w:r w:rsidRPr="001D0F83">
        <w:rPr>
          <w:rFonts w:ascii="Times New Roman" w:eastAsia="Times New Roman" w:hAnsi="Times New Roman" w:cs="Times New Roman"/>
          <w:sz w:val="23"/>
          <w:szCs w:val="23"/>
        </w:rPr>
        <w:t>СМУП «Пензалифт» составила:</w:t>
      </w:r>
    </w:p>
    <w:p w:rsidR="008D1B0F" w:rsidRPr="001D0F83" w:rsidRDefault="008D1B0F" w:rsidP="008D1B0F">
      <w:pPr>
        <w:suppressAutoHyphens/>
        <w:spacing w:after="0" w:line="240" w:lineRule="auto"/>
        <w:ind w:firstLine="709"/>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 xml:space="preserve">- в 2011 году – </w:t>
      </w:r>
      <w:r w:rsidRPr="000D2D07">
        <w:rPr>
          <w:rFonts w:ascii="Times New Roman" w:eastAsia="Times New Roman" w:hAnsi="Times New Roman" w:cs="Times New Roman"/>
          <w:sz w:val="23"/>
          <w:szCs w:val="23"/>
        </w:rPr>
        <w:t>281816,0 тыс.руб.,</w:t>
      </w:r>
      <w:r w:rsidRPr="001D0F83">
        <w:rPr>
          <w:rFonts w:ascii="Times New Roman" w:eastAsia="Times New Roman" w:hAnsi="Times New Roman" w:cs="Times New Roman"/>
          <w:sz w:val="23"/>
          <w:szCs w:val="23"/>
        </w:rPr>
        <w:t xml:space="preserve"> из них наибольшую долю составляют: </w:t>
      </w:r>
      <w:r w:rsidRPr="000D2D07">
        <w:rPr>
          <w:rFonts w:ascii="Times New Roman" w:eastAsia="Times New Roman" w:hAnsi="Times New Roman" w:cs="Times New Roman"/>
          <w:sz w:val="23"/>
          <w:szCs w:val="23"/>
        </w:rPr>
        <w:t>165039,2т</w:t>
      </w:r>
      <w:r w:rsidRPr="001D0F83">
        <w:rPr>
          <w:rFonts w:ascii="Times New Roman" w:eastAsia="Times New Roman" w:hAnsi="Times New Roman" w:cs="Times New Roman"/>
          <w:sz w:val="23"/>
          <w:szCs w:val="23"/>
        </w:rPr>
        <w:t xml:space="preserve">ыс.руб. (58,6%  от общего объема выручки) - доходы от выполнения работ по техническому обслуживанию лифтов в  жилых домах и нежилых помещениях  на основании договоров, заключенных с управляющими организациями, ТСЖ, ЖСК, медицинскими учреждениями и прочими организациями и предприятиями; </w:t>
      </w:r>
      <w:r w:rsidRPr="000D2D07">
        <w:rPr>
          <w:rFonts w:ascii="Times New Roman" w:eastAsia="Times New Roman" w:hAnsi="Times New Roman" w:cs="Times New Roman"/>
          <w:sz w:val="23"/>
          <w:szCs w:val="23"/>
        </w:rPr>
        <w:t xml:space="preserve">105595,5 </w:t>
      </w:r>
      <w:r w:rsidRPr="001D0F83">
        <w:rPr>
          <w:rFonts w:ascii="Times New Roman" w:eastAsia="Times New Roman" w:hAnsi="Times New Roman" w:cs="Times New Roman"/>
          <w:sz w:val="23"/>
          <w:szCs w:val="23"/>
        </w:rPr>
        <w:t>тыс.руб. (37,5% от общей выручки) -   доходы от выполнения строительно-монтажных работ, установке, пуску-наладке, техническому освидетельствованию пассажирских и грузовых лифтов и лифтового оборудования, подъемников и пр. оборудования на основании  заключенных договоров с предприятиями и организациями, из них: 79335,0тыс.руб. - за выполнение подрядных работ по замене лифтов в рамках долгосрочной целевой Программы «По проведению капитального ремонта многоквартирных жилых домов в городе Пензе на 2009-2011гг.», утвержденной постановлением главы администрации города Пензы от 30.12.2008 №2261(с изменениями и дополнениями);</w:t>
      </w:r>
    </w:p>
    <w:p w:rsidR="008D1B0F" w:rsidRPr="001D0F83" w:rsidRDefault="008D1B0F" w:rsidP="008D1B0F">
      <w:pPr>
        <w:suppressAutoHyphens/>
        <w:spacing w:after="0" w:line="240" w:lineRule="auto"/>
        <w:ind w:firstLine="709"/>
        <w:jc w:val="both"/>
        <w:rPr>
          <w:rFonts w:ascii="Times New Roman" w:eastAsia="Times New Roman" w:hAnsi="Times New Roman" w:cs="Times New Roman"/>
          <w:spacing w:val="-4"/>
          <w:sz w:val="23"/>
          <w:szCs w:val="23"/>
        </w:rPr>
      </w:pPr>
      <w:r w:rsidRPr="001D0F83">
        <w:rPr>
          <w:rFonts w:ascii="Times New Roman" w:eastAsia="Times New Roman" w:hAnsi="Times New Roman" w:cs="Times New Roman"/>
          <w:sz w:val="23"/>
          <w:szCs w:val="23"/>
        </w:rPr>
        <w:t xml:space="preserve"> - в 2012 году – </w:t>
      </w:r>
      <w:r w:rsidRPr="000D2D07">
        <w:rPr>
          <w:rFonts w:ascii="Times New Roman" w:eastAsia="Times New Roman" w:hAnsi="Times New Roman" w:cs="Times New Roman"/>
          <w:sz w:val="23"/>
          <w:szCs w:val="23"/>
        </w:rPr>
        <w:t>364230,2 тыс.руб., из них:  172260,7</w:t>
      </w:r>
      <w:r w:rsidRPr="001D0F83">
        <w:rPr>
          <w:rFonts w:ascii="Times New Roman" w:eastAsia="Times New Roman" w:hAnsi="Times New Roman" w:cs="Times New Roman"/>
          <w:sz w:val="23"/>
          <w:szCs w:val="23"/>
        </w:rPr>
        <w:t xml:space="preserve"> тыс.руб. (47,3% от общей выручки) -   доходы от выполнения строительно-монтажных работ, установке, пуску-наладке, техническому освидетельствованию пассажирских и грузовых лифтов и лифтового </w:t>
      </w:r>
      <w:r w:rsidRPr="001D0F83">
        <w:rPr>
          <w:rFonts w:ascii="Times New Roman" w:eastAsia="Times New Roman" w:hAnsi="Times New Roman" w:cs="Times New Roman"/>
          <w:sz w:val="23"/>
          <w:szCs w:val="23"/>
        </w:rPr>
        <w:lastRenderedPageBreak/>
        <w:t xml:space="preserve">оборудования, подъемников и пр. оборудования на основании  заключенных договоров с предприятиями и организациями, из них 144075,1 тыс.руб. - за выполнение подрядных работ по замене лифтов в рамках «Капитальный ремонт многоквартирных домов в городе Пензе в 2012 году», утвержденной постановлением администрации города Пензы от 21.02.2012 №180/1; </w:t>
      </w:r>
      <w:r w:rsidRPr="000D2D07">
        <w:rPr>
          <w:rFonts w:ascii="Times New Roman" w:eastAsia="Times New Roman" w:hAnsi="Times New Roman" w:cs="Times New Roman"/>
          <w:sz w:val="23"/>
          <w:szCs w:val="23"/>
        </w:rPr>
        <w:t>163815,2</w:t>
      </w:r>
      <w:r w:rsidR="000D2D07">
        <w:rPr>
          <w:rFonts w:ascii="Times New Roman" w:eastAsia="Times New Roman" w:hAnsi="Times New Roman" w:cs="Times New Roman"/>
          <w:sz w:val="23"/>
          <w:szCs w:val="23"/>
        </w:rPr>
        <w:t xml:space="preserve"> </w:t>
      </w:r>
      <w:r w:rsidRPr="001D0F83">
        <w:rPr>
          <w:rFonts w:ascii="Times New Roman" w:eastAsia="Times New Roman" w:hAnsi="Times New Roman" w:cs="Times New Roman"/>
          <w:sz w:val="23"/>
          <w:szCs w:val="23"/>
        </w:rPr>
        <w:t>тыс.руб. (45%  от общего объема выручки) - доходы от выполнения работ по техническому обслуживанию лифтов в  жилых домах и нежилых помещениях  на основании договоров, заключенных с управляющими организациями, ТСЖ, ЖСК, медицинскими учреждениями и прочими организациями и предприятиями.</w:t>
      </w:r>
    </w:p>
    <w:p w:rsidR="008D1B0F" w:rsidRPr="001D0F83" w:rsidRDefault="008D1B0F" w:rsidP="008D1B0F">
      <w:pPr>
        <w:tabs>
          <w:tab w:val="left" w:pos="2685"/>
        </w:tabs>
        <w:spacing w:after="0" w:line="240" w:lineRule="auto"/>
        <w:ind w:right="34" w:firstLine="284"/>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 xml:space="preserve">     Нарушений в  полноте и правомерности учета выручки предприятия не установлено.</w:t>
      </w:r>
    </w:p>
    <w:p w:rsidR="008D1B0F" w:rsidRPr="001D0F83" w:rsidRDefault="008D1B0F" w:rsidP="008D1B0F">
      <w:pPr>
        <w:tabs>
          <w:tab w:val="left" w:pos="2685"/>
        </w:tabs>
        <w:spacing w:after="0" w:line="240" w:lineRule="auto"/>
        <w:ind w:right="34" w:firstLine="284"/>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 xml:space="preserve">     По вышеназванным целевым программам проведена встречная проверка на предмет фактического выполнения работ в 2011-2012 годах по адресам: </w:t>
      </w:r>
    </w:p>
    <w:p w:rsidR="008D1B0F" w:rsidRPr="001D0F83" w:rsidRDefault="008D1B0F" w:rsidP="008D1B0F">
      <w:pPr>
        <w:tabs>
          <w:tab w:val="left" w:pos="2685"/>
        </w:tabs>
        <w:spacing w:after="0" w:line="240" w:lineRule="auto"/>
        <w:ind w:right="34" w:firstLine="284"/>
        <w:jc w:val="both"/>
        <w:rPr>
          <w:rFonts w:ascii="Times New Roman" w:eastAsia="Arial" w:hAnsi="Times New Roman" w:cs="Times New Roman"/>
          <w:bCs/>
          <w:sz w:val="23"/>
          <w:szCs w:val="23"/>
          <w:lang w:eastAsia="ar-SA"/>
        </w:rPr>
      </w:pPr>
      <w:r w:rsidRPr="001D0F83">
        <w:rPr>
          <w:rFonts w:ascii="Times New Roman" w:eastAsia="Times New Roman" w:hAnsi="Times New Roman" w:cs="Times New Roman"/>
          <w:sz w:val="23"/>
          <w:szCs w:val="23"/>
        </w:rPr>
        <w:t xml:space="preserve">     проспект Победы-111, проспект Победы-113, проспект Победы-140, проспект Победы-142 – в результате  установлено, что работы по замене 26 единиц лифтового оборудования, 26 единиц стальных дверей и 4 единиц оконных блоков из ПВХ-профиля выполнены </w:t>
      </w:r>
      <w:r w:rsidRPr="001D0F83">
        <w:rPr>
          <w:rFonts w:ascii="Times New Roman" w:eastAsia="Arial" w:hAnsi="Times New Roman" w:cs="Times New Roman"/>
          <w:bCs/>
          <w:sz w:val="23"/>
          <w:szCs w:val="23"/>
          <w:lang w:eastAsia="ar-SA"/>
        </w:rPr>
        <w:t xml:space="preserve">в полном объеме, строительно-отделочные работы машинного отделения, произведены в соответствии с утвержденным локальным сметным расчетом; </w:t>
      </w:r>
    </w:p>
    <w:p w:rsidR="008D1B0F" w:rsidRPr="001D0F83" w:rsidRDefault="008D1B0F" w:rsidP="008D1B0F">
      <w:pPr>
        <w:tabs>
          <w:tab w:val="left" w:pos="2685"/>
        </w:tabs>
        <w:spacing w:after="0" w:line="240" w:lineRule="auto"/>
        <w:ind w:right="34" w:firstLine="284"/>
        <w:jc w:val="both"/>
        <w:rPr>
          <w:rFonts w:ascii="Times New Roman" w:eastAsia="Arial" w:hAnsi="Times New Roman" w:cs="Times New Roman"/>
          <w:bCs/>
          <w:sz w:val="23"/>
          <w:szCs w:val="23"/>
          <w:lang w:eastAsia="ar-SA"/>
        </w:rPr>
      </w:pPr>
      <w:r w:rsidRPr="001D0F83">
        <w:rPr>
          <w:rFonts w:ascii="Times New Roman" w:eastAsia="Arial" w:hAnsi="Times New Roman" w:cs="Times New Roman"/>
          <w:bCs/>
          <w:sz w:val="23"/>
          <w:szCs w:val="23"/>
          <w:lang w:eastAsia="ar-SA"/>
        </w:rPr>
        <w:t xml:space="preserve">     </w:t>
      </w:r>
      <w:r w:rsidRPr="001D0F83">
        <w:rPr>
          <w:rFonts w:ascii="Times New Roman" w:eastAsia="Times New Roman" w:hAnsi="Times New Roman" w:cs="Times New Roman"/>
          <w:sz w:val="23"/>
          <w:szCs w:val="23"/>
        </w:rPr>
        <w:t xml:space="preserve">ул. Кронштадтская-2,  проспект Победы-126, проспект Строителей-30, проспект Строителей-10  - в результате установлено, что </w:t>
      </w:r>
      <w:r w:rsidRPr="001D0F83">
        <w:rPr>
          <w:rFonts w:ascii="Times New Roman" w:eastAsia="Arial" w:hAnsi="Times New Roman" w:cs="Times New Roman"/>
          <w:bCs/>
          <w:sz w:val="23"/>
          <w:szCs w:val="23"/>
          <w:lang w:eastAsia="ar-SA"/>
        </w:rPr>
        <w:t xml:space="preserve">работы по замене 31 единицы лифтового оборудования, 31 единицы стальных дверей и 9 единиц оконных блоков из ПВХ-профиля выполнены в полном объеме, строительно-отделочные работы машинного отделения, произведены в соответствии с утвержденным локальным сметным расчетом. </w:t>
      </w:r>
    </w:p>
    <w:p w:rsidR="008D1B0F" w:rsidRPr="009328B6" w:rsidRDefault="008D1B0F" w:rsidP="008D1B0F">
      <w:pPr>
        <w:tabs>
          <w:tab w:val="left" w:pos="2685"/>
        </w:tabs>
        <w:spacing w:after="0" w:line="240" w:lineRule="auto"/>
        <w:ind w:right="34" w:firstLine="284"/>
        <w:jc w:val="both"/>
        <w:rPr>
          <w:rFonts w:ascii="Times New Roman" w:eastAsia="Arial" w:hAnsi="Times New Roman" w:cs="Times New Roman"/>
          <w:bCs/>
          <w:sz w:val="8"/>
          <w:szCs w:val="8"/>
          <w:lang w:eastAsia="ar-SA"/>
        </w:rPr>
      </w:pPr>
    </w:p>
    <w:p w:rsidR="008D1B0F" w:rsidRPr="001D0F83" w:rsidRDefault="008D1B0F" w:rsidP="008D1B0F">
      <w:pPr>
        <w:spacing w:after="0" w:line="240" w:lineRule="auto"/>
        <w:ind w:firstLine="540"/>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 xml:space="preserve">3. Себестоимость реализованных услуг СМУП «Пензалифт» сложилась в размере: в 2011 году – 259608,0тыс.руб.; в  2012 году – 339432,5 тыс.руб. В структуре затрат наибольший удельный вес занимали: </w:t>
      </w:r>
    </w:p>
    <w:p w:rsidR="008D1B0F" w:rsidRPr="001D0F83" w:rsidRDefault="008D1B0F" w:rsidP="008D1B0F">
      <w:pPr>
        <w:spacing w:after="0" w:line="240" w:lineRule="auto"/>
        <w:ind w:firstLine="540"/>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заработная плата с начислением ЕСН: 62% - в 2011 году; 48,2% - в 2012 году;</w:t>
      </w:r>
    </w:p>
    <w:p w:rsidR="008D1B0F" w:rsidRPr="001D0F83" w:rsidRDefault="008D1B0F" w:rsidP="008D1B0F">
      <w:pPr>
        <w:spacing w:after="0" w:line="240" w:lineRule="auto"/>
        <w:ind w:firstLine="540"/>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материальные затраты: 20,6% - в 2011 году; 21,5% - в 2012 году;</w:t>
      </w:r>
    </w:p>
    <w:p w:rsidR="008D1B0F" w:rsidRPr="001D0F83" w:rsidRDefault="008D1B0F" w:rsidP="008D1B0F">
      <w:pPr>
        <w:spacing w:after="0" w:line="240" w:lineRule="auto"/>
        <w:ind w:firstLine="540"/>
        <w:jc w:val="both"/>
        <w:rPr>
          <w:rFonts w:ascii="Times New Roman" w:eastAsia="Times New Roman" w:hAnsi="Times New Roman" w:cs="Times New Roman"/>
          <w:sz w:val="23"/>
          <w:szCs w:val="23"/>
        </w:rPr>
      </w:pPr>
      <w:r w:rsidRPr="001D0F83">
        <w:rPr>
          <w:rFonts w:ascii="Times New Roman" w:eastAsia="Times New Roman" w:hAnsi="Times New Roman" w:cs="Times New Roman"/>
          <w:sz w:val="23"/>
          <w:szCs w:val="23"/>
        </w:rPr>
        <w:t>прочие расходы: 16,3% - в 2011 году; 27,9% - в 2012 году.</w:t>
      </w:r>
    </w:p>
    <w:p w:rsidR="008D1B0F" w:rsidRPr="009328B6" w:rsidRDefault="008D1B0F" w:rsidP="008D1B0F">
      <w:pPr>
        <w:spacing w:after="0" w:line="240" w:lineRule="auto"/>
        <w:ind w:firstLine="540"/>
        <w:jc w:val="both"/>
        <w:rPr>
          <w:rFonts w:ascii="Times New Roman" w:eastAsia="Times New Roman" w:hAnsi="Times New Roman" w:cs="Times New Roman"/>
          <w:sz w:val="8"/>
          <w:szCs w:val="8"/>
        </w:rPr>
      </w:pPr>
    </w:p>
    <w:p w:rsidR="008D1B0F" w:rsidRPr="000D2D07" w:rsidRDefault="008D1B0F" w:rsidP="008D1B0F">
      <w:pPr>
        <w:spacing w:after="0" w:line="240" w:lineRule="auto"/>
        <w:ind w:firstLine="540"/>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4. В ходе настоящей проверки, по данным планово-экономического отдела предприятия, определена фактическая себестоимость и финансовый результат за 2012 год от оказания услуг по техническому обслуживанию лифтов. Выручка от данного вида услуг составила 163815,2тыс.руб., фактическая себестоимость сложилась в сумме 169796,3тыс.руб., убыток составил 5981,0тыс.руб., из них: 5616,3тыс.руб. - убыток от технического обслуживания лифтов в многоквартирных домах. В расчете на 1  лифт  фактические затраты  составили 6690,16 руб., выручка - в среднем  6454,5руб./лифт.    Тарифы  на услуги предприятия применялись в размере:</w:t>
      </w:r>
    </w:p>
    <w:p w:rsidR="008D1B0F" w:rsidRPr="000D2D07" w:rsidRDefault="008D1B0F" w:rsidP="008D1B0F">
      <w:pPr>
        <w:spacing w:after="0" w:line="240" w:lineRule="auto"/>
        <w:ind w:firstLine="540"/>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с 01.01.2012г по 30.07.2012г – в соответствии с постановлением администрации города Пензы от 23.12.2010 №1463: для муниципального жилищного фонда, ЖСК, ТСЖ, ТИВК и бюджетных организаций - 4352,0 руб./лифт (содержащие собственный штат лифтеров) и 6369,5 руб./лифт (с учетом зарплаты лифтеров СМУП «Пензалифт»);  для прочих организаций – 4604,67руб./лифт (содержащие собственный штат лифтеров) и 6937,07 руб./лифт (с учетом зарплаты лифтеров СМУП «Пензалифт»);</w:t>
      </w:r>
    </w:p>
    <w:p w:rsidR="008D1B0F" w:rsidRPr="000D2D07" w:rsidRDefault="008D1B0F" w:rsidP="008D1B0F">
      <w:pPr>
        <w:spacing w:after="0" w:line="240" w:lineRule="auto"/>
        <w:ind w:firstLine="540"/>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с 01.07.2012г по 31.12.2012г – в соответствии с постановлением администрации города Пензы от 26.06.2012 №762: для муниципального жилищного фонда, ЖСК,ТСЖ, ТИВК и бюджетных организаций – 4708,86 руб./лифт (содержащие собственный штат лифтеров) и 6891,8 руб./лифт (с учетом зарплаты лифтеров СМУП «Пензалифт»);  для прочих организаций – 5380,6руб./лифт (содержащие собственный штат лифтеров) и 7786,52 руб./лифт (с учетом зарплаты лифтеров СМУП «Пензалифт»).</w:t>
      </w:r>
    </w:p>
    <w:p w:rsidR="008D1B0F" w:rsidRPr="000D2D07" w:rsidRDefault="008D1B0F" w:rsidP="008D1B0F">
      <w:pPr>
        <w:spacing w:after="0" w:line="240" w:lineRule="auto"/>
        <w:ind w:firstLine="540"/>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Вышеприведенные тарифы  не обеспечили рентабельную работу предприятия по данному виду деятельности.</w:t>
      </w:r>
    </w:p>
    <w:p w:rsidR="008D1B0F" w:rsidRPr="000D2D07" w:rsidRDefault="008D1B0F" w:rsidP="008D1B0F">
      <w:pPr>
        <w:spacing w:after="0" w:line="240" w:lineRule="auto"/>
        <w:ind w:firstLine="540"/>
        <w:jc w:val="both"/>
        <w:rPr>
          <w:rFonts w:ascii="Times New Roman" w:hAnsi="Times New Roman" w:cs="Times New Roman"/>
          <w:sz w:val="23"/>
          <w:szCs w:val="23"/>
        </w:rPr>
      </w:pPr>
      <w:r w:rsidRPr="000D2D07">
        <w:rPr>
          <w:rFonts w:ascii="Times New Roman" w:eastAsia="Calibri" w:hAnsi="Times New Roman" w:cs="Times New Roman"/>
          <w:spacing w:val="-4"/>
          <w:sz w:val="23"/>
          <w:szCs w:val="23"/>
        </w:rPr>
        <w:t xml:space="preserve">В нарушение «Плана счетов бухгалтерского учета финансово-хозяйственной деятельности организаций и инструкции  по его применению»,  утвержденными  приказом Минфина РФ от 31.10.2000г №94н, в СМУП «Пензалифт»    не ведется  </w:t>
      </w:r>
      <w:r w:rsidRPr="000D2D07">
        <w:rPr>
          <w:rFonts w:ascii="Times New Roman" w:hAnsi="Times New Roman" w:cs="Times New Roman"/>
          <w:sz w:val="23"/>
          <w:szCs w:val="23"/>
        </w:rPr>
        <w:t xml:space="preserve">аналитический учет по счету 90 </w:t>
      </w:r>
      <w:r w:rsidRPr="000D2D07">
        <w:rPr>
          <w:rFonts w:ascii="Times New Roman" w:hAnsi="Times New Roman" w:cs="Times New Roman"/>
          <w:sz w:val="23"/>
          <w:szCs w:val="23"/>
        </w:rPr>
        <w:lastRenderedPageBreak/>
        <w:t>"Продажи" по каждому виду проданных товаров, продукции, выполняемых работ, оказываемых услуг и др.</w:t>
      </w:r>
    </w:p>
    <w:p w:rsidR="009328B6" w:rsidRPr="000D2D07" w:rsidRDefault="009328B6" w:rsidP="008D1B0F">
      <w:pPr>
        <w:spacing w:after="0" w:line="240" w:lineRule="auto"/>
        <w:ind w:firstLine="540"/>
        <w:jc w:val="both"/>
        <w:rPr>
          <w:rFonts w:ascii="Times New Roman" w:eastAsia="Times New Roman" w:hAnsi="Times New Roman" w:cs="Times New Roman"/>
          <w:sz w:val="8"/>
          <w:szCs w:val="8"/>
        </w:rPr>
      </w:pP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5. В соответствии с коллективным  договором от 19.06.2006, положением об оплате и стимулировании труда работников от 29.11.2007, на основании приказов директора предприятия работникам выплачивалась премия:  за выполнение основных производственных показателей за счет ФОТ в себестоимости продукции (услуг, работ): в 2011 году-1346,0 тыс.руб., в 2012 году -1658,3 тыс.руб.; разовые (единовременные) премия за счет прибыли, остающейся в распоряжении предприятия: в 2011 году-1521,0 тыс.руб., в 2012 году -1798,3 тыс.руб. Нарушений в расчете  и выплате премий не установлено. Выборочным методом проведена проверка правильности начисления и выплаты заработной платы, нарушений не установлено.</w:t>
      </w:r>
    </w:p>
    <w:p w:rsidR="008D1B0F" w:rsidRPr="000D2D07" w:rsidRDefault="008D1B0F" w:rsidP="008D1B0F">
      <w:pPr>
        <w:spacing w:after="0" w:line="240" w:lineRule="auto"/>
        <w:jc w:val="both"/>
        <w:rPr>
          <w:rFonts w:ascii="Times New Roman" w:eastAsia="Times New Roman" w:hAnsi="Times New Roman" w:cs="Times New Roman"/>
          <w:sz w:val="8"/>
          <w:szCs w:val="8"/>
        </w:rPr>
      </w:pP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6. Выборочным методом проведена проверка первичных документов за октябрь-декабрь 2011 и 2012 годов на приобретение материалов,  их учет и списание в производство, нарушений не установлено. На предмет сохранности материальных запасов проверено наличие 93-х позиций товарно-материальных ценностей на сумму 4647,8тыс.руб. (из общего объема 9413,6тыс.руб.), материальные ценности находились в наличии.</w:t>
      </w:r>
    </w:p>
    <w:p w:rsidR="008D1B0F" w:rsidRPr="000D2D07" w:rsidRDefault="008D1B0F" w:rsidP="008D1B0F">
      <w:pPr>
        <w:spacing w:after="0" w:line="240" w:lineRule="auto"/>
        <w:jc w:val="both"/>
        <w:rPr>
          <w:rFonts w:ascii="Times New Roman" w:eastAsia="Times New Roman" w:hAnsi="Times New Roman" w:cs="Times New Roman"/>
          <w:sz w:val="8"/>
          <w:szCs w:val="8"/>
        </w:rPr>
      </w:pPr>
    </w:p>
    <w:p w:rsidR="008D1B0F" w:rsidRPr="000D2D07" w:rsidRDefault="008D1B0F" w:rsidP="008D1B0F">
      <w:pPr>
        <w:spacing w:after="0" w:line="240" w:lineRule="auto"/>
        <w:ind w:firstLine="540"/>
        <w:jc w:val="both"/>
        <w:rPr>
          <w:rFonts w:ascii="Times New Roman" w:hAnsi="Times New Roman"/>
          <w:spacing w:val="4"/>
          <w:sz w:val="23"/>
          <w:szCs w:val="23"/>
        </w:rPr>
      </w:pPr>
      <w:r w:rsidRPr="000D2D07">
        <w:rPr>
          <w:rFonts w:ascii="Times New Roman" w:eastAsia="Times New Roman" w:hAnsi="Times New Roman" w:cs="Times New Roman"/>
          <w:sz w:val="23"/>
          <w:szCs w:val="23"/>
        </w:rPr>
        <w:t xml:space="preserve">7. Прибыль от основной деятельности предприятия составила:  за 2011 год -22208,0 тыс.руб.;  за 2012 год - 24798,0тыс.руб.  Прибыль для расчета отчислений в бюджет города составила: по данным предприятия: за 2011 год – 2765,0тыс.руб.; за 2012 год – 6531,0тыс.руб.; по данным проверки: за 2011год - </w:t>
      </w:r>
      <w:r w:rsidRPr="000D2D07">
        <w:rPr>
          <w:rFonts w:ascii="Times New Roman" w:hAnsi="Times New Roman"/>
          <w:spacing w:val="4"/>
          <w:sz w:val="23"/>
          <w:szCs w:val="23"/>
        </w:rPr>
        <w:t xml:space="preserve">6825,0тыс.руб.; </w:t>
      </w:r>
      <w:r w:rsidRPr="000D2D07">
        <w:rPr>
          <w:rFonts w:ascii="Times New Roman" w:eastAsia="Times New Roman" w:hAnsi="Times New Roman" w:cs="Times New Roman"/>
          <w:sz w:val="23"/>
          <w:szCs w:val="23"/>
        </w:rPr>
        <w:t xml:space="preserve"> </w:t>
      </w:r>
      <w:r w:rsidRPr="000D2D07">
        <w:rPr>
          <w:rFonts w:ascii="Times New Roman" w:hAnsi="Times New Roman"/>
          <w:spacing w:val="4"/>
          <w:sz w:val="23"/>
          <w:szCs w:val="23"/>
        </w:rPr>
        <w:t>за 2012год – 9736,0тыс.руб.</w:t>
      </w: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w:t>
      </w:r>
      <w:r w:rsidRPr="000D2D07">
        <w:rPr>
          <w:rFonts w:ascii="Times New Roman" w:hAnsi="Times New Roman"/>
          <w:spacing w:val="4"/>
          <w:sz w:val="23"/>
          <w:szCs w:val="23"/>
        </w:rPr>
        <w:t xml:space="preserve"> Расхождения  составили: за 2011год – 4060,0тыс.руб.; </w:t>
      </w:r>
      <w:r w:rsidRPr="000D2D07">
        <w:rPr>
          <w:rFonts w:ascii="Times New Roman" w:eastAsia="Times New Roman" w:hAnsi="Times New Roman" w:cs="Times New Roman"/>
          <w:sz w:val="23"/>
          <w:szCs w:val="23"/>
        </w:rPr>
        <w:t xml:space="preserve"> </w:t>
      </w:r>
      <w:r w:rsidRPr="000D2D07">
        <w:rPr>
          <w:rFonts w:ascii="Times New Roman" w:hAnsi="Times New Roman"/>
          <w:spacing w:val="4"/>
          <w:sz w:val="23"/>
          <w:szCs w:val="23"/>
        </w:rPr>
        <w:t xml:space="preserve">за 2012год – 3205,0тыс.руб.  за счет уменьшения чистой прибыли на суммы, </w:t>
      </w:r>
      <w:r w:rsidRPr="000D2D07">
        <w:rPr>
          <w:rFonts w:ascii="Times New Roman" w:eastAsia="Times New Roman" w:hAnsi="Times New Roman" w:cs="Times New Roman"/>
          <w:sz w:val="23"/>
          <w:szCs w:val="23"/>
        </w:rPr>
        <w:t xml:space="preserve"> направленные на реконструкцию производственного цеха предприятия, что не было предусмотрено ни «Положением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утвержденным решением Пензенской городской Думы от 25.11.2005 №242-16/4, ни </w:t>
      </w:r>
      <w:r w:rsidRPr="000D2D07">
        <w:rPr>
          <w:rFonts w:ascii="Times New Roman" w:hAnsi="Times New Roman"/>
          <w:sz w:val="23"/>
          <w:szCs w:val="23"/>
        </w:rPr>
        <w:t xml:space="preserve">решениями Пензенской городской Думы </w:t>
      </w:r>
      <w:r w:rsidRPr="000D2D07">
        <w:rPr>
          <w:rFonts w:ascii="Times New Roman" w:hAnsi="Times New Roman" w:cs="Times New Roman"/>
          <w:sz w:val="23"/>
          <w:szCs w:val="23"/>
        </w:rPr>
        <w:t xml:space="preserve">от 21.12.2010 N 488-24/5 "О бюджете города Пензы на 2011 год и плановый период 2012 и 2013 годов" и </w:t>
      </w:r>
      <w:r w:rsidRPr="000D2D07">
        <w:rPr>
          <w:rFonts w:ascii="Times New Roman" w:hAnsi="Times New Roman"/>
          <w:sz w:val="23"/>
          <w:szCs w:val="23"/>
        </w:rPr>
        <w:t>от 21.12.2011 №794-35/5 «О бюджете города Пензы на 2012 год и плановый период 2013 и 2014 годов».</w:t>
      </w:r>
      <w:r w:rsidRPr="000D2D07">
        <w:rPr>
          <w:rFonts w:ascii="Times New Roman" w:eastAsia="Times New Roman" w:hAnsi="Times New Roman" w:cs="Times New Roman"/>
          <w:sz w:val="23"/>
          <w:szCs w:val="23"/>
        </w:rPr>
        <w:t xml:space="preserve">   </w:t>
      </w:r>
    </w:p>
    <w:p w:rsidR="008D1B0F" w:rsidRPr="000D2D07" w:rsidRDefault="008D1B0F" w:rsidP="008D1B0F">
      <w:pPr>
        <w:tabs>
          <w:tab w:val="left" w:pos="2685"/>
        </w:tabs>
        <w:spacing w:after="0" w:line="240" w:lineRule="auto"/>
        <w:ind w:right="34" w:firstLine="567"/>
        <w:jc w:val="both"/>
        <w:rPr>
          <w:rFonts w:ascii="Times New Roman" w:hAnsi="Times New Roman"/>
          <w:sz w:val="23"/>
          <w:szCs w:val="23"/>
        </w:rPr>
      </w:pPr>
      <w:r w:rsidRPr="000D2D07">
        <w:rPr>
          <w:rFonts w:ascii="Times New Roman" w:hAnsi="Times New Roman"/>
          <w:sz w:val="23"/>
          <w:szCs w:val="23"/>
        </w:rPr>
        <w:t xml:space="preserve"> В результате подлежит доначислению и уплате  в городской бюджет сумма отчислений </w:t>
      </w:r>
      <w:r w:rsidRPr="000D2D07">
        <w:rPr>
          <w:rFonts w:ascii="Times New Roman" w:eastAsia="Times New Roman" w:hAnsi="Times New Roman" w:cs="Times New Roman"/>
          <w:sz w:val="23"/>
          <w:szCs w:val="23"/>
        </w:rPr>
        <w:t xml:space="preserve">части прибыли от использования имущества, закрепленного за СМУП «Пензалифт» на праве хозяйственного ведения, </w:t>
      </w:r>
      <w:r w:rsidRPr="000D2D07">
        <w:rPr>
          <w:rFonts w:ascii="Times New Roman" w:hAnsi="Times New Roman"/>
          <w:sz w:val="23"/>
          <w:szCs w:val="23"/>
        </w:rPr>
        <w:t xml:space="preserve">в сумме 1453,0тыс.руб. (812,0тыс.руб. – за 2011год; 641,0тыс.руб. – за 2012 год). </w:t>
      </w:r>
    </w:p>
    <w:p w:rsidR="008D1B0F" w:rsidRPr="000D2D07" w:rsidRDefault="008D1B0F" w:rsidP="008D1B0F">
      <w:pPr>
        <w:tabs>
          <w:tab w:val="left" w:pos="2685"/>
        </w:tabs>
        <w:spacing w:after="0" w:line="240" w:lineRule="auto"/>
        <w:ind w:right="34" w:firstLine="284"/>
        <w:jc w:val="both"/>
        <w:rPr>
          <w:rFonts w:ascii="Times New Roman" w:eastAsia="Times New Roman" w:hAnsi="Times New Roman" w:cs="Times New Roman"/>
          <w:sz w:val="8"/>
          <w:szCs w:val="8"/>
        </w:rPr>
      </w:pPr>
    </w:p>
    <w:p w:rsidR="008D1B0F" w:rsidRPr="000D2D07" w:rsidRDefault="008D1B0F" w:rsidP="008D1B0F">
      <w:pPr>
        <w:widowControl w:val="0"/>
        <w:autoSpaceDE w:val="0"/>
        <w:autoSpaceDN w:val="0"/>
        <w:adjustRightInd w:val="0"/>
        <w:spacing w:after="0" w:line="240" w:lineRule="auto"/>
        <w:ind w:firstLine="540"/>
        <w:jc w:val="both"/>
        <w:rPr>
          <w:rFonts w:ascii="Times New Roman" w:hAnsi="Times New Roman"/>
          <w:spacing w:val="4"/>
          <w:sz w:val="23"/>
          <w:szCs w:val="23"/>
        </w:rPr>
      </w:pPr>
      <w:r w:rsidRPr="000D2D07">
        <w:rPr>
          <w:rFonts w:ascii="Times New Roman" w:eastAsia="Times New Roman" w:hAnsi="Times New Roman" w:cs="Times New Roman"/>
          <w:sz w:val="23"/>
          <w:szCs w:val="23"/>
        </w:rPr>
        <w:t xml:space="preserve"> 8. </w:t>
      </w:r>
      <w:r w:rsidRPr="000D2D07">
        <w:rPr>
          <w:rFonts w:ascii="Times New Roman" w:hAnsi="Times New Roman"/>
          <w:spacing w:val="4"/>
          <w:sz w:val="23"/>
          <w:szCs w:val="23"/>
        </w:rPr>
        <w:t>Решением Пензенской городской Думы от 25.11.2005 №242-16/4 утверждено «Положение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согласно п.7 которого ф</w:t>
      </w:r>
      <w:r w:rsidRPr="000D2D07">
        <w:rPr>
          <w:rFonts w:ascii="Times New Roman" w:hAnsi="Times New Roman" w:cs="Times New Roman"/>
          <w:sz w:val="23"/>
          <w:szCs w:val="23"/>
        </w:rPr>
        <w:t>орма  расчета  по исчислению суммы платежа</w:t>
      </w:r>
      <w:r w:rsidRPr="000D2D07">
        <w:rPr>
          <w:rFonts w:ascii="Times New Roman" w:hAnsi="Times New Roman"/>
          <w:spacing w:val="4"/>
          <w:sz w:val="23"/>
          <w:szCs w:val="23"/>
        </w:rPr>
        <w:t xml:space="preserve">  утверждается Управлением муниципального имущества администрации города Пензы,  </w:t>
      </w:r>
      <w:r w:rsidRPr="000D2D07">
        <w:rPr>
          <w:rFonts w:ascii="Times New Roman" w:hAnsi="Times New Roman" w:cs="Times New Roman"/>
          <w:sz w:val="23"/>
          <w:szCs w:val="23"/>
        </w:rPr>
        <w:t xml:space="preserve">однако, до настоящего времени форма расчета </w:t>
      </w:r>
      <w:r w:rsidRPr="000D2D07">
        <w:rPr>
          <w:rFonts w:ascii="Times New Roman" w:hAnsi="Times New Roman"/>
          <w:spacing w:val="4"/>
          <w:sz w:val="23"/>
          <w:szCs w:val="23"/>
        </w:rPr>
        <w:t xml:space="preserve">не утверждена.  </w:t>
      </w:r>
    </w:p>
    <w:p w:rsidR="008D1B0F" w:rsidRPr="000D2D07" w:rsidRDefault="008D1B0F" w:rsidP="008D1B0F">
      <w:pPr>
        <w:tabs>
          <w:tab w:val="left" w:pos="2685"/>
        </w:tabs>
        <w:spacing w:after="0" w:line="240" w:lineRule="auto"/>
        <w:ind w:right="34" w:firstLine="284"/>
        <w:jc w:val="both"/>
        <w:rPr>
          <w:rFonts w:ascii="Times New Roman" w:eastAsia="Times New Roman" w:hAnsi="Times New Roman" w:cs="Times New Roman"/>
          <w:sz w:val="8"/>
          <w:szCs w:val="8"/>
        </w:rPr>
      </w:pPr>
    </w:p>
    <w:p w:rsidR="008D1B0F" w:rsidRPr="000D2D07" w:rsidRDefault="008D1B0F" w:rsidP="008D1B0F">
      <w:pPr>
        <w:spacing w:after="0" w:line="240" w:lineRule="auto"/>
        <w:ind w:firstLine="540"/>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9. Установлено неэффективное расходование  средств предприятия в сумме 6667,4тыс.руб. (2369,7 тыс.руб. –в 2011г; 2457,6 тыс.руб. – в 2012г; 1840,1 тыс. руб. - за январь-ноябрь 2013г), направленных   на оплату ООО ГУК и ОАО "Городской центр контроля и учета энергетических ресурсов"  комиссионного  сбора за начисление и сбор платежей с населения за техническое обслуживание лифтов в многоквартирных жилых домах в размере 2%  от оплаченной  суммы платежей  на основании договоров №1 от 11.01.2011,  №4 от 10.01.2012, № 14 от 09.01.2013. Данные расходы  включены в себестоимость услуг СМУП «Пензалифт», тогда как фактически не связаны с оказанием услуг по техническому обслуживанию лифтов. Функции по начислению и сбору платежей с собственников и нанимателей жилых помещений МКД за содержание и текущий ремонт общего имущества многоквартирного дома (в т.ч. за техническое обслуживание лифтов)  возложены на Управляющие организации,  которые,  на основании заключенных с собственниками договоров управления, за услуги по управлению многоквартирным домом (в т.ч. за услуги   по </w:t>
      </w:r>
      <w:r w:rsidRPr="000D2D07">
        <w:rPr>
          <w:rFonts w:ascii="Times New Roman" w:eastAsia="Times New Roman" w:hAnsi="Times New Roman" w:cs="Times New Roman"/>
          <w:sz w:val="23"/>
          <w:szCs w:val="23"/>
        </w:rPr>
        <w:lastRenderedPageBreak/>
        <w:t>начислению и сбору платежей с собственников и нанимателей) получают вознаграждение в размере 9,981%  от размера начисленной платы за содержание  и текущий ремонт жилья. Таким образом, данные расходы для СМУП «Пензалифт»  экономически необоснованны и нецелесообразны. В период проверки вышеназванный договор № 14 от 09.01.2013  с ОАО «ГЦКУЭР» был расторгнут с 01.10.2013 на основании дополнительного соглашения от 02.12.2013г.</w:t>
      </w:r>
    </w:p>
    <w:p w:rsidR="008D1B0F" w:rsidRPr="000D2D07" w:rsidRDefault="008D1B0F" w:rsidP="008D1B0F">
      <w:pPr>
        <w:tabs>
          <w:tab w:val="left" w:pos="2685"/>
        </w:tabs>
        <w:spacing w:after="0" w:line="240" w:lineRule="auto"/>
        <w:ind w:right="34" w:firstLine="284"/>
        <w:jc w:val="both"/>
        <w:rPr>
          <w:rFonts w:ascii="Times New Roman" w:eastAsia="Times New Roman" w:hAnsi="Times New Roman" w:cs="Times New Roman"/>
          <w:sz w:val="8"/>
          <w:szCs w:val="8"/>
        </w:rPr>
      </w:pPr>
    </w:p>
    <w:p w:rsidR="008D1B0F" w:rsidRPr="000D2D07" w:rsidRDefault="008D1B0F" w:rsidP="008D1B0F">
      <w:pPr>
        <w:tabs>
          <w:tab w:val="left" w:pos="2685"/>
        </w:tabs>
        <w:spacing w:after="0" w:line="240" w:lineRule="auto"/>
        <w:ind w:right="34"/>
        <w:jc w:val="both"/>
        <w:rPr>
          <w:rFonts w:ascii="Times New Roman" w:hAnsi="Times New Roman" w:cs="Times New Roman"/>
          <w:sz w:val="23"/>
          <w:szCs w:val="23"/>
        </w:rPr>
      </w:pPr>
      <w:r w:rsidRPr="000D2D07">
        <w:rPr>
          <w:rFonts w:ascii="Times New Roman" w:eastAsia="Times New Roman" w:hAnsi="Times New Roman" w:cs="Times New Roman"/>
          <w:sz w:val="23"/>
          <w:szCs w:val="23"/>
        </w:rPr>
        <w:t xml:space="preserve">      </w:t>
      </w:r>
      <w:r w:rsidRPr="000D2D07">
        <w:rPr>
          <w:rFonts w:ascii="Times New Roman" w:hAnsi="Times New Roman" w:cs="Times New Roman"/>
          <w:sz w:val="23"/>
          <w:szCs w:val="23"/>
        </w:rPr>
        <w:t xml:space="preserve">    10. На балансе предприятия по состоянию на 01.01.2013г числится имущество балансовой стоимостью 92244,5тыс.руб. (остаточная-70317,5тыс.руб.). За проверяемый период  с 01.01.2011г по 01.01.2013г увеличение составило 70653,1тыс.руб., из них:</w:t>
      </w:r>
    </w:p>
    <w:p w:rsidR="008D1B0F" w:rsidRPr="000D2D07" w:rsidRDefault="008D1B0F" w:rsidP="008D1B0F">
      <w:pPr>
        <w:tabs>
          <w:tab w:val="left" w:pos="2685"/>
        </w:tabs>
        <w:spacing w:after="0" w:line="240" w:lineRule="auto"/>
        <w:ind w:left="2977" w:right="34" w:hanging="2977"/>
        <w:jc w:val="both"/>
        <w:rPr>
          <w:rFonts w:ascii="Times New Roman" w:hAnsi="Times New Roman" w:cs="Times New Roman"/>
          <w:sz w:val="23"/>
          <w:szCs w:val="23"/>
        </w:rPr>
      </w:pPr>
      <w:r w:rsidRPr="000D2D07">
        <w:rPr>
          <w:rFonts w:ascii="Times New Roman" w:hAnsi="Times New Roman" w:cs="Times New Roman"/>
          <w:sz w:val="23"/>
          <w:szCs w:val="23"/>
        </w:rPr>
        <w:t xml:space="preserve">         на 22716,8 тыс.руб. – в результате реконструкции производственного здания по ул.Егорова,25;</w:t>
      </w:r>
    </w:p>
    <w:p w:rsidR="008D1B0F" w:rsidRPr="000D2D07" w:rsidRDefault="008D1B0F" w:rsidP="008D1B0F">
      <w:pPr>
        <w:tabs>
          <w:tab w:val="left" w:pos="2685"/>
        </w:tabs>
        <w:spacing w:after="0" w:line="240" w:lineRule="auto"/>
        <w:ind w:left="2977" w:right="34" w:hanging="2977"/>
        <w:jc w:val="both"/>
        <w:rPr>
          <w:rFonts w:ascii="Times New Roman" w:hAnsi="Times New Roman" w:cs="Times New Roman"/>
          <w:sz w:val="23"/>
          <w:szCs w:val="23"/>
        </w:rPr>
      </w:pPr>
      <w:r w:rsidRPr="000D2D07">
        <w:rPr>
          <w:rFonts w:ascii="Times New Roman" w:hAnsi="Times New Roman" w:cs="Times New Roman"/>
          <w:sz w:val="23"/>
          <w:szCs w:val="23"/>
        </w:rPr>
        <w:t xml:space="preserve">         на 3739,6тыс.руб. – нежилые здания и помещения переданы из муниципальной казны;</w:t>
      </w:r>
    </w:p>
    <w:p w:rsidR="008D1B0F" w:rsidRPr="000D2D07" w:rsidRDefault="008D1B0F" w:rsidP="008D1B0F">
      <w:pPr>
        <w:tabs>
          <w:tab w:val="left" w:pos="2685"/>
        </w:tabs>
        <w:spacing w:after="0" w:line="240" w:lineRule="auto"/>
        <w:ind w:left="2694" w:right="34" w:hanging="2694"/>
        <w:jc w:val="both"/>
        <w:rPr>
          <w:rFonts w:ascii="Times New Roman" w:eastAsia="Times New Roman" w:hAnsi="Times New Roman" w:cs="Times New Roman"/>
          <w:sz w:val="23"/>
          <w:szCs w:val="23"/>
        </w:rPr>
      </w:pPr>
      <w:r w:rsidRPr="000D2D07">
        <w:rPr>
          <w:rFonts w:ascii="Times New Roman" w:hAnsi="Times New Roman" w:cs="Times New Roman"/>
          <w:sz w:val="23"/>
          <w:szCs w:val="23"/>
        </w:rPr>
        <w:t xml:space="preserve">         на 32151,8тыс.руб. – приобретены 5 троллейбусов, из них: 3 – на основании </w:t>
      </w:r>
      <w:r w:rsidRPr="000D2D07">
        <w:rPr>
          <w:rFonts w:ascii="Times New Roman" w:eastAsia="Times New Roman" w:hAnsi="Times New Roman" w:cs="Times New Roman"/>
          <w:sz w:val="23"/>
          <w:szCs w:val="23"/>
        </w:rPr>
        <w:t>договора лизинга №032-п/2011-ПЛ от 20.10.2011г с  ООО Лизинговая компания «Профит-Лизинг» и 2 – на основании договора купли-продажи №13/11-11 от 01.11.2011 с ООО «ТрансМашГрупп».</w:t>
      </w:r>
    </w:p>
    <w:p w:rsidR="008D1B0F" w:rsidRPr="000D2D07" w:rsidRDefault="008D1B0F" w:rsidP="008D1B0F">
      <w:pPr>
        <w:tabs>
          <w:tab w:val="left" w:pos="2685"/>
        </w:tabs>
        <w:spacing w:after="0" w:line="240" w:lineRule="auto"/>
        <w:ind w:left="2694" w:right="34" w:hanging="2694"/>
        <w:jc w:val="both"/>
        <w:rPr>
          <w:rFonts w:ascii="Times New Roman" w:eastAsia="Times New Roman" w:hAnsi="Times New Roman" w:cs="Times New Roman"/>
          <w:sz w:val="8"/>
          <w:szCs w:val="8"/>
        </w:rPr>
      </w:pPr>
    </w:p>
    <w:p w:rsidR="008D1B0F" w:rsidRPr="000D2D07" w:rsidRDefault="008D1B0F" w:rsidP="008D1B0F">
      <w:pPr>
        <w:tabs>
          <w:tab w:val="left" w:pos="2685"/>
        </w:tabs>
        <w:spacing w:after="0" w:line="240" w:lineRule="auto"/>
        <w:ind w:right="34"/>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11. Осуществление пассажирских перевозок городским   транспортом не предусмотрено Уставом СМУП «Пензалифт», приобретенные троллейбусы переданы МУП  «Пассажирские перевозки г.Пензы» на праве аренды 2 ед. по договору №1 от 16.11.2011г и в сублизинг 3 ед. по договору №1 от 01.11.2011г. В нарушение п.3 ст.23 Федерального закона от 14.11.2002г №161-ФЗ «О </w:t>
      </w:r>
      <w:r w:rsidRPr="000D2D07">
        <w:rPr>
          <w:rFonts w:ascii="Times New Roman" w:hAnsi="Times New Roman" w:cs="Times New Roman"/>
          <w:sz w:val="23"/>
          <w:szCs w:val="23"/>
        </w:rPr>
        <w:t>государственных и муниципальных унитарных предприятиях</w:t>
      </w:r>
      <w:r w:rsidRPr="000D2D07">
        <w:rPr>
          <w:rFonts w:ascii="Times New Roman" w:eastAsia="Times New Roman" w:hAnsi="Times New Roman" w:cs="Times New Roman"/>
          <w:sz w:val="23"/>
          <w:szCs w:val="23"/>
        </w:rPr>
        <w:t>» договор сублизинга №1 от 01.11.2011 на сумму 25615,1тыс.руб.  заключен без согласия собственника муниципального имущества.</w:t>
      </w:r>
    </w:p>
    <w:p w:rsidR="008D1B0F" w:rsidRPr="000D2D07" w:rsidRDefault="008D1B0F" w:rsidP="008D1B0F">
      <w:pPr>
        <w:spacing w:after="0" w:line="240" w:lineRule="auto"/>
        <w:ind w:right="34"/>
        <w:jc w:val="both"/>
        <w:rPr>
          <w:rFonts w:ascii="Times New Roman" w:hAnsi="Times New Roman" w:cs="Times New Roman"/>
          <w:sz w:val="8"/>
          <w:szCs w:val="8"/>
        </w:rPr>
      </w:pPr>
    </w:p>
    <w:p w:rsidR="008D1B0F" w:rsidRPr="000D2D07" w:rsidRDefault="008D1B0F" w:rsidP="008D1B0F">
      <w:pPr>
        <w:tabs>
          <w:tab w:val="left" w:pos="2685"/>
        </w:tabs>
        <w:spacing w:after="0" w:line="240" w:lineRule="auto"/>
        <w:ind w:right="34"/>
        <w:jc w:val="both"/>
        <w:rPr>
          <w:rFonts w:ascii="Times New Roman" w:eastAsia="Times New Roman" w:hAnsi="Times New Roman" w:cs="Times New Roman"/>
          <w:sz w:val="23"/>
          <w:szCs w:val="23"/>
        </w:rPr>
      </w:pPr>
      <w:r w:rsidRPr="000D2D07">
        <w:rPr>
          <w:rFonts w:ascii="Times New Roman" w:hAnsi="Times New Roman" w:cs="Times New Roman"/>
          <w:sz w:val="23"/>
          <w:szCs w:val="23"/>
        </w:rPr>
        <w:t xml:space="preserve">      </w:t>
      </w:r>
      <w:r w:rsidR="009328B6" w:rsidRPr="000D2D07">
        <w:rPr>
          <w:rFonts w:ascii="Times New Roman" w:hAnsi="Times New Roman" w:cs="Times New Roman"/>
          <w:sz w:val="23"/>
          <w:szCs w:val="23"/>
        </w:rPr>
        <w:t xml:space="preserve"> </w:t>
      </w:r>
      <w:r w:rsidRPr="000D2D07">
        <w:rPr>
          <w:rFonts w:ascii="Times New Roman" w:hAnsi="Times New Roman" w:cs="Times New Roman"/>
          <w:sz w:val="23"/>
          <w:szCs w:val="23"/>
        </w:rPr>
        <w:t xml:space="preserve"> 12. </w:t>
      </w:r>
      <w:r w:rsidRPr="000D2D07">
        <w:rPr>
          <w:rFonts w:ascii="Times New Roman" w:eastAsia="Times New Roman" w:hAnsi="Times New Roman" w:cs="Times New Roman"/>
          <w:sz w:val="23"/>
          <w:szCs w:val="23"/>
        </w:rPr>
        <w:t>В целях своевременного проведения  расчетов  с лизингодателем ООО Лизинговая компания «Профит-Лизинг» по лизинговым платежам и ООО Банк «Кузнецкий»  по погашению кредита и процентов  за покупку троллейбусов СМУП «Пензалифт» произведено в 2011-2013гг  отвлечение из хозяйственного оборота собственных оборотных средств на общую сумму  8532,6тыс.руб. при дебиторской задолженности  МУП «Пассажирские перевозки г.Пензы», что негативно сказывается на финансовом состоянии и платежеспособности  предприятия.</w:t>
      </w:r>
    </w:p>
    <w:p w:rsidR="008D1B0F" w:rsidRPr="000D2D07" w:rsidRDefault="008D1B0F" w:rsidP="008D1B0F">
      <w:pPr>
        <w:tabs>
          <w:tab w:val="left" w:pos="2685"/>
        </w:tabs>
        <w:spacing w:after="0" w:line="240" w:lineRule="auto"/>
        <w:ind w:right="34"/>
        <w:jc w:val="both"/>
        <w:rPr>
          <w:rFonts w:ascii="Times New Roman" w:eastAsia="Times New Roman" w:hAnsi="Times New Roman" w:cs="Times New Roman"/>
          <w:sz w:val="8"/>
          <w:szCs w:val="8"/>
        </w:rPr>
      </w:pP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13.  В составе основных средств  СМУП «Пензалифт» по состоянию на 25.12.2013 числится 31 объект недвижимого  имущества (здания и нежилые помещения) балансовой стоимостью 29250,0тыс.руб., общей площадью  6644,3кв.м., из них:</w:t>
      </w: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4153,9кв.м. или 62,5%  от общей площади (6644,3кв.м.) – используется предприятием в своей  деятельности; </w:t>
      </w: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1406,4кв.м.  или 21,2%   от общей площади  - сдано в аренду  на основании заключенных договоров;</w:t>
      </w: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1084 кв.м. или 16,3%  от общей площади – не используются в деятельности предприятия и не сданы в аренду (нежилые помещения по переулку Буровой,7А,  ул.Попова,28В, ул.Цеткин,33,  ул.Фурманова,17В).  Расходы предприятия по содержанию данных объектов составили  174,4тыс.руб., что является неэффективным расходованием средств предприятия.    Гараж по ул.Фурманова,17В используется неустановленным лицом, т.к. на момент проверки (23.12.2013) дверь гаража была  закрыта, ключ от замка у сотрудников   СМУП «Пензалифт» отсутствовал, на дороге к подъезду гаража имеется следы протекторов  шин автомашины.</w:t>
      </w:r>
    </w:p>
    <w:p w:rsidR="008D1B0F" w:rsidRPr="000D2D07" w:rsidRDefault="008D1B0F" w:rsidP="008D1B0F">
      <w:pPr>
        <w:spacing w:after="0" w:line="240" w:lineRule="auto"/>
        <w:jc w:val="both"/>
        <w:rPr>
          <w:rFonts w:ascii="Times New Roman" w:eastAsia="Times New Roman" w:hAnsi="Times New Roman" w:cs="Times New Roman"/>
          <w:sz w:val="8"/>
          <w:szCs w:val="8"/>
        </w:rPr>
      </w:pP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14. В нарушение ст.131 Гражданского кодекса РФ СМУП "Пензалифт"   не зарегистрировано в установленном порядке  право хозяйственного ведения на недвижимое имущество –23 нежилых помещения общей площадью 2060,0кв.м., общей первоначальной  стоимостью 2229,7тыс.руб., расположенных по:  ул.К.Цеткин,33 площадью 219,4кв.м.; ул.К.Цеткин,21 площадью 17,3кв.м.; ул.Куйбышева,47 (3 объекта общей площадью 455,5кв.м.); ул.Попова,28В площадью 60,7кв.м.; пер.Буровой,7А (2 объекта общей площадью 837,6кв.м.); ул.Суворова,145 площадью 12,9кв.м.; ул.Ухтомского,3А площадью 40кв.м.; ул.Урицкого,16 площадью 75,1кв.м.; ул.Терновского,251 площадью 17,6кв.м.; ул.Онежская,5 </w:t>
      </w:r>
      <w:r w:rsidRPr="000D2D07">
        <w:rPr>
          <w:rFonts w:ascii="Times New Roman" w:eastAsia="Times New Roman" w:hAnsi="Times New Roman" w:cs="Times New Roman"/>
          <w:sz w:val="23"/>
          <w:szCs w:val="23"/>
        </w:rPr>
        <w:lastRenderedPageBreak/>
        <w:t xml:space="preserve">площадью 24,5кв.м.; ул.Мира,39 площадью 17,3кв.м.; ул.Мира,11-4п площадью 9,5кв.м.; ул.Кулибина,15 площадью 14,2кв.м.; ул.Воронова,14а площадью 48кв.м.; ул.8 Марта,13 площадью 34,7кв.м.; пр.Строителей,56а площадью 36кв.м.; пр.Строителей,47 площадью 24,4кв.м.; пр.Строителей,112 площадью 36,7кв.м.; пр.Победы,130 площадью 64,3кв.м.; пр-д Виноградный,24 площадью 14,3кв.м. </w:t>
      </w:r>
    </w:p>
    <w:p w:rsidR="008D1B0F" w:rsidRPr="000D2D07" w:rsidRDefault="008D1B0F" w:rsidP="008D1B0F">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В соответствии со ст.20  п. 1 ст. 36 Земельного кодекса Российской Федерации СМУП </w:t>
      </w:r>
      <w:r w:rsidRPr="000D2D07">
        <w:rPr>
          <w:rFonts w:ascii="Times New Roman" w:eastAsia="Times New Roman" w:hAnsi="Times New Roman" w:cs="Times New Roman"/>
          <w:sz w:val="23"/>
          <w:szCs w:val="23"/>
        </w:rPr>
        <w:t>«Пензалифт»</w:t>
      </w:r>
      <w:r w:rsidRPr="000D2D07">
        <w:rPr>
          <w:rFonts w:ascii="Times New Roman" w:hAnsi="Times New Roman" w:cs="Times New Roman"/>
          <w:sz w:val="23"/>
          <w:szCs w:val="23"/>
        </w:rPr>
        <w:t xml:space="preserve"> необходимо было оформить право аренды земельных  участков,  на которых расположены здания, строения, сооружения по адресам: </w:t>
      </w:r>
      <w:r w:rsidRPr="000D2D07">
        <w:rPr>
          <w:rFonts w:ascii="Times New Roman" w:eastAsia="Times New Roman" w:hAnsi="Times New Roman" w:cs="Times New Roman"/>
          <w:sz w:val="23"/>
          <w:szCs w:val="23"/>
        </w:rPr>
        <w:t>ул.К.Цеткин,33, ул.Куйбышева,47, ул.Попова,28В, пер.Буровой,7А, ул.Бородина,23</w:t>
      </w:r>
      <w:r w:rsidRPr="000D2D07">
        <w:rPr>
          <w:rFonts w:ascii="Times New Roman" w:hAnsi="Times New Roman" w:cs="Times New Roman"/>
          <w:sz w:val="23"/>
          <w:szCs w:val="23"/>
        </w:rPr>
        <w:t>. На момент проверки  аренда данных участков не оформлена.</w:t>
      </w:r>
    </w:p>
    <w:p w:rsidR="008D1B0F" w:rsidRPr="000D2D07" w:rsidRDefault="008D1B0F" w:rsidP="008D1B0F">
      <w:pPr>
        <w:spacing w:after="0" w:line="240" w:lineRule="auto"/>
        <w:jc w:val="both"/>
        <w:rPr>
          <w:rFonts w:ascii="Times New Roman" w:eastAsia="Times New Roman" w:hAnsi="Times New Roman" w:cs="Times New Roman"/>
          <w:sz w:val="8"/>
          <w:szCs w:val="8"/>
        </w:rPr>
      </w:pP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15.  На основании приказа  Первого заместителя  главы администрации по земельным и градостроительным вопросам от 25.11.2011 №749п  нежилое помещение площадью 26,8кв.м. на цокольном этаже 2-этажного здания, 1917 года постройки по ул.Московская,32 передано из муниципальной казны в хозяйственное ведение СМУП «Пензалифт».  Приказом Управления муниципального имущества администрации города Пензы №112 от 15.03.2012 дано  согласие на продажу данного помещения путем проведения открытого аукциона, что свидетельствует о том, что передача данного помещения   произведена с целью последующей продажи его, а не для использования данного имущества в соответствии с целевым назначением и для достижения уставных целей предприятия.   Данное помещение продано по результатам проведения открытого аукциона по договору купли-продажи б/н от 23.05.2012г на сумму  2056,7тыс.руб. (начальная цена продажи объекта - 262,0 тыс.руб. определена на основании  отчета ИП Пудовкин А.Ю. об оценке №51-2011 от 27.12.2011), доход СМУП «Пензалифт» от данной сделки составил 2056,7тыс.руб.  В результате  передачи  с целью продажи данного помещения из муниципальной казны в хозяйственное ведение потери бюджета г.Пензы от продажи данного нежилого помещения составили 2056,7тыс.руб.</w:t>
      </w:r>
    </w:p>
    <w:p w:rsidR="008D1B0F" w:rsidRPr="000D2D07" w:rsidRDefault="008D1B0F" w:rsidP="008D1B0F">
      <w:pPr>
        <w:spacing w:after="0" w:line="240" w:lineRule="auto"/>
        <w:jc w:val="both"/>
        <w:rPr>
          <w:rFonts w:ascii="Times New Roman" w:eastAsia="Times New Roman" w:hAnsi="Times New Roman" w:cs="Times New Roman"/>
          <w:sz w:val="8"/>
          <w:szCs w:val="8"/>
        </w:rPr>
      </w:pPr>
    </w:p>
    <w:p w:rsidR="008D1B0F" w:rsidRPr="000D2D07" w:rsidRDefault="008D1B0F" w:rsidP="008D1B0F">
      <w:pPr>
        <w:spacing w:after="0" w:line="240" w:lineRule="auto"/>
        <w:ind w:right="4"/>
        <w:jc w:val="both"/>
        <w:rPr>
          <w:rFonts w:ascii="Times New Roman" w:eastAsia="Times New Roman" w:hAnsi="Times New Roman" w:cs="Times New Roman"/>
          <w:sz w:val="23"/>
          <w:szCs w:val="23"/>
        </w:rPr>
      </w:pPr>
      <w:r w:rsidRPr="000D2D07">
        <w:rPr>
          <w:rFonts w:ascii="Times New Roman" w:hAnsi="Times New Roman" w:cs="Times New Roman"/>
          <w:sz w:val="23"/>
          <w:szCs w:val="23"/>
        </w:rPr>
        <w:t xml:space="preserve">          16.   На основании приказов      </w:t>
      </w:r>
      <w:r w:rsidRPr="000D2D07">
        <w:rPr>
          <w:rFonts w:ascii="Times New Roman" w:eastAsia="Times New Roman" w:hAnsi="Times New Roman" w:cs="Times New Roman"/>
          <w:sz w:val="23"/>
          <w:szCs w:val="23"/>
        </w:rPr>
        <w:t xml:space="preserve">Первого заместителя  главы администрации по земельным и градостроительным вопросам от 09.12.2011 №835п; 03.08.2011 №479п;  12.10.2012 №673п переданы из хозяйственного ведения СМУП «Пензалифт»  в муниципальную казну нежилые помещения балансовой стоимостью 528,6тыс.руб., в том числе:  по ул. Долгова,4 площадью 71 кв.м  по ул. Ухтомского,3а площадью 71,5 кв.м., по ул. Ульяновская,17 площадью 16,9 кв.м., </w:t>
      </w:r>
    </w:p>
    <w:p w:rsidR="008D1B0F" w:rsidRPr="000D2D07" w:rsidRDefault="008D1B0F" w:rsidP="008D1B0F">
      <w:pPr>
        <w:spacing w:after="0" w:line="240" w:lineRule="auto"/>
        <w:jc w:val="both"/>
        <w:rPr>
          <w:rFonts w:ascii="Times New Roman" w:eastAsia="Times New Roman" w:hAnsi="Times New Roman" w:cs="Times New Roman"/>
          <w:sz w:val="23"/>
          <w:szCs w:val="23"/>
        </w:rPr>
      </w:pPr>
      <w:r w:rsidRPr="000D2D07">
        <w:rPr>
          <w:rFonts w:ascii="Times New Roman" w:eastAsia="Times New Roman" w:hAnsi="Times New Roman" w:cs="Times New Roman"/>
          <w:sz w:val="23"/>
          <w:szCs w:val="23"/>
        </w:rPr>
        <w:t xml:space="preserve"> ул. Куйбышева,47 площадью 118,4 кв.м. </w:t>
      </w:r>
    </w:p>
    <w:p w:rsidR="008D1B0F" w:rsidRPr="000D2D07" w:rsidRDefault="008D1B0F" w:rsidP="008D1B0F">
      <w:pPr>
        <w:autoSpaceDE w:val="0"/>
        <w:autoSpaceDN w:val="0"/>
        <w:adjustRightInd w:val="0"/>
        <w:spacing w:after="0" w:line="240" w:lineRule="auto"/>
        <w:ind w:firstLine="540"/>
        <w:jc w:val="both"/>
        <w:rPr>
          <w:rFonts w:ascii="Times New Roman" w:hAnsi="Times New Roman" w:cs="Times New Roman"/>
          <w:sz w:val="23"/>
          <w:szCs w:val="23"/>
        </w:rPr>
      </w:pPr>
      <w:r w:rsidRPr="000D2D07">
        <w:rPr>
          <w:rFonts w:ascii="Times New Roman" w:hAnsi="Times New Roman" w:cs="Times New Roman"/>
          <w:iCs/>
          <w:sz w:val="23"/>
          <w:szCs w:val="23"/>
        </w:rPr>
        <w:t xml:space="preserve">В </w:t>
      </w:r>
      <w:r w:rsidRPr="000D2D07">
        <w:rPr>
          <w:rFonts w:ascii="Times New Roman" w:hAnsi="Times New Roman" w:cs="Times New Roman"/>
          <w:sz w:val="23"/>
          <w:szCs w:val="23"/>
        </w:rPr>
        <w:t xml:space="preserve"> силу </w:t>
      </w:r>
      <w:hyperlink r:id="rId40" w:history="1">
        <w:r w:rsidRPr="000D2D07">
          <w:rPr>
            <w:rFonts w:ascii="Times New Roman" w:hAnsi="Times New Roman" w:cs="Times New Roman"/>
            <w:sz w:val="23"/>
            <w:szCs w:val="23"/>
          </w:rPr>
          <w:t>п. 1 ст. 295</w:t>
        </w:r>
      </w:hyperlink>
      <w:r w:rsidRPr="000D2D07">
        <w:rPr>
          <w:rFonts w:ascii="Times New Roman" w:hAnsi="Times New Roman" w:cs="Times New Roman"/>
          <w:sz w:val="23"/>
          <w:szCs w:val="23"/>
        </w:rPr>
        <w:t xml:space="preserve"> ГК РФ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 Собственник имеет право на получение части прибыли от использования имущества, находящегося в хозяйственном ведении предприятия. </w:t>
      </w:r>
      <w:hyperlink r:id="rId41" w:history="1">
        <w:r w:rsidRPr="000D2D07">
          <w:rPr>
            <w:rFonts w:ascii="Times New Roman" w:hAnsi="Times New Roman" w:cs="Times New Roman"/>
            <w:sz w:val="23"/>
            <w:szCs w:val="23"/>
          </w:rPr>
          <w:t>Пунктом 1 ст. 20</w:t>
        </w:r>
      </w:hyperlink>
      <w:r w:rsidRPr="000D2D07">
        <w:rPr>
          <w:rFonts w:ascii="Times New Roman" w:hAnsi="Times New Roman" w:cs="Times New Roman"/>
          <w:sz w:val="23"/>
          <w:szCs w:val="23"/>
        </w:rPr>
        <w:t xml:space="preserve"> Федерального закона от 14.11.2002 N 161-ФЗ "О государственных и муниципальных унитарных предприятиях" определен перечень полномочий собственника имущества унитарного предприятия, среди которых отсутствует право распоряжаться переданным в хозяйственное ведение имуществом с согласия унитарного предприятия. Добровольный отказ предприятия от имущества, закрепленного за ним на праве хозяйственного ведения, не допускается в силу положений </w:t>
      </w:r>
      <w:hyperlink r:id="rId42" w:history="1">
        <w:r w:rsidRPr="000D2D07">
          <w:rPr>
            <w:rFonts w:ascii="Times New Roman" w:hAnsi="Times New Roman" w:cs="Times New Roman"/>
            <w:sz w:val="23"/>
            <w:szCs w:val="23"/>
          </w:rPr>
          <w:t>пункта 3 статьи 18</w:t>
        </w:r>
      </w:hyperlink>
      <w:r w:rsidRPr="000D2D07">
        <w:rPr>
          <w:rFonts w:ascii="Times New Roman" w:hAnsi="Times New Roman" w:cs="Times New Roman"/>
          <w:sz w:val="23"/>
          <w:szCs w:val="23"/>
        </w:rPr>
        <w:t xml:space="preserve"> вышеназванного Закона №161-ФЗ, который прямо обязывает предприятие распоряжаться своим имуществом только в пределах, не лишающих его возможности осуществлять деятельность, цели, предмет, виды которой определены уставом. В </w:t>
      </w:r>
      <w:hyperlink r:id="rId43" w:history="1">
        <w:r w:rsidRPr="000D2D07">
          <w:rPr>
            <w:rFonts w:ascii="Times New Roman" w:hAnsi="Times New Roman" w:cs="Times New Roman"/>
            <w:sz w:val="23"/>
            <w:szCs w:val="23"/>
          </w:rPr>
          <w:t>п. 5</w:t>
        </w:r>
      </w:hyperlink>
      <w:r w:rsidRPr="000D2D07">
        <w:rPr>
          <w:rFonts w:ascii="Times New Roman" w:hAnsi="Times New Roman" w:cs="Times New Roman"/>
          <w:sz w:val="23"/>
          <w:szCs w:val="23"/>
        </w:rPr>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w:t>
      </w:r>
      <w:hyperlink r:id="rId44" w:history="1">
        <w:r w:rsidRPr="000D2D07">
          <w:rPr>
            <w:rFonts w:ascii="Times New Roman" w:hAnsi="Times New Roman" w:cs="Times New Roman"/>
            <w:sz w:val="23"/>
            <w:szCs w:val="23"/>
          </w:rPr>
          <w:t>ст. 295</w:t>
        </w:r>
      </w:hyperlink>
      <w:r w:rsidRPr="000D2D07">
        <w:rPr>
          <w:rFonts w:ascii="Times New Roman" w:hAnsi="Times New Roman" w:cs="Times New Roman"/>
          <w:sz w:val="23"/>
          <w:szCs w:val="23"/>
        </w:rPr>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w:t>
      </w:r>
      <w:r w:rsidRPr="000D2D07">
        <w:rPr>
          <w:rFonts w:ascii="Times New Roman" w:hAnsi="Times New Roman" w:cs="Times New Roman"/>
          <w:sz w:val="23"/>
          <w:szCs w:val="23"/>
        </w:rPr>
        <w:lastRenderedPageBreak/>
        <w:t xml:space="preserve">имуществом независимо от наличия или отсутствия согласия такого предприятия. Аналогичная позиция отражена в </w:t>
      </w:r>
      <w:hyperlink r:id="rId45" w:history="1">
        <w:r w:rsidRPr="000D2D07">
          <w:rPr>
            <w:rFonts w:ascii="Times New Roman" w:hAnsi="Times New Roman" w:cs="Times New Roman"/>
            <w:sz w:val="23"/>
            <w:szCs w:val="23"/>
          </w:rPr>
          <w:t>Определении</w:t>
        </w:r>
      </w:hyperlink>
      <w:r w:rsidRPr="000D2D07">
        <w:rPr>
          <w:rFonts w:ascii="Times New Roman" w:hAnsi="Times New Roman" w:cs="Times New Roman"/>
          <w:sz w:val="23"/>
          <w:szCs w:val="23"/>
        </w:rPr>
        <w:t xml:space="preserve"> ВАС РФ от 26.05.2010 N ВАС-6031/10: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предприятия, и сделки, в результате которых предприятие лишено возможности осуществлять уставную деятельность, являются ничтожными.</w:t>
      </w:r>
    </w:p>
    <w:p w:rsidR="008D1B0F" w:rsidRPr="000D2D07" w:rsidRDefault="008D1B0F" w:rsidP="008D1B0F">
      <w:pPr>
        <w:tabs>
          <w:tab w:val="left" w:pos="2685"/>
        </w:tabs>
        <w:spacing w:after="0" w:line="240" w:lineRule="auto"/>
        <w:ind w:right="34"/>
        <w:jc w:val="both"/>
        <w:rPr>
          <w:rFonts w:ascii="Times New Roman" w:hAnsi="Times New Roman" w:cs="Times New Roman"/>
          <w:sz w:val="23"/>
          <w:szCs w:val="23"/>
        </w:rPr>
      </w:pPr>
      <w:r w:rsidRPr="000D2D07">
        <w:rPr>
          <w:rFonts w:ascii="Times New Roman" w:hAnsi="Times New Roman" w:cs="Times New Roman"/>
          <w:sz w:val="23"/>
          <w:szCs w:val="23"/>
        </w:rPr>
        <w:t xml:space="preserve">          Таким образом, передача собственником недвижимого имущества балансовой стоимостью </w:t>
      </w:r>
      <w:r w:rsidRPr="000D2D07">
        <w:rPr>
          <w:rFonts w:ascii="Times New Roman" w:eastAsia="Times New Roman" w:hAnsi="Times New Roman" w:cs="Times New Roman"/>
          <w:sz w:val="23"/>
          <w:szCs w:val="23"/>
        </w:rPr>
        <w:t>528,6тыс.руб.</w:t>
      </w:r>
      <w:r w:rsidRPr="000D2D07">
        <w:rPr>
          <w:rFonts w:ascii="Times New Roman" w:hAnsi="Times New Roman" w:cs="Times New Roman"/>
          <w:sz w:val="23"/>
          <w:szCs w:val="23"/>
        </w:rPr>
        <w:t>, принадлежащего СМУП «Пензалифт» на праве хозяйственного ведения, в муниципальную казну в указанных случаях неправомерна.</w:t>
      </w:r>
    </w:p>
    <w:p w:rsidR="008D1B0F" w:rsidRPr="000D2D07" w:rsidRDefault="008D1B0F" w:rsidP="008D1B0F">
      <w:pPr>
        <w:autoSpaceDE w:val="0"/>
        <w:autoSpaceDN w:val="0"/>
        <w:adjustRightInd w:val="0"/>
        <w:spacing w:after="0" w:line="240" w:lineRule="auto"/>
        <w:ind w:firstLine="540"/>
        <w:jc w:val="both"/>
        <w:rPr>
          <w:rFonts w:ascii="Times New Roman" w:hAnsi="Times New Roman" w:cs="Times New Roman"/>
          <w:sz w:val="8"/>
          <w:szCs w:val="8"/>
        </w:rPr>
      </w:pPr>
    </w:p>
    <w:p w:rsidR="008D1B0F" w:rsidRPr="000D2D07" w:rsidRDefault="008D1B0F" w:rsidP="008D1B0F">
      <w:pPr>
        <w:autoSpaceDE w:val="0"/>
        <w:autoSpaceDN w:val="0"/>
        <w:adjustRightInd w:val="0"/>
        <w:spacing w:after="0" w:line="240" w:lineRule="auto"/>
        <w:ind w:firstLine="540"/>
        <w:jc w:val="both"/>
        <w:rPr>
          <w:rFonts w:ascii="Times New Roman" w:hAnsi="Times New Roman" w:cs="Times New Roman"/>
          <w:iCs/>
          <w:sz w:val="23"/>
          <w:szCs w:val="23"/>
        </w:rPr>
      </w:pPr>
      <w:r w:rsidRPr="000D2D07">
        <w:rPr>
          <w:rFonts w:ascii="Times New Roman" w:hAnsi="Times New Roman" w:cs="Times New Roman"/>
          <w:sz w:val="23"/>
          <w:szCs w:val="23"/>
        </w:rPr>
        <w:t xml:space="preserve">  17. В проверяемом периоде 9 нежилых помещений  общей площадью 599,5кв.м. находились в пользовании арендаторов: МКП «Теплоснабжение»  (563,3кв.м. по ул.Бородина,23 по договорам аренды от 21.11.2011 №№1/58-1/60); ООО «Земстройинвест» (181,7кв.м. по ул.Межрайонная,16 по договорам аренды от 21.11.2011 №№1/65-1/66); ООО «Содействие-МК» (130,0кв.м. по ул.Межрайонная,16 по договорам аренды от 21.11.2011 №№1/62-1/64); ООО ИЦ «Промэкспертиза» (24,5 кв.м. по ул.Бородина,23 по договору  аренды от 01.11.2012 №1/79). Данные договоры были заключены на 3 года, однако государственная регистрация их не была проведена, как того требует п.2 ст.651 ГК РФ, согласно которому д</w:t>
      </w:r>
      <w:r w:rsidRPr="000D2D07">
        <w:rPr>
          <w:rFonts w:ascii="Times New Roman" w:hAnsi="Times New Roman" w:cs="Times New Roman"/>
          <w:iCs/>
          <w:sz w:val="23"/>
          <w:szCs w:val="23"/>
        </w:rPr>
        <w:t>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8D1B0F" w:rsidRPr="000D2D07" w:rsidRDefault="008D1B0F" w:rsidP="008D1B0F">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8D1B0F" w:rsidRPr="000D2D07" w:rsidRDefault="008D1B0F" w:rsidP="008D1B0F">
      <w:pPr>
        <w:spacing w:after="0" w:line="240" w:lineRule="auto"/>
        <w:jc w:val="both"/>
        <w:rPr>
          <w:rFonts w:ascii="Times New Roman" w:hAnsi="Times New Roman" w:cs="Times New Roman"/>
          <w:sz w:val="23"/>
          <w:szCs w:val="23"/>
        </w:rPr>
      </w:pPr>
      <w:r w:rsidRPr="000D2D07">
        <w:rPr>
          <w:rFonts w:ascii="Times New Roman" w:hAnsi="Times New Roman" w:cs="Times New Roman"/>
          <w:sz w:val="23"/>
          <w:szCs w:val="23"/>
        </w:rPr>
        <w:t xml:space="preserve">           18. </w:t>
      </w:r>
      <w:r w:rsidRPr="000D2D07">
        <w:rPr>
          <w:rFonts w:ascii="Times New Roman" w:eastAsia="Times New Roman" w:hAnsi="Times New Roman" w:cs="Times New Roman"/>
          <w:spacing w:val="-4"/>
          <w:sz w:val="23"/>
          <w:szCs w:val="23"/>
        </w:rPr>
        <w:t>По договору аренды от 01.01.2008 №1/3 часть здания на 1 этаже по ул. Бородина,23 площадью 67,65 м</w:t>
      </w:r>
      <w:r w:rsidRPr="000D2D07">
        <w:rPr>
          <w:rFonts w:ascii="Times New Roman" w:eastAsia="Times New Roman" w:hAnsi="Times New Roman" w:cs="Times New Roman"/>
          <w:spacing w:val="-4"/>
          <w:sz w:val="23"/>
          <w:szCs w:val="23"/>
          <w:vertAlign w:val="superscript"/>
        </w:rPr>
        <w:t>2</w:t>
      </w:r>
      <w:r w:rsidRPr="000D2D07">
        <w:rPr>
          <w:rFonts w:ascii="Times New Roman" w:eastAsia="Times New Roman" w:hAnsi="Times New Roman" w:cs="Times New Roman"/>
          <w:spacing w:val="-4"/>
          <w:sz w:val="23"/>
          <w:szCs w:val="23"/>
        </w:rPr>
        <w:t>, передана  предпринимателю Букиной Н.П. под прачечную сроком на 11 месяцев, Дополнительным соглашением от 01.12.2009 помещение передано в аренду на неопределенный срок. Согласие  УИГО администрации города Пензы   на передачу в аренду  дано 10.04.2008 (приказ №269), на продление -16.12.2009 (приказ №375),   т.е. после даты совершения сделок.</w:t>
      </w:r>
    </w:p>
    <w:p w:rsidR="008D1B0F" w:rsidRPr="000D2D07" w:rsidRDefault="008D1B0F" w:rsidP="008D1B0F">
      <w:pPr>
        <w:suppressAutoHyphens/>
        <w:spacing w:after="0" w:line="240" w:lineRule="auto"/>
        <w:ind w:firstLine="709"/>
        <w:jc w:val="both"/>
        <w:rPr>
          <w:rFonts w:ascii="Times New Roman" w:eastAsia="Times New Roman" w:hAnsi="Times New Roman" w:cs="Times New Roman"/>
          <w:spacing w:val="-4"/>
          <w:sz w:val="23"/>
          <w:szCs w:val="23"/>
        </w:rPr>
      </w:pPr>
      <w:r w:rsidRPr="000D2D07">
        <w:rPr>
          <w:rFonts w:ascii="Times New Roman" w:eastAsia="Times New Roman" w:hAnsi="Times New Roman" w:cs="Times New Roman"/>
          <w:spacing w:val="-4"/>
          <w:sz w:val="23"/>
          <w:szCs w:val="23"/>
        </w:rPr>
        <w:t xml:space="preserve">Расчет арендной платы произведен согласно методике расчета арендной платы за нежилые здания, утвержденной постановлением главы администрации г.Пензы от 01.03.2000 №409.  Условиями данного договора предусмотрено, что размер арендной платы может изменяться арендодателем в одностороннем порядке в связи с централизованным изменением ставок арендной платы. Постановлением администрации города Пензы от  22.02.2011 №163 «О признании утратившими силу муниципальных правовых актов»  вышеуказанная методика расчета арендной платы  признана утратившей силу с 22.02.2011,  Управлению муниципальным имуществом предписано расчет производить с учетом инфляции, установленной Правительством РФ. Предприятием пересмотр арендной платы не производился. В результате предприятием недополучен доход в сумме 242,0 тыс.руб. (110 т.р. – в 2011 году, 132,0 т.р. – в 2012 году). В период проверки  СМУП «Пензалифт» направлено   арендатору Букиной Н.П. извещение от 11.11.2013 №936 об уведомлении  арендатора о повышении размера арендной платы на коэффициент инфляции 2012 года в размере 6,6%. </w:t>
      </w:r>
    </w:p>
    <w:p w:rsidR="008D1B0F" w:rsidRPr="000D2D07" w:rsidRDefault="008D1B0F" w:rsidP="008D1B0F">
      <w:pPr>
        <w:suppressAutoHyphens/>
        <w:spacing w:after="0" w:line="240" w:lineRule="auto"/>
        <w:ind w:firstLine="709"/>
        <w:jc w:val="both"/>
        <w:rPr>
          <w:rFonts w:ascii="Times New Roman" w:eastAsia="Times New Roman" w:hAnsi="Times New Roman" w:cs="Times New Roman"/>
          <w:sz w:val="8"/>
          <w:szCs w:val="8"/>
        </w:rPr>
      </w:pPr>
    </w:p>
    <w:p w:rsidR="008D1B0F" w:rsidRPr="000D2D07" w:rsidRDefault="008D1B0F" w:rsidP="009328B6">
      <w:pPr>
        <w:suppressAutoHyphens/>
        <w:spacing w:after="0" w:line="240" w:lineRule="auto"/>
        <w:ind w:firstLine="709"/>
        <w:jc w:val="both"/>
        <w:rPr>
          <w:rFonts w:ascii="Times New Roman" w:eastAsia="Times New Roman" w:hAnsi="Times New Roman" w:cs="Times New Roman"/>
          <w:spacing w:val="-4"/>
          <w:sz w:val="23"/>
          <w:szCs w:val="23"/>
        </w:rPr>
      </w:pPr>
      <w:r w:rsidRPr="000D2D07">
        <w:rPr>
          <w:rFonts w:ascii="Times New Roman" w:eastAsia="Times New Roman" w:hAnsi="Times New Roman" w:cs="Times New Roman"/>
          <w:sz w:val="23"/>
          <w:szCs w:val="23"/>
        </w:rPr>
        <w:t xml:space="preserve">19. За проверяемый период предприятием сдано в аренду нежилых помещений   1406,4кв.м.  </w:t>
      </w:r>
      <w:r w:rsidRPr="000D2D07">
        <w:rPr>
          <w:rFonts w:ascii="Times New Roman" w:eastAsia="Times New Roman" w:hAnsi="Times New Roman" w:cs="Times New Roman"/>
          <w:spacing w:val="-4"/>
          <w:sz w:val="23"/>
          <w:szCs w:val="23"/>
        </w:rPr>
        <w:t xml:space="preserve">Начислено арендной платы (с учетом возмещения расходов за потребленные энергоресурсы)  в сумме 6296,5 тыс.руб. с НДС (2578,9т.р. - 2011 год, 3717,6т.р. - 2012 год), 5336,0 тыс.руб. без НДС (2185,5т.р. - 2011 год, 3065,8т.р. - 2012 год);  от арендаторов поступило средств в сумме 6013,5 тыс.руб. с НДС (2515,8т.р. за 2011 год, 3497,7 т.р. за 2012 год), 5096,1 тыс.руб. без НДС (2132,0т.р. за 2011 год, 2964,1 т.р. за 2012 год), дебиторская задолженность по состоянию на 01.01.2013 составила 584,9 тыс.руб. с НДС, из них: задолженность  прошлых лет 301,9 тыс.руб. </w:t>
      </w:r>
    </w:p>
    <w:p w:rsidR="0099345F" w:rsidRPr="000D2D07" w:rsidRDefault="0099345F" w:rsidP="00AB2401">
      <w:pPr>
        <w:spacing w:after="0" w:line="240" w:lineRule="auto"/>
        <w:ind w:firstLine="709"/>
        <w:jc w:val="both"/>
        <w:rPr>
          <w:rFonts w:ascii="Times New Roman" w:hAnsi="Times New Roman" w:cs="Times New Roman"/>
          <w:sz w:val="23"/>
          <w:szCs w:val="23"/>
        </w:rPr>
      </w:pPr>
    </w:p>
    <w:p w:rsidR="0099345F" w:rsidRDefault="0099345F" w:rsidP="0099345F">
      <w:pPr>
        <w:tabs>
          <w:tab w:val="left" w:pos="0"/>
          <w:tab w:val="left" w:pos="720"/>
        </w:tabs>
        <w:spacing w:after="0" w:line="240" w:lineRule="auto"/>
        <w:jc w:val="both"/>
        <w:rPr>
          <w:b/>
          <w:i/>
          <w:sz w:val="23"/>
          <w:szCs w:val="23"/>
        </w:rPr>
      </w:pPr>
      <w:r>
        <w:rPr>
          <w:b/>
          <w:i/>
          <w:sz w:val="23"/>
          <w:szCs w:val="23"/>
        </w:rPr>
        <w:t xml:space="preserve">        </w:t>
      </w:r>
      <w:r w:rsidRPr="0099345F">
        <w:rPr>
          <w:b/>
          <w:i/>
          <w:sz w:val="23"/>
          <w:szCs w:val="23"/>
        </w:rPr>
        <w:t>По итогам проверки принято решение Пензенской городской Думы от</w:t>
      </w:r>
      <w:r>
        <w:rPr>
          <w:b/>
          <w:i/>
          <w:sz w:val="23"/>
          <w:szCs w:val="23"/>
        </w:rPr>
        <w:t xml:space="preserve">      </w:t>
      </w:r>
      <w:r w:rsidR="007E7361">
        <w:rPr>
          <w:b/>
          <w:i/>
          <w:sz w:val="23"/>
          <w:szCs w:val="23"/>
        </w:rPr>
        <w:t>21</w:t>
      </w:r>
      <w:r w:rsidRPr="0099345F">
        <w:rPr>
          <w:b/>
          <w:i/>
          <w:sz w:val="23"/>
          <w:szCs w:val="23"/>
        </w:rPr>
        <w:t>.</w:t>
      </w:r>
      <w:r>
        <w:rPr>
          <w:b/>
          <w:i/>
          <w:sz w:val="23"/>
          <w:szCs w:val="23"/>
        </w:rPr>
        <w:t>02</w:t>
      </w:r>
      <w:r w:rsidRPr="0099345F">
        <w:rPr>
          <w:b/>
          <w:i/>
          <w:sz w:val="23"/>
          <w:szCs w:val="23"/>
        </w:rPr>
        <w:t>.201</w:t>
      </w:r>
      <w:r>
        <w:rPr>
          <w:b/>
          <w:i/>
          <w:sz w:val="23"/>
          <w:szCs w:val="23"/>
        </w:rPr>
        <w:t>4</w:t>
      </w:r>
      <w:r w:rsidRPr="0099345F">
        <w:rPr>
          <w:b/>
          <w:i/>
          <w:sz w:val="23"/>
          <w:szCs w:val="23"/>
        </w:rPr>
        <w:t xml:space="preserve">г. </w:t>
      </w:r>
    </w:p>
    <w:p w:rsidR="0099345F" w:rsidRPr="0099345F" w:rsidRDefault="0099345F" w:rsidP="0099345F">
      <w:pPr>
        <w:tabs>
          <w:tab w:val="left" w:pos="0"/>
          <w:tab w:val="left" w:pos="720"/>
        </w:tabs>
        <w:spacing w:after="0" w:line="240" w:lineRule="auto"/>
        <w:jc w:val="both"/>
        <w:rPr>
          <w:b/>
          <w:i/>
          <w:sz w:val="23"/>
          <w:szCs w:val="23"/>
        </w:rPr>
      </w:pPr>
      <w:r w:rsidRPr="0099345F">
        <w:rPr>
          <w:b/>
          <w:i/>
          <w:sz w:val="23"/>
          <w:szCs w:val="23"/>
        </w:rPr>
        <w:t xml:space="preserve">   №</w:t>
      </w:r>
      <w:r w:rsidR="007E7361">
        <w:rPr>
          <w:b/>
          <w:i/>
          <w:sz w:val="23"/>
          <w:szCs w:val="23"/>
        </w:rPr>
        <w:t xml:space="preserve"> 1412-59/5:</w:t>
      </w:r>
    </w:p>
    <w:p w:rsidR="009328B6" w:rsidRPr="009328B6" w:rsidRDefault="009328B6" w:rsidP="009328B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328B6">
        <w:rPr>
          <w:rFonts w:ascii="Times New Roman" w:hAnsi="Times New Roman" w:cs="Times New Roman"/>
          <w:sz w:val="23"/>
          <w:szCs w:val="23"/>
        </w:rPr>
        <w:t>1.   Информацию об итогах  проверки  финансово-хозяйственной деятельности за 2011-2012гг с целью эффективности использования муниципального имущества, полноты и своевременности отчислений в бюджет части прибыли от его использования в СМУП «Пензалифт» принять к сведению.</w:t>
      </w:r>
    </w:p>
    <w:p w:rsidR="009328B6" w:rsidRPr="009328B6" w:rsidRDefault="009328B6" w:rsidP="009328B6">
      <w:pPr>
        <w:spacing w:after="0" w:line="240" w:lineRule="auto"/>
        <w:jc w:val="both"/>
        <w:rPr>
          <w:rFonts w:ascii="Times New Roman" w:hAnsi="Times New Roman" w:cs="Times New Roman"/>
          <w:sz w:val="8"/>
          <w:szCs w:val="8"/>
        </w:rPr>
      </w:pPr>
    </w:p>
    <w:p w:rsidR="009328B6" w:rsidRPr="009328B6" w:rsidRDefault="009328B6" w:rsidP="009328B6">
      <w:pPr>
        <w:autoSpaceDE w:val="0"/>
        <w:autoSpaceDN w:val="0"/>
        <w:adjustRightInd w:val="0"/>
        <w:spacing w:after="0" w:line="240" w:lineRule="auto"/>
        <w:ind w:firstLine="540"/>
        <w:jc w:val="both"/>
        <w:rPr>
          <w:rFonts w:ascii="Times New Roman" w:hAnsi="Times New Roman" w:cs="Times New Roman"/>
          <w:bCs/>
          <w:sz w:val="23"/>
          <w:szCs w:val="23"/>
        </w:rPr>
      </w:pPr>
      <w:r w:rsidRPr="009328B6">
        <w:rPr>
          <w:rFonts w:ascii="Times New Roman" w:hAnsi="Times New Roman" w:cs="Times New Roman"/>
          <w:bCs/>
          <w:sz w:val="23"/>
          <w:szCs w:val="23"/>
        </w:rPr>
        <w:lastRenderedPageBreak/>
        <w:t>2. Рекомендовать администрации города Пензы (Р.Б. Чернов):</w:t>
      </w:r>
    </w:p>
    <w:p w:rsidR="009328B6" w:rsidRPr="009328B6" w:rsidRDefault="009328B6" w:rsidP="009328B6">
      <w:pPr>
        <w:tabs>
          <w:tab w:val="left" w:pos="2685"/>
        </w:tabs>
        <w:spacing w:after="0" w:line="240" w:lineRule="auto"/>
        <w:ind w:right="34" w:firstLine="284"/>
        <w:jc w:val="both"/>
        <w:rPr>
          <w:rFonts w:ascii="Times New Roman" w:hAnsi="Times New Roman" w:cs="Times New Roman"/>
          <w:spacing w:val="-6"/>
          <w:sz w:val="23"/>
          <w:szCs w:val="23"/>
        </w:rPr>
      </w:pPr>
      <w:r w:rsidRPr="009328B6">
        <w:rPr>
          <w:rFonts w:ascii="Times New Roman" w:hAnsi="Times New Roman" w:cs="Times New Roman"/>
          <w:sz w:val="23"/>
          <w:szCs w:val="23"/>
        </w:rPr>
        <w:t xml:space="preserve">     1)</w:t>
      </w:r>
      <w:r w:rsidRPr="009328B6">
        <w:rPr>
          <w:rFonts w:ascii="Times New Roman" w:hAnsi="Times New Roman" w:cs="Times New Roman"/>
          <w:b/>
          <w:sz w:val="23"/>
          <w:szCs w:val="23"/>
        </w:rPr>
        <w:t xml:space="preserve"> </w:t>
      </w:r>
      <w:r w:rsidRPr="009328B6">
        <w:rPr>
          <w:rFonts w:ascii="Times New Roman" w:hAnsi="Times New Roman" w:cs="Times New Roman"/>
          <w:spacing w:val="-6"/>
          <w:sz w:val="23"/>
          <w:szCs w:val="23"/>
        </w:rPr>
        <w:t xml:space="preserve">управление объектами муниципальной собственности, находящимися в хозяйственном ведении муниципальных унитарных предприятий, и контроль за их использованием осуществлять  в соответствии  с требованиями законодательства, не допуская неправомерного изъятия муниципального имущества из хозяйственного ведения  муниципальных унитарных предприятий. </w:t>
      </w:r>
    </w:p>
    <w:p w:rsidR="009328B6" w:rsidRPr="009328B6" w:rsidRDefault="009328B6" w:rsidP="009328B6">
      <w:pPr>
        <w:autoSpaceDE w:val="0"/>
        <w:autoSpaceDN w:val="0"/>
        <w:adjustRightInd w:val="0"/>
        <w:spacing w:after="0" w:line="240" w:lineRule="auto"/>
        <w:ind w:firstLine="540"/>
        <w:jc w:val="both"/>
        <w:rPr>
          <w:rFonts w:ascii="Times New Roman" w:hAnsi="Times New Roman" w:cs="Times New Roman"/>
          <w:sz w:val="23"/>
          <w:szCs w:val="23"/>
        </w:rPr>
      </w:pPr>
      <w:r w:rsidRPr="009328B6">
        <w:rPr>
          <w:rFonts w:ascii="Times New Roman" w:hAnsi="Times New Roman" w:cs="Times New Roman"/>
          <w:spacing w:val="-6"/>
          <w:sz w:val="23"/>
          <w:szCs w:val="23"/>
        </w:rPr>
        <w:t xml:space="preserve">  2) в соответствии со ст.6  </w:t>
      </w:r>
      <w:r w:rsidRPr="009328B6">
        <w:rPr>
          <w:rFonts w:ascii="Times New Roman" w:hAnsi="Times New Roman" w:cs="Times New Roman"/>
          <w:sz w:val="23"/>
          <w:szCs w:val="23"/>
        </w:rPr>
        <w:t>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w:t>
      </w:r>
      <w:r w:rsidRPr="009328B6">
        <w:rPr>
          <w:rFonts w:ascii="Times New Roman" w:hAnsi="Times New Roman" w:cs="Times New Roman"/>
          <w:spacing w:val="-6"/>
          <w:sz w:val="23"/>
          <w:szCs w:val="23"/>
        </w:rPr>
        <w:t xml:space="preserve">, а также в целях полноты учета и поступления в бюджет города неналоговых доходов  реализацию объектов муниципального имущества производить </w:t>
      </w:r>
      <w:r w:rsidRPr="009328B6">
        <w:rPr>
          <w:rFonts w:ascii="Times New Roman" w:hAnsi="Times New Roman" w:cs="Times New Roman"/>
          <w:sz w:val="23"/>
          <w:szCs w:val="23"/>
        </w:rPr>
        <w:t>в порядке, предусмотренном законодательством о приватизации, гражданским законодательством и вышеназванным  Положением.</w:t>
      </w:r>
    </w:p>
    <w:p w:rsidR="009328B6" w:rsidRPr="009328B6" w:rsidRDefault="009328B6" w:rsidP="009328B6">
      <w:pPr>
        <w:tabs>
          <w:tab w:val="left" w:pos="2685"/>
        </w:tabs>
        <w:spacing w:after="0" w:line="240" w:lineRule="auto"/>
        <w:ind w:right="34" w:firstLine="284"/>
        <w:jc w:val="both"/>
        <w:rPr>
          <w:rFonts w:ascii="Times New Roman" w:hAnsi="Times New Roman" w:cs="Times New Roman"/>
          <w:sz w:val="23"/>
          <w:szCs w:val="23"/>
        </w:rPr>
      </w:pPr>
      <w:r w:rsidRPr="009328B6">
        <w:rPr>
          <w:rFonts w:ascii="Times New Roman" w:hAnsi="Times New Roman" w:cs="Times New Roman"/>
          <w:spacing w:val="-6"/>
          <w:sz w:val="23"/>
          <w:szCs w:val="23"/>
        </w:rPr>
        <w:t xml:space="preserve">   </w:t>
      </w:r>
      <w:r>
        <w:rPr>
          <w:rFonts w:ascii="Times New Roman" w:hAnsi="Times New Roman" w:cs="Times New Roman"/>
          <w:spacing w:val="-6"/>
          <w:sz w:val="23"/>
          <w:szCs w:val="23"/>
        </w:rPr>
        <w:t xml:space="preserve">  </w:t>
      </w:r>
      <w:r w:rsidRPr="009328B6">
        <w:rPr>
          <w:rFonts w:ascii="Times New Roman" w:hAnsi="Times New Roman" w:cs="Times New Roman"/>
          <w:spacing w:val="-6"/>
          <w:sz w:val="23"/>
          <w:szCs w:val="23"/>
        </w:rPr>
        <w:t xml:space="preserve"> 3) р</w:t>
      </w:r>
      <w:r w:rsidRPr="009328B6">
        <w:rPr>
          <w:rFonts w:ascii="Times New Roman" w:hAnsi="Times New Roman" w:cs="Times New Roman"/>
          <w:sz w:val="23"/>
          <w:szCs w:val="23"/>
        </w:rPr>
        <w:t xml:space="preserve">ассмотреть вопрос о целесообразности передачи в хозяйственное ведение муниципального имущества (нежилые помещения общей площадью 1406,4кв.м., расположенные по переулку Буровой,7А, ул. Попова,28В, ул. К.Цеткин,33,  ул.Фурманова,17В), не используемого СМУП «Пензалифт»  в установленном порядке для осуществления своей уставной деятельности. Тогда как, в случае  передачи в аренду данных помещений при нахождении их в муниципальной казне бюджет города Пензы получил бы  дополнительные доходы в виде арендной платы. </w:t>
      </w:r>
    </w:p>
    <w:p w:rsidR="009328B6" w:rsidRPr="009328B6" w:rsidRDefault="009328B6" w:rsidP="009328B6">
      <w:pPr>
        <w:pStyle w:val="ConsPlusTitle"/>
        <w:widowControl/>
        <w:jc w:val="both"/>
        <w:rPr>
          <w:rFonts w:ascii="Times New Roman" w:hAnsi="Times New Roman" w:cs="Times New Roman"/>
          <w:b w:val="0"/>
          <w:sz w:val="8"/>
          <w:szCs w:val="8"/>
        </w:rPr>
      </w:pPr>
    </w:p>
    <w:p w:rsidR="009328B6" w:rsidRPr="009328B6" w:rsidRDefault="009328B6" w:rsidP="009328B6">
      <w:pPr>
        <w:pStyle w:val="ConsPlusTitle"/>
        <w:widowControl/>
        <w:jc w:val="both"/>
        <w:rPr>
          <w:rFonts w:ascii="Times New Roman" w:hAnsi="Times New Roman" w:cs="Times New Roman"/>
          <w:sz w:val="23"/>
          <w:szCs w:val="23"/>
        </w:rPr>
      </w:pPr>
      <w:r w:rsidRPr="009328B6">
        <w:rPr>
          <w:rFonts w:ascii="Times New Roman" w:hAnsi="Times New Roman" w:cs="Times New Roman"/>
          <w:b w:val="0"/>
          <w:sz w:val="23"/>
          <w:szCs w:val="23"/>
        </w:rPr>
        <w:t xml:space="preserve"> </w:t>
      </w:r>
      <w:r>
        <w:rPr>
          <w:rFonts w:ascii="Times New Roman" w:hAnsi="Times New Roman" w:cs="Times New Roman"/>
          <w:b w:val="0"/>
          <w:sz w:val="23"/>
          <w:szCs w:val="23"/>
        </w:rPr>
        <w:t xml:space="preserve">       </w:t>
      </w:r>
      <w:r w:rsidRPr="009328B6">
        <w:rPr>
          <w:rFonts w:ascii="Times New Roman" w:hAnsi="Times New Roman" w:cs="Times New Roman"/>
          <w:b w:val="0"/>
          <w:sz w:val="23"/>
          <w:szCs w:val="23"/>
        </w:rPr>
        <w:t xml:space="preserve"> 3. Рекомендовать Управлению муниципального имущества  администрации города Пензы (Почевалова М.В.):</w:t>
      </w:r>
      <w:r w:rsidRPr="009328B6">
        <w:rPr>
          <w:rFonts w:ascii="Times New Roman" w:hAnsi="Times New Roman" w:cs="Times New Roman"/>
          <w:sz w:val="23"/>
          <w:szCs w:val="23"/>
        </w:rPr>
        <w:t xml:space="preserve"> </w:t>
      </w:r>
    </w:p>
    <w:p w:rsidR="009328B6" w:rsidRPr="009328B6" w:rsidRDefault="009328B6" w:rsidP="009328B6">
      <w:pPr>
        <w:autoSpaceDE w:val="0"/>
        <w:autoSpaceDN w:val="0"/>
        <w:adjustRightInd w:val="0"/>
        <w:spacing w:after="0" w:line="240" w:lineRule="auto"/>
        <w:jc w:val="both"/>
        <w:rPr>
          <w:rFonts w:ascii="Times New Roman" w:eastAsia="Calibri" w:hAnsi="Times New Roman" w:cs="Times New Roman"/>
          <w:sz w:val="23"/>
          <w:szCs w:val="23"/>
        </w:rPr>
      </w:pPr>
      <w:r w:rsidRPr="009328B6">
        <w:rPr>
          <w:rFonts w:ascii="Times New Roman" w:hAnsi="Times New Roman" w:cs="Times New Roman"/>
          <w:sz w:val="23"/>
          <w:szCs w:val="23"/>
        </w:rPr>
        <w:t xml:space="preserve">   1) руководствуясь  п.7  «Положения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утвержденного решением Пензенской городской Думы от 25.11.2005 №242-16/4,  разработать и утвердить  форму расчета части прибыли, остающейся у предприятия после уплаты налогов и иных обязательных платежей, подлежащей перечислению в бюджет города Пензы. Проконтролировать своевременность  и полноту  перечисления СМУП «Пензалифт» в бюджет города Пензы   доначисленной  в ходе проверки </w:t>
      </w:r>
      <w:r w:rsidRPr="009328B6">
        <w:rPr>
          <w:rFonts w:ascii="Times New Roman" w:eastAsia="Calibri" w:hAnsi="Times New Roman" w:cs="Times New Roman"/>
          <w:sz w:val="23"/>
          <w:szCs w:val="23"/>
        </w:rPr>
        <w:t xml:space="preserve"> суммы отчислений от   прибыли в размере  </w:t>
      </w:r>
      <w:r w:rsidRPr="009328B6">
        <w:rPr>
          <w:rFonts w:ascii="Times New Roman" w:hAnsi="Times New Roman" w:cs="Times New Roman"/>
          <w:sz w:val="23"/>
          <w:szCs w:val="23"/>
        </w:rPr>
        <w:t>1</w:t>
      </w:r>
      <w:r w:rsidRPr="009328B6">
        <w:rPr>
          <w:rFonts w:ascii="Times New Roman" w:eastAsia="Calibri" w:hAnsi="Times New Roman" w:cs="Times New Roman"/>
          <w:sz w:val="23"/>
          <w:szCs w:val="23"/>
        </w:rPr>
        <w:t>45</w:t>
      </w:r>
      <w:r w:rsidRPr="009328B6">
        <w:rPr>
          <w:rFonts w:ascii="Times New Roman" w:hAnsi="Times New Roman" w:cs="Times New Roman"/>
          <w:sz w:val="23"/>
          <w:szCs w:val="23"/>
        </w:rPr>
        <w:t>3</w:t>
      </w:r>
      <w:r w:rsidRPr="009328B6">
        <w:rPr>
          <w:rFonts w:ascii="Times New Roman" w:eastAsia="Calibri" w:hAnsi="Times New Roman" w:cs="Times New Roman"/>
          <w:sz w:val="23"/>
          <w:szCs w:val="23"/>
        </w:rPr>
        <w:t>,</w:t>
      </w:r>
      <w:r w:rsidRPr="009328B6">
        <w:rPr>
          <w:rFonts w:ascii="Times New Roman" w:hAnsi="Times New Roman" w:cs="Times New Roman"/>
          <w:sz w:val="23"/>
          <w:szCs w:val="23"/>
        </w:rPr>
        <w:t>0</w:t>
      </w:r>
      <w:r w:rsidRPr="009328B6">
        <w:rPr>
          <w:rFonts w:ascii="Times New Roman" w:eastAsia="Calibri" w:hAnsi="Times New Roman" w:cs="Times New Roman"/>
          <w:sz w:val="23"/>
          <w:szCs w:val="23"/>
        </w:rPr>
        <w:t xml:space="preserve"> тыс.руб. </w:t>
      </w:r>
    </w:p>
    <w:p w:rsidR="009328B6" w:rsidRPr="009328B6" w:rsidRDefault="009328B6" w:rsidP="009328B6">
      <w:pPr>
        <w:pStyle w:val="ConsPlusTitle"/>
        <w:widowControl/>
        <w:jc w:val="both"/>
        <w:rPr>
          <w:rFonts w:ascii="Times New Roman" w:hAnsi="Times New Roman" w:cs="Times New Roman"/>
          <w:b w:val="0"/>
          <w:sz w:val="23"/>
          <w:szCs w:val="23"/>
        </w:rPr>
      </w:pPr>
      <w:r w:rsidRPr="009328B6">
        <w:rPr>
          <w:rFonts w:ascii="Times New Roman" w:hAnsi="Times New Roman" w:cs="Times New Roman"/>
          <w:b w:val="0"/>
          <w:sz w:val="23"/>
          <w:szCs w:val="23"/>
        </w:rPr>
        <w:t xml:space="preserve">  2) руководствуясь ст.20 Федерального закона от 14.11.2002 №161-ФЗ «О государственных и муниципальных унитарных предприятиях», Положением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в полной мере осуществлять контроль за использованием по назначению и сохранностью принадлежащего унитарному предприятию муниципального имущества. При согласовании  крупных сделок муниципальных унитарных предприятий, связанных с приобретением имущества, учитывать требования устава предприятия  в части предмета и целей деятельности, не допуская совершение сделок, влекущих невозможность использования данного имущества в соответствии с целевым назначением и для достижения уставных целей.</w:t>
      </w:r>
    </w:p>
    <w:p w:rsidR="009328B6" w:rsidRPr="009328B6" w:rsidRDefault="009328B6" w:rsidP="009328B6">
      <w:pPr>
        <w:pStyle w:val="ConsPlusTitle"/>
        <w:widowControl/>
        <w:jc w:val="both"/>
        <w:rPr>
          <w:rFonts w:ascii="Times New Roman" w:hAnsi="Times New Roman" w:cs="Times New Roman"/>
          <w:b w:val="0"/>
          <w:sz w:val="8"/>
          <w:szCs w:val="8"/>
        </w:rPr>
      </w:pPr>
    </w:p>
    <w:p w:rsidR="009328B6" w:rsidRPr="009328B6" w:rsidRDefault="009328B6" w:rsidP="009328B6">
      <w:pPr>
        <w:pStyle w:val="a5"/>
        <w:numPr>
          <w:ilvl w:val="0"/>
          <w:numId w:val="7"/>
        </w:numPr>
        <w:rPr>
          <w:sz w:val="23"/>
          <w:szCs w:val="23"/>
        </w:rPr>
      </w:pPr>
      <w:r w:rsidRPr="009328B6">
        <w:rPr>
          <w:sz w:val="23"/>
          <w:szCs w:val="23"/>
        </w:rPr>
        <w:t>Рекомендовать СМУП «Пензалифт» (Н.Н. Пашков):</w:t>
      </w:r>
    </w:p>
    <w:p w:rsidR="009328B6" w:rsidRPr="009328B6" w:rsidRDefault="009328B6" w:rsidP="009328B6">
      <w:pPr>
        <w:tabs>
          <w:tab w:val="left" w:pos="0"/>
        </w:tabs>
        <w:spacing w:after="0" w:line="240" w:lineRule="auto"/>
        <w:ind w:right="-12" w:firstLine="426"/>
        <w:jc w:val="both"/>
        <w:rPr>
          <w:rFonts w:ascii="Times New Roman" w:eastAsia="Calibri" w:hAnsi="Times New Roman" w:cs="Times New Roman"/>
          <w:sz w:val="23"/>
          <w:szCs w:val="23"/>
        </w:rPr>
      </w:pPr>
      <w:r w:rsidRPr="009328B6">
        <w:rPr>
          <w:rFonts w:ascii="Times New Roman" w:hAnsi="Times New Roman" w:cs="Times New Roman"/>
          <w:sz w:val="23"/>
          <w:szCs w:val="23"/>
        </w:rPr>
        <w:t>1) в</w:t>
      </w:r>
      <w:r w:rsidRPr="009328B6">
        <w:rPr>
          <w:rFonts w:ascii="Times New Roman" w:eastAsia="Calibri" w:hAnsi="Times New Roman" w:cs="Times New Roman"/>
          <w:sz w:val="23"/>
          <w:szCs w:val="23"/>
        </w:rPr>
        <w:t xml:space="preserve"> целях </w:t>
      </w:r>
      <w:r w:rsidRPr="009328B6">
        <w:rPr>
          <w:rFonts w:ascii="Times New Roman" w:hAnsi="Times New Roman" w:cs="Times New Roman"/>
          <w:sz w:val="23"/>
          <w:szCs w:val="23"/>
        </w:rPr>
        <w:t xml:space="preserve">полноты и правомерности </w:t>
      </w:r>
      <w:r w:rsidRPr="009328B6">
        <w:rPr>
          <w:rFonts w:ascii="Times New Roman" w:eastAsia="Calibri" w:hAnsi="Times New Roman" w:cs="Times New Roman"/>
          <w:sz w:val="23"/>
          <w:szCs w:val="23"/>
        </w:rPr>
        <w:t xml:space="preserve"> определения суммы отчислений от прибыли предприятия в бюджет города Пензы при составлении бухгалтерской отчетности и определении финансового результата предприятия руководствоваться </w:t>
      </w:r>
      <w:r w:rsidRPr="009328B6">
        <w:rPr>
          <w:rFonts w:ascii="Times New Roman" w:eastAsia="Calibri" w:hAnsi="Times New Roman" w:cs="Times New Roman"/>
          <w:i/>
          <w:sz w:val="23"/>
          <w:szCs w:val="23"/>
        </w:rPr>
        <w:t xml:space="preserve"> </w:t>
      </w:r>
      <w:r w:rsidRPr="009328B6">
        <w:rPr>
          <w:rFonts w:ascii="Times New Roman" w:eastAsia="Calibri" w:hAnsi="Times New Roman" w:cs="Times New Roman"/>
          <w:sz w:val="23"/>
          <w:szCs w:val="23"/>
        </w:rPr>
        <w:t>Приказами  Минфина РФ от 06.0</w:t>
      </w:r>
      <w:r w:rsidRPr="009328B6">
        <w:rPr>
          <w:rFonts w:ascii="Times New Roman" w:hAnsi="Times New Roman" w:cs="Times New Roman"/>
          <w:sz w:val="23"/>
          <w:szCs w:val="23"/>
        </w:rPr>
        <w:t>5</w:t>
      </w:r>
      <w:r w:rsidRPr="009328B6">
        <w:rPr>
          <w:rFonts w:ascii="Times New Roman" w:eastAsia="Calibri" w:hAnsi="Times New Roman" w:cs="Times New Roman"/>
          <w:sz w:val="23"/>
          <w:szCs w:val="23"/>
        </w:rPr>
        <w:t>.1999  №</w:t>
      </w:r>
      <w:r w:rsidRPr="009328B6">
        <w:rPr>
          <w:rFonts w:ascii="Times New Roman" w:hAnsi="Times New Roman" w:cs="Times New Roman"/>
          <w:sz w:val="23"/>
          <w:szCs w:val="23"/>
        </w:rPr>
        <w:t>3</w:t>
      </w:r>
      <w:r w:rsidRPr="009328B6">
        <w:rPr>
          <w:rFonts w:ascii="Times New Roman" w:eastAsia="Calibri" w:hAnsi="Times New Roman" w:cs="Times New Roman"/>
          <w:sz w:val="23"/>
          <w:szCs w:val="23"/>
        </w:rPr>
        <w:t xml:space="preserve">3н «Об утверждении положения по бухгалтерскому учету </w:t>
      </w:r>
      <w:r w:rsidRPr="009328B6">
        <w:rPr>
          <w:rFonts w:ascii="Times New Roman" w:hAnsi="Times New Roman" w:cs="Times New Roman"/>
          <w:sz w:val="23"/>
          <w:szCs w:val="23"/>
        </w:rPr>
        <w:t>«Расходы организации»</w:t>
      </w:r>
      <w:r w:rsidRPr="009328B6">
        <w:rPr>
          <w:rFonts w:ascii="Times New Roman" w:hAnsi="Times New Roman" w:cs="Times New Roman"/>
          <w:i/>
          <w:sz w:val="23"/>
          <w:szCs w:val="23"/>
        </w:rPr>
        <w:t xml:space="preserve"> </w:t>
      </w:r>
      <w:r w:rsidRPr="009328B6">
        <w:rPr>
          <w:rFonts w:ascii="Times New Roman" w:eastAsia="Calibri" w:hAnsi="Times New Roman" w:cs="Times New Roman"/>
          <w:sz w:val="23"/>
          <w:szCs w:val="23"/>
        </w:rPr>
        <w:t xml:space="preserve">(ПБУ </w:t>
      </w:r>
      <w:r w:rsidRPr="009328B6">
        <w:rPr>
          <w:rFonts w:ascii="Times New Roman" w:hAnsi="Times New Roman" w:cs="Times New Roman"/>
          <w:sz w:val="23"/>
          <w:szCs w:val="23"/>
        </w:rPr>
        <w:t>10</w:t>
      </w:r>
      <w:r w:rsidRPr="009328B6">
        <w:rPr>
          <w:rFonts w:ascii="Times New Roman" w:eastAsia="Calibri" w:hAnsi="Times New Roman" w:cs="Times New Roman"/>
          <w:sz w:val="23"/>
          <w:szCs w:val="23"/>
        </w:rPr>
        <w:t>/99)  и от 31.10.2000 №94н «Об утверждении  Плана счетов бухгалтерского учета и инструкции по его применению»</w:t>
      </w:r>
      <w:r w:rsidRPr="009328B6">
        <w:rPr>
          <w:rFonts w:ascii="Times New Roman" w:hAnsi="Times New Roman" w:cs="Times New Roman"/>
          <w:sz w:val="23"/>
          <w:szCs w:val="23"/>
        </w:rPr>
        <w:t>, а также «Положением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утвержденным решением Пензенской городской Думы от 25.11.2005 №242-16/4</w:t>
      </w:r>
      <w:r w:rsidRPr="009328B6">
        <w:rPr>
          <w:rFonts w:ascii="Times New Roman" w:eastAsia="Calibri" w:hAnsi="Times New Roman" w:cs="Times New Roman"/>
          <w:sz w:val="23"/>
          <w:szCs w:val="23"/>
        </w:rPr>
        <w:t>.   Перечислить в городской бюджет  доначисленную сумму отчислений от прибыли за 20</w:t>
      </w:r>
      <w:r w:rsidR="00F86943">
        <w:rPr>
          <w:rFonts w:ascii="Times New Roman" w:eastAsia="Calibri" w:hAnsi="Times New Roman" w:cs="Times New Roman"/>
          <w:sz w:val="23"/>
          <w:szCs w:val="23"/>
        </w:rPr>
        <w:t xml:space="preserve">11-2012 годы </w:t>
      </w:r>
      <w:r w:rsidRPr="009328B6">
        <w:rPr>
          <w:rFonts w:ascii="Times New Roman" w:eastAsia="Calibri" w:hAnsi="Times New Roman" w:cs="Times New Roman"/>
          <w:sz w:val="23"/>
          <w:szCs w:val="23"/>
        </w:rPr>
        <w:t xml:space="preserve"> в размере  </w:t>
      </w:r>
      <w:r w:rsidRPr="009328B6">
        <w:rPr>
          <w:rFonts w:ascii="Times New Roman" w:hAnsi="Times New Roman" w:cs="Times New Roman"/>
          <w:sz w:val="23"/>
          <w:szCs w:val="23"/>
        </w:rPr>
        <w:t>1</w:t>
      </w:r>
      <w:r w:rsidRPr="009328B6">
        <w:rPr>
          <w:rFonts w:ascii="Times New Roman" w:eastAsia="Calibri" w:hAnsi="Times New Roman" w:cs="Times New Roman"/>
          <w:sz w:val="23"/>
          <w:szCs w:val="23"/>
        </w:rPr>
        <w:t>45</w:t>
      </w:r>
      <w:r w:rsidRPr="009328B6">
        <w:rPr>
          <w:rFonts w:ascii="Times New Roman" w:hAnsi="Times New Roman" w:cs="Times New Roman"/>
          <w:sz w:val="23"/>
          <w:szCs w:val="23"/>
        </w:rPr>
        <w:t>3</w:t>
      </w:r>
      <w:r w:rsidRPr="009328B6">
        <w:rPr>
          <w:rFonts w:ascii="Times New Roman" w:eastAsia="Calibri" w:hAnsi="Times New Roman" w:cs="Times New Roman"/>
          <w:sz w:val="23"/>
          <w:szCs w:val="23"/>
        </w:rPr>
        <w:t>,</w:t>
      </w:r>
      <w:r w:rsidRPr="009328B6">
        <w:rPr>
          <w:rFonts w:ascii="Times New Roman" w:hAnsi="Times New Roman" w:cs="Times New Roman"/>
          <w:sz w:val="23"/>
          <w:szCs w:val="23"/>
        </w:rPr>
        <w:t>0</w:t>
      </w:r>
      <w:r w:rsidRPr="009328B6">
        <w:rPr>
          <w:rFonts w:ascii="Times New Roman" w:eastAsia="Calibri" w:hAnsi="Times New Roman" w:cs="Times New Roman"/>
          <w:sz w:val="23"/>
          <w:szCs w:val="23"/>
        </w:rPr>
        <w:t xml:space="preserve"> тыс.руб.</w:t>
      </w:r>
    </w:p>
    <w:p w:rsidR="009328B6" w:rsidRPr="009328B6" w:rsidRDefault="009328B6" w:rsidP="009328B6">
      <w:pPr>
        <w:widowControl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9328B6">
        <w:rPr>
          <w:rFonts w:ascii="Times New Roman" w:hAnsi="Times New Roman" w:cs="Times New Roman"/>
          <w:sz w:val="23"/>
          <w:szCs w:val="23"/>
        </w:rPr>
        <w:t xml:space="preserve">2) руководствуясь «Порядком установления тарифов на услуги, предоставляемые муниципальными предприятиями и учреждениями города Пензы и работы, </w:t>
      </w:r>
      <w:r w:rsidRPr="009328B6">
        <w:rPr>
          <w:rFonts w:ascii="Times New Roman" w:hAnsi="Times New Roman" w:cs="Times New Roman"/>
          <w:bCs/>
          <w:sz w:val="23"/>
          <w:szCs w:val="23"/>
        </w:rPr>
        <w:t xml:space="preserve">выполняемые муниципальными предприятиями и учреждениями города Пензы», утвержденным решением </w:t>
      </w:r>
      <w:r w:rsidRPr="009328B6">
        <w:rPr>
          <w:rFonts w:ascii="Times New Roman" w:hAnsi="Times New Roman" w:cs="Times New Roman"/>
          <w:bCs/>
          <w:sz w:val="23"/>
          <w:szCs w:val="23"/>
        </w:rPr>
        <w:lastRenderedPageBreak/>
        <w:t xml:space="preserve">Пензенской городской Думы </w:t>
      </w:r>
      <w:r w:rsidRPr="009328B6">
        <w:rPr>
          <w:rFonts w:ascii="Times New Roman" w:hAnsi="Times New Roman" w:cs="Times New Roman"/>
          <w:sz w:val="23"/>
          <w:szCs w:val="23"/>
        </w:rPr>
        <w:t xml:space="preserve"> от 28.09.2012 № 1010-43/5,   обеспечить своевременный  пересмотр тарифов  на услуги предприятия, с учетом экономически обоснованных норм и нормативов материальных и трудовых затрат, объемов потребления и уровня прибыли, достаточного для развития  предприятия.</w:t>
      </w:r>
    </w:p>
    <w:p w:rsidR="009328B6" w:rsidRPr="009328B6" w:rsidRDefault="009328B6" w:rsidP="009328B6">
      <w:pPr>
        <w:spacing w:after="0" w:line="240" w:lineRule="auto"/>
        <w:jc w:val="both"/>
        <w:rPr>
          <w:rFonts w:ascii="Times New Roman" w:hAnsi="Times New Roman" w:cs="Times New Roman"/>
          <w:sz w:val="23"/>
          <w:szCs w:val="23"/>
        </w:rPr>
      </w:pPr>
      <w:r w:rsidRPr="009328B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328B6">
        <w:rPr>
          <w:rFonts w:ascii="Times New Roman" w:hAnsi="Times New Roman" w:cs="Times New Roman"/>
          <w:sz w:val="23"/>
          <w:szCs w:val="23"/>
        </w:rPr>
        <w:t>3) в целях обеспечения стабильного финансового положения предприятия собственными оборотными средствами принять все возможные меры к взысканию дебиторской задолженности с МУП «Пассажирские перевозки г.Пензы»  в сумме 8532,6тыс.руб. по  договорам сублизинга №1 от 01.11.2011 года и аренды №1 от 16.11.2011 года троллейбусов.</w:t>
      </w:r>
    </w:p>
    <w:p w:rsidR="009328B6" w:rsidRPr="009328B6" w:rsidRDefault="009328B6" w:rsidP="009328B6">
      <w:pPr>
        <w:spacing w:after="0" w:line="240" w:lineRule="auto"/>
        <w:jc w:val="both"/>
        <w:rPr>
          <w:rFonts w:ascii="Times New Roman" w:hAnsi="Times New Roman" w:cs="Times New Roman"/>
        </w:rPr>
      </w:pPr>
      <w:r w:rsidRPr="009328B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328B6">
        <w:rPr>
          <w:rFonts w:ascii="Times New Roman" w:hAnsi="Times New Roman" w:cs="Times New Roman"/>
          <w:sz w:val="23"/>
          <w:szCs w:val="23"/>
        </w:rPr>
        <w:t xml:space="preserve">  </w:t>
      </w:r>
      <w:r w:rsidRPr="009328B6">
        <w:rPr>
          <w:rFonts w:ascii="Times New Roman" w:hAnsi="Times New Roman" w:cs="Times New Roman"/>
        </w:rPr>
        <w:t>4) руководствуясь ст.131 Гражданского кодекса РФ принять меры к государственной регистрации  права хозяйственного ведения на недвижимое имущество – нежилые помещения, расположенные по адресам: ул.К.Цеткин,33 площадью 219,4кв.м.; ул.К.Цеткин,21 площадью 17,3кв.м.; ул.Куйбышева,47 (3 объекта общей площадью 455,5кв.м.); ул.Попова,28В площадью 60,7кв.м.; пер.Буровой,7А (2 объекта общей площадью 837,6кв.м.); ул.Суворова,145 площадью 12,9кв.м.; ул.Ухтомского,3А площадью 40кв.м.; ул.Урицкого,16 площадью 75,1кв.м.; ул.Терновского,251 площадью 17,6кв.м.; ул.Онежская,5 площадью 24,5кв.м.; ул.Мира,39 площадью 17,3кв.м.; ул.Мира,11-4п площадью 9,5кв.м.; ул.Кулибина,15 площадью 14,2кв.м.; ул.Воронова,14а площадью 48кв.м.; ул.8 Марта,13 площадью 34,7кв.м.; пр.Строителей,56а площадью 36кв.м.; пр.Строителей,47 площадью 24,4кв.м.; пр.Строителей,112 площадью 36,7кв.м.; пр.Победы,130 площадью 64,3кв.м.; пр-д Виноградный,24 площадью 14,3кв.м.         Принять меры по оформлению правоустанавливающих документов на земельные участки, находящиеся в фактическом пользовании СМУП «Пензалифт».</w:t>
      </w:r>
    </w:p>
    <w:p w:rsidR="009328B6" w:rsidRPr="009328B6" w:rsidRDefault="009328B6" w:rsidP="009328B6">
      <w:pPr>
        <w:autoSpaceDE w:val="0"/>
        <w:autoSpaceDN w:val="0"/>
        <w:adjustRightInd w:val="0"/>
        <w:spacing w:after="0" w:line="240" w:lineRule="auto"/>
        <w:ind w:firstLine="540"/>
        <w:jc w:val="both"/>
        <w:rPr>
          <w:rFonts w:ascii="Times New Roman" w:hAnsi="Times New Roman" w:cs="Times New Roman"/>
          <w:iCs/>
          <w:sz w:val="23"/>
          <w:szCs w:val="23"/>
        </w:rPr>
      </w:pPr>
      <w:r w:rsidRPr="009328B6">
        <w:rPr>
          <w:rFonts w:ascii="Times New Roman" w:hAnsi="Times New Roman" w:cs="Times New Roman"/>
          <w:sz w:val="23"/>
          <w:szCs w:val="23"/>
        </w:rPr>
        <w:t xml:space="preserve">5)  в соответствии с п.2 ст.651 ГК РФ принять меры к проведению </w:t>
      </w:r>
      <w:r w:rsidRPr="009328B6">
        <w:rPr>
          <w:rFonts w:ascii="Times New Roman" w:hAnsi="Times New Roman" w:cs="Times New Roman"/>
          <w:iCs/>
          <w:sz w:val="23"/>
          <w:szCs w:val="23"/>
        </w:rPr>
        <w:t>государственной регистрации договоров аренды нежилых помещений</w:t>
      </w:r>
      <w:r w:rsidRPr="009328B6">
        <w:rPr>
          <w:rFonts w:ascii="Times New Roman" w:hAnsi="Times New Roman" w:cs="Times New Roman"/>
          <w:sz w:val="23"/>
          <w:szCs w:val="23"/>
        </w:rPr>
        <w:t xml:space="preserve">, </w:t>
      </w:r>
      <w:r w:rsidRPr="009328B6">
        <w:rPr>
          <w:rFonts w:ascii="Times New Roman" w:hAnsi="Times New Roman" w:cs="Times New Roman"/>
          <w:iCs/>
          <w:sz w:val="23"/>
          <w:szCs w:val="23"/>
        </w:rPr>
        <w:t xml:space="preserve">заключенных на срок не менее года: </w:t>
      </w:r>
    </w:p>
    <w:p w:rsidR="009328B6" w:rsidRPr="009328B6" w:rsidRDefault="009328B6" w:rsidP="009328B6">
      <w:pPr>
        <w:autoSpaceDE w:val="0"/>
        <w:autoSpaceDN w:val="0"/>
        <w:adjustRightInd w:val="0"/>
        <w:spacing w:after="0" w:line="240" w:lineRule="auto"/>
        <w:ind w:firstLine="540"/>
        <w:jc w:val="both"/>
        <w:rPr>
          <w:rFonts w:ascii="Times New Roman" w:hAnsi="Times New Roman" w:cs="Times New Roman"/>
          <w:sz w:val="23"/>
          <w:szCs w:val="23"/>
        </w:rPr>
      </w:pPr>
      <w:r w:rsidRPr="009328B6">
        <w:rPr>
          <w:rFonts w:ascii="Times New Roman" w:hAnsi="Times New Roman" w:cs="Times New Roman"/>
          <w:sz w:val="23"/>
          <w:szCs w:val="23"/>
        </w:rPr>
        <w:t>от 21.11.2011 №№1/58-1/60 с МКП «Теплоснабжение» на помещения площадью 563,3кв.м. по ул.Бородина,23;</w:t>
      </w:r>
    </w:p>
    <w:p w:rsidR="009328B6" w:rsidRPr="009328B6" w:rsidRDefault="009328B6" w:rsidP="009328B6">
      <w:pPr>
        <w:autoSpaceDE w:val="0"/>
        <w:autoSpaceDN w:val="0"/>
        <w:adjustRightInd w:val="0"/>
        <w:spacing w:after="0" w:line="240" w:lineRule="auto"/>
        <w:ind w:firstLine="540"/>
        <w:jc w:val="both"/>
        <w:rPr>
          <w:rFonts w:ascii="Times New Roman" w:hAnsi="Times New Roman" w:cs="Times New Roman"/>
          <w:sz w:val="23"/>
          <w:szCs w:val="23"/>
        </w:rPr>
      </w:pPr>
      <w:r w:rsidRPr="009328B6">
        <w:rPr>
          <w:rFonts w:ascii="Times New Roman" w:hAnsi="Times New Roman" w:cs="Times New Roman"/>
          <w:sz w:val="23"/>
          <w:szCs w:val="23"/>
        </w:rPr>
        <w:t>от 21.11.2011 №№1/65-1/66 с ООО «Земстройинвест» на помещения площадью 181,7кв.м. по ул.Межрайонная,16.</w:t>
      </w:r>
    </w:p>
    <w:p w:rsidR="009328B6" w:rsidRPr="009328B6" w:rsidRDefault="009328B6" w:rsidP="009328B6">
      <w:pPr>
        <w:spacing w:after="0" w:line="240" w:lineRule="auto"/>
        <w:jc w:val="both"/>
        <w:rPr>
          <w:rFonts w:ascii="Times New Roman" w:hAnsi="Times New Roman" w:cs="Times New Roman"/>
          <w:sz w:val="23"/>
          <w:szCs w:val="23"/>
        </w:rPr>
      </w:pPr>
      <w:r w:rsidRPr="009328B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328B6">
        <w:rPr>
          <w:rFonts w:ascii="Times New Roman" w:hAnsi="Times New Roman" w:cs="Times New Roman"/>
          <w:sz w:val="23"/>
          <w:szCs w:val="23"/>
        </w:rPr>
        <w:t xml:space="preserve"> 6) в соответствии </w:t>
      </w:r>
      <w:r w:rsidRPr="009328B6">
        <w:rPr>
          <w:rFonts w:ascii="Times New Roman" w:hAnsi="Times New Roman" w:cs="Times New Roman"/>
          <w:bCs/>
          <w:sz w:val="23"/>
          <w:szCs w:val="23"/>
        </w:rPr>
        <w:t>с требованиями  П</w:t>
      </w:r>
      <w:r w:rsidRPr="009328B6">
        <w:rPr>
          <w:rFonts w:ascii="Times New Roman" w:hAnsi="Times New Roman" w:cs="Times New Roman"/>
          <w:sz w:val="23"/>
          <w:szCs w:val="23"/>
        </w:rPr>
        <w:t xml:space="preserve">лана счетов бухгалтерского учета финансово-хозяйственной деятельности организаций и инструкции  по его применению, утвержденными приказом Минфина РФ  от 31.10.2000 №94н </w:t>
      </w:r>
      <w:r w:rsidRPr="009328B6">
        <w:rPr>
          <w:rFonts w:ascii="Times New Roman" w:hAnsi="Times New Roman" w:cs="Times New Roman"/>
          <w:bCs/>
          <w:sz w:val="23"/>
          <w:szCs w:val="23"/>
        </w:rPr>
        <w:t xml:space="preserve">обеспечить ведение </w:t>
      </w:r>
      <w:r w:rsidRPr="009328B6">
        <w:rPr>
          <w:rFonts w:ascii="Times New Roman" w:hAnsi="Times New Roman" w:cs="Times New Roman"/>
          <w:sz w:val="23"/>
          <w:szCs w:val="23"/>
        </w:rPr>
        <w:t xml:space="preserve">аналитического учета по счету 90 "Продажи" по каждому виду проданных товаров, продукции, выполняемых работ, оказываемых услуг и др. </w:t>
      </w:r>
    </w:p>
    <w:p w:rsidR="009328B6" w:rsidRPr="009328B6" w:rsidRDefault="009328B6" w:rsidP="009328B6">
      <w:pPr>
        <w:spacing w:after="0" w:line="240" w:lineRule="auto"/>
        <w:jc w:val="both"/>
        <w:rPr>
          <w:rFonts w:ascii="Times New Roman" w:hAnsi="Times New Roman" w:cs="Times New Roman"/>
          <w:sz w:val="23"/>
          <w:szCs w:val="23"/>
        </w:rPr>
      </w:pPr>
      <w:r w:rsidRPr="009328B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328B6">
        <w:rPr>
          <w:rFonts w:ascii="Times New Roman" w:hAnsi="Times New Roman" w:cs="Times New Roman"/>
          <w:sz w:val="23"/>
          <w:szCs w:val="23"/>
        </w:rPr>
        <w:t xml:space="preserve"> 7) в целях эффективности расходования средств предприятия не допускать включение в затраты предприятия и экономически необоснованных и не связанных с производственной деятельностью предприятия расходов, а также неэффективного использования муниципального имущества. Принять меры  к выявлению лиц, неофициально занимающих помещение гаража по ул.Фурманова,17,  не допускать случаев пользования муниципальным имуществом сторонними лицами без правовых оснований. </w:t>
      </w:r>
    </w:p>
    <w:p w:rsidR="009328B6" w:rsidRPr="009328B6" w:rsidRDefault="009328B6" w:rsidP="009328B6">
      <w:pPr>
        <w:spacing w:after="0" w:line="240" w:lineRule="auto"/>
        <w:jc w:val="both"/>
        <w:rPr>
          <w:rFonts w:ascii="Times New Roman" w:hAnsi="Times New Roman" w:cs="Times New Roman"/>
          <w:sz w:val="23"/>
          <w:szCs w:val="23"/>
        </w:rPr>
      </w:pPr>
      <w:r w:rsidRPr="009328B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328B6">
        <w:rPr>
          <w:rFonts w:ascii="Times New Roman" w:hAnsi="Times New Roman" w:cs="Times New Roman"/>
          <w:sz w:val="23"/>
          <w:szCs w:val="23"/>
        </w:rPr>
        <w:t xml:space="preserve">8) руководствуясь </w:t>
      </w:r>
      <w:r w:rsidRPr="009328B6">
        <w:rPr>
          <w:rFonts w:ascii="Times New Roman" w:hAnsi="Times New Roman" w:cs="Times New Roman"/>
          <w:b/>
          <w:i/>
          <w:sz w:val="23"/>
          <w:szCs w:val="23"/>
        </w:rPr>
        <w:t xml:space="preserve"> </w:t>
      </w:r>
      <w:r w:rsidRPr="009328B6">
        <w:rPr>
          <w:rFonts w:ascii="Times New Roman" w:hAnsi="Times New Roman" w:cs="Times New Roman"/>
          <w:sz w:val="23"/>
          <w:szCs w:val="23"/>
        </w:rPr>
        <w:t>п.3 ст.23 Федерального закона от 14.11.2002 №161-ФЗ</w:t>
      </w:r>
      <w:r w:rsidRPr="009328B6">
        <w:rPr>
          <w:rFonts w:ascii="Times New Roman" w:hAnsi="Times New Roman" w:cs="Times New Roman"/>
          <w:i/>
          <w:sz w:val="23"/>
          <w:szCs w:val="23"/>
        </w:rPr>
        <w:t xml:space="preserve"> «</w:t>
      </w:r>
      <w:r w:rsidRPr="009328B6">
        <w:rPr>
          <w:rFonts w:ascii="Times New Roman" w:hAnsi="Times New Roman" w:cs="Times New Roman"/>
          <w:sz w:val="23"/>
          <w:szCs w:val="23"/>
        </w:rPr>
        <w:t>О государственных и муниципальных унитарных предприятиях» не допускать осуществления крупных сделок без согласия собственника муниципального имущества.</w:t>
      </w:r>
    </w:p>
    <w:p w:rsidR="009328B6" w:rsidRPr="009328B6" w:rsidRDefault="009328B6" w:rsidP="009328B6">
      <w:pPr>
        <w:spacing w:after="0" w:line="240" w:lineRule="auto"/>
        <w:jc w:val="both"/>
        <w:rPr>
          <w:rFonts w:ascii="Times New Roman" w:hAnsi="Times New Roman" w:cs="Times New Roman"/>
          <w:sz w:val="16"/>
          <w:szCs w:val="16"/>
        </w:rPr>
      </w:pPr>
    </w:p>
    <w:p w:rsidR="009328B6" w:rsidRDefault="009328B6" w:rsidP="009328B6">
      <w:pPr>
        <w:pStyle w:val="a5"/>
        <w:numPr>
          <w:ilvl w:val="0"/>
          <w:numId w:val="7"/>
        </w:numPr>
        <w:ind w:left="0" w:firstLine="426"/>
        <w:rPr>
          <w:sz w:val="23"/>
          <w:szCs w:val="23"/>
        </w:rPr>
      </w:pPr>
      <w:r w:rsidRPr="009328B6">
        <w:rPr>
          <w:sz w:val="23"/>
          <w:szCs w:val="23"/>
        </w:rPr>
        <w:t>Рекомендовать МУП «Пассажирские перевозки г.Пензы»  принять меры к погашению кредиторской задолженности перед СМУП «Пензалифт» в сумме 8532,6тыс.руб. по  договорам сублизинга №1 от 01.11.2011года и аренды №1 от 16.11.2011 года троллейбусов.</w:t>
      </w:r>
    </w:p>
    <w:p w:rsidR="00916E0C" w:rsidRDefault="00916E0C" w:rsidP="00676689">
      <w:pPr>
        <w:spacing w:after="0" w:line="240" w:lineRule="auto"/>
        <w:rPr>
          <w:sz w:val="23"/>
          <w:szCs w:val="23"/>
        </w:rPr>
      </w:pPr>
    </w:p>
    <w:p w:rsidR="00676689" w:rsidRPr="000D2D07" w:rsidRDefault="00AE6A57" w:rsidP="00676689">
      <w:pPr>
        <w:tabs>
          <w:tab w:val="left" w:pos="0"/>
        </w:tabs>
        <w:spacing w:after="0" w:line="240" w:lineRule="auto"/>
        <w:ind w:right="-12"/>
        <w:jc w:val="both"/>
        <w:rPr>
          <w:rFonts w:ascii="Times New Roman" w:hAnsi="Times New Roman" w:cs="Times New Roman"/>
          <w:i/>
          <w:sz w:val="26"/>
          <w:szCs w:val="26"/>
        </w:rPr>
      </w:pPr>
      <w:r w:rsidRPr="000D2D07">
        <w:rPr>
          <w:rFonts w:ascii="Times New Roman" w:hAnsi="Times New Roman" w:cs="Times New Roman"/>
          <w:i/>
          <w:sz w:val="26"/>
          <w:szCs w:val="26"/>
        </w:rPr>
        <w:t xml:space="preserve">        </w:t>
      </w:r>
      <w:r w:rsidR="00916E0C" w:rsidRPr="000D2D07">
        <w:rPr>
          <w:rFonts w:ascii="Times New Roman" w:hAnsi="Times New Roman" w:cs="Times New Roman"/>
          <w:i/>
          <w:sz w:val="26"/>
          <w:szCs w:val="26"/>
        </w:rPr>
        <w:t>Контрольно-счетной палатой заключение по итогам проверки с проектом решения направляется на рассмотрение в городскую Думу, заключение с выводами и предложениями по устранению выявленных нарушений направляется главе администрации города, в Финансовое управление г.Пензы, иным органам местного самоуправления. Руководителям проверяемых организаций направляется представление с требованием устранения выявленных нарушений в установленный срок и пред</w:t>
      </w:r>
      <w:r w:rsidR="009730F9" w:rsidRPr="000D2D07">
        <w:rPr>
          <w:rFonts w:ascii="Times New Roman" w:hAnsi="Times New Roman" w:cs="Times New Roman"/>
          <w:i/>
          <w:sz w:val="26"/>
          <w:szCs w:val="26"/>
        </w:rPr>
        <w:t>о</w:t>
      </w:r>
      <w:r w:rsidR="00916E0C" w:rsidRPr="000D2D07">
        <w:rPr>
          <w:rFonts w:ascii="Times New Roman" w:hAnsi="Times New Roman" w:cs="Times New Roman"/>
          <w:i/>
          <w:sz w:val="26"/>
          <w:szCs w:val="26"/>
        </w:rPr>
        <w:t xml:space="preserve">ставление в контрольно-счетную палату информации. Контрольно-счетная палата контролирует выполнение принятых решений городской Думы по </w:t>
      </w:r>
      <w:r w:rsidR="00916E0C" w:rsidRPr="000D2D07">
        <w:rPr>
          <w:rFonts w:ascii="Times New Roman" w:hAnsi="Times New Roman" w:cs="Times New Roman"/>
          <w:i/>
          <w:sz w:val="26"/>
          <w:szCs w:val="26"/>
        </w:rPr>
        <w:lastRenderedPageBreak/>
        <w:t>итогам проверок, как путем представления в срок информации организациями, поименованными в резолютивной части решения, так и путем проведения повторных документальных проверок.</w:t>
      </w:r>
    </w:p>
    <w:p w:rsidR="00676689" w:rsidRPr="000D2D07" w:rsidRDefault="00676689" w:rsidP="00676689">
      <w:pPr>
        <w:tabs>
          <w:tab w:val="left" w:pos="0"/>
        </w:tabs>
        <w:spacing w:after="0" w:line="240" w:lineRule="auto"/>
        <w:ind w:right="-12"/>
        <w:jc w:val="both"/>
        <w:rPr>
          <w:rFonts w:ascii="Times New Roman" w:hAnsi="Times New Roman" w:cs="Times New Roman"/>
          <w:i/>
          <w:sz w:val="26"/>
          <w:szCs w:val="26"/>
        </w:rPr>
      </w:pPr>
      <w:r w:rsidRPr="000D2D07">
        <w:rPr>
          <w:rFonts w:ascii="Times New Roman" w:hAnsi="Times New Roman" w:cs="Times New Roman"/>
          <w:i/>
          <w:sz w:val="26"/>
          <w:szCs w:val="26"/>
        </w:rPr>
        <w:t xml:space="preserve">         Всеми организациями, подвергшимися проверке, представлены  информации об устранении выявленных нарушений и недостатков, в сроки, установленными решениями городской Думы.  </w:t>
      </w:r>
    </w:p>
    <w:p w:rsidR="00916E0C" w:rsidRPr="000D2D07" w:rsidRDefault="00676689" w:rsidP="00676689">
      <w:pPr>
        <w:tabs>
          <w:tab w:val="left" w:pos="0"/>
        </w:tabs>
        <w:spacing w:after="0" w:line="240" w:lineRule="auto"/>
        <w:ind w:right="-12"/>
        <w:jc w:val="both"/>
        <w:rPr>
          <w:rFonts w:ascii="Times New Roman" w:hAnsi="Times New Roman" w:cs="Times New Roman"/>
          <w:i/>
          <w:sz w:val="26"/>
          <w:szCs w:val="26"/>
        </w:rPr>
      </w:pPr>
      <w:r w:rsidRPr="000D2D07">
        <w:rPr>
          <w:rFonts w:ascii="Times New Roman" w:hAnsi="Times New Roman" w:cs="Times New Roman"/>
          <w:i/>
          <w:sz w:val="26"/>
          <w:szCs w:val="26"/>
        </w:rPr>
        <w:t xml:space="preserve">        </w:t>
      </w:r>
      <w:r w:rsidR="00916E0C" w:rsidRPr="000D2D07">
        <w:rPr>
          <w:rFonts w:ascii="Times New Roman" w:hAnsi="Times New Roman" w:cs="Times New Roman"/>
          <w:i/>
          <w:sz w:val="26"/>
          <w:szCs w:val="26"/>
        </w:rPr>
        <w:t>Все материалы проверок в 201</w:t>
      </w:r>
      <w:r w:rsidRPr="000D2D07">
        <w:rPr>
          <w:rFonts w:ascii="Times New Roman" w:hAnsi="Times New Roman" w:cs="Times New Roman"/>
          <w:i/>
          <w:sz w:val="26"/>
          <w:szCs w:val="26"/>
        </w:rPr>
        <w:t>3</w:t>
      </w:r>
      <w:r w:rsidR="00916E0C" w:rsidRPr="000D2D07">
        <w:rPr>
          <w:rFonts w:ascii="Times New Roman" w:hAnsi="Times New Roman" w:cs="Times New Roman"/>
          <w:i/>
          <w:sz w:val="26"/>
          <w:szCs w:val="26"/>
        </w:rPr>
        <w:t xml:space="preserve"> году были направлены в органы прокуратуры, по которым вынесены представления в адрес руководителей проверяемых организаций, администрации г. Пензы и иных органов местного самоуправления.</w:t>
      </w:r>
    </w:p>
    <w:p w:rsidR="00CA4411" w:rsidRPr="000D2D07" w:rsidRDefault="00676689" w:rsidP="00676689">
      <w:pPr>
        <w:tabs>
          <w:tab w:val="left" w:pos="0"/>
        </w:tabs>
        <w:spacing w:after="0" w:line="240" w:lineRule="auto"/>
        <w:ind w:right="-12"/>
        <w:jc w:val="both"/>
        <w:rPr>
          <w:rFonts w:ascii="Times New Roman" w:hAnsi="Times New Roman" w:cs="Times New Roman"/>
          <w:i/>
          <w:sz w:val="26"/>
          <w:szCs w:val="26"/>
        </w:rPr>
      </w:pPr>
      <w:r w:rsidRPr="000D2D07">
        <w:rPr>
          <w:rFonts w:ascii="Times New Roman" w:hAnsi="Times New Roman" w:cs="Times New Roman"/>
          <w:i/>
          <w:sz w:val="26"/>
          <w:szCs w:val="26"/>
        </w:rPr>
        <w:t xml:space="preserve">       </w:t>
      </w:r>
      <w:r w:rsidR="00916E0C" w:rsidRPr="000D2D07">
        <w:rPr>
          <w:rFonts w:ascii="Times New Roman" w:hAnsi="Times New Roman" w:cs="Times New Roman"/>
          <w:i/>
          <w:sz w:val="26"/>
          <w:szCs w:val="26"/>
        </w:rPr>
        <w:t xml:space="preserve">Всего в результате проведенных проверок выявлено недостатков и нарушений на </w:t>
      </w:r>
      <w:r w:rsidR="003D3B61" w:rsidRPr="000D2D07">
        <w:rPr>
          <w:rFonts w:ascii="Times New Roman" w:hAnsi="Times New Roman" w:cs="Times New Roman"/>
          <w:i/>
          <w:sz w:val="26"/>
          <w:szCs w:val="26"/>
        </w:rPr>
        <w:t>167423,1</w:t>
      </w:r>
      <w:r w:rsidR="00916E0C" w:rsidRPr="000D2D07">
        <w:rPr>
          <w:rFonts w:ascii="Times New Roman" w:hAnsi="Times New Roman" w:cs="Times New Roman"/>
          <w:i/>
          <w:sz w:val="26"/>
          <w:szCs w:val="26"/>
        </w:rPr>
        <w:t xml:space="preserve"> тыс. руб.</w:t>
      </w:r>
      <w:r w:rsidR="003D3B61" w:rsidRPr="000D2D07">
        <w:rPr>
          <w:rFonts w:ascii="Times New Roman" w:hAnsi="Times New Roman" w:cs="Times New Roman"/>
          <w:i/>
          <w:sz w:val="26"/>
          <w:szCs w:val="26"/>
        </w:rPr>
        <w:t>,</w:t>
      </w:r>
      <w:r w:rsidR="00916E0C" w:rsidRPr="000D2D07">
        <w:rPr>
          <w:rFonts w:ascii="Times New Roman" w:hAnsi="Times New Roman" w:cs="Times New Roman"/>
          <w:i/>
          <w:sz w:val="26"/>
          <w:szCs w:val="26"/>
        </w:rPr>
        <w:t xml:space="preserve"> в том числе неэффективное и неправомерное расходование в сумме </w:t>
      </w:r>
      <w:r w:rsidR="00CA4411" w:rsidRPr="000D2D07">
        <w:rPr>
          <w:rFonts w:ascii="Times New Roman" w:hAnsi="Times New Roman" w:cs="Times New Roman"/>
          <w:i/>
          <w:sz w:val="26"/>
          <w:szCs w:val="26"/>
        </w:rPr>
        <w:t>30408,0</w:t>
      </w:r>
      <w:r w:rsidR="00916E0C" w:rsidRPr="000D2D07">
        <w:rPr>
          <w:rFonts w:ascii="Times New Roman" w:hAnsi="Times New Roman" w:cs="Times New Roman"/>
          <w:i/>
          <w:sz w:val="26"/>
          <w:szCs w:val="26"/>
        </w:rPr>
        <w:t xml:space="preserve">  тыс. руб. </w:t>
      </w:r>
      <w:r w:rsidR="00CA4411" w:rsidRPr="000D2D07">
        <w:rPr>
          <w:rFonts w:ascii="Times New Roman" w:hAnsi="Times New Roman" w:cs="Times New Roman"/>
          <w:i/>
          <w:sz w:val="26"/>
          <w:szCs w:val="26"/>
        </w:rPr>
        <w:t xml:space="preserve"> Выявлено нарушений установленного порядка управления и распоряжения имуществом на 122327,6тыс.руб. </w:t>
      </w:r>
    </w:p>
    <w:p w:rsidR="00916E0C" w:rsidRPr="000D2D07" w:rsidRDefault="00CA4411" w:rsidP="00676689">
      <w:pPr>
        <w:tabs>
          <w:tab w:val="left" w:pos="0"/>
        </w:tabs>
        <w:spacing w:after="0" w:line="240" w:lineRule="auto"/>
        <w:ind w:right="-12"/>
        <w:jc w:val="both"/>
        <w:rPr>
          <w:rFonts w:ascii="Times New Roman" w:hAnsi="Times New Roman" w:cs="Times New Roman"/>
          <w:i/>
          <w:sz w:val="26"/>
          <w:szCs w:val="26"/>
        </w:rPr>
      </w:pPr>
      <w:r w:rsidRPr="000D2D07">
        <w:rPr>
          <w:rFonts w:ascii="Times New Roman" w:hAnsi="Times New Roman" w:cs="Times New Roman"/>
          <w:i/>
          <w:sz w:val="26"/>
          <w:szCs w:val="26"/>
        </w:rPr>
        <w:t xml:space="preserve">        Устранено финансовых нарушений и </w:t>
      </w:r>
      <w:r w:rsidR="00916E0C" w:rsidRPr="000D2D07">
        <w:rPr>
          <w:rFonts w:ascii="Times New Roman" w:hAnsi="Times New Roman" w:cs="Times New Roman"/>
          <w:i/>
          <w:sz w:val="26"/>
          <w:szCs w:val="26"/>
        </w:rPr>
        <w:t xml:space="preserve"> нарушений </w:t>
      </w:r>
      <w:r w:rsidRPr="000D2D07">
        <w:rPr>
          <w:rFonts w:ascii="Times New Roman" w:hAnsi="Times New Roman" w:cs="Times New Roman"/>
          <w:i/>
          <w:sz w:val="26"/>
          <w:szCs w:val="26"/>
        </w:rPr>
        <w:t xml:space="preserve">управления имуществом </w:t>
      </w:r>
      <w:r w:rsidR="00916E0C" w:rsidRPr="000D2D07">
        <w:rPr>
          <w:rFonts w:ascii="Times New Roman" w:hAnsi="Times New Roman" w:cs="Times New Roman"/>
          <w:i/>
          <w:sz w:val="26"/>
          <w:szCs w:val="26"/>
        </w:rPr>
        <w:t xml:space="preserve">на </w:t>
      </w:r>
      <w:r w:rsidRPr="000D2D07">
        <w:rPr>
          <w:rFonts w:ascii="Times New Roman" w:hAnsi="Times New Roman" w:cs="Times New Roman"/>
          <w:i/>
          <w:sz w:val="26"/>
          <w:szCs w:val="26"/>
        </w:rPr>
        <w:t>37119,1</w:t>
      </w:r>
      <w:r w:rsidR="00916E0C" w:rsidRPr="000D2D07">
        <w:rPr>
          <w:rFonts w:ascii="Times New Roman" w:hAnsi="Times New Roman" w:cs="Times New Roman"/>
          <w:i/>
          <w:sz w:val="26"/>
          <w:szCs w:val="26"/>
        </w:rPr>
        <w:t xml:space="preserve"> тыс. руб.</w:t>
      </w:r>
    </w:p>
    <w:p w:rsidR="00916E0C" w:rsidRDefault="00916E0C" w:rsidP="00676689">
      <w:pPr>
        <w:spacing w:after="0"/>
        <w:rPr>
          <w:rFonts w:ascii="Times New Roman" w:hAnsi="Times New Roman" w:cs="Times New Roman"/>
          <w:sz w:val="23"/>
          <w:szCs w:val="23"/>
        </w:rPr>
      </w:pPr>
    </w:p>
    <w:p w:rsidR="000D2D07" w:rsidRDefault="000D2D07" w:rsidP="00676689">
      <w:pPr>
        <w:spacing w:after="0"/>
        <w:rPr>
          <w:rFonts w:ascii="Times New Roman" w:hAnsi="Times New Roman" w:cs="Times New Roman"/>
          <w:sz w:val="23"/>
          <w:szCs w:val="23"/>
        </w:rPr>
      </w:pPr>
    </w:p>
    <w:p w:rsidR="000D2D07" w:rsidRDefault="000D2D07" w:rsidP="00676689">
      <w:pPr>
        <w:spacing w:after="0"/>
        <w:rPr>
          <w:rFonts w:ascii="Times New Roman" w:hAnsi="Times New Roman" w:cs="Times New Roman"/>
          <w:sz w:val="23"/>
          <w:szCs w:val="23"/>
        </w:rPr>
      </w:pPr>
    </w:p>
    <w:p w:rsidR="00676689" w:rsidRDefault="00676689" w:rsidP="00676689">
      <w:pPr>
        <w:spacing w:after="0"/>
        <w:rPr>
          <w:rFonts w:ascii="Times New Roman" w:hAnsi="Times New Roman" w:cs="Times New Roman"/>
          <w:sz w:val="23"/>
          <w:szCs w:val="23"/>
        </w:rPr>
      </w:pPr>
    </w:p>
    <w:p w:rsidR="00ED721C" w:rsidRPr="00916E0C" w:rsidRDefault="00ED721C" w:rsidP="00676689">
      <w:pPr>
        <w:spacing w:after="0"/>
        <w:rPr>
          <w:rFonts w:ascii="Times New Roman" w:hAnsi="Times New Roman" w:cs="Times New Roman"/>
          <w:sz w:val="23"/>
          <w:szCs w:val="23"/>
        </w:rPr>
      </w:pPr>
    </w:p>
    <w:p w:rsidR="00916E0C" w:rsidRPr="00916E0C" w:rsidRDefault="00916E0C" w:rsidP="00916E0C">
      <w:pPr>
        <w:spacing w:after="0" w:line="240" w:lineRule="auto"/>
        <w:jc w:val="both"/>
        <w:rPr>
          <w:rFonts w:ascii="Times New Roman" w:hAnsi="Times New Roman" w:cs="Times New Roman"/>
          <w:b/>
          <w:sz w:val="28"/>
          <w:szCs w:val="28"/>
        </w:rPr>
      </w:pPr>
      <w:r w:rsidRPr="00916E0C">
        <w:rPr>
          <w:rFonts w:ascii="Times New Roman" w:hAnsi="Times New Roman" w:cs="Times New Roman"/>
          <w:b/>
          <w:sz w:val="28"/>
          <w:szCs w:val="28"/>
        </w:rPr>
        <w:t xml:space="preserve">Председатель Контрольно-счетной </w:t>
      </w:r>
    </w:p>
    <w:p w:rsidR="00916E0C" w:rsidRPr="00EA56D9" w:rsidRDefault="00916E0C" w:rsidP="00916E0C">
      <w:pPr>
        <w:spacing w:after="0" w:line="240" w:lineRule="auto"/>
        <w:jc w:val="both"/>
        <w:rPr>
          <w:b/>
          <w:sz w:val="28"/>
          <w:szCs w:val="28"/>
        </w:rPr>
      </w:pPr>
      <w:r w:rsidRPr="00916E0C">
        <w:rPr>
          <w:rFonts w:ascii="Times New Roman" w:hAnsi="Times New Roman" w:cs="Times New Roman"/>
          <w:b/>
          <w:sz w:val="28"/>
          <w:szCs w:val="28"/>
        </w:rPr>
        <w:t xml:space="preserve">палаты </w:t>
      </w:r>
      <w:r w:rsidR="00AE6A57">
        <w:rPr>
          <w:rFonts w:ascii="Times New Roman" w:hAnsi="Times New Roman" w:cs="Times New Roman"/>
          <w:b/>
          <w:sz w:val="28"/>
          <w:szCs w:val="28"/>
        </w:rPr>
        <w:t xml:space="preserve">города </w:t>
      </w:r>
      <w:r w:rsidRPr="00916E0C">
        <w:rPr>
          <w:rFonts w:ascii="Times New Roman" w:hAnsi="Times New Roman" w:cs="Times New Roman"/>
          <w:b/>
          <w:sz w:val="28"/>
          <w:szCs w:val="28"/>
        </w:rPr>
        <w:t>Пенз</w:t>
      </w:r>
      <w:r w:rsidR="00AE6A57">
        <w:rPr>
          <w:rFonts w:ascii="Times New Roman" w:hAnsi="Times New Roman" w:cs="Times New Roman"/>
          <w:b/>
          <w:sz w:val="28"/>
          <w:szCs w:val="28"/>
        </w:rPr>
        <w:t xml:space="preserve">ы                </w:t>
      </w:r>
      <w:r w:rsidRPr="00916E0C">
        <w:rPr>
          <w:rFonts w:ascii="Times New Roman" w:hAnsi="Times New Roman" w:cs="Times New Roman"/>
          <w:b/>
          <w:sz w:val="28"/>
          <w:szCs w:val="28"/>
        </w:rPr>
        <w:t xml:space="preserve">                          </w:t>
      </w:r>
      <w:r w:rsidRPr="00916E0C">
        <w:rPr>
          <w:rFonts w:ascii="Times New Roman" w:hAnsi="Times New Roman" w:cs="Times New Roman"/>
          <w:b/>
          <w:sz w:val="28"/>
          <w:szCs w:val="28"/>
        </w:rPr>
        <w:tab/>
      </w:r>
      <w:r w:rsidRPr="00916E0C">
        <w:rPr>
          <w:rFonts w:ascii="Times New Roman" w:hAnsi="Times New Roman" w:cs="Times New Roman"/>
          <w:b/>
          <w:sz w:val="28"/>
          <w:szCs w:val="28"/>
        </w:rPr>
        <w:tab/>
        <w:t xml:space="preserve">     Е.Д. Кошель</w:t>
      </w:r>
    </w:p>
    <w:p w:rsidR="0099345F" w:rsidRPr="00916E0C" w:rsidRDefault="0099345F" w:rsidP="009328B6">
      <w:pPr>
        <w:spacing w:after="0" w:line="240" w:lineRule="auto"/>
        <w:ind w:firstLine="709"/>
        <w:jc w:val="both"/>
        <w:rPr>
          <w:rFonts w:ascii="Times New Roman" w:hAnsi="Times New Roman" w:cs="Times New Roman"/>
          <w:sz w:val="23"/>
          <w:szCs w:val="23"/>
        </w:rPr>
      </w:pPr>
    </w:p>
    <w:sectPr w:rsidR="0099345F" w:rsidRPr="00916E0C" w:rsidSect="00B9372C">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15" w:rsidRDefault="002B2415" w:rsidP="003411C5">
      <w:pPr>
        <w:spacing w:after="0" w:line="240" w:lineRule="auto"/>
      </w:pPr>
      <w:r>
        <w:separator/>
      </w:r>
    </w:p>
  </w:endnote>
  <w:endnote w:type="continuationSeparator" w:id="1">
    <w:p w:rsidR="002B2415" w:rsidRDefault="002B2415" w:rsidP="0034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844"/>
      <w:docPartObj>
        <w:docPartGallery w:val="Page Numbers (Bottom of Page)"/>
        <w:docPartUnique/>
      </w:docPartObj>
    </w:sdtPr>
    <w:sdtContent>
      <w:p w:rsidR="00DD756C" w:rsidRDefault="00DD756C">
        <w:pPr>
          <w:pStyle w:val="a8"/>
          <w:jc w:val="center"/>
        </w:pPr>
        <w:fldSimple w:instr=" PAGE   \* MERGEFORMAT ">
          <w:r w:rsidR="000D2D07">
            <w:rPr>
              <w:noProof/>
            </w:rPr>
            <w:t>95</w:t>
          </w:r>
        </w:fldSimple>
      </w:p>
    </w:sdtContent>
  </w:sdt>
  <w:p w:rsidR="00DD756C" w:rsidRDefault="00DD75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15" w:rsidRDefault="002B2415" w:rsidP="003411C5">
      <w:pPr>
        <w:spacing w:after="0" w:line="240" w:lineRule="auto"/>
      </w:pPr>
      <w:r>
        <w:separator/>
      </w:r>
    </w:p>
  </w:footnote>
  <w:footnote w:type="continuationSeparator" w:id="1">
    <w:p w:rsidR="002B2415" w:rsidRDefault="002B2415" w:rsidP="00341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741"/>
    <w:multiLevelType w:val="hybridMultilevel"/>
    <w:tmpl w:val="C010A1EA"/>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71467"/>
    <w:multiLevelType w:val="hybridMultilevel"/>
    <w:tmpl w:val="4F7CCDC6"/>
    <w:lvl w:ilvl="0" w:tplc="D24C24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18044C9"/>
    <w:multiLevelType w:val="hybridMultilevel"/>
    <w:tmpl w:val="497684EC"/>
    <w:lvl w:ilvl="0" w:tplc="EF6EEC84">
      <w:start w:val="4"/>
      <w:numFmt w:val="decimal"/>
      <w:lvlText w:val="%1."/>
      <w:lvlJc w:val="left"/>
      <w:pPr>
        <w:ind w:left="786" w:hanging="360"/>
      </w:pPr>
      <w:rPr>
        <w:rFonts w:hint="default"/>
        <w:u w:val="none"/>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216059"/>
    <w:multiLevelType w:val="hybridMultilevel"/>
    <w:tmpl w:val="1102D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42D6D"/>
    <w:multiLevelType w:val="hybridMultilevel"/>
    <w:tmpl w:val="D36C784A"/>
    <w:lvl w:ilvl="0" w:tplc="2554663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71368D5"/>
    <w:multiLevelType w:val="hybridMultilevel"/>
    <w:tmpl w:val="ABB248B8"/>
    <w:lvl w:ilvl="0" w:tplc="B1BC0A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FD1C9E"/>
    <w:multiLevelType w:val="hybridMultilevel"/>
    <w:tmpl w:val="DCBCC5C6"/>
    <w:lvl w:ilvl="0" w:tplc="E0085532">
      <w:start w:val="1"/>
      <w:numFmt w:val="decimal"/>
      <w:lvlText w:val="%1."/>
      <w:lvlJc w:val="left"/>
      <w:pPr>
        <w:tabs>
          <w:tab w:val="num" w:pos="1775"/>
        </w:tabs>
        <w:ind w:left="1775" w:hanging="1065"/>
      </w:pPr>
      <w:rPr>
        <w:rFonts w:hint="default"/>
        <w:b w:val="0"/>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2AF4"/>
    <w:rsid w:val="0003074B"/>
    <w:rsid w:val="00053281"/>
    <w:rsid w:val="00070E43"/>
    <w:rsid w:val="000D084C"/>
    <w:rsid w:val="000D2D07"/>
    <w:rsid w:val="00136BCA"/>
    <w:rsid w:val="0016710D"/>
    <w:rsid w:val="00167FA1"/>
    <w:rsid w:val="00172D74"/>
    <w:rsid w:val="00175FAC"/>
    <w:rsid w:val="00195B03"/>
    <w:rsid w:val="001A3896"/>
    <w:rsid w:val="001B6538"/>
    <w:rsid w:val="001D0F83"/>
    <w:rsid w:val="001F5B18"/>
    <w:rsid w:val="00242ADA"/>
    <w:rsid w:val="00267390"/>
    <w:rsid w:val="00276261"/>
    <w:rsid w:val="002B2415"/>
    <w:rsid w:val="002B3F81"/>
    <w:rsid w:val="002B409A"/>
    <w:rsid w:val="003306C0"/>
    <w:rsid w:val="003411C5"/>
    <w:rsid w:val="0037234F"/>
    <w:rsid w:val="003C112E"/>
    <w:rsid w:val="003D3B61"/>
    <w:rsid w:val="00406ABA"/>
    <w:rsid w:val="00456A00"/>
    <w:rsid w:val="004B1A42"/>
    <w:rsid w:val="004B62A7"/>
    <w:rsid w:val="004C5640"/>
    <w:rsid w:val="004E1123"/>
    <w:rsid w:val="004F6E71"/>
    <w:rsid w:val="005473BD"/>
    <w:rsid w:val="00552AF4"/>
    <w:rsid w:val="00575B79"/>
    <w:rsid w:val="0059514E"/>
    <w:rsid w:val="005E3211"/>
    <w:rsid w:val="005E5989"/>
    <w:rsid w:val="006011AA"/>
    <w:rsid w:val="00641F47"/>
    <w:rsid w:val="00662FE3"/>
    <w:rsid w:val="006661AD"/>
    <w:rsid w:val="00676689"/>
    <w:rsid w:val="00681246"/>
    <w:rsid w:val="00690A73"/>
    <w:rsid w:val="006B739C"/>
    <w:rsid w:val="006B7985"/>
    <w:rsid w:val="006E03D5"/>
    <w:rsid w:val="007E2EF2"/>
    <w:rsid w:val="007E7361"/>
    <w:rsid w:val="00804214"/>
    <w:rsid w:val="00836693"/>
    <w:rsid w:val="00861F84"/>
    <w:rsid w:val="00876A36"/>
    <w:rsid w:val="008B22A6"/>
    <w:rsid w:val="008B3D10"/>
    <w:rsid w:val="008D1B0F"/>
    <w:rsid w:val="008F01E7"/>
    <w:rsid w:val="008F2CB0"/>
    <w:rsid w:val="00916E0C"/>
    <w:rsid w:val="009328B6"/>
    <w:rsid w:val="00972F19"/>
    <w:rsid w:val="009730F9"/>
    <w:rsid w:val="00977614"/>
    <w:rsid w:val="00983D34"/>
    <w:rsid w:val="0099345F"/>
    <w:rsid w:val="009E1C45"/>
    <w:rsid w:val="00A16615"/>
    <w:rsid w:val="00A27E3B"/>
    <w:rsid w:val="00A97958"/>
    <w:rsid w:val="00AB2401"/>
    <w:rsid w:val="00AC1695"/>
    <w:rsid w:val="00AD03D2"/>
    <w:rsid w:val="00AE6A57"/>
    <w:rsid w:val="00B40C2D"/>
    <w:rsid w:val="00B81A8B"/>
    <w:rsid w:val="00B93151"/>
    <w:rsid w:val="00B9372C"/>
    <w:rsid w:val="00BD65CD"/>
    <w:rsid w:val="00BF1D51"/>
    <w:rsid w:val="00C463FB"/>
    <w:rsid w:val="00C55258"/>
    <w:rsid w:val="00C73ED5"/>
    <w:rsid w:val="00C74B78"/>
    <w:rsid w:val="00CA4411"/>
    <w:rsid w:val="00CA5EA4"/>
    <w:rsid w:val="00CE0A69"/>
    <w:rsid w:val="00D02A07"/>
    <w:rsid w:val="00D0532E"/>
    <w:rsid w:val="00DD756C"/>
    <w:rsid w:val="00DF7726"/>
    <w:rsid w:val="00E2018C"/>
    <w:rsid w:val="00E2343A"/>
    <w:rsid w:val="00EA146F"/>
    <w:rsid w:val="00EC487D"/>
    <w:rsid w:val="00EC7706"/>
    <w:rsid w:val="00ED721C"/>
    <w:rsid w:val="00F05598"/>
    <w:rsid w:val="00F33187"/>
    <w:rsid w:val="00F826D2"/>
    <w:rsid w:val="00F86943"/>
    <w:rsid w:val="00FC6909"/>
    <w:rsid w:val="00FE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23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37234F"/>
    <w:rPr>
      <w:rFonts w:ascii="Times New Roman" w:eastAsia="Times New Roman" w:hAnsi="Times New Roman" w:cs="Times New Roman"/>
      <w:sz w:val="20"/>
      <w:szCs w:val="20"/>
    </w:rPr>
  </w:style>
  <w:style w:type="paragraph" w:customStyle="1" w:styleId="ConsNormal">
    <w:name w:val="ConsNormal"/>
    <w:rsid w:val="003723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3723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972F19"/>
    <w:pPr>
      <w:spacing w:after="0" w:line="240" w:lineRule="auto"/>
      <w:ind w:left="720" w:firstLine="567"/>
      <w:contextualSpacing/>
      <w:jc w:val="both"/>
    </w:pPr>
    <w:rPr>
      <w:rFonts w:ascii="Times New Roman" w:eastAsia="Times New Roman" w:hAnsi="Times New Roman" w:cs="Times New Roman"/>
      <w:sz w:val="24"/>
      <w:szCs w:val="24"/>
    </w:rPr>
  </w:style>
  <w:style w:type="character" w:styleId="a6">
    <w:name w:val="Hyperlink"/>
    <w:basedOn w:val="a0"/>
    <w:uiPriority w:val="99"/>
    <w:unhideWhenUsed/>
    <w:rsid w:val="00972F19"/>
    <w:rPr>
      <w:color w:val="0000FF" w:themeColor="hyperlink"/>
      <w:u w:val="single"/>
    </w:rPr>
  </w:style>
  <w:style w:type="paragraph" w:customStyle="1" w:styleId="ConsPlusTitle">
    <w:name w:val="ConsPlusTitle"/>
    <w:uiPriority w:val="99"/>
    <w:rsid w:val="009E1C45"/>
    <w:pPr>
      <w:widowControl w:val="0"/>
      <w:autoSpaceDE w:val="0"/>
      <w:autoSpaceDN w:val="0"/>
      <w:adjustRightInd w:val="0"/>
      <w:spacing w:after="0" w:line="240" w:lineRule="auto"/>
    </w:pPr>
    <w:rPr>
      <w:rFonts w:ascii="Calibri" w:hAnsi="Calibri" w:cs="Calibri"/>
      <w:b/>
      <w:bCs/>
    </w:rPr>
  </w:style>
  <w:style w:type="paragraph" w:customStyle="1" w:styleId="a7">
    <w:name w:val="Базовый"/>
    <w:rsid w:val="002B409A"/>
    <w:pPr>
      <w:tabs>
        <w:tab w:val="left" w:pos="709"/>
      </w:tabs>
      <w:suppressAutoHyphens/>
      <w:spacing w:line="276" w:lineRule="atLeast"/>
    </w:pPr>
    <w:rPr>
      <w:rFonts w:ascii="Calibri" w:eastAsia="Lucida Sans Unicode" w:hAnsi="Calibri" w:cs="Times New Roman"/>
    </w:rPr>
  </w:style>
  <w:style w:type="paragraph" w:styleId="a8">
    <w:name w:val="footer"/>
    <w:basedOn w:val="a"/>
    <w:link w:val="a9"/>
    <w:uiPriority w:val="99"/>
    <w:unhideWhenUsed/>
    <w:rsid w:val="003411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11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82AE08B6DE657A6216E5465CCB69811E7F53F7C9CDC2FF86610EC67F24D747EBA2C42B94C5724E24CF80w0f2O" TargetMode="External"/><Relationship Id="rId13" Type="http://schemas.openxmlformats.org/officeDocument/2006/relationships/hyperlink" Target="consultantplus://offline/ref=D082AE08B6DE657A6216E5465CCB69811E7F53F7C9CDC2FF86610EC67F24D747EBA2C42B94C5724E24CF85w0f1O" TargetMode="External"/><Relationship Id="rId18" Type="http://schemas.openxmlformats.org/officeDocument/2006/relationships/hyperlink" Target="consultantplus://offline/ref=D082AE08B6DE657A6216FB4B4AA7378E1E700DFEC8C6CFAED83E559B282DDD10ACED9D69D0C97047w2f0O" TargetMode="External"/><Relationship Id="rId26" Type="http://schemas.openxmlformats.org/officeDocument/2006/relationships/hyperlink" Target="consultantplus://offline/ref=A47B18BEBDC8C27195AE331973742B1948CE758DA03DA3B6BE890B695638789FR4gAJ" TargetMode="External"/><Relationship Id="rId39" Type="http://schemas.openxmlformats.org/officeDocument/2006/relationships/hyperlink" Target="consultantplus://offline/ref=112D255D05F7ED5E7CBD6AE196B8DBF90BFFF78024C5B4BEFEC085EDE7A9498A1FF74150C074CDCFY7TBJ" TargetMode="External"/><Relationship Id="rId3" Type="http://schemas.openxmlformats.org/officeDocument/2006/relationships/styles" Target="styles.xml"/><Relationship Id="rId21" Type="http://schemas.openxmlformats.org/officeDocument/2006/relationships/hyperlink" Target="consultantplus://offline/ref=4F326386C0462CC68D366DAA92B983A945D6A694CCEEF0ED76DA4C33302F530B6C394948D2751B734F947Aj4zFG" TargetMode="External"/><Relationship Id="rId34" Type="http://schemas.openxmlformats.org/officeDocument/2006/relationships/hyperlink" Target="consultantplus://offline/ref=CC500FD3CDE5C8339DD04F09B442FEE194CF155334A99FC85CE66FC487E5CCA6463E8D047297870EdAxBN" TargetMode="External"/><Relationship Id="rId42" Type="http://schemas.openxmlformats.org/officeDocument/2006/relationships/hyperlink" Target="consultantplus://offline/ref=3337205ABE5CD006DDD7268807DEB9426133AFA2EA5B70E214064B837C530123FA17D92FF0A546I9zF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82AE08B6DE657A6216E5465CCB69811E7F53F7C9CDC2FF86610EC67F24D747EBA2C42B94C5724E24CF84w0f4O" TargetMode="External"/><Relationship Id="rId17" Type="http://schemas.openxmlformats.org/officeDocument/2006/relationships/hyperlink" Target="consultantplus://offline/ref=D082AE08B6DE657A6216FB4B4AA7378E1E700DFEC8C6CFAED83E559B282DDD10ACED9D69D0C97048w2f0O" TargetMode="External"/><Relationship Id="rId25" Type="http://schemas.openxmlformats.org/officeDocument/2006/relationships/hyperlink" Target="consultantplus://offline/ref=C3E95254839C84E6835D1C0C39A89601EFE58D99D50B996496232BE9CCEAF39B50DE061BF20CDCCC591F7EM6t4M" TargetMode="External"/><Relationship Id="rId33" Type="http://schemas.openxmlformats.org/officeDocument/2006/relationships/hyperlink" Target="consultantplus://offline/ref=59051C001C0A5615BEBE11953218790253DCF47F0CE9A6CCA1A7E76DE4B74CSAqBM" TargetMode="External"/><Relationship Id="rId38" Type="http://schemas.openxmlformats.org/officeDocument/2006/relationships/hyperlink" Target="consultantplus://offline/ref=C225A1C58363D7349144D1F081BC51DECAB16F54A47006608841CBDC2F0837AC2A26CB6910914B6Dk3P5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082AE08B6DE657A6216FB4B4AA7378E1E700DFEC8C6CFAED83E559B282DDD10ACED9D69D0C8734Fw2f1O" TargetMode="External"/><Relationship Id="rId20" Type="http://schemas.openxmlformats.org/officeDocument/2006/relationships/hyperlink" Target="consultantplus://offline/ref=D082AE08B6DE657A6216FB4B4AA7378E1E700DFEC8C6CFAED83E559B282DDD10ACED9D69D0CB7348w2f2O" TargetMode="External"/><Relationship Id="rId29" Type="http://schemas.openxmlformats.org/officeDocument/2006/relationships/hyperlink" Target="consultantplus://offline/ref=BA0747E5DF31135C73A0CF813967D1FBC53BD456A0A58DC8892BB21A3E05dCG" TargetMode="External"/><Relationship Id="rId41" Type="http://schemas.openxmlformats.org/officeDocument/2006/relationships/hyperlink" Target="consultantplus://offline/ref=64D63F0D6334CC955C5ABB82080E8B4156ACDCD3671C58C8BF24BE2559973ECAD231F1F8F4718C7FY33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82AE08B6DE657A6216E5465CCB69811E7F53F7C9CDC2FF86610EC67F24D747EBA2C42B94C5724E24CF86w0f5O" TargetMode="External"/><Relationship Id="rId24" Type="http://schemas.openxmlformats.org/officeDocument/2006/relationships/hyperlink" Target="consultantplus://offline/ref=17332415F7C1014025433705622941D69A4B0691199BDCB3BC27E705679A506144F1541B9514CF57A4ACO" TargetMode="External"/><Relationship Id="rId32" Type="http://schemas.openxmlformats.org/officeDocument/2006/relationships/hyperlink" Target="consultantplus://offline/ref=1930DB834AF52643C3CE21591ADA38C685ED2E67CC2979B52D88B933867A80CEF8704D8835LCu3M" TargetMode="External"/><Relationship Id="rId37" Type="http://schemas.openxmlformats.org/officeDocument/2006/relationships/hyperlink" Target="consultantplus://offline/ref=E91F7DEE5B0F7B4A6600C115F631F7BE8B7B2BBF73504CEE2A47EECCF8169B6C86B1EC8798F4AED4G6I" TargetMode="External"/><Relationship Id="rId40" Type="http://schemas.openxmlformats.org/officeDocument/2006/relationships/hyperlink" Target="consultantplus://offline/ref=64D63F0D6334CC955C5ABB82080E8B415EA9DBD5661E05C2B77DB2275E9861DDD578FDF9F57585Y730M" TargetMode="External"/><Relationship Id="rId45" Type="http://schemas.openxmlformats.org/officeDocument/2006/relationships/hyperlink" Target="consultantplus://offline/ref=64D63F0D6334CC955C5AB6911D0E8B4156A9DFD1611358C8BF24BE2559Y937M" TargetMode="External"/><Relationship Id="rId5" Type="http://schemas.openxmlformats.org/officeDocument/2006/relationships/webSettings" Target="webSettings.xml"/><Relationship Id="rId15" Type="http://schemas.openxmlformats.org/officeDocument/2006/relationships/hyperlink" Target="consultantplus://offline/ref=D082AE08B6DE657A6216E5465CCB69811E7F53F7C9CDC2FF86610EC67F24D747EBA2C42B94C5724E24CF8Aw0f1O" TargetMode="External"/><Relationship Id="rId23" Type="http://schemas.openxmlformats.org/officeDocument/2006/relationships/hyperlink" Target="consultantplus://offline/ref=4F326386C0462CC68D366DAA92B983A945D6A694CCEEF0ED76DA4C33302F530B6C394948D2751B734F9479j4zFG" TargetMode="External"/><Relationship Id="rId28" Type="http://schemas.openxmlformats.org/officeDocument/2006/relationships/hyperlink" Target="consultantplus://offline/ref=9CB1A583216A329D7452BB142BC4DECDBB29FD190AD5C2F7BB37592A42970B8AuAJ6K" TargetMode="External"/><Relationship Id="rId36" Type="http://schemas.openxmlformats.org/officeDocument/2006/relationships/hyperlink" Target="consultantplus://offline/ref=D384EB78BD0BBEA7FC1074AA47ABA7B9EC9D3B3F2F91881B66F27169O075G" TargetMode="External"/><Relationship Id="rId10" Type="http://schemas.openxmlformats.org/officeDocument/2006/relationships/hyperlink" Target="consultantplus://offline/ref=D082AE08B6DE657A6216E5465CCB69811E7F53F7C9CDC2FF86610EC67F24D747EBA2C42B94C5724E24CF81w0f2O" TargetMode="External"/><Relationship Id="rId19" Type="http://schemas.openxmlformats.org/officeDocument/2006/relationships/hyperlink" Target="consultantplus://offline/ref=D082AE08B6DE657A6216FB4B4AA7378E1E700DFEC8C6CFAED83E559B282DDD10ACED9D69D0CB734Bw2f5O" TargetMode="External"/><Relationship Id="rId31" Type="http://schemas.openxmlformats.org/officeDocument/2006/relationships/hyperlink" Target="consultantplus://offline/ref=112D255D05F7ED5E7CBD6AE196B8DBF90BFFF78024C5B4BEFEC085EDE7A9498A1FF74150C074CDCFY7TBJ" TargetMode="External"/><Relationship Id="rId44" Type="http://schemas.openxmlformats.org/officeDocument/2006/relationships/hyperlink" Target="consultantplus://offline/ref=64D63F0D6334CC955C5ABB82080E8B415EA9DBD5661E05C2B77DB2275E9861DDD578FDF9F57585Y730M" TargetMode="External"/><Relationship Id="rId4" Type="http://schemas.openxmlformats.org/officeDocument/2006/relationships/settings" Target="settings.xml"/><Relationship Id="rId9" Type="http://schemas.openxmlformats.org/officeDocument/2006/relationships/hyperlink" Target="consultantplus://offline/ref=D082AE08B6DE657A6216E5465CCB69811E7F53F7C9CDC2FF86610EC67F24D747EBA2C42B94C5724E24CF80w0f5O" TargetMode="External"/><Relationship Id="rId14" Type="http://schemas.openxmlformats.org/officeDocument/2006/relationships/hyperlink" Target="consultantplus://offline/ref=D082AE08B6DE657A6216E5465CCB69811E7F53F7C9CDC2FF86610EC67F24D747EBA2C42B94C5724E24CF85w0f4O" TargetMode="External"/><Relationship Id="rId22" Type="http://schemas.openxmlformats.org/officeDocument/2006/relationships/hyperlink" Target="consultantplus://offline/ref=4F326386C0462CC68D366DAA92B983A945D6A694CCEEF0ED76DA4C33302F530B6C394948D2751B734F947Aj4zAG" TargetMode="External"/><Relationship Id="rId27" Type="http://schemas.openxmlformats.org/officeDocument/2006/relationships/hyperlink" Target="consultantplus://offline/ref=C3E95254839C84E6835D1C0C39A89601EFE58D99D50B996496232BE9CCEAF39B50DE061BF20CDCCC591F7EM6t4M" TargetMode="External"/><Relationship Id="rId30" Type="http://schemas.openxmlformats.org/officeDocument/2006/relationships/hyperlink" Target="consultantplus://offline/ref=C225A1C58363D7349144D1F081BC51DECAB16F54A47006608841CBDC2F0837AC2A26CB6910914B6Dk3P5G" TargetMode="External"/><Relationship Id="rId35" Type="http://schemas.openxmlformats.org/officeDocument/2006/relationships/hyperlink" Target="consultantplus://offline/ref=CC500FD3CDE5C8339DD04F09B442FEE191CD1C523FABC2C254BF63C680EA93B141778105729681d0x9N" TargetMode="External"/><Relationship Id="rId43" Type="http://schemas.openxmlformats.org/officeDocument/2006/relationships/hyperlink" Target="consultantplus://offline/ref=64D63F0D6334CC955C5ABB82080E8B4156ACDED6641358C8BF24BE2559973ECAD231F1F8F4718D78Y339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4B44-66A3-42B9-850C-30FC7FCA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95</Pages>
  <Words>54592</Words>
  <Characters>311179</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365041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27</cp:revision>
  <dcterms:created xsi:type="dcterms:W3CDTF">2014-02-20T07:19:00Z</dcterms:created>
  <dcterms:modified xsi:type="dcterms:W3CDTF">2014-02-27T08:23:00Z</dcterms:modified>
</cp:coreProperties>
</file>