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7C" w:rsidRPr="002C4D3B" w:rsidRDefault="00E8737C" w:rsidP="006C3FCF">
      <w:pPr>
        <w:tabs>
          <w:tab w:val="left" w:pos="823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FA41F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C4D3B">
        <w:rPr>
          <w:rFonts w:ascii="Times New Roman" w:hAnsi="Times New Roman"/>
          <w:sz w:val="20"/>
          <w:szCs w:val="20"/>
        </w:rPr>
        <w:t>Проект</w:t>
      </w:r>
    </w:p>
    <w:p w:rsidR="00E8737C" w:rsidRPr="00D76D59" w:rsidRDefault="00E8737C" w:rsidP="00D76D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7C" w:rsidRPr="009125C2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ПЕНЗЕНСКАЯ ГОРОДСКАЯ ДУМА</w:t>
      </w:r>
      <w:r w:rsidRPr="00FA41F6">
        <w:rPr>
          <w:rFonts w:ascii="Times New Roman" w:hAnsi="Times New Roman"/>
          <w:sz w:val="28"/>
          <w:szCs w:val="28"/>
        </w:rPr>
        <w:t xml:space="preserve">    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8737C" w:rsidRPr="00FA41F6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37C" w:rsidRPr="006C3FCF" w:rsidRDefault="00E8737C" w:rsidP="006C3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РЕШЕНИЕ</w:t>
      </w:r>
    </w:p>
    <w:p w:rsidR="00E8737C" w:rsidRPr="00FA41F6" w:rsidRDefault="00E8737C" w:rsidP="00E873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</w:t>
      </w:r>
      <w:r w:rsidRPr="00FA41F6">
        <w:rPr>
          <w:rFonts w:ascii="Times New Roman" w:hAnsi="Times New Roman"/>
          <w:sz w:val="28"/>
          <w:szCs w:val="28"/>
        </w:rPr>
        <w:tab/>
      </w:r>
      <w:r w:rsidRPr="00FA41F6">
        <w:rPr>
          <w:rFonts w:ascii="Times New Roman" w:hAnsi="Times New Roman"/>
          <w:sz w:val="28"/>
          <w:szCs w:val="28"/>
        </w:rPr>
        <w:tab/>
      </w:r>
      <w:r w:rsidRPr="00FA41F6">
        <w:rPr>
          <w:rFonts w:ascii="Times New Roman" w:hAnsi="Times New Roman"/>
          <w:sz w:val="28"/>
          <w:szCs w:val="28"/>
        </w:rPr>
        <w:tab/>
      </w:r>
      <w:r w:rsidRPr="00FA41F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1F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C3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№__________</w:t>
      </w:r>
    </w:p>
    <w:p w:rsidR="002C4D3B" w:rsidRDefault="002C4D3B" w:rsidP="002C4D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D3B" w:rsidRDefault="00E8737C" w:rsidP="002C4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администрации города Пензы по выдаче разрешений на установку и эксплуатацию рекламных конструкций, о принимаемых мерах </w:t>
      </w:r>
    </w:p>
    <w:p w:rsidR="00E8737C" w:rsidRDefault="00E8737C" w:rsidP="002C4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демонтажу самовольно установленных рекламных </w:t>
      </w:r>
      <w:r w:rsidR="00846D1D">
        <w:rPr>
          <w:rFonts w:ascii="Times New Roman" w:hAnsi="Times New Roman"/>
          <w:b/>
          <w:sz w:val="28"/>
          <w:szCs w:val="28"/>
        </w:rPr>
        <w:t xml:space="preserve">и информационных </w:t>
      </w:r>
      <w:r>
        <w:rPr>
          <w:rFonts w:ascii="Times New Roman" w:hAnsi="Times New Roman"/>
          <w:b/>
          <w:sz w:val="28"/>
          <w:szCs w:val="28"/>
        </w:rPr>
        <w:t>конструкций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8737C" w:rsidRDefault="00E8737C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2C4D3B">
        <w:rPr>
          <w:rFonts w:ascii="Times New Roman" w:hAnsi="Times New Roman"/>
          <w:sz w:val="28"/>
          <w:szCs w:val="28"/>
        </w:rPr>
        <w:t>Р</w:t>
      </w:r>
      <w:r w:rsidRPr="00D31D96">
        <w:rPr>
          <w:rFonts w:ascii="Times New Roman" w:hAnsi="Times New Roman"/>
          <w:sz w:val="28"/>
          <w:szCs w:val="28"/>
        </w:rPr>
        <w:t>уководствуясь статьей 22 Устава города Пензы,</w:t>
      </w:r>
    </w:p>
    <w:p w:rsidR="002C4D3B" w:rsidRPr="00D31D96" w:rsidRDefault="002C4D3B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737C" w:rsidRDefault="00E8737C" w:rsidP="00E8737C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Пензенская городская Дума решила: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1. Информацию о деятельности администрации города Пензы по выдаче разрешений на установку и эксплуатацию рекламных конструкций, о принимаемых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мерах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по демонтажу самовольно установленных рекламных</w:t>
      </w:r>
      <w:r w:rsidR="00846D1D" w:rsidRPr="00D31D96">
        <w:rPr>
          <w:rFonts w:ascii="Times New Roman" w:hAnsi="Times New Roman"/>
          <w:sz w:val="28"/>
          <w:szCs w:val="28"/>
        </w:rPr>
        <w:t xml:space="preserve"> и информационных</w:t>
      </w:r>
      <w:r w:rsidR="00E8737C" w:rsidRPr="00D31D96">
        <w:rPr>
          <w:rFonts w:ascii="Times New Roman" w:hAnsi="Times New Roman"/>
          <w:sz w:val="28"/>
          <w:szCs w:val="28"/>
        </w:rPr>
        <w:t xml:space="preserve"> конструкций принять к сведению. </w:t>
      </w: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2. Рекомендовать администрации города Пензы продолжить работу по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соблюдением законодательства в части выдачи разрешений на установку и эксплуатацию рекламных конструкций, а также по контролю за размещением самовольно установленных рекламных </w:t>
      </w:r>
      <w:r w:rsidR="00846D1D" w:rsidRPr="00D31D96">
        <w:rPr>
          <w:rFonts w:ascii="Times New Roman" w:hAnsi="Times New Roman"/>
          <w:sz w:val="28"/>
          <w:szCs w:val="28"/>
        </w:rPr>
        <w:t xml:space="preserve">и информационных </w:t>
      </w:r>
      <w:r w:rsidR="00E8737C" w:rsidRPr="00D31D96">
        <w:rPr>
          <w:rFonts w:ascii="Times New Roman" w:hAnsi="Times New Roman"/>
          <w:sz w:val="28"/>
          <w:szCs w:val="28"/>
        </w:rPr>
        <w:t xml:space="preserve">конструкций. 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3. Снять с контроля решение Пензенской городской Думы от </w:t>
      </w:r>
      <w:r w:rsidR="00D76D59">
        <w:rPr>
          <w:rFonts w:ascii="Times New Roman" w:hAnsi="Times New Roman"/>
          <w:sz w:val="28"/>
          <w:szCs w:val="28"/>
        </w:rPr>
        <w:t>2</w:t>
      </w:r>
      <w:r w:rsidRPr="00D31D96">
        <w:rPr>
          <w:rFonts w:ascii="Times New Roman" w:hAnsi="Times New Roman"/>
          <w:sz w:val="28"/>
          <w:szCs w:val="28"/>
        </w:rPr>
        <w:t>0.1</w:t>
      </w:r>
      <w:r w:rsidR="00D76D59">
        <w:rPr>
          <w:rFonts w:ascii="Times New Roman" w:hAnsi="Times New Roman"/>
          <w:sz w:val="28"/>
          <w:szCs w:val="28"/>
        </w:rPr>
        <w:t>2</w:t>
      </w:r>
      <w:r w:rsidRPr="00D31D96">
        <w:rPr>
          <w:rFonts w:ascii="Times New Roman" w:hAnsi="Times New Roman"/>
          <w:sz w:val="28"/>
          <w:szCs w:val="28"/>
        </w:rPr>
        <w:t>.201</w:t>
      </w:r>
      <w:r w:rsidR="00D76D59">
        <w:rPr>
          <w:rFonts w:ascii="Times New Roman" w:hAnsi="Times New Roman"/>
          <w:sz w:val="28"/>
          <w:szCs w:val="28"/>
        </w:rPr>
        <w:t>9</w:t>
      </w:r>
      <w:r w:rsidRPr="00D31D96">
        <w:rPr>
          <w:rFonts w:ascii="Times New Roman" w:hAnsi="Times New Roman"/>
          <w:sz w:val="28"/>
          <w:szCs w:val="28"/>
        </w:rPr>
        <w:t xml:space="preserve"> </w:t>
      </w:r>
      <w:r w:rsidR="002C4D3B">
        <w:rPr>
          <w:rFonts w:ascii="Times New Roman" w:hAnsi="Times New Roman"/>
          <w:sz w:val="28"/>
          <w:szCs w:val="28"/>
        </w:rPr>
        <w:t xml:space="preserve">              </w:t>
      </w:r>
      <w:r w:rsidRPr="00D31D96">
        <w:rPr>
          <w:rFonts w:ascii="Times New Roman" w:hAnsi="Times New Roman"/>
          <w:sz w:val="28"/>
          <w:szCs w:val="28"/>
        </w:rPr>
        <w:t>№</w:t>
      </w:r>
      <w:r w:rsidR="002C4D3B">
        <w:rPr>
          <w:rFonts w:ascii="Times New Roman" w:hAnsi="Times New Roman"/>
          <w:sz w:val="28"/>
          <w:szCs w:val="28"/>
        </w:rPr>
        <w:t xml:space="preserve"> </w:t>
      </w:r>
      <w:r w:rsidR="00D76D59">
        <w:rPr>
          <w:rFonts w:ascii="Times New Roman" w:hAnsi="Times New Roman"/>
          <w:sz w:val="28"/>
          <w:szCs w:val="28"/>
        </w:rPr>
        <w:t>74-6/7</w:t>
      </w:r>
      <w:r w:rsidRPr="00D31D96">
        <w:rPr>
          <w:rFonts w:ascii="Times New Roman" w:hAnsi="Times New Roman"/>
          <w:sz w:val="28"/>
          <w:szCs w:val="28"/>
        </w:rPr>
        <w:t xml:space="preserve"> «О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</w:t>
      </w:r>
      <w:r w:rsidR="00D76D59">
        <w:rPr>
          <w:rFonts w:ascii="Times New Roman" w:hAnsi="Times New Roman"/>
          <w:sz w:val="28"/>
          <w:szCs w:val="28"/>
        </w:rPr>
        <w:t xml:space="preserve"> и информационных</w:t>
      </w:r>
      <w:r w:rsidRPr="00D31D96">
        <w:rPr>
          <w:rFonts w:ascii="Times New Roman" w:hAnsi="Times New Roman"/>
          <w:sz w:val="28"/>
          <w:szCs w:val="28"/>
        </w:rPr>
        <w:t xml:space="preserve"> конструкций».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D31D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1D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города Пензы и постоянную комиссию городской Думы по </w:t>
      </w:r>
      <w:r w:rsidR="00D76D59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Pr="00D31D96">
        <w:rPr>
          <w:rFonts w:ascii="Times New Roman" w:hAnsi="Times New Roman"/>
          <w:sz w:val="28"/>
          <w:szCs w:val="28"/>
        </w:rPr>
        <w:t xml:space="preserve">. </w:t>
      </w:r>
    </w:p>
    <w:p w:rsidR="00D31D96" w:rsidRDefault="00D31D96" w:rsidP="00E8737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C4D3B" w:rsidRDefault="002C4D3B" w:rsidP="00E8737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C4D3B" w:rsidRDefault="002C4D3B" w:rsidP="00E8737C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E8737C" w:rsidRPr="00A42945" w:rsidRDefault="00E8737C" w:rsidP="006C3FCF">
      <w:pPr>
        <w:spacing w:after="0"/>
        <w:rPr>
          <w:rFonts w:ascii="Times New Roman" w:hAnsi="Times New Roman"/>
          <w:sz w:val="28"/>
          <w:szCs w:val="28"/>
        </w:rPr>
      </w:pPr>
      <w:r w:rsidRPr="00A4294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93A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В.Б.</w:t>
      </w:r>
      <w:r w:rsidR="00C93A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Мутовкин</w:t>
      </w:r>
      <w:proofErr w:type="spellEnd"/>
    </w:p>
    <w:sectPr w:rsidR="00E8737C" w:rsidRPr="00A42945" w:rsidSect="002C4D3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37C"/>
    <w:rsid w:val="000B2519"/>
    <w:rsid w:val="002C4D3B"/>
    <w:rsid w:val="002F35AD"/>
    <w:rsid w:val="002F6108"/>
    <w:rsid w:val="003A5347"/>
    <w:rsid w:val="003C5795"/>
    <w:rsid w:val="00404372"/>
    <w:rsid w:val="004B06DA"/>
    <w:rsid w:val="005A56D9"/>
    <w:rsid w:val="005D357A"/>
    <w:rsid w:val="005D6C88"/>
    <w:rsid w:val="00693B5C"/>
    <w:rsid w:val="006C2D99"/>
    <w:rsid w:val="006C3FCF"/>
    <w:rsid w:val="00734B3E"/>
    <w:rsid w:val="00846D1D"/>
    <w:rsid w:val="0090612E"/>
    <w:rsid w:val="0094317F"/>
    <w:rsid w:val="00A45B7B"/>
    <w:rsid w:val="00AD5669"/>
    <w:rsid w:val="00B16360"/>
    <w:rsid w:val="00B26D1A"/>
    <w:rsid w:val="00B365F5"/>
    <w:rsid w:val="00B91D73"/>
    <w:rsid w:val="00C431AE"/>
    <w:rsid w:val="00C6150F"/>
    <w:rsid w:val="00C93A7C"/>
    <w:rsid w:val="00D31D96"/>
    <w:rsid w:val="00D3213F"/>
    <w:rsid w:val="00D76D59"/>
    <w:rsid w:val="00DB7186"/>
    <w:rsid w:val="00DD1B59"/>
    <w:rsid w:val="00E754BF"/>
    <w:rsid w:val="00E8737C"/>
    <w:rsid w:val="00EE2AFA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1D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Пикалова Светлана Владимировна</cp:lastModifiedBy>
  <cp:revision>3</cp:revision>
  <cp:lastPrinted>2020-11-16T07:51:00Z</cp:lastPrinted>
  <dcterms:created xsi:type="dcterms:W3CDTF">2020-11-30T07:44:00Z</dcterms:created>
  <dcterms:modified xsi:type="dcterms:W3CDTF">2020-11-30T08:20:00Z</dcterms:modified>
</cp:coreProperties>
</file>