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E1" w:rsidRDefault="00F63086">
      <w:pPr>
        <w:ind w:left="-567"/>
        <w:jc w:val="center"/>
      </w:pPr>
      <w:r>
        <w:rPr>
          <w:noProof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column">
              <wp:posOffset>2823210</wp:posOffset>
            </wp:positionH>
            <wp:positionV relativeFrom="paragraph">
              <wp:posOffset>-177165</wp:posOffset>
            </wp:positionV>
            <wp:extent cx="676275" cy="857250"/>
            <wp:effectExtent l="19050" t="0" r="9525" b="0"/>
            <wp:wrapNone/>
            <wp:docPr id="17" name="Рисунок 17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itmap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4E1B">
        <w:t xml:space="preserve">      </w:t>
      </w:r>
    </w:p>
    <w:p w:rsidR="00126CE1" w:rsidRDefault="00126CE1">
      <w:pPr>
        <w:ind w:left="-567"/>
        <w:jc w:val="center"/>
        <w:rPr>
          <w:sz w:val="6"/>
        </w:rPr>
      </w:pPr>
    </w:p>
    <w:p w:rsidR="00063279" w:rsidRPr="00063279" w:rsidRDefault="00DC0192">
      <w:pPr>
        <w:ind w:left="-567"/>
        <w:jc w:val="center"/>
        <w:rPr>
          <w:sz w:val="24"/>
          <w:szCs w:val="24"/>
        </w:rPr>
      </w:pPr>
      <w:r>
        <w:rPr>
          <w:sz w:val="6"/>
        </w:rPr>
        <w:t xml:space="preserve">   </w:t>
      </w:r>
      <w:r>
        <w:rPr>
          <w:sz w:val="6"/>
        </w:rPr>
        <w:tab/>
      </w:r>
      <w:r>
        <w:rPr>
          <w:sz w:val="6"/>
        </w:rPr>
        <w:tab/>
      </w:r>
      <w:r w:rsidR="00063279">
        <w:rPr>
          <w:sz w:val="6"/>
        </w:rPr>
        <w:tab/>
      </w:r>
      <w:r w:rsidR="00063279">
        <w:rPr>
          <w:sz w:val="6"/>
        </w:rPr>
        <w:tab/>
      </w:r>
      <w:r w:rsidR="00063279">
        <w:rPr>
          <w:sz w:val="6"/>
        </w:rPr>
        <w:tab/>
      </w:r>
      <w:r w:rsidR="00063279">
        <w:rPr>
          <w:sz w:val="6"/>
        </w:rPr>
        <w:tab/>
      </w:r>
      <w:r w:rsidR="00063279">
        <w:rPr>
          <w:sz w:val="6"/>
        </w:rPr>
        <w:tab/>
      </w:r>
      <w:r w:rsidR="00063279">
        <w:rPr>
          <w:sz w:val="6"/>
        </w:rPr>
        <w:tab/>
      </w:r>
      <w:r w:rsidR="00063279">
        <w:rPr>
          <w:sz w:val="6"/>
        </w:rPr>
        <w:tab/>
      </w:r>
      <w:r w:rsidR="00063279">
        <w:rPr>
          <w:sz w:val="6"/>
        </w:rPr>
        <w:tab/>
      </w:r>
      <w:r w:rsidR="00063279">
        <w:rPr>
          <w:sz w:val="6"/>
        </w:rPr>
        <w:tab/>
      </w:r>
      <w:r w:rsidR="00063279">
        <w:rPr>
          <w:sz w:val="6"/>
        </w:rPr>
        <w:tab/>
      </w:r>
      <w:r w:rsidR="00063279">
        <w:rPr>
          <w:sz w:val="6"/>
        </w:rPr>
        <w:tab/>
      </w:r>
      <w:r w:rsidR="00063279">
        <w:rPr>
          <w:sz w:val="6"/>
        </w:rPr>
        <w:tab/>
      </w:r>
      <w:r w:rsidR="00063279">
        <w:rPr>
          <w:sz w:val="6"/>
        </w:rPr>
        <w:tab/>
      </w:r>
      <w:r w:rsidR="00063279">
        <w:rPr>
          <w:sz w:val="6"/>
        </w:rPr>
        <w:tab/>
      </w:r>
      <w:r w:rsidR="00063279">
        <w:rPr>
          <w:sz w:val="6"/>
        </w:rPr>
        <w:tab/>
      </w:r>
      <w:r w:rsidR="00063279">
        <w:rPr>
          <w:sz w:val="6"/>
        </w:rPr>
        <w:tab/>
      </w:r>
      <w:r w:rsidR="00063279">
        <w:rPr>
          <w:sz w:val="6"/>
        </w:rPr>
        <w:tab/>
      </w:r>
      <w:r w:rsidR="00063279">
        <w:rPr>
          <w:sz w:val="6"/>
        </w:rPr>
        <w:tab/>
      </w:r>
      <w:r w:rsidR="00063279">
        <w:rPr>
          <w:sz w:val="6"/>
        </w:rPr>
        <w:tab/>
      </w:r>
      <w:r w:rsidR="00063279">
        <w:rPr>
          <w:sz w:val="6"/>
        </w:rPr>
        <w:tab/>
      </w:r>
      <w:r w:rsidR="00063279">
        <w:rPr>
          <w:sz w:val="6"/>
        </w:rPr>
        <w:tab/>
      </w:r>
      <w:r w:rsidR="00063279">
        <w:rPr>
          <w:sz w:val="6"/>
        </w:rPr>
        <w:tab/>
      </w:r>
      <w:r>
        <w:rPr>
          <w:sz w:val="6"/>
        </w:rPr>
        <w:t xml:space="preserve"> </w:t>
      </w:r>
      <w:r w:rsidR="00063279">
        <w:rPr>
          <w:sz w:val="6"/>
        </w:rPr>
        <w:tab/>
      </w:r>
      <w:r w:rsidR="00063279">
        <w:rPr>
          <w:sz w:val="6"/>
        </w:rPr>
        <w:tab/>
      </w:r>
      <w:r w:rsidR="00063279">
        <w:rPr>
          <w:sz w:val="6"/>
        </w:rPr>
        <w:tab/>
      </w:r>
      <w:r w:rsidR="00063279">
        <w:rPr>
          <w:sz w:val="6"/>
        </w:rPr>
        <w:tab/>
      </w:r>
    </w:p>
    <w:p w:rsidR="00F63086" w:rsidRDefault="00F63086" w:rsidP="00FF4E1B">
      <w:pPr>
        <w:pStyle w:val="1"/>
        <w:framePr w:w="0" w:hRule="auto" w:hSpace="0" w:wrap="auto" w:vAnchor="margin" w:hAnchor="text" w:xAlign="left" w:yAlign="inline"/>
        <w:rPr>
          <w:sz w:val="28"/>
          <w:szCs w:val="28"/>
        </w:rPr>
      </w:pPr>
    </w:p>
    <w:p w:rsidR="00F63086" w:rsidRDefault="00F63086" w:rsidP="00FF4E1B">
      <w:pPr>
        <w:pStyle w:val="1"/>
        <w:framePr w:w="0" w:hRule="auto" w:hSpace="0" w:wrap="auto" w:vAnchor="margin" w:hAnchor="text" w:xAlign="left" w:yAlign="inline"/>
        <w:rPr>
          <w:sz w:val="28"/>
          <w:szCs w:val="28"/>
        </w:rPr>
      </w:pPr>
    </w:p>
    <w:p w:rsidR="00126CE1" w:rsidRPr="00063279" w:rsidRDefault="00126CE1" w:rsidP="00FF4E1B">
      <w:pPr>
        <w:pStyle w:val="1"/>
        <w:framePr w:w="0" w:hRule="auto" w:hSpace="0" w:wrap="auto" w:vAnchor="margin" w:hAnchor="text" w:xAlign="left" w:yAlign="inline"/>
        <w:rPr>
          <w:rFonts w:ascii="Arial" w:hAnsi="Arial"/>
          <w:sz w:val="28"/>
          <w:szCs w:val="28"/>
        </w:rPr>
      </w:pPr>
      <w:r w:rsidRPr="00063279">
        <w:rPr>
          <w:sz w:val="28"/>
          <w:szCs w:val="28"/>
        </w:rPr>
        <w:t>ПЕНЗЕНСКАЯ  ГОРОДСКАЯ  ДУМА</w:t>
      </w:r>
    </w:p>
    <w:p w:rsidR="00126CE1" w:rsidRDefault="0062765A" w:rsidP="00FF4E1B">
      <w:pPr>
        <w:tabs>
          <w:tab w:val="left" w:pos="1276"/>
        </w:tabs>
        <w:spacing w:before="120"/>
        <w:jc w:val="center"/>
        <w:rPr>
          <w:b/>
          <w:sz w:val="36"/>
        </w:rPr>
      </w:pPr>
      <w:r>
        <w:rPr>
          <w:b/>
          <w:noProof/>
          <w:sz w:val="36"/>
        </w:rPr>
        <w:pict>
          <v:line id="_x0000_s1040" style="position:absolute;left:0;text-align:left;z-index:251657728" from="1.2pt,20.65pt" to="505.8pt,20.65pt" o:allowincell="f"/>
        </w:pict>
      </w:r>
    </w:p>
    <w:p w:rsidR="00DC0192" w:rsidRDefault="00126CE1" w:rsidP="00DC0192">
      <w:pPr>
        <w:tabs>
          <w:tab w:val="left" w:pos="1276"/>
        </w:tabs>
        <w:spacing w:before="120"/>
        <w:jc w:val="center"/>
        <w:rPr>
          <w:b/>
          <w:szCs w:val="28"/>
        </w:rPr>
      </w:pPr>
      <w:r w:rsidRPr="00181BF4">
        <w:rPr>
          <w:b/>
          <w:szCs w:val="28"/>
        </w:rPr>
        <w:t>РЕШЕНИЕ</w:t>
      </w:r>
    </w:p>
    <w:p w:rsidR="00126CE1" w:rsidRPr="00DC0192" w:rsidRDefault="0063733E" w:rsidP="0063733E">
      <w:pPr>
        <w:tabs>
          <w:tab w:val="left" w:pos="1276"/>
        </w:tabs>
        <w:spacing w:before="120"/>
        <w:jc w:val="both"/>
        <w:rPr>
          <w:b/>
          <w:szCs w:val="28"/>
        </w:rPr>
      </w:pPr>
      <w:r>
        <w:t>24.06.2016</w:t>
      </w:r>
      <w:r w:rsidR="00DC0192">
        <w:t xml:space="preserve">    </w:t>
      </w:r>
      <w:r w:rsidR="0050781A">
        <w:t xml:space="preserve"> </w:t>
      </w:r>
      <w:r w:rsidR="00126CE1">
        <w:t xml:space="preserve">  </w:t>
      </w:r>
      <w:r>
        <w:t xml:space="preserve">                                                                           </w:t>
      </w:r>
      <w:r w:rsidR="00FF4E1B">
        <w:t xml:space="preserve">   </w:t>
      </w:r>
      <w:r w:rsidR="000F4832">
        <w:t xml:space="preserve">       </w:t>
      </w:r>
      <w:r w:rsidR="00FF4E1B">
        <w:t xml:space="preserve">          </w:t>
      </w:r>
      <w:r w:rsidR="00DC0192">
        <w:t xml:space="preserve">     </w:t>
      </w:r>
      <w:r w:rsidR="0050781A">
        <w:t xml:space="preserve">№ </w:t>
      </w:r>
      <w:r w:rsidR="00FE0243">
        <w:t>515</w:t>
      </w:r>
      <w:r>
        <w:t>-23/6</w:t>
      </w:r>
    </w:p>
    <w:p w:rsidR="00FF4E1B" w:rsidRDefault="00FF4E1B" w:rsidP="00FF4E1B">
      <w:pPr>
        <w:tabs>
          <w:tab w:val="left" w:pos="1276"/>
        </w:tabs>
        <w:spacing w:before="120"/>
        <w:jc w:val="center"/>
      </w:pPr>
    </w:p>
    <w:p w:rsidR="00126CE1" w:rsidRDefault="00126CE1" w:rsidP="00FF4E1B">
      <w:pPr>
        <w:pStyle w:val="2"/>
        <w:jc w:val="center"/>
        <w:rPr>
          <w:sz w:val="10"/>
        </w:rPr>
      </w:pPr>
    </w:p>
    <w:p w:rsidR="00063279" w:rsidRDefault="00063279" w:rsidP="00063279"/>
    <w:p w:rsidR="00063279" w:rsidRPr="00063279" w:rsidRDefault="00063279" w:rsidP="00063279"/>
    <w:p w:rsidR="00364840" w:rsidRPr="007D18F9" w:rsidRDefault="00364840" w:rsidP="00FF4E1B">
      <w:pPr>
        <w:pStyle w:val="ad"/>
        <w:tabs>
          <w:tab w:val="clear" w:pos="1276"/>
          <w:tab w:val="left" w:pos="0"/>
        </w:tabs>
        <w:ind w:left="0" w:right="-2"/>
        <w:jc w:val="center"/>
        <w:rPr>
          <w:b/>
          <w:sz w:val="28"/>
          <w:szCs w:val="28"/>
        </w:rPr>
      </w:pPr>
      <w:r w:rsidRPr="007D18F9">
        <w:rPr>
          <w:b/>
          <w:sz w:val="28"/>
          <w:szCs w:val="28"/>
        </w:rPr>
        <w:t xml:space="preserve">О  </w:t>
      </w:r>
      <w:r w:rsidR="002C68B0">
        <w:rPr>
          <w:b/>
          <w:sz w:val="28"/>
          <w:szCs w:val="28"/>
        </w:rPr>
        <w:t xml:space="preserve">даче согласия на </w:t>
      </w:r>
      <w:r w:rsidRPr="007D18F9">
        <w:rPr>
          <w:b/>
          <w:sz w:val="28"/>
          <w:szCs w:val="28"/>
        </w:rPr>
        <w:t>при</w:t>
      </w:r>
      <w:r w:rsidR="007F2362">
        <w:rPr>
          <w:b/>
          <w:sz w:val="28"/>
          <w:szCs w:val="28"/>
        </w:rPr>
        <w:t>е</w:t>
      </w:r>
      <w:r w:rsidRPr="007D18F9">
        <w:rPr>
          <w:b/>
          <w:sz w:val="28"/>
          <w:szCs w:val="28"/>
        </w:rPr>
        <w:t xml:space="preserve">м </w:t>
      </w:r>
      <w:r w:rsidR="005B6DEF" w:rsidRPr="007D18F9">
        <w:rPr>
          <w:b/>
          <w:sz w:val="28"/>
          <w:szCs w:val="28"/>
        </w:rPr>
        <w:t>в муниципальную собственность города Пензы</w:t>
      </w:r>
      <w:r w:rsidR="005B6DEF">
        <w:rPr>
          <w:b/>
          <w:sz w:val="28"/>
          <w:szCs w:val="28"/>
        </w:rPr>
        <w:t xml:space="preserve"> </w:t>
      </w:r>
      <w:r w:rsidR="00D82A29">
        <w:rPr>
          <w:b/>
          <w:sz w:val="28"/>
          <w:szCs w:val="28"/>
        </w:rPr>
        <w:t>объект</w:t>
      </w:r>
      <w:r w:rsidR="005B6DEF">
        <w:rPr>
          <w:b/>
          <w:sz w:val="28"/>
          <w:szCs w:val="28"/>
        </w:rPr>
        <w:t>а</w:t>
      </w:r>
      <w:r w:rsidR="00D82A29">
        <w:rPr>
          <w:b/>
          <w:sz w:val="28"/>
          <w:szCs w:val="28"/>
        </w:rPr>
        <w:t xml:space="preserve"> </w:t>
      </w:r>
      <w:r w:rsidR="00936974">
        <w:rPr>
          <w:b/>
          <w:sz w:val="28"/>
          <w:szCs w:val="28"/>
        </w:rPr>
        <w:t>недвижимого имущества</w:t>
      </w:r>
      <w:r w:rsidR="00D82A29">
        <w:rPr>
          <w:b/>
          <w:sz w:val="28"/>
          <w:szCs w:val="28"/>
        </w:rPr>
        <w:t xml:space="preserve"> </w:t>
      </w:r>
      <w:r w:rsidR="009B083E">
        <w:rPr>
          <w:b/>
          <w:sz w:val="28"/>
          <w:szCs w:val="28"/>
        </w:rPr>
        <w:t xml:space="preserve">– </w:t>
      </w:r>
      <w:r w:rsidR="003439FC">
        <w:rPr>
          <w:b/>
          <w:sz w:val="28"/>
          <w:szCs w:val="28"/>
        </w:rPr>
        <w:t>тепловые сети и система ГВС</w:t>
      </w:r>
    </w:p>
    <w:p w:rsidR="00EB4E3C" w:rsidRDefault="00EB4E3C" w:rsidP="00FF4E1B">
      <w:pPr>
        <w:pStyle w:val="ac"/>
        <w:tabs>
          <w:tab w:val="left" w:pos="1276"/>
        </w:tabs>
        <w:jc w:val="center"/>
        <w:rPr>
          <w:sz w:val="28"/>
          <w:szCs w:val="28"/>
        </w:rPr>
      </w:pPr>
    </w:p>
    <w:p w:rsidR="00063279" w:rsidRPr="008E0C78" w:rsidRDefault="00063279" w:rsidP="00FF4E1B">
      <w:pPr>
        <w:pStyle w:val="ac"/>
        <w:tabs>
          <w:tab w:val="left" w:pos="1276"/>
        </w:tabs>
        <w:jc w:val="center"/>
        <w:rPr>
          <w:sz w:val="28"/>
          <w:szCs w:val="28"/>
        </w:rPr>
      </w:pPr>
    </w:p>
    <w:p w:rsidR="00781F41" w:rsidRPr="00ED6840" w:rsidRDefault="00792BBB" w:rsidP="00781F41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="002C68B0">
        <w:rPr>
          <w:szCs w:val="28"/>
        </w:rPr>
        <w:t>Руководствуясь</w:t>
      </w:r>
      <w:r w:rsidR="002C68B0" w:rsidRPr="00045B1B">
        <w:rPr>
          <w:szCs w:val="28"/>
        </w:rPr>
        <w:t xml:space="preserve"> Феде</w:t>
      </w:r>
      <w:r w:rsidR="002C68B0">
        <w:rPr>
          <w:szCs w:val="28"/>
        </w:rPr>
        <w:t>ральным законом от</w:t>
      </w:r>
      <w:r w:rsidR="00063279">
        <w:rPr>
          <w:szCs w:val="28"/>
        </w:rPr>
        <w:t xml:space="preserve"> </w:t>
      </w:r>
      <w:r w:rsidR="002C68B0">
        <w:rPr>
          <w:szCs w:val="28"/>
        </w:rPr>
        <w:t xml:space="preserve"> 06.10.2003</w:t>
      </w:r>
      <w:r w:rsidR="002C68B0" w:rsidRPr="00045B1B">
        <w:rPr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D82A29">
        <w:rPr>
          <w:szCs w:val="28"/>
        </w:rPr>
        <w:t>П</w:t>
      </w:r>
      <w:r w:rsidR="002C68B0" w:rsidRPr="00BF493B">
        <w:rPr>
          <w:szCs w:val="28"/>
        </w:rPr>
        <w:t xml:space="preserve">оложением «О порядке управления и распоряжения имуществом, находящимся в муниципальной собственности города Пензы», утвержденным решением Пензенской  городской  Думы  от  26.06.2009 № 78-7/5, </w:t>
      </w:r>
      <w:r w:rsidR="002C68B0" w:rsidRPr="00045B1B">
        <w:rPr>
          <w:szCs w:val="28"/>
        </w:rPr>
        <w:t xml:space="preserve">Уставом города Пензы, </w:t>
      </w:r>
      <w:r w:rsidR="00781F41">
        <w:rPr>
          <w:szCs w:val="28"/>
        </w:rPr>
        <w:t xml:space="preserve">на </w:t>
      </w:r>
      <w:r w:rsidR="00FF4E1B">
        <w:rPr>
          <w:szCs w:val="28"/>
        </w:rPr>
        <w:t xml:space="preserve">основании обращения </w:t>
      </w:r>
      <w:r w:rsidR="003439FC">
        <w:rPr>
          <w:szCs w:val="28"/>
        </w:rPr>
        <w:t>Департамента государственного имущества Пензенской области</w:t>
      </w:r>
      <w:r w:rsidR="00116F6A">
        <w:rPr>
          <w:szCs w:val="28"/>
        </w:rPr>
        <w:t xml:space="preserve"> </w:t>
      </w:r>
      <w:r w:rsidR="00F63086">
        <w:rPr>
          <w:szCs w:val="28"/>
        </w:rPr>
        <w:t>от 27.05.2016 № 21-2774</w:t>
      </w:r>
      <w:r w:rsidR="009C038D" w:rsidRPr="00ED6840">
        <w:rPr>
          <w:szCs w:val="28"/>
        </w:rPr>
        <w:t xml:space="preserve">, </w:t>
      </w:r>
    </w:p>
    <w:p w:rsidR="0073664D" w:rsidRDefault="0073664D" w:rsidP="00FF4E1B">
      <w:pPr>
        <w:rPr>
          <w:szCs w:val="28"/>
        </w:rPr>
      </w:pPr>
    </w:p>
    <w:p w:rsidR="00EB4E3C" w:rsidRPr="008E0C78" w:rsidRDefault="00EB4E3C" w:rsidP="00EB4E3C">
      <w:pPr>
        <w:jc w:val="center"/>
        <w:rPr>
          <w:b/>
          <w:szCs w:val="28"/>
        </w:rPr>
      </w:pPr>
      <w:r w:rsidRPr="008E0C78">
        <w:rPr>
          <w:szCs w:val="28"/>
        </w:rPr>
        <w:t xml:space="preserve">Пензенская городская Дума </w:t>
      </w:r>
      <w:r w:rsidR="00792BBB">
        <w:rPr>
          <w:szCs w:val="28"/>
        </w:rPr>
        <w:t>решила:</w:t>
      </w:r>
    </w:p>
    <w:p w:rsidR="00501F85" w:rsidRPr="008E0C78" w:rsidRDefault="00501F85" w:rsidP="00EB4E3C">
      <w:pPr>
        <w:jc w:val="center"/>
        <w:rPr>
          <w:b/>
          <w:szCs w:val="28"/>
        </w:rPr>
      </w:pPr>
    </w:p>
    <w:p w:rsidR="00C96217" w:rsidRDefault="00C96217" w:rsidP="00C96217">
      <w:pPr>
        <w:tabs>
          <w:tab w:val="left" w:pos="900"/>
          <w:tab w:val="left" w:pos="1276"/>
        </w:tabs>
        <w:ind w:firstLine="720"/>
        <w:jc w:val="both"/>
        <w:rPr>
          <w:szCs w:val="28"/>
        </w:rPr>
      </w:pPr>
      <w:r>
        <w:rPr>
          <w:szCs w:val="28"/>
        </w:rPr>
        <w:t xml:space="preserve">Дать согласие </w:t>
      </w:r>
      <w:r w:rsidRPr="00B432A6">
        <w:rPr>
          <w:szCs w:val="28"/>
        </w:rPr>
        <w:t xml:space="preserve">на </w:t>
      </w:r>
      <w:r w:rsidR="00F102DE">
        <w:rPr>
          <w:szCs w:val="28"/>
        </w:rPr>
        <w:t>прием</w:t>
      </w:r>
      <w:r w:rsidRPr="00B432A6">
        <w:rPr>
          <w:szCs w:val="28"/>
        </w:rPr>
        <w:t xml:space="preserve"> </w:t>
      </w:r>
      <w:r w:rsidR="008910E4">
        <w:rPr>
          <w:szCs w:val="28"/>
        </w:rPr>
        <w:t>в муниципальную собственность города Пензы</w:t>
      </w:r>
      <w:r w:rsidRPr="00B432A6">
        <w:rPr>
          <w:szCs w:val="28"/>
        </w:rPr>
        <w:t xml:space="preserve"> </w:t>
      </w:r>
      <w:r w:rsidR="005B6DEF">
        <w:rPr>
          <w:szCs w:val="28"/>
        </w:rPr>
        <w:t xml:space="preserve">объекта </w:t>
      </w:r>
      <w:r w:rsidR="001D27E2">
        <w:rPr>
          <w:szCs w:val="28"/>
        </w:rPr>
        <w:t>недвижимого</w:t>
      </w:r>
      <w:r w:rsidR="00936974">
        <w:rPr>
          <w:szCs w:val="28"/>
        </w:rPr>
        <w:t xml:space="preserve"> имуществ</w:t>
      </w:r>
      <w:r w:rsidR="001D27E2">
        <w:rPr>
          <w:szCs w:val="28"/>
        </w:rPr>
        <w:t>а</w:t>
      </w:r>
      <w:r w:rsidR="005B6DEF">
        <w:rPr>
          <w:szCs w:val="28"/>
        </w:rPr>
        <w:t xml:space="preserve"> – </w:t>
      </w:r>
      <w:r w:rsidR="003439FC">
        <w:rPr>
          <w:szCs w:val="28"/>
        </w:rPr>
        <w:t>тепловых сетей и системы горячего водоснабжения</w:t>
      </w:r>
      <w:r w:rsidR="005B6DEF">
        <w:rPr>
          <w:szCs w:val="28"/>
        </w:rPr>
        <w:t xml:space="preserve"> </w:t>
      </w:r>
      <w:r w:rsidR="003428D6">
        <w:rPr>
          <w:szCs w:val="28"/>
        </w:rPr>
        <w:t xml:space="preserve">от </w:t>
      </w:r>
      <w:r w:rsidR="003439FC">
        <w:rPr>
          <w:szCs w:val="28"/>
        </w:rPr>
        <w:t>т.1 ТК-1</w:t>
      </w:r>
      <w:r w:rsidR="003428D6">
        <w:rPr>
          <w:szCs w:val="28"/>
        </w:rPr>
        <w:t xml:space="preserve"> до </w:t>
      </w:r>
      <w:r w:rsidR="003439FC">
        <w:rPr>
          <w:szCs w:val="28"/>
        </w:rPr>
        <w:t xml:space="preserve">т. 2, 3, 4 (вводов в здания) </w:t>
      </w:r>
      <w:r w:rsidR="003428D6">
        <w:rPr>
          <w:szCs w:val="28"/>
        </w:rPr>
        <w:t xml:space="preserve">по </w:t>
      </w:r>
      <w:r w:rsidR="007100D3">
        <w:rPr>
          <w:szCs w:val="28"/>
        </w:rPr>
        <w:t>ул. Собинова</w:t>
      </w:r>
      <w:r w:rsidR="003428D6">
        <w:rPr>
          <w:szCs w:val="28"/>
        </w:rPr>
        <w:t xml:space="preserve">, </w:t>
      </w:r>
      <w:r w:rsidR="007100D3">
        <w:rPr>
          <w:szCs w:val="28"/>
        </w:rPr>
        <w:t>7</w:t>
      </w:r>
      <w:r w:rsidR="003428D6">
        <w:rPr>
          <w:szCs w:val="28"/>
        </w:rPr>
        <w:t xml:space="preserve"> </w:t>
      </w:r>
      <w:r w:rsidR="005B6DEF">
        <w:rPr>
          <w:szCs w:val="28"/>
        </w:rPr>
        <w:t xml:space="preserve">протяженностью </w:t>
      </w:r>
      <w:r w:rsidR="00E63340">
        <w:rPr>
          <w:szCs w:val="28"/>
        </w:rPr>
        <w:t>550</w:t>
      </w:r>
      <w:r w:rsidR="005B6DEF">
        <w:rPr>
          <w:szCs w:val="28"/>
        </w:rPr>
        <w:t xml:space="preserve"> </w:t>
      </w:r>
      <w:r w:rsidR="00116F6A">
        <w:rPr>
          <w:szCs w:val="28"/>
        </w:rPr>
        <w:t>п.</w:t>
      </w:r>
      <w:r w:rsidR="005B6DEF">
        <w:rPr>
          <w:szCs w:val="28"/>
        </w:rPr>
        <w:t>м</w:t>
      </w:r>
      <w:r w:rsidR="00606621">
        <w:rPr>
          <w:szCs w:val="28"/>
        </w:rPr>
        <w:t xml:space="preserve"> из собственности Пензенской области</w:t>
      </w:r>
      <w:r w:rsidR="00063279">
        <w:rPr>
          <w:szCs w:val="28"/>
        </w:rPr>
        <w:t>.</w:t>
      </w:r>
      <w:r w:rsidR="005B6DEF">
        <w:rPr>
          <w:szCs w:val="28"/>
        </w:rPr>
        <w:t xml:space="preserve"> </w:t>
      </w:r>
    </w:p>
    <w:p w:rsidR="002F3AB6" w:rsidRDefault="002F3AB6" w:rsidP="00F60E2B">
      <w:pPr>
        <w:pStyle w:val="2"/>
        <w:ind w:right="-284"/>
        <w:rPr>
          <w:sz w:val="28"/>
          <w:szCs w:val="28"/>
        </w:rPr>
      </w:pPr>
    </w:p>
    <w:p w:rsidR="00EA56B9" w:rsidRDefault="00EA56B9" w:rsidP="002F3AB6">
      <w:pPr>
        <w:pStyle w:val="2"/>
        <w:ind w:right="-284"/>
        <w:rPr>
          <w:b w:val="0"/>
          <w:sz w:val="28"/>
          <w:szCs w:val="28"/>
        </w:rPr>
      </w:pPr>
    </w:p>
    <w:p w:rsidR="00DC0192" w:rsidRPr="00DC0192" w:rsidRDefault="00DC0192" w:rsidP="00DC0192"/>
    <w:p w:rsidR="00BD07E6" w:rsidRPr="00063279" w:rsidRDefault="00EB4E3C" w:rsidP="00FF4E1B">
      <w:pPr>
        <w:pStyle w:val="2"/>
        <w:tabs>
          <w:tab w:val="left" w:pos="1134"/>
        </w:tabs>
        <w:ind w:right="-2"/>
        <w:rPr>
          <w:b w:val="0"/>
          <w:sz w:val="28"/>
          <w:szCs w:val="28"/>
        </w:rPr>
      </w:pPr>
      <w:r w:rsidRPr="00063279">
        <w:rPr>
          <w:b w:val="0"/>
          <w:sz w:val="28"/>
          <w:szCs w:val="28"/>
        </w:rPr>
        <w:t xml:space="preserve">Глава  города                                               </w:t>
      </w:r>
      <w:r w:rsidR="0063733E">
        <w:rPr>
          <w:b w:val="0"/>
          <w:sz w:val="28"/>
          <w:szCs w:val="28"/>
        </w:rPr>
        <w:t xml:space="preserve">        </w:t>
      </w:r>
      <w:r w:rsidRPr="00063279">
        <w:rPr>
          <w:b w:val="0"/>
          <w:sz w:val="28"/>
          <w:szCs w:val="28"/>
        </w:rPr>
        <w:t xml:space="preserve">                      </w:t>
      </w:r>
      <w:r w:rsidR="00EE5E25" w:rsidRPr="00063279">
        <w:rPr>
          <w:b w:val="0"/>
          <w:sz w:val="28"/>
          <w:szCs w:val="28"/>
        </w:rPr>
        <w:t xml:space="preserve">           </w:t>
      </w:r>
      <w:r w:rsidR="00F102DE" w:rsidRPr="00063279">
        <w:rPr>
          <w:b w:val="0"/>
          <w:sz w:val="28"/>
          <w:szCs w:val="28"/>
        </w:rPr>
        <w:t xml:space="preserve">         </w:t>
      </w:r>
      <w:r w:rsidR="00FF4E1B" w:rsidRPr="00063279">
        <w:rPr>
          <w:b w:val="0"/>
          <w:sz w:val="28"/>
          <w:szCs w:val="28"/>
        </w:rPr>
        <w:t xml:space="preserve"> </w:t>
      </w:r>
      <w:r w:rsidR="008A7C1A" w:rsidRPr="00063279">
        <w:rPr>
          <w:b w:val="0"/>
          <w:sz w:val="28"/>
          <w:szCs w:val="28"/>
        </w:rPr>
        <w:t>В.П. Савельев</w:t>
      </w:r>
    </w:p>
    <w:p w:rsidR="00063279" w:rsidRDefault="00063279" w:rsidP="00063279"/>
    <w:sectPr w:rsidR="00063279" w:rsidSect="00DC0192">
      <w:headerReference w:type="even" r:id="rId8"/>
      <w:headerReference w:type="default" r:id="rId9"/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4AD" w:rsidRDefault="007464AD">
      <w:r>
        <w:separator/>
      </w:r>
    </w:p>
  </w:endnote>
  <w:endnote w:type="continuationSeparator" w:id="1">
    <w:p w:rsidR="007464AD" w:rsidRDefault="00746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4AD" w:rsidRDefault="007464AD">
      <w:r>
        <w:separator/>
      </w:r>
    </w:p>
  </w:footnote>
  <w:footnote w:type="continuationSeparator" w:id="1">
    <w:p w:rsidR="007464AD" w:rsidRDefault="007464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F6A" w:rsidRDefault="0062765A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16F6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16F6A" w:rsidRDefault="00116F6A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F6A" w:rsidRDefault="0062765A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16F6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3733E">
      <w:rPr>
        <w:rStyle w:val="aa"/>
        <w:noProof/>
      </w:rPr>
      <w:t>2</w:t>
    </w:r>
    <w:r>
      <w:rPr>
        <w:rStyle w:val="aa"/>
      </w:rPr>
      <w:fldChar w:fldCharType="end"/>
    </w:r>
  </w:p>
  <w:p w:rsidR="00116F6A" w:rsidRDefault="00116F6A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5E2E"/>
    <w:multiLevelType w:val="hybridMultilevel"/>
    <w:tmpl w:val="E2EAA600"/>
    <w:lvl w:ilvl="0" w:tplc="17C64E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79C70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1F31237"/>
    <w:multiLevelType w:val="hybridMultilevel"/>
    <w:tmpl w:val="FF2ABAE4"/>
    <w:lvl w:ilvl="0" w:tplc="30E653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BE0F00"/>
    <w:multiLevelType w:val="hybridMultilevel"/>
    <w:tmpl w:val="5EDCA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A27148"/>
    <w:multiLevelType w:val="singleLevel"/>
    <w:tmpl w:val="52E2121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6DA92B26"/>
    <w:multiLevelType w:val="singleLevel"/>
    <w:tmpl w:val="14F66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7865"/>
    <w:rsid w:val="00001879"/>
    <w:rsid w:val="00001A33"/>
    <w:rsid w:val="00005AE9"/>
    <w:rsid w:val="00013AB6"/>
    <w:rsid w:val="000140DF"/>
    <w:rsid w:val="00014BF3"/>
    <w:rsid w:val="00017A2B"/>
    <w:rsid w:val="000223C4"/>
    <w:rsid w:val="00027183"/>
    <w:rsid w:val="00036AE3"/>
    <w:rsid w:val="00046FFD"/>
    <w:rsid w:val="0005688A"/>
    <w:rsid w:val="00063279"/>
    <w:rsid w:val="0007338B"/>
    <w:rsid w:val="000767C5"/>
    <w:rsid w:val="00076F69"/>
    <w:rsid w:val="0008352C"/>
    <w:rsid w:val="00084243"/>
    <w:rsid w:val="0008782E"/>
    <w:rsid w:val="00087B52"/>
    <w:rsid w:val="000A2570"/>
    <w:rsid w:val="000A3114"/>
    <w:rsid w:val="000A4892"/>
    <w:rsid w:val="000B4471"/>
    <w:rsid w:val="000F33EA"/>
    <w:rsid w:val="000F46C2"/>
    <w:rsid w:val="000F4832"/>
    <w:rsid w:val="000F502B"/>
    <w:rsid w:val="00107C49"/>
    <w:rsid w:val="00110DC9"/>
    <w:rsid w:val="00111C1B"/>
    <w:rsid w:val="00113EA6"/>
    <w:rsid w:val="00116F6A"/>
    <w:rsid w:val="001227A8"/>
    <w:rsid w:val="001263E2"/>
    <w:rsid w:val="00126CE1"/>
    <w:rsid w:val="00137E16"/>
    <w:rsid w:val="00142998"/>
    <w:rsid w:val="00147622"/>
    <w:rsid w:val="00147CE3"/>
    <w:rsid w:val="001639C9"/>
    <w:rsid w:val="00163EFB"/>
    <w:rsid w:val="001721A4"/>
    <w:rsid w:val="00181BF4"/>
    <w:rsid w:val="0018734F"/>
    <w:rsid w:val="00191F39"/>
    <w:rsid w:val="00196942"/>
    <w:rsid w:val="001A0F8D"/>
    <w:rsid w:val="001A3827"/>
    <w:rsid w:val="001A7BA7"/>
    <w:rsid w:val="001B4CD2"/>
    <w:rsid w:val="001B4DA7"/>
    <w:rsid w:val="001C5831"/>
    <w:rsid w:val="001C62AD"/>
    <w:rsid w:val="001C669D"/>
    <w:rsid w:val="001D0402"/>
    <w:rsid w:val="001D27E2"/>
    <w:rsid w:val="001D475E"/>
    <w:rsid w:val="001D4FCF"/>
    <w:rsid w:val="001E0C7C"/>
    <w:rsid w:val="001E6A23"/>
    <w:rsid w:val="001F1AF8"/>
    <w:rsid w:val="0021209F"/>
    <w:rsid w:val="0022121E"/>
    <w:rsid w:val="002237EF"/>
    <w:rsid w:val="002242BA"/>
    <w:rsid w:val="00224D48"/>
    <w:rsid w:val="00233F8B"/>
    <w:rsid w:val="00234278"/>
    <w:rsid w:val="00235E39"/>
    <w:rsid w:val="002419E9"/>
    <w:rsid w:val="00250FF2"/>
    <w:rsid w:val="00252021"/>
    <w:rsid w:val="00262851"/>
    <w:rsid w:val="0027117D"/>
    <w:rsid w:val="00271B96"/>
    <w:rsid w:val="00275D59"/>
    <w:rsid w:val="00287FD4"/>
    <w:rsid w:val="002A14B4"/>
    <w:rsid w:val="002A57EE"/>
    <w:rsid w:val="002A5FBC"/>
    <w:rsid w:val="002A6D9C"/>
    <w:rsid w:val="002C4331"/>
    <w:rsid w:val="002C68B0"/>
    <w:rsid w:val="002D0007"/>
    <w:rsid w:val="002D3D8A"/>
    <w:rsid w:val="002E6031"/>
    <w:rsid w:val="002E68BE"/>
    <w:rsid w:val="002E7F96"/>
    <w:rsid w:val="002F29CF"/>
    <w:rsid w:val="002F3AB6"/>
    <w:rsid w:val="00301810"/>
    <w:rsid w:val="00304EAD"/>
    <w:rsid w:val="00307FEB"/>
    <w:rsid w:val="00325F6C"/>
    <w:rsid w:val="00333E7E"/>
    <w:rsid w:val="003428D6"/>
    <w:rsid w:val="003439FC"/>
    <w:rsid w:val="0034709D"/>
    <w:rsid w:val="00364840"/>
    <w:rsid w:val="00374BD0"/>
    <w:rsid w:val="00382B62"/>
    <w:rsid w:val="00396869"/>
    <w:rsid w:val="003A57C6"/>
    <w:rsid w:val="003B01DD"/>
    <w:rsid w:val="003B22CC"/>
    <w:rsid w:val="003C461C"/>
    <w:rsid w:val="003C4AA7"/>
    <w:rsid w:val="003C6273"/>
    <w:rsid w:val="003D1ADF"/>
    <w:rsid w:val="003D3220"/>
    <w:rsid w:val="003D4FB7"/>
    <w:rsid w:val="003E170A"/>
    <w:rsid w:val="003E1EC4"/>
    <w:rsid w:val="003F6920"/>
    <w:rsid w:val="00407623"/>
    <w:rsid w:val="00411ED2"/>
    <w:rsid w:val="0041221B"/>
    <w:rsid w:val="00414FAA"/>
    <w:rsid w:val="0041680B"/>
    <w:rsid w:val="00416CB9"/>
    <w:rsid w:val="00421F3E"/>
    <w:rsid w:val="0043351E"/>
    <w:rsid w:val="00441F22"/>
    <w:rsid w:val="00443C3B"/>
    <w:rsid w:val="0044571D"/>
    <w:rsid w:val="00457239"/>
    <w:rsid w:val="0046476A"/>
    <w:rsid w:val="0047253E"/>
    <w:rsid w:val="00473B0D"/>
    <w:rsid w:val="004749EF"/>
    <w:rsid w:val="0047562C"/>
    <w:rsid w:val="0047573D"/>
    <w:rsid w:val="00476A1D"/>
    <w:rsid w:val="00477172"/>
    <w:rsid w:val="004841DB"/>
    <w:rsid w:val="00484F4C"/>
    <w:rsid w:val="00494DA9"/>
    <w:rsid w:val="00497E80"/>
    <w:rsid w:val="004A4D1B"/>
    <w:rsid w:val="004B2A08"/>
    <w:rsid w:val="004B5681"/>
    <w:rsid w:val="004C15F9"/>
    <w:rsid w:val="004C3494"/>
    <w:rsid w:val="004C4881"/>
    <w:rsid w:val="004D3BA2"/>
    <w:rsid w:val="004D4D8B"/>
    <w:rsid w:val="004D6CBB"/>
    <w:rsid w:val="00500D65"/>
    <w:rsid w:val="00501F85"/>
    <w:rsid w:val="0050781A"/>
    <w:rsid w:val="00510CD5"/>
    <w:rsid w:val="00525D72"/>
    <w:rsid w:val="00540EF0"/>
    <w:rsid w:val="00544139"/>
    <w:rsid w:val="00547A5B"/>
    <w:rsid w:val="00550E24"/>
    <w:rsid w:val="00552FAF"/>
    <w:rsid w:val="00572690"/>
    <w:rsid w:val="0057535D"/>
    <w:rsid w:val="00582D5B"/>
    <w:rsid w:val="0059449E"/>
    <w:rsid w:val="005A313C"/>
    <w:rsid w:val="005A518D"/>
    <w:rsid w:val="005A7EC1"/>
    <w:rsid w:val="005B1C34"/>
    <w:rsid w:val="005B6DEF"/>
    <w:rsid w:val="005C24EA"/>
    <w:rsid w:val="005E078F"/>
    <w:rsid w:val="005E4B0C"/>
    <w:rsid w:val="00606621"/>
    <w:rsid w:val="006179B4"/>
    <w:rsid w:val="0062765A"/>
    <w:rsid w:val="00634CB7"/>
    <w:rsid w:val="00636BB5"/>
    <w:rsid w:val="0063733E"/>
    <w:rsid w:val="00640467"/>
    <w:rsid w:val="00640EE5"/>
    <w:rsid w:val="00643479"/>
    <w:rsid w:val="00653213"/>
    <w:rsid w:val="006701AF"/>
    <w:rsid w:val="00672711"/>
    <w:rsid w:val="006779A3"/>
    <w:rsid w:val="00687035"/>
    <w:rsid w:val="0068735C"/>
    <w:rsid w:val="006A34F9"/>
    <w:rsid w:val="006A4CD3"/>
    <w:rsid w:val="006A5E0F"/>
    <w:rsid w:val="006A7B25"/>
    <w:rsid w:val="006B23DA"/>
    <w:rsid w:val="006B5236"/>
    <w:rsid w:val="006B73EA"/>
    <w:rsid w:val="006B7546"/>
    <w:rsid w:val="006C6F74"/>
    <w:rsid w:val="006D061F"/>
    <w:rsid w:val="006D6312"/>
    <w:rsid w:val="006D6D75"/>
    <w:rsid w:val="006D7019"/>
    <w:rsid w:val="006F6AB8"/>
    <w:rsid w:val="00700E24"/>
    <w:rsid w:val="0070584A"/>
    <w:rsid w:val="007100D3"/>
    <w:rsid w:val="00722D5E"/>
    <w:rsid w:val="007239B6"/>
    <w:rsid w:val="00726C8B"/>
    <w:rsid w:val="0073664D"/>
    <w:rsid w:val="00737D77"/>
    <w:rsid w:val="00745D43"/>
    <w:rsid w:val="007464AD"/>
    <w:rsid w:val="007500B9"/>
    <w:rsid w:val="00764F9C"/>
    <w:rsid w:val="0076668D"/>
    <w:rsid w:val="00772CD9"/>
    <w:rsid w:val="00773A92"/>
    <w:rsid w:val="00773AA0"/>
    <w:rsid w:val="00781F41"/>
    <w:rsid w:val="00792BBB"/>
    <w:rsid w:val="007C03CA"/>
    <w:rsid w:val="007D0947"/>
    <w:rsid w:val="007F2362"/>
    <w:rsid w:val="007F68E7"/>
    <w:rsid w:val="00804904"/>
    <w:rsid w:val="00811B1F"/>
    <w:rsid w:val="00813012"/>
    <w:rsid w:val="00815F41"/>
    <w:rsid w:val="008211DE"/>
    <w:rsid w:val="00856AB9"/>
    <w:rsid w:val="0085748B"/>
    <w:rsid w:val="008910E4"/>
    <w:rsid w:val="008926BF"/>
    <w:rsid w:val="008A33AC"/>
    <w:rsid w:val="008A7C1A"/>
    <w:rsid w:val="008B391A"/>
    <w:rsid w:val="008C51DD"/>
    <w:rsid w:val="008E0C78"/>
    <w:rsid w:val="008E66D3"/>
    <w:rsid w:val="008E6C48"/>
    <w:rsid w:val="008E6E7E"/>
    <w:rsid w:val="008F7C47"/>
    <w:rsid w:val="00922DCA"/>
    <w:rsid w:val="00925FFC"/>
    <w:rsid w:val="00930394"/>
    <w:rsid w:val="00932830"/>
    <w:rsid w:val="00936974"/>
    <w:rsid w:val="009479C2"/>
    <w:rsid w:val="00956E9E"/>
    <w:rsid w:val="00960BCE"/>
    <w:rsid w:val="00960C6A"/>
    <w:rsid w:val="00964B0B"/>
    <w:rsid w:val="00981EC7"/>
    <w:rsid w:val="00984DAE"/>
    <w:rsid w:val="00985E77"/>
    <w:rsid w:val="00994EE5"/>
    <w:rsid w:val="009A6906"/>
    <w:rsid w:val="009A7565"/>
    <w:rsid w:val="009B083E"/>
    <w:rsid w:val="009B6B54"/>
    <w:rsid w:val="009B720D"/>
    <w:rsid w:val="009C038D"/>
    <w:rsid w:val="00A027F9"/>
    <w:rsid w:val="00A050D4"/>
    <w:rsid w:val="00A119CA"/>
    <w:rsid w:val="00A1512A"/>
    <w:rsid w:val="00A41D2B"/>
    <w:rsid w:val="00A426AD"/>
    <w:rsid w:val="00A43A8F"/>
    <w:rsid w:val="00A44DC0"/>
    <w:rsid w:val="00A47B65"/>
    <w:rsid w:val="00A734C6"/>
    <w:rsid w:val="00A90036"/>
    <w:rsid w:val="00A91151"/>
    <w:rsid w:val="00A93E3A"/>
    <w:rsid w:val="00AA040E"/>
    <w:rsid w:val="00AA116C"/>
    <w:rsid w:val="00AC2D9A"/>
    <w:rsid w:val="00AD44B6"/>
    <w:rsid w:val="00AE5701"/>
    <w:rsid w:val="00AF495A"/>
    <w:rsid w:val="00AF49BB"/>
    <w:rsid w:val="00AF4C46"/>
    <w:rsid w:val="00B076AE"/>
    <w:rsid w:val="00B109B8"/>
    <w:rsid w:val="00B12950"/>
    <w:rsid w:val="00B13470"/>
    <w:rsid w:val="00B217F1"/>
    <w:rsid w:val="00B26D58"/>
    <w:rsid w:val="00B26EAD"/>
    <w:rsid w:val="00B364A1"/>
    <w:rsid w:val="00B37865"/>
    <w:rsid w:val="00B409A9"/>
    <w:rsid w:val="00B42AA5"/>
    <w:rsid w:val="00B432A6"/>
    <w:rsid w:val="00B542CB"/>
    <w:rsid w:val="00B5449F"/>
    <w:rsid w:val="00B617C6"/>
    <w:rsid w:val="00B65FA9"/>
    <w:rsid w:val="00B73341"/>
    <w:rsid w:val="00B75651"/>
    <w:rsid w:val="00B8043A"/>
    <w:rsid w:val="00B82A9F"/>
    <w:rsid w:val="00B83142"/>
    <w:rsid w:val="00B838C7"/>
    <w:rsid w:val="00B97979"/>
    <w:rsid w:val="00BD07E6"/>
    <w:rsid w:val="00BD4505"/>
    <w:rsid w:val="00BE3882"/>
    <w:rsid w:val="00BE3A81"/>
    <w:rsid w:val="00C0214A"/>
    <w:rsid w:val="00C1797C"/>
    <w:rsid w:val="00C17C7E"/>
    <w:rsid w:val="00C22F81"/>
    <w:rsid w:val="00C36048"/>
    <w:rsid w:val="00C36670"/>
    <w:rsid w:val="00C3739D"/>
    <w:rsid w:val="00C55613"/>
    <w:rsid w:val="00C64C5A"/>
    <w:rsid w:val="00C83B2A"/>
    <w:rsid w:val="00C90596"/>
    <w:rsid w:val="00C90B93"/>
    <w:rsid w:val="00C92A6C"/>
    <w:rsid w:val="00C95680"/>
    <w:rsid w:val="00C96217"/>
    <w:rsid w:val="00CB1A70"/>
    <w:rsid w:val="00CC15E1"/>
    <w:rsid w:val="00CD052D"/>
    <w:rsid w:val="00CD62C5"/>
    <w:rsid w:val="00CD737E"/>
    <w:rsid w:val="00CE1102"/>
    <w:rsid w:val="00CE25C3"/>
    <w:rsid w:val="00CE77AA"/>
    <w:rsid w:val="00D01A34"/>
    <w:rsid w:val="00D043CD"/>
    <w:rsid w:val="00D05B5B"/>
    <w:rsid w:val="00D05D58"/>
    <w:rsid w:val="00D06B95"/>
    <w:rsid w:val="00D12893"/>
    <w:rsid w:val="00D20263"/>
    <w:rsid w:val="00D34B84"/>
    <w:rsid w:val="00D41399"/>
    <w:rsid w:val="00D4337B"/>
    <w:rsid w:val="00D70283"/>
    <w:rsid w:val="00D720DC"/>
    <w:rsid w:val="00D76346"/>
    <w:rsid w:val="00D82A29"/>
    <w:rsid w:val="00D86362"/>
    <w:rsid w:val="00D900C9"/>
    <w:rsid w:val="00DC0192"/>
    <w:rsid w:val="00DD4F34"/>
    <w:rsid w:val="00DF6158"/>
    <w:rsid w:val="00DF7839"/>
    <w:rsid w:val="00E01AB3"/>
    <w:rsid w:val="00E109C5"/>
    <w:rsid w:val="00E10F82"/>
    <w:rsid w:val="00E1252E"/>
    <w:rsid w:val="00E26A5A"/>
    <w:rsid w:val="00E32D35"/>
    <w:rsid w:val="00E34904"/>
    <w:rsid w:val="00E36AED"/>
    <w:rsid w:val="00E36F2A"/>
    <w:rsid w:val="00E37291"/>
    <w:rsid w:val="00E426E5"/>
    <w:rsid w:val="00E566F8"/>
    <w:rsid w:val="00E60693"/>
    <w:rsid w:val="00E63340"/>
    <w:rsid w:val="00E64730"/>
    <w:rsid w:val="00E64C52"/>
    <w:rsid w:val="00E66488"/>
    <w:rsid w:val="00E679FA"/>
    <w:rsid w:val="00E9505B"/>
    <w:rsid w:val="00EA56B9"/>
    <w:rsid w:val="00EB0FDE"/>
    <w:rsid w:val="00EB4E3C"/>
    <w:rsid w:val="00EC1B4F"/>
    <w:rsid w:val="00ED6840"/>
    <w:rsid w:val="00EE5E25"/>
    <w:rsid w:val="00EF2DE5"/>
    <w:rsid w:val="00F000A6"/>
    <w:rsid w:val="00F102DE"/>
    <w:rsid w:val="00F110EF"/>
    <w:rsid w:val="00F141A5"/>
    <w:rsid w:val="00F24035"/>
    <w:rsid w:val="00F45CF1"/>
    <w:rsid w:val="00F47FED"/>
    <w:rsid w:val="00F60E2B"/>
    <w:rsid w:val="00F63086"/>
    <w:rsid w:val="00F65DCD"/>
    <w:rsid w:val="00F720DC"/>
    <w:rsid w:val="00F8083B"/>
    <w:rsid w:val="00F82907"/>
    <w:rsid w:val="00F82F28"/>
    <w:rsid w:val="00F8528E"/>
    <w:rsid w:val="00F90FE0"/>
    <w:rsid w:val="00F916D4"/>
    <w:rsid w:val="00F92B4E"/>
    <w:rsid w:val="00F94ABD"/>
    <w:rsid w:val="00F94F29"/>
    <w:rsid w:val="00F97ADB"/>
    <w:rsid w:val="00FA14D1"/>
    <w:rsid w:val="00FA3FE2"/>
    <w:rsid w:val="00FA4E67"/>
    <w:rsid w:val="00FB134E"/>
    <w:rsid w:val="00FB5C01"/>
    <w:rsid w:val="00FD163C"/>
    <w:rsid w:val="00FD7D42"/>
    <w:rsid w:val="00FE0243"/>
    <w:rsid w:val="00FE707B"/>
    <w:rsid w:val="00FF4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64A1"/>
    <w:rPr>
      <w:sz w:val="28"/>
    </w:rPr>
  </w:style>
  <w:style w:type="paragraph" w:styleId="1">
    <w:name w:val="heading 1"/>
    <w:basedOn w:val="a"/>
    <w:next w:val="a"/>
    <w:qFormat/>
    <w:rsid w:val="00B364A1"/>
    <w:pPr>
      <w:keepNext/>
      <w:framePr w:w="11087" w:h="1589" w:hSpace="141" w:wrap="auto" w:vAnchor="text" w:hAnchor="page" w:x="576" w:y="194"/>
      <w:tabs>
        <w:tab w:val="left" w:pos="1276"/>
      </w:tabs>
      <w:spacing w:line="240" w:lineRule="atLeast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B364A1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364A1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4">
    <w:name w:val="Body Text"/>
    <w:basedOn w:val="a"/>
    <w:rsid w:val="00B364A1"/>
    <w:pPr>
      <w:spacing w:after="120"/>
    </w:pPr>
  </w:style>
  <w:style w:type="paragraph" w:styleId="a5">
    <w:name w:val="Subtitle"/>
    <w:basedOn w:val="a"/>
    <w:qFormat/>
    <w:rsid w:val="00B364A1"/>
    <w:pPr>
      <w:spacing w:after="60"/>
      <w:jc w:val="center"/>
    </w:pPr>
    <w:rPr>
      <w:rFonts w:ascii="Arial" w:hAnsi="Arial"/>
      <w:i/>
    </w:rPr>
  </w:style>
  <w:style w:type="paragraph" w:styleId="a6">
    <w:name w:val="Signature"/>
    <w:basedOn w:val="a"/>
    <w:rsid w:val="00B364A1"/>
    <w:pPr>
      <w:ind w:left="4252"/>
    </w:pPr>
  </w:style>
  <w:style w:type="paragraph" w:styleId="a7">
    <w:name w:val="List"/>
    <w:basedOn w:val="a"/>
    <w:rsid w:val="00B364A1"/>
    <w:pPr>
      <w:ind w:left="283" w:hanging="283"/>
    </w:pPr>
  </w:style>
  <w:style w:type="paragraph" w:styleId="20">
    <w:name w:val="List 2"/>
    <w:basedOn w:val="a"/>
    <w:rsid w:val="00B364A1"/>
    <w:pPr>
      <w:ind w:left="566" w:hanging="283"/>
    </w:pPr>
  </w:style>
  <w:style w:type="paragraph" w:styleId="3">
    <w:name w:val="List 3"/>
    <w:basedOn w:val="a"/>
    <w:rsid w:val="00B364A1"/>
    <w:pPr>
      <w:ind w:left="849" w:hanging="283"/>
    </w:pPr>
  </w:style>
  <w:style w:type="paragraph" w:styleId="a8">
    <w:name w:val="List Bullet"/>
    <w:basedOn w:val="a"/>
    <w:rsid w:val="00B364A1"/>
    <w:pPr>
      <w:ind w:left="283" w:hanging="283"/>
    </w:pPr>
  </w:style>
  <w:style w:type="paragraph" w:styleId="21">
    <w:name w:val="List Bullet 2"/>
    <w:basedOn w:val="a"/>
    <w:rsid w:val="00B364A1"/>
    <w:pPr>
      <w:ind w:left="566" w:hanging="283"/>
    </w:pPr>
  </w:style>
  <w:style w:type="paragraph" w:styleId="a9">
    <w:name w:val="List Number"/>
    <w:basedOn w:val="a"/>
    <w:rsid w:val="00B364A1"/>
    <w:pPr>
      <w:ind w:left="283" w:hanging="283"/>
    </w:pPr>
  </w:style>
  <w:style w:type="paragraph" w:styleId="22">
    <w:name w:val="List Number 2"/>
    <w:basedOn w:val="a"/>
    <w:rsid w:val="00B364A1"/>
    <w:pPr>
      <w:ind w:left="566" w:hanging="283"/>
    </w:pPr>
  </w:style>
  <w:style w:type="character" w:styleId="aa">
    <w:name w:val="page number"/>
    <w:basedOn w:val="a0"/>
    <w:rsid w:val="00B364A1"/>
  </w:style>
  <w:style w:type="paragraph" w:styleId="ab">
    <w:name w:val="header"/>
    <w:basedOn w:val="a"/>
    <w:rsid w:val="00B364A1"/>
    <w:pPr>
      <w:tabs>
        <w:tab w:val="center" w:pos="4536"/>
        <w:tab w:val="right" w:pos="9072"/>
      </w:tabs>
    </w:pPr>
    <w:rPr>
      <w:sz w:val="20"/>
    </w:rPr>
  </w:style>
  <w:style w:type="paragraph" w:styleId="ac">
    <w:name w:val="Body Text Indent"/>
    <w:basedOn w:val="a"/>
    <w:rsid w:val="00B364A1"/>
    <w:pPr>
      <w:ind w:firstLine="851"/>
      <w:jc w:val="both"/>
    </w:pPr>
    <w:rPr>
      <w:sz w:val="24"/>
    </w:rPr>
  </w:style>
  <w:style w:type="paragraph" w:styleId="23">
    <w:name w:val="Body Text Indent 2"/>
    <w:basedOn w:val="a"/>
    <w:rsid w:val="00B364A1"/>
    <w:pPr>
      <w:tabs>
        <w:tab w:val="num" w:pos="0"/>
      </w:tabs>
      <w:ind w:firstLine="851"/>
      <w:jc w:val="both"/>
    </w:pPr>
    <w:rPr>
      <w:sz w:val="24"/>
    </w:rPr>
  </w:style>
  <w:style w:type="paragraph" w:styleId="30">
    <w:name w:val="Body Text Indent 3"/>
    <w:basedOn w:val="a"/>
    <w:rsid w:val="00B364A1"/>
    <w:pPr>
      <w:ind w:left="-567" w:firstLine="567"/>
      <w:jc w:val="both"/>
    </w:pPr>
    <w:rPr>
      <w:sz w:val="24"/>
    </w:rPr>
  </w:style>
  <w:style w:type="paragraph" w:styleId="ad">
    <w:name w:val="Block Text"/>
    <w:basedOn w:val="a"/>
    <w:rsid w:val="00457239"/>
    <w:pPr>
      <w:tabs>
        <w:tab w:val="left" w:pos="1276"/>
      </w:tabs>
      <w:ind w:left="851" w:right="4535"/>
      <w:jc w:val="both"/>
    </w:pPr>
    <w:rPr>
      <w:sz w:val="24"/>
    </w:rPr>
  </w:style>
  <w:style w:type="paragraph" w:customStyle="1" w:styleId="ConsPlusNormal">
    <w:name w:val="ConsPlusNormal"/>
    <w:rsid w:val="0045723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e">
    <w:name w:val="Table Grid"/>
    <w:basedOn w:val="a1"/>
    <w:rsid w:val="00347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50781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5078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6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>JOГO JARDIM x8?! PORRA! DIA 8 VOTA NГO!</dc:subject>
  <dc:creator>VOTA NГO А REGIONALIZAЗГO! SIM AO REFORЗO DO MUNICIPALISMO!</dc:creator>
  <dc:description>A REGIONALIZAЗГO Й UM ERRO COLOSSAL!</dc:description>
  <cp:lastModifiedBy>galina</cp:lastModifiedBy>
  <cp:revision>12</cp:revision>
  <cp:lastPrinted>2016-06-24T11:55:00Z</cp:lastPrinted>
  <dcterms:created xsi:type="dcterms:W3CDTF">2016-06-09T06:11:00Z</dcterms:created>
  <dcterms:modified xsi:type="dcterms:W3CDTF">2016-06-24T11:56:00Z</dcterms:modified>
</cp:coreProperties>
</file>