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E5061B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A5" w:rsidRDefault="00513E59" w:rsidP="0092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3E59" w:rsidRPr="009279A5" w:rsidRDefault="009279A5" w:rsidP="0092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22.12.2016</w:t>
      </w:r>
      <w:r w:rsidR="00513E59"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13E59"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B76198"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513E59" w:rsidRPr="0092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№ </w:t>
      </w:r>
      <w:r w:rsidRPr="009279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616-30/6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513E59" w:rsidRPr="00673510" w:rsidTr="00673510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E59" w:rsidRPr="000A3D01" w:rsidRDefault="00513E59" w:rsidP="008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0849" w:rsidRPr="000A3D01" w:rsidRDefault="009D0849" w:rsidP="00513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DC5" w:rsidRDefault="00CB5402" w:rsidP="00CB54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A8">
              <w:rPr>
                <w:rFonts w:ascii="Times New Roman" w:hAnsi="Times New Roman"/>
                <w:sz w:val="24"/>
                <w:szCs w:val="24"/>
              </w:rPr>
              <w:t>Об итогах проверки финансово-хозяйственной деятельности  МУП «</w:t>
            </w:r>
            <w:r w:rsidR="00571DC5">
              <w:rPr>
                <w:rFonts w:ascii="Times New Roman" w:hAnsi="Times New Roman"/>
                <w:sz w:val="24"/>
                <w:szCs w:val="24"/>
              </w:rPr>
              <w:t>Городской центр торговли и услуг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02" w:rsidRPr="001D73A8" w:rsidRDefault="00CB5402" w:rsidP="00CB5402">
            <w:pPr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  <w:r w:rsidRPr="001D73A8">
              <w:rPr>
                <w:rFonts w:ascii="Times New Roman" w:hAnsi="Times New Roman"/>
                <w:sz w:val="24"/>
                <w:szCs w:val="24"/>
              </w:rPr>
              <w:t>за 2015 год</w:t>
            </w:r>
            <w:bookmarkStart w:id="0" w:name="_GoBack"/>
            <w:bookmarkEnd w:id="0"/>
            <w:r w:rsidRPr="001D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и 1 полугодие 2016</w:t>
            </w:r>
            <w:r w:rsidR="00D95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A7">
              <w:rPr>
                <w:rFonts w:ascii="Times New Roman" w:hAnsi="Times New Roman"/>
                <w:sz w:val="24"/>
                <w:szCs w:val="24"/>
              </w:rPr>
              <w:t>г</w:t>
            </w:r>
            <w:r w:rsidR="00D9551E">
              <w:rPr>
                <w:rFonts w:ascii="Times New Roman" w:hAnsi="Times New Roman"/>
                <w:sz w:val="24"/>
                <w:szCs w:val="24"/>
              </w:rPr>
              <w:t>ода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      </w:r>
          </w:p>
          <w:p w:rsidR="00CB5402" w:rsidRDefault="00CB5402" w:rsidP="00CB5402">
            <w:pPr>
              <w:spacing w:after="0"/>
              <w:ind w:firstLine="708"/>
              <w:jc w:val="both"/>
            </w:pPr>
          </w:p>
          <w:p w:rsidR="005021BD" w:rsidRPr="000A3D01" w:rsidRDefault="005021BD" w:rsidP="0082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59" w:rsidRPr="000A3D01" w:rsidRDefault="00571DC5" w:rsidP="00571DC5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Рассмотрев отчет </w:t>
      </w:r>
      <w:r w:rsidR="00CB5402">
        <w:rPr>
          <w:rFonts w:ascii="Times New Roman" w:hAnsi="Times New Roman"/>
          <w:sz w:val="24"/>
          <w:szCs w:val="24"/>
        </w:rPr>
        <w:t>о</w:t>
      </w:r>
      <w:r w:rsidR="00CB5402" w:rsidRPr="001D73A8">
        <w:rPr>
          <w:rFonts w:ascii="Times New Roman" w:hAnsi="Times New Roman"/>
          <w:sz w:val="24"/>
          <w:szCs w:val="24"/>
        </w:rPr>
        <w:t xml:space="preserve">б итогах проверки финансово-хозяйственной деятельности  </w:t>
      </w:r>
      <w:r w:rsidRPr="001D73A8"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hAnsi="Times New Roman"/>
          <w:sz w:val="24"/>
          <w:szCs w:val="24"/>
        </w:rPr>
        <w:t>Городской центр торговли и услуг</w:t>
      </w:r>
      <w:r w:rsidRPr="001D73A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 xml:space="preserve">за 2015 год </w:t>
      </w:r>
      <w:r w:rsidR="00B475A7">
        <w:rPr>
          <w:rFonts w:ascii="Times New Roman" w:hAnsi="Times New Roman"/>
          <w:sz w:val="24"/>
          <w:szCs w:val="24"/>
        </w:rPr>
        <w:t>и 1 полугодие 2016</w:t>
      </w:r>
      <w:r w:rsidR="00D9551E">
        <w:rPr>
          <w:rFonts w:ascii="Times New Roman" w:hAnsi="Times New Roman"/>
          <w:sz w:val="24"/>
          <w:szCs w:val="24"/>
        </w:rPr>
        <w:t xml:space="preserve"> </w:t>
      </w:r>
      <w:r w:rsidR="00B475A7">
        <w:rPr>
          <w:rFonts w:ascii="Times New Roman" w:hAnsi="Times New Roman"/>
          <w:sz w:val="24"/>
          <w:szCs w:val="24"/>
        </w:rPr>
        <w:t>г</w:t>
      </w:r>
      <w:r w:rsidR="00D9551E">
        <w:rPr>
          <w:rFonts w:ascii="Times New Roman" w:hAnsi="Times New Roman"/>
          <w:sz w:val="24"/>
          <w:szCs w:val="24"/>
        </w:rPr>
        <w:t>ода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, 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Положения «</w:t>
      </w:r>
      <w:r w:rsidR="00513E59" w:rsidRPr="000A3D01">
        <w:rPr>
          <w:rFonts w:ascii="Times New Roman" w:hAnsi="Times New Roman" w:cs="Times New Roman"/>
          <w:spacing w:val="-4"/>
          <w:sz w:val="24"/>
          <w:szCs w:val="24"/>
        </w:rPr>
        <w:t>О Контрольно-счетной палате города Пензы», утвержденного решением Пензенской городской Думы от 20.12.2013 №1382-57/5</w:t>
      </w:r>
      <w:r w:rsidR="00513E59"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, и ст. 22 Устава города Пензы,</w:t>
      </w:r>
    </w:p>
    <w:p w:rsidR="00513E59" w:rsidRPr="00D9551E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1B0F66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F66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0A2D12" w:rsidRDefault="00513E59" w:rsidP="00E34D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A2D12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822244" w:rsidRPr="000A2D12">
        <w:rPr>
          <w:rFonts w:ascii="Times New Roman" w:eastAsia="Lucida Sans Unicode" w:hAnsi="Times New Roman" w:cs="Times New Roman"/>
          <w:sz w:val="24"/>
          <w:szCs w:val="24"/>
        </w:rPr>
        <w:t>Отчет Контрольно-счетной палаты города Пензы о</w:t>
      </w:r>
      <w:r w:rsidR="00CB5402" w:rsidRPr="000A2D12">
        <w:rPr>
          <w:rFonts w:ascii="Times New Roman" w:hAnsi="Times New Roman"/>
          <w:sz w:val="24"/>
          <w:szCs w:val="24"/>
        </w:rPr>
        <w:t xml:space="preserve">б итогах проверки финансово-хозяйственной деятельности  МУП </w:t>
      </w:r>
      <w:r w:rsidR="00B475A7" w:rsidRPr="000A2D12">
        <w:rPr>
          <w:rFonts w:ascii="Times New Roman" w:hAnsi="Times New Roman"/>
          <w:sz w:val="24"/>
          <w:szCs w:val="24"/>
        </w:rPr>
        <w:t>«</w:t>
      </w:r>
      <w:r w:rsidR="00571DC5" w:rsidRPr="000A2D12">
        <w:rPr>
          <w:rFonts w:ascii="Times New Roman" w:hAnsi="Times New Roman"/>
          <w:sz w:val="24"/>
          <w:szCs w:val="24"/>
        </w:rPr>
        <w:t>Городской центр торговли и услуг</w:t>
      </w:r>
      <w:r w:rsidR="00B475A7" w:rsidRPr="000A2D12">
        <w:rPr>
          <w:rFonts w:ascii="Times New Roman" w:hAnsi="Times New Roman"/>
          <w:sz w:val="24"/>
          <w:szCs w:val="24"/>
        </w:rPr>
        <w:t xml:space="preserve">» </w:t>
      </w:r>
      <w:r w:rsidR="00FB2806" w:rsidRPr="000A2D12">
        <w:rPr>
          <w:rFonts w:ascii="Times New Roman" w:hAnsi="Times New Roman"/>
          <w:sz w:val="24"/>
          <w:szCs w:val="24"/>
        </w:rPr>
        <w:t xml:space="preserve"> </w:t>
      </w:r>
      <w:r w:rsidR="00CB5402" w:rsidRPr="000A2D12">
        <w:rPr>
          <w:rFonts w:ascii="Times New Roman" w:hAnsi="Times New Roman"/>
          <w:sz w:val="24"/>
          <w:szCs w:val="24"/>
        </w:rPr>
        <w:t xml:space="preserve">за 2015 год </w:t>
      </w:r>
      <w:r w:rsidR="00B475A7" w:rsidRPr="000A2D12">
        <w:rPr>
          <w:rFonts w:ascii="Times New Roman" w:hAnsi="Times New Roman"/>
          <w:sz w:val="24"/>
          <w:szCs w:val="24"/>
        </w:rPr>
        <w:t>и 1 полугодие 2016</w:t>
      </w:r>
      <w:r w:rsidR="00D9551E">
        <w:rPr>
          <w:rFonts w:ascii="Times New Roman" w:hAnsi="Times New Roman"/>
          <w:sz w:val="24"/>
          <w:szCs w:val="24"/>
        </w:rPr>
        <w:t xml:space="preserve"> </w:t>
      </w:r>
      <w:r w:rsidR="00B475A7" w:rsidRPr="000A2D12">
        <w:rPr>
          <w:rFonts w:ascii="Times New Roman" w:hAnsi="Times New Roman"/>
          <w:sz w:val="24"/>
          <w:szCs w:val="24"/>
        </w:rPr>
        <w:t>г</w:t>
      </w:r>
      <w:r w:rsidR="00D9551E">
        <w:rPr>
          <w:rFonts w:ascii="Times New Roman" w:hAnsi="Times New Roman"/>
          <w:sz w:val="24"/>
          <w:szCs w:val="24"/>
        </w:rPr>
        <w:t>ода</w:t>
      </w:r>
      <w:r w:rsidR="00B475A7" w:rsidRPr="000A2D12">
        <w:rPr>
          <w:rFonts w:ascii="Times New Roman" w:hAnsi="Times New Roman"/>
          <w:sz w:val="24"/>
          <w:szCs w:val="24"/>
        </w:rPr>
        <w:t xml:space="preserve"> </w:t>
      </w:r>
      <w:r w:rsidR="00CB5402" w:rsidRPr="000A2D12">
        <w:rPr>
          <w:rFonts w:ascii="Times New Roman" w:hAnsi="Times New Roman"/>
          <w:sz w:val="24"/>
          <w:szCs w:val="24"/>
        </w:rPr>
        <w:t xml:space="preserve"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имуществом, </w:t>
      </w:r>
      <w:r w:rsidRPr="000A2D12">
        <w:rPr>
          <w:rFonts w:ascii="Times New Roman" w:eastAsia="Lucida Sans Unicode" w:hAnsi="Times New Roman" w:cs="Times New Roman"/>
          <w:sz w:val="24"/>
          <w:szCs w:val="24"/>
        </w:rPr>
        <w:t xml:space="preserve"> принять к сведению.</w:t>
      </w:r>
    </w:p>
    <w:p w:rsidR="00513E59" w:rsidRPr="000A2D12" w:rsidRDefault="00513E59" w:rsidP="0051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B85" w:rsidRPr="000A2D12" w:rsidRDefault="00513E59" w:rsidP="004A5B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D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E8B" w:rsidRPr="000A2D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B85" w:rsidRPr="000A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 w:cs="Times New Roman"/>
          <w:sz w:val="24"/>
          <w:szCs w:val="24"/>
        </w:rPr>
        <w:t>Р</w:t>
      </w:r>
      <w:r w:rsidR="00260B85" w:rsidRPr="000A2D12">
        <w:rPr>
          <w:rFonts w:ascii="Times New Roman" w:hAnsi="Times New Roman" w:cs="Times New Roman"/>
          <w:sz w:val="24"/>
          <w:szCs w:val="24"/>
        </w:rPr>
        <w:t>екомендовать</w:t>
      </w:r>
      <w:r w:rsidR="00865CDA" w:rsidRPr="000A2D12">
        <w:rPr>
          <w:rFonts w:ascii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 w:cs="Times New Roman"/>
          <w:sz w:val="24"/>
          <w:szCs w:val="24"/>
        </w:rPr>
        <w:t xml:space="preserve"> администрации города Пензы</w:t>
      </w:r>
      <w:bookmarkStart w:id="1" w:name="Par1"/>
      <w:bookmarkEnd w:id="1"/>
      <w:r w:rsidR="00E34D19" w:rsidRPr="000A2D12">
        <w:rPr>
          <w:rFonts w:ascii="Times New Roman" w:hAnsi="Times New Roman" w:cs="Times New Roman"/>
          <w:sz w:val="24"/>
          <w:szCs w:val="24"/>
        </w:rPr>
        <w:t>, У</w:t>
      </w:r>
      <w:r w:rsidR="00260B85" w:rsidRPr="000A2D12">
        <w:rPr>
          <w:rFonts w:ascii="Times New Roman" w:hAnsi="Times New Roman" w:cs="Times New Roman"/>
          <w:sz w:val="24"/>
          <w:szCs w:val="24"/>
        </w:rPr>
        <w:t>правлению муниципального имущества администрации города Пензы</w:t>
      </w:r>
      <w:r w:rsidR="00E34D19" w:rsidRPr="000A2D12">
        <w:rPr>
          <w:rFonts w:ascii="Times New Roman" w:hAnsi="Times New Roman" w:cs="Times New Roman"/>
          <w:sz w:val="24"/>
          <w:szCs w:val="24"/>
        </w:rPr>
        <w:t xml:space="preserve">, </w:t>
      </w:r>
      <w:r w:rsidR="00260B85" w:rsidRPr="000A2D12">
        <w:rPr>
          <w:rFonts w:ascii="Times New Roman" w:hAnsi="Times New Roman" w:cs="Times New Roman"/>
          <w:sz w:val="24"/>
          <w:szCs w:val="24"/>
        </w:rPr>
        <w:t xml:space="preserve"> МУП </w:t>
      </w:r>
      <w:r w:rsidR="00B475A7" w:rsidRPr="000A2D12">
        <w:rPr>
          <w:rFonts w:ascii="Times New Roman" w:hAnsi="Times New Roman"/>
          <w:sz w:val="24"/>
          <w:szCs w:val="24"/>
        </w:rPr>
        <w:t>«</w:t>
      </w:r>
      <w:r w:rsidR="00B4110E" w:rsidRPr="000A2D12">
        <w:rPr>
          <w:rFonts w:ascii="Times New Roman" w:hAnsi="Times New Roman"/>
          <w:sz w:val="24"/>
          <w:szCs w:val="24"/>
        </w:rPr>
        <w:t>Городской центр торговли и услуг</w:t>
      </w:r>
      <w:r w:rsidR="00B475A7" w:rsidRPr="000A2D12">
        <w:rPr>
          <w:rFonts w:ascii="Times New Roman" w:hAnsi="Times New Roman"/>
          <w:sz w:val="24"/>
          <w:szCs w:val="24"/>
        </w:rPr>
        <w:t>»</w:t>
      </w:r>
      <w:r w:rsidR="00260B85" w:rsidRPr="000A2D12">
        <w:rPr>
          <w:rFonts w:ascii="Times New Roman" w:hAnsi="Times New Roman" w:cs="Times New Roman"/>
          <w:sz w:val="24"/>
          <w:szCs w:val="24"/>
        </w:rPr>
        <w:t xml:space="preserve"> </w:t>
      </w:r>
      <w:r w:rsidR="00E34D19" w:rsidRPr="000A2D12">
        <w:rPr>
          <w:rFonts w:ascii="Times New Roman" w:hAnsi="Times New Roman"/>
          <w:sz w:val="24"/>
          <w:szCs w:val="24"/>
        </w:rPr>
        <w:t xml:space="preserve">устранить нарушения, указанные в отчете Контрольно–счетной палаты города Пензы. </w:t>
      </w:r>
    </w:p>
    <w:p w:rsidR="007F2B42" w:rsidRPr="000A2D12" w:rsidRDefault="007F2B42" w:rsidP="004A5BD3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13E59" w:rsidRPr="000A2D12" w:rsidRDefault="004A5BD3" w:rsidP="004A5BD3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12">
        <w:rPr>
          <w:rFonts w:ascii="Times New Roman" w:hAnsi="Times New Roman" w:cs="Times New Roman"/>
          <w:sz w:val="24"/>
          <w:szCs w:val="24"/>
        </w:rPr>
        <w:t>3</w:t>
      </w:r>
      <w:r w:rsidR="00513E59" w:rsidRPr="000A2D12">
        <w:rPr>
          <w:rFonts w:ascii="Times New Roman" w:hAnsi="Times New Roman" w:cs="Times New Roman"/>
          <w:sz w:val="24"/>
          <w:szCs w:val="24"/>
        </w:rPr>
        <w:t>.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настоящего решения возложить</w:t>
      </w:r>
      <w:r w:rsidR="00513E59" w:rsidRPr="000A2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 xml:space="preserve">на заместителя главы администрации города Пензы </w:t>
      </w:r>
      <w:r w:rsidR="004603BF" w:rsidRPr="000A2D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6448" w:rsidRPr="000A2D12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="00260B85" w:rsidRPr="000A2D1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4603BF" w:rsidRPr="000A2D12">
        <w:rPr>
          <w:rFonts w:ascii="Times New Roman" w:eastAsia="Times New Roman" w:hAnsi="Times New Roman" w:cs="Times New Roman"/>
          <w:sz w:val="24"/>
          <w:szCs w:val="24"/>
        </w:rPr>
        <w:t>евченко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 w:rsidR="000B7B3C" w:rsidRPr="000A2D12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513E59" w:rsidRPr="000A2D12">
        <w:rPr>
          <w:rFonts w:ascii="Times New Roman" w:eastAsia="Times New Roman" w:hAnsi="Times New Roman" w:cs="Times New Roman"/>
          <w:sz w:val="24"/>
          <w:szCs w:val="24"/>
        </w:rPr>
        <w:t>), Контрольно-счетную палату города Пензы (Е.Д. Кошель).</w:t>
      </w: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849" w:rsidRPr="00D9551E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D12" w:rsidRPr="00D9551E" w:rsidRDefault="000A2D12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0B1899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Глава города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F34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 xml:space="preserve"> Савельев</w:t>
      </w:r>
    </w:p>
    <w:sectPr w:rsidR="00DD171C" w:rsidSect="00651216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75" w:rsidRDefault="00CC2475" w:rsidP="00DD171C">
      <w:pPr>
        <w:spacing w:after="0" w:line="240" w:lineRule="auto"/>
      </w:pPr>
      <w:r>
        <w:separator/>
      </w:r>
    </w:p>
  </w:endnote>
  <w:endnote w:type="continuationSeparator" w:id="1">
    <w:p w:rsidR="00CC2475" w:rsidRDefault="00CC2475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75" w:rsidRDefault="00CC2475" w:rsidP="00DD171C">
      <w:pPr>
        <w:spacing w:after="0" w:line="240" w:lineRule="auto"/>
      </w:pPr>
      <w:r>
        <w:separator/>
      </w:r>
    </w:p>
  </w:footnote>
  <w:footnote w:type="continuationSeparator" w:id="1">
    <w:p w:rsidR="00CC2475" w:rsidRDefault="00CC2475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E52FC3" w:rsidRDefault="00DC256A">
        <w:pPr>
          <w:pStyle w:val="a4"/>
          <w:jc w:val="center"/>
        </w:pPr>
        <w:fldSimple w:instr=" PAGE   \* MERGEFORMAT ">
          <w:r w:rsidR="007F341A">
            <w:rPr>
              <w:noProof/>
            </w:rPr>
            <w:t>2</w:t>
          </w:r>
        </w:fldSimple>
      </w:p>
    </w:sdtContent>
  </w:sdt>
  <w:p w:rsidR="00E52FC3" w:rsidRDefault="00E52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62F35"/>
    <w:multiLevelType w:val="multilevel"/>
    <w:tmpl w:val="A218EA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F30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46BE3"/>
    <w:rsid w:val="00051DF3"/>
    <w:rsid w:val="000A2D12"/>
    <w:rsid w:val="000A3D01"/>
    <w:rsid w:val="000B1899"/>
    <w:rsid w:val="000B7B3C"/>
    <w:rsid w:val="00155170"/>
    <w:rsid w:val="0019293B"/>
    <w:rsid w:val="001B0F66"/>
    <w:rsid w:val="001B5813"/>
    <w:rsid w:val="002009E7"/>
    <w:rsid w:val="00207A3B"/>
    <w:rsid w:val="0021143E"/>
    <w:rsid w:val="00250B08"/>
    <w:rsid w:val="00260B85"/>
    <w:rsid w:val="00264654"/>
    <w:rsid w:val="00266964"/>
    <w:rsid w:val="00271ED5"/>
    <w:rsid w:val="002767E9"/>
    <w:rsid w:val="002A3276"/>
    <w:rsid w:val="002D13BA"/>
    <w:rsid w:val="002D7DB2"/>
    <w:rsid w:val="003116EB"/>
    <w:rsid w:val="003309C6"/>
    <w:rsid w:val="00345084"/>
    <w:rsid w:val="0037043E"/>
    <w:rsid w:val="00375C60"/>
    <w:rsid w:val="003D68D4"/>
    <w:rsid w:val="003F0A52"/>
    <w:rsid w:val="003F6601"/>
    <w:rsid w:val="00412258"/>
    <w:rsid w:val="00416805"/>
    <w:rsid w:val="004244A0"/>
    <w:rsid w:val="00437E8B"/>
    <w:rsid w:val="00445A82"/>
    <w:rsid w:val="004603BF"/>
    <w:rsid w:val="00483A27"/>
    <w:rsid w:val="00485294"/>
    <w:rsid w:val="004A5BD3"/>
    <w:rsid w:val="004F202A"/>
    <w:rsid w:val="005021BD"/>
    <w:rsid w:val="00513E59"/>
    <w:rsid w:val="00514A5B"/>
    <w:rsid w:val="00533AE0"/>
    <w:rsid w:val="00571DC5"/>
    <w:rsid w:val="0057363E"/>
    <w:rsid w:val="00576321"/>
    <w:rsid w:val="005B24B0"/>
    <w:rsid w:val="005C0053"/>
    <w:rsid w:val="005C26B8"/>
    <w:rsid w:val="0062712F"/>
    <w:rsid w:val="00651216"/>
    <w:rsid w:val="00655DFB"/>
    <w:rsid w:val="00673510"/>
    <w:rsid w:val="00680545"/>
    <w:rsid w:val="00692981"/>
    <w:rsid w:val="006E1192"/>
    <w:rsid w:val="006E47A4"/>
    <w:rsid w:val="007104B0"/>
    <w:rsid w:val="007224DE"/>
    <w:rsid w:val="00736AC5"/>
    <w:rsid w:val="00744A58"/>
    <w:rsid w:val="00752C6D"/>
    <w:rsid w:val="007949AB"/>
    <w:rsid w:val="00794A78"/>
    <w:rsid w:val="007972AE"/>
    <w:rsid w:val="007C321B"/>
    <w:rsid w:val="007D43EB"/>
    <w:rsid w:val="007F2B42"/>
    <w:rsid w:val="007F341A"/>
    <w:rsid w:val="00803BB2"/>
    <w:rsid w:val="00822244"/>
    <w:rsid w:val="0082597B"/>
    <w:rsid w:val="00830B9C"/>
    <w:rsid w:val="00855FCA"/>
    <w:rsid w:val="00862BC5"/>
    <w:rsid w:val="00865CDA"/>
    <w:rsid w:val="00874C9F"/>
    <w:rsid w:val="008A1994"/>
    <w:rsid w:val="008B3C70"/>
    <w:rsid w:val="008D3A5B"/>
    <w:rsid w:val="00920FEB"/>
    <w:rsid w:val="0092339B"/>
    <w:rsid w:val="009279A5"/>
    <w:rsid w:val="0096528B"/>
    <w:rsid w:val="009911D5"/>
    <w:rsid w:val="009B2660"/>
    <w:rsid w:val="009C455C"/>
    <w:rsid w:val="009C7DEC"/>
    <w:rsid w:val="009D0849"/>
    <w:rsid w:val="009E22D2"/>
    <w:rsid w:val="009E5431"/>
    <w:rsid w:val="009F4327"/>
    <w:rsid w:val="00A0158D"/>
    <w:rsid w:val="00A02013"/>
    <w:rsid w:val="00A211A7"/>
    <w:rsid w:val="00A401A9"/>
    <w:rsid w:val="00A428A1"/>
    <w:rsid w:val="00A5648E"/>
    <w:rsid w:val="00A623A3"/>
    <w:rsid w:val="00A75D50"/>
    <w:rsid w:val="00AB1C1C"/>
    <w:rsid w:val="00AF4269"/>
    <w:rsid w:val="00B24F7E"/>
    <w:rsid w:val="00B27F16"/>
    <w:rsid w:val="00B4110E"/>
    <w:rsid w:val="00B47026"/>
    <w:rsid w:val="00B475A7"/>
    <w:rsid w:val="00B57A17"/>
    <w:rsid w:val="00B650FE"/>
    <w:rsid w:val="00B76198"/>
    <w:rsid w:val="00B82430"/>
    <w:rsid w:val="00B904CE"/>
    <w:rsid w:val="00BA45E1"/>
    <w:rsid w:val="00BD7453"/>
    <w:rsid w:val="00BE5B7B"/>
    <w:rsid w:val="00BF603C"/>
    <w:rsid w:val="00C24141"/>
    <w:rsid w:val="00C25EA1"/>
    <w:rsid w:val="00C35CE0"/>
    <w:rsid w:val="00C42A93"/>
    <w:rsid w:val="00C83ED6"/>
    <w:rsid w:val="00C97039"/>
    <w:rsid w:val="00CA4293"/>
    <w:rsid w:val="00CB5402"/>
    <w:rsid w:val="00CC2475"/>
    <w:rsid w:val="00CC6448"/>
    <w:rsid w:val="00CC6A8B"/>
    <w:rsid w:val="00CE39D5"/>
    <w:rsid w:val="00CF4ACF"/>
    <w:rsid w:val="00CF5C1D"/>
    <w:rsid w:val="00D1637A"/>
    <w:rsid w:val="00D21BA9"/>
    <w:rsid w:val="00D712B6"/>
    <w:rsid w:val="00D83C04"/>
    <w:rsid w:val="00D9551E"/>
    <w:rsid w:val="00DC256A"/>
    <w:rsid w:val="00DD171C"/>
    <w:rsid w:val="00E1085F"/>
    <w:rsid w:val="00E11AE1"/>
    <w:rsid w:val="00E15A04"/>
    <w:rsid w:val="00E21DAE"/>
    <w:rsid w:val="00E27750"/>
    <w:rsid w:val="00E34D19"/>
    <w:rsid w:val="00E4578D"/>
    <w:rsid w:val="00E45A67"/>
    <w:rsid w:val="00E52FC3"/>
    <w:rsid w:val="00EB62C7"/>
    <w:rsid w:val="00EE5B02"/>
    <w:rsid w:val="00EF2AD7"/>
    <w:rsid w:val="00F0610C"/>
    <w:rsid w:val="00F27D2A"/>
    <w:rsid w:val="00F42EE0"/>
    <w:rsid w:val="00F81A7A"/>
    <w:rsid w:val="00F94D4C"/>
    <w:rsid w:val="00FB1027"/>
    <w:rsid w:val="00FB2806"/>
    <w:rsid w:val="00F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1">
    <w:name w:val="heading 1"/>
    <w:basedOn w:val="a"/>
    <w:next w:val="a"/>
    <w:link w:val="10"/>
    <w:uiPriority w:val="99"/>
    <w:qFormat/>
    <w:rsid w:val="00C83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60B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normal">
    <w:name w:val="normal"/>
    <w:basedOn w:val="a0"/>
    <w:rsid w:val="00260B85"/>
  </w:style>
  <w:style w:type="character" w:customStyle="1" w:styleId="10">
    <w:name w:val="Заголовок 1 Знак"/>
    <w:basedOn w:val="a0"/>
    <w:link w:val="1"/>
    <w:uiPriority w:val="99"/>
    <w:rsid w:val="00C83E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8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C83ED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83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C83ED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83E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83ED6"/>
    <w:rPr>
      <w:i/>
      <w:iCs/>
    </w:rPr>
  </w:style>
  <w:style w:type="paragraph" w:customStyle="1" w:styleId="text2">
    <w:name w:val="text2"/>
    <w:basedOn w:val="a"/>
    <w:rsid w:val="00C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83ED6"/>
    <w:rPr>
      <w:b/>
      <w:bCs/>
    </w:rPr>
  </w:style>
  <w:style w:type="paragraph" w:customStyle="1" w:styleId="plusname">
    <w:name w:val="plus_name"/>
    <w:basedOn w:val="a"/>
    <w:rsid w:val="00C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">
    <w:name w:val="top_menu"/>
    <w:basedOn w:val="a"/>
    <w:rsid w:val="00C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C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C83ED6"/>
    <w:rPr>
      <w:b/>
      <w:bCs/>
      <w:color w:val="26282F"/>
    </w:rPr>
  </w:style>
  <w:style w:type="paragraph" w:customStyle="1" w:styleId="3">
    <w:name w:val="Стиль3 Знак Знак"/>
    <w:next w:val="a"/>
    <w:rsid w:val="00C83ED6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basedOn w:val="a"/>
    <w:link w:val="af3"/>
    <w:semiHidden/>
    <w:unhideWhenUsed/>
    <w:rsid w:val="00C83E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Основной текст Знак"/>
    <w:basedOn w:val="a0"/>
    <w:link w:val="af2"/>
    <w:semiHidden/>
    <w:rsid w:val="00C83E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83E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724C-F5FC-4E95-BE3D-D75C29A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2016-12-14T12:04:00Z</cp:lastPrinted>
  <dcterms:created xsi:type="dcterms:W3CDTF">2016-12-15T07:10:00Z</dcterms:created>
  <dcterms:modified xsi:type="dcterms:W3CDTF">2016-12-23T11:23:00Z</dcterms:modified>
</cp:coreProperties>
</file>