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AC" w:rsidRDefault="002E03AC" w:rsidP="00240ACE">
      <w:pPr>
        <w:widowControl w:val="0"/>
        <w:tabs>
          <w:tab w:val="left" w:pos="2520"/>
          <w:tab w:val="left" w:pos="6460"/>
        </w:tabs>
        <w:suppressAutoHyphens/>
        <w:jc w:val="center"/>
        <w:rPr>
          <w:b/>
          <w:sz w:val="28"/>
          <w:szCs w:val="28"/>
          <w:lang w:val="ru-RU"/>
        </w:rPr>
      </w:pPr>
    </w:p>
    <w:p w:rsidR="003F750E" w:rsidRDefault="003F750E" w:rsidP="00240ACE">
      <w:pPr>
        <w:widowControl w:val="0"/>
        <w:tabs>
          <w:tab w:val="left" w:pos="2520"/>
          <w:tab w:val="left" w:pos="6460"/>
        </w:tabs>
        <w:suppressAutoHyphens/>
        <w:jc w:val="center"/>
        <w:rPr>
          <w:b/>
          <w:sz w:val="28"/>
          <w:szCs w:val="28"/>
          <w:lang w:val="ru-RU"/>
        </w:rPr>
      </w:pPr>
    </w:p>
    <w:p w:rsidR="00EF780D" w:rsidRDefault="005F6EFB" w:rsidP="00240ACE">
      <w:pPr>
        <w:widowControl w:val="0"/>
        <w:tabs>
          <w:tab w:val="left" w:pos="2520"/>
          <w:tab w:val="left" w:pos="6460"/>
        </w:tabs>
        <w:suppressAutoHyphens/>
        <w:jc w:val="center"/>
        <w:rPr>
          <w:b/>
          <w:sz w:val="28"/>
          <w:szCs w:val="28"/>
          <w:lang w:val="ru-RU"/>
        </w:rPr>
      </w:pPr>
      <w:r w:rsidRPr="0039668D">
        <w:rPr>
          <w:b/>
          <w:sz w:val="28"/>
          <w:szCs w:val="28"/>
        </w:rPr>
        <w:t>ОТЧЕТ ГЛАВЫ ГОРОДА ПЕНЗЫ ЗА 20</w:t>
      </w:r>
      <w:proofErr w:type="spellStart"/>
      <w:r w:rsidR="00C2266C">
        <w:rPr>
          <w:b/>
          <w:sz w:val="28"/>
          <w:szCs w:val="28"/>
          <w:lang w:val="ru-RU"/>
        </w:rPr>
        <w:t>20</w:t>
      </w:r>
      <w:proofErr w:type="spellEnd"/>
      <w:r w:rsidRPr="0039668D">
        <w:rPr>
          <w:b/>
          <w:sz w:val="28"/>
          <w:szCs w:val="28"/>
        </w:rPr>
        <w:t xml:space="preserve"> ГОД  </w:t>
      </w:r>
    </w:p>
    <w:p w:rsidR="00BB2D05" w:rsidRDefault="00BB2D05" w:rsidP="00240ACE">
      <w:pPr>
        <w:widowControl w:val="0"/>
        <w:suppressAutoHyphens/>
        <w:jc w:val="both"/>
        <w:rPr>
          <w:b/>
          <w:lang w:val="ru-RU"/>
        </w:rPr>
      </w:pPr>
    </w:p>
    <w:p w:rsidR="003F750E" w:rsidRPr="00FC0E51" w:rsidRDefault="003F750E" w:rsidP="00240ACE">
      <w:pPr>
        <w:widowControl w:val="0"/>
        <w:suppressAutoHyphens/>
        <w:jc w:val="both"/>
        <w:rPr>
          <w:b/>
          <w:lang w:val="ru-RU"/>
        </w:rPr>
      </w:pPr>
    </w:p>
    <w:p w:rsidR="0041552E" w:rsidRPr="006027EF" w:rsidRDefault="0041552E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 xml:space="preserve">В отчетный период деятельность Пензенской городской Думы осуществлялась в  соответствии с Уставом города Пензы, Регламентом Пензенской городской Думы и была направлена </w:t>
      </w:r>
      <w:r w:rsidR="00477F9B">
        <w:rPr>
          <w:sz w:val="28"/>
          <w:szCs w:val="28"/>
          <w:lang w:val="ru-RU"/>
        </w:rPr>
        <w:t xml:space="preserve">на </w:t>
      </w:r>
      <w:r w:rsidRPr="006027EF">
        <w:rPr>
          <w:sz w:val="28"/>
          <w:szCs w:val="28"/>
          <w:lang w:val="ru-RU"/>
        </w:rPr>
        <w:t>решение вопросов местного значения, исходя из интересов жителей города Пензы.</w:t>
      </w:r>
    </w:p>
    <w:p w:rsidR="00A671F4" w:rsidRPr="00572F3F" w:rsidRDefault="00A671F4" w:rsidP="00240ACE">
      <w:pPr>
        <w:widowControl w:val="0"/>
        <w:tabs>
          <w:tab w:val="left" w:pos="2520"/>
          <w:tab w:val="left" w:pos="6460"/>
        </w:tabs>
        <w:suppressAutoHyphens/>
        <w:ind w:firstLine="709"/>
        <w:jc w:val="both"/>
        <w:rPr>
          <w:sz w:val="20"/>
          <w:szCs w:val="20"/>
          <w:lang w:val="ru-RU"/>
        </w:rPr>
      </w:pPr>
    </w:p>
    <w:p w:rsidR="003978ED" w:rsidRDefault="003978ED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6027EF">
        <w:rPr>
          <w:b/>
          <w:sz w:val="28"/>
          <w:szCs w:val="28"/>
        </w:rPr>
        <w:t xml:space="preserve">Деятельность в сфере нормотворчества </w:t>
      </w:r>
    </w:p>
    <w:p w:rsidR="003F750E" w:rsidRPr="003F750E" w:rsidRDefault="003F750E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3978ED" w:rsidRPr="00572F3F" w:rsidRDefault="003978ED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0"/>
          <w:szCs w:val="20"/>
          <w:lang w:val="ru-RU"/>
        </w:rPr>
      </w:pPr>
    </w:p>
    <w:p w:rsidR="003978ED" w:rsidRPr="006027EF" w:rsidRDefault="003978ED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 xml:space="preserve">Основной формой работы Пензенской городской Думы являются сессии, на которых принимаются решения по вопросам, отнесенным к компетенции </w:t>
      </w:r>
      <w:r w:rsidR="0000779A" w:rsidRPr="006027EF">
        <w:rPr>
          <w:sz w:val="28"/>
          <w:szCs w:val="28"/>
          <w:lang w:val="ru-RU"/>
        </w:rPr>
        <w:t xml:space="preserve">представительных </w:t>
      </w:r>
      <w:r w:rsidRPr="006027EF">
        <w:rPr>
          <w:sz w:val="28"/>
          <w:szCs w:val="28"/>
          <w:lang w:val="ru-RU"/>
        </w:rPr>
        <w:t>органов местного самоуправления</w:t>
      </w:r>
      <w:r w:rsidR="00B34B1A" w:rsidRPr="006027EF">
        <w:rPr>
          <w:sz w:val="28"/>
          <w:szCs w:val="28"/>
          <w:lang w:val="ru-RU"/>
        </w:rPr>
        <w:t>.</w:t>
      </w:r>
      <w:r w:rsidRPr="006027EF">
        <w:rPr>
          <w:sz w:val="28"/>
          <w:szCs w:val="28"/>
          <w:lang w:val="ru-RU"/>
        </w:rPr>
        <w:t xml:space="preserve"> </w:t>
      </w:r>
    </w:p>
    <w:p w:rsidR="00F51E62" w:rsidRPr="006027EF" w:rsidRDefault="0041552E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В 2020</w:t>
      </w:r>
      <w:r w:rsidR="003978ED" w:rsidRPr="006027EF">
        <w:rPr>
          <w:sz w:val="28"/>
          <w:szCs w:val="28"/>
          <w:lang w:val="ru-RU"/>
        </w:rPr>
        <w:t xml:space="preserve"> году </w:t>
      </w:r>
      <w:r w:rsidR="00B34B1A" w:rsidRPr="006027EF">
        <w:rPr>
          <w:sz w:val="28"/>
          <w:szCs w:val="28"/>
          <w:lang w:val="ru-RU"/>
        </w:rPr>
        <w:t>всего</w:t>
      </w:r>
      <w:r w:rsidR="00B34B1A" w:rsidRPr="006027EF">
        <w:rPr>
          <w:sz w:val="28"/>
          <w:szCs w:val="28"/>
        </w:rPr>
        <w:t xml:space="preserve"> </w:t>
      </w:r>
      <w:r w:rsidR="003978ED" w:rsidRPr="006027EF">
        <w:rPr>
          <w:sz w:val="28"/>
          <w:szCs w:val="28"/>
        </w:rPr>
        <w:t>проведено 1</w:t>
      </w:r>
      <w:r w:rsidRPr="006027EF">
        <w:rPr>
          <w:sz w:val="28"/>
          <w:szCs w:val="28"/>
        </w:rPr>
        <w:t>2</w:t>
      </w:r>
      <w:r w:rsidR="003978ED" w:rsidRPr="006027EF">
        <w:rPr>
          <w:sz w:val="28"/>
          <w:szCs w:val="28"/>
        </w:rPr>
        <w:t> сессий</w:t>
      </w:r>
      <w:r w:rsidR="003978ED" w:rsidRPr="006027EF">
        <w:rPr>
          <w:sz w:val="28"/>
          <w:szCs w:val="28"/>
          <w:lang w:val="ru-RU"/>
        </w:rPr>
        <w:t xml:space="preserve">, </w:t>
      </w:r>
      <w:r w:rsidR="002061BB" w:rsidRPr="006027EF">
        <w:rPr>
          <w:sz w:val="28"/>
          <w:szCs w:val="28"/>
          <w:lang w:val="ru-RU"/>
        </w:rPr>
        <w:t xml:space="preserve">из них </w:t>
      </w:r>
      <w:r w:rsidRPr="006027EF">
        <w:rPr>
          <w:sz w:val="28"/>
          <w:szCs w:val="28"/>
          <w:lang w:val="ru-RU"/>
        </w:rPr>
        <w:t>9</w:t>
      </w:r>
      <w:r w:rsidR="00B34B1A" w:rsidRPr="006027EF">
        <w:rPr>
          <w:sz w:val="28"/>
          <w:szCs w:val="28"/>
          <w:lang w:val="ru-RU"/>
        </w:rPr>
        <w:t xml:space="preserve"> очередных и </w:t>
      </w:r>
      <w:r w:rsidRPr="006027EF">
        <w:rPr>
          <w:sz w:val="28"/>
          <w:szCs w:val="28"/>
          <w:lang w:val="ru-RU"/>
        </w:rPr>
        <w:t>3</w:t>
      </w:r>
      <w:r w:rsidR="00B34B1A" w:rsidRPr="006027EF">
        <w:rPr>
          <w:sz w:val="28"/>
          <w:szCs w:val="28"/>
          <w:lang w:val="ru-RU"/>
        </w:rPr>
        <w:t xml:space="preserve"> внеочередных</w:t>
      </w:r>
      <w:r w:rsidR="002061BB" w:rsidRPr="006027EF">
        <w:rPr>
          <w:sz w:val="28"/>
          <w:szCs w:val="28"/>
          <w:lang w:val="ru-RU"/>
        </w:rPr>
        <w:t>,</w:t>
      </w:r>
      <w:r w:rsidR="00B34B1A" w:rsidRPr="006027EF">
        <w:rPr>
          <w:sz w:val="28"/>
          <w:szCs w:val="28"/>
          <w:lang w:val="ru-RU"/>
        </w:rPr>
        <w:t xml:space="preserve"> </w:t>
      </w:r>
      <w:r w:rsidR="003978ED" w:rsidRPr="006027EF">
        <w:rPr>
          <w:sz w:val="28"/>
          <w:szCs w:val="28"/>
          <w:lang w:val="ru-RU"/>
        </w:rPr>
        <w:t xml:space="preserve">на которых </w:t>
      </w:r>
      <w:r w:rsidR="003978ED" w:rsidRPr="006027EF">
        <w:rPr>
          <w:sz w:val="28"/>
          <w:szCs w:val="28"/>
        </w:rPr>
        <w:t>рассмотрено и принято</w:t>
      </w:r>
      <w:r w:rsidRPr="006027EF">
        <w:rPr>
          <w:sz w:val="28"/>
          <w:szCs w:val="28"/>
        </w:rPr>
        <w:t xml:space="preserve"> </w:t>
      </w:r>
      <w:r w:rsidR="003978ED" w:rsidRPr="006027EF">
        <w:rPr>
          <w:sz w:val="28"/>
          <w:szCs w:val="28"/>
          <w:lang w:val="ru-RU"/>
        </w:rPr>
        <w:t>2</w:t>
      </w:r>
      <w:r w:rsidRPr="006027EF">
        <w:rPr>
          <w:sz w:val="28"/>
          <w:szCs w:val="28"/>
          <w:lang w:val="ru-RU"/>
        </w:rPr>
        <w:t>33</w:t>
      </w:r>
      <w:r w:rsidR="003978ED" w:rsidRPr="006027EF">
        <w:rPr>
          <w:sz w:val="28"/>
          <w:szCs w:val="28"/>
        </w:rPr>
        <w:t> решени</w:t>
      </w:r>
      <w:r w:rsidR="00C5756E" w:rsidRPr="006027EF">
        <w:rPr>
          <w:sz w:val="28"/>
          <w:szCs w:val="28"/>
          <w:lang w:val="ru-RU"/>
        </w:rPr>
        <w:t>я</w:t>
      </w:r>
      <w:r w:rsidR="00B34B1A" w:rsidRPr="006027EF">
        <w:rPr>
          <w:sz w:val="28"/>
          <w:szCs w:val="28"/>
          <w:lang w:val="ru-RU"/>
        </w:rPr>
        <w:t xml:space="preserve"> Думы</w:t>
      </w:r>
      <w:r w:rsidR="003978ED" w:rsidRPr="006027EF">
        <w:rPr>
          <w:sz w:val="28"/>
          <w:szCs w:val="28"/>
        </w:rPr>
        <w:t xml:space="preserve">, </w:t>
      </w:r>
      <w:r w:rsidRPr="006027EF">
        <w:rPr>
          <w:sz w:val="28"/>
          <w:szCs w:val="28"/>
        </w:rPr>
        <w:t>69 из них</w:t>
      </w:r>
      <w:r w:rsidR="00D327A9" w:rsidRPr="006027EF">
        <w:rPr>
          <w:b/>
          <w:sz w:val="28"/>
          <w:szCs w:val="28"/>
          <w:lang w:val="ru-RU"/>
        </w:rPr>
        <w:t xml:space="preserve"> </w:t>
      </w:r>
      <w:r w:rsidR="003978ED" w:rsidRPr="006027EF">
        <w:rPr>
          <w:sz w:val="28"/>
          <w:szCs w:val="28"/>
        </w:rPr>
        <w:t>явля</w:t>
      </w:r>
      <w:proofErr w:type="spellStart"/>
      <w:r w:rsidR="003978ED" w:rsidRPr="006027EF">
        <w:rPr>
          <w:sz w:val="28"/>
          <w:szCs w:val="28"/>
          <w:lang w:val="ru-RU"/>
        </w:rPr>
        <w:t>ю</w:t>
      </w:r>
      <w:proofErr w:type="spellEnd"/>
      <w:r w:rsidR="003978ED" w:rsidRPr="006027EF">
        <w:rPr>
          <w:sz w:val="28"/>
          <w:szCs w:val="28"/>
        </w:rPr>
        <w:t>тся нормативным</w:t>
      </w:r>
      <w:r w:rsidR="003978ED" w:rsidRPr="006027EF">
        <w:rPr>
          <w:sz w:val="28"/>
          <w:szCs w:val="28"/>
          <w:lang w:val="ru-RU"/>
        </w:rPr>
        <w:t>и</w:t>
      </w:r>
      <w:r w:rsidR="003978ED" w:rsidRPr="006027EF">
        <w:rPr>
          <w:sz w:val="28"/>
          <w:szCs w:val="28"/>
        </w:rPr>
        <w:t xml:space="preserve"> правовым</w:t>
      </w:r>
      <w:r w:rsidR="003978ED" w:rsidRPr="006027EF">
        <w:rPr>
          <w:sz w:val="28"/>
          <w:szCs w:val="28"/>
          <w:lang w:val="ru-RU"/>
        </w:rPr>
        <w:t>и</w:t>
      </w:r>
      <w:r w:rsidR="003978ED" w:rsidRPr="006027EF">
        <w:rPr>
          <w:sz w:val="28"/>
          <w:szCs w:val="28"/>
        </w:rPr>
        <w:t xml:space="preserve"> акт</w:t>
      </w:r>
      <w:r w:rsidR="003978ED" w:rsidRPr="006027EF">
        <w:rPr>
          <w:sz w:val="28"/>
          <w:szCs w:val="28"/>
          <w:lang w:val="ru-RU"/>
        </w:rPr>
        <w:t>ами</w:t>
      </w:r>
      <w:r w:rsidR="003978ED" w:rsidRPr="006027EF">
        <w:rPr>
          <w:sz w:val="28"/>
          <w:szCs w:val="28"/>
        </w:rPr>
        <w:t>.</w:t>
      </w:r>
      <w:r w:rsidR="003978ED" w:rsidRPr="006027EF">
        <w:rPr>
          <w:sz w:val="28"/>
          <w:szCs w:val="28"/>
          <w:lang w:val="ru-RU"/>
        </w:rPr>
        <w:t xml:space="preserve"> </w:t>
      </w:r>
      <w:r w:rsidR="003978ED" w:rsidRPr="006027EF">
        <w:rPr>
          <w:rStyle w:val="apple-converted-space"/>
          <w:sz w:val="28"/>
          <w:szCs w:val="28"/>
          <w:lang w:val="ru-RU"/>
        </w:rPr>
        <w:t>Н</w:t>
      </w:r>
      <w:r w:rsidR="003978ED" w:rsidRPr="006027EF">
        <w:rPr>
          <w:rStyle w:val="apple-converted-space"/>
          <w:sz w:val="28"/>
          <w:szCs w:val="28"/>
        </w:rPr>
        <w:t xml:space="preserve">епосредственно </w:t>
      </w:r>
      <w:r w:rsidR="00B34B1A" w:rsidRPr="006027EF">
        <w:rPr>
          <w:rStyle w:val="apple-converted-space"/>
          <w:sz w:val="28"/>
          <w:szCs w:val="28"/>
          <w:lang w:val="ru-RU"/>
        </w:rPr>
        <w:t xml:space="preserve">депутатами и </w:t>
      </w:r>
      <w:r w:rsidR="003978ED" w:rsidRPr="006027EF">
        <w:rPr>
          <w:sz w:val="28"/>
          <w:szCs w:val="28"/>
          <w:lang w:val="ru-RU"/>
        </w:rPr>
        <w:t>а</w:t>
      </w:r>
      <w:r w:rsidR="003978ED" w:rsidRPr="006027EF">
        <w:rPr>
          <w:rStyle w:val="apple-converted-space"/>
          <w:sz w:val="28"/>
          <w:szCs w:val="28"/>
        </w:rPr>
        <w:t xml:space="preserve">ппаратом Думы подготовлено </w:t>
      </w:r>
      <w:r w:rsidRPr="006027EF">
        <w:rPr>
          <w:rStyle w:val="apple-converted-space"/>
          <w:sz w:val="28"/>
          <w:szCs w:val="28"/>
          <w:lang w:val="ru-RU"/>
        </w:rPr>
        <w:t>33</w:t>
      </w:r>
      <w:r w:rsidR="003978ED" w:rsidRPr="006027EF">
        <w:rPr>
          <w:rStyle w:val="apple-converted-space"/>
          <w:sz w:val="28"/>
          <w:szCs w:val="28"/>
        </w:rPr>
        <w:t xml:space="preserve"> проект</w:t>
      </w:r>
      <w:r w:rsidRPr="006027EF">
        <w:rPr>
          <w:rStyle w:val="apple-converted-space"/>
          <w:sz w:val="28"/>
          <w:szCs w:val="28"/>
          <w:lang w:val="ru-RU"/>
        </w:rPr>
        <w:t>а</w:t>
      </w:r>
      <w:r w:rsidR="003978ED" w:rsidRPr="006027EF">
        <w:rPr>
          <w:rStyle w:val="apple-converted-space"/>
          <w:sz w:val="28"/>
          <w:szCs w:val="28"/>
        </w:rPr>
        <w:t xml:space="preserve"> решений Пензенской городской Думы, </w:t>
      </w:r>
      <w:r w:rsidR="003978ED" w:rsidRPr="006027EF">
        <w:rPr>
          <w:rStyle w:val="apple-converted-space"/>
          <w:sz w:val="28"/>
          <w:szCs w:val="28"/>
          <w:lang w:val="ru-RU"/>
        </w:rPr>
        <w:t>в том числе</w:t>
      </w:r>
      <w:r w:rsidR="003978ED" w:rsidRPr="006027EF">
        <w:rPr>
          <w:rStyle w:val="apple-converted-space"/>
          <w:sz w:val="28"/>
          <w:szCs w:val="28"/>
        </w:rPr>
        <w:t xml:space="preserve"> </w:t>
      </w:r>
      <w:r w:rsidR="003978ED" w:rsidRPr="006027EF">
        <w:rPr>
          <w:rStyle w:val="apple-converted-space"/>
          <w:sz w:val="28"/>
          <w:szCs w:val="28"/>
          <w:lang w:val="ru-RU"/>
        </w:rPr>
        <w:t>1</w:t>
      </w:r>
      <w:r w:rsidRPr="006027EF">
        <w:rPr>
          <w:rStyle w:val="apple-converted-space"/>
          <w:sz w:val="28"/>
          <w:szCs w:val="28"/>
          <w:lang w:val="ru-RU"/>
        </w:rPr>
        <w:t>1</w:t>
      </w:r>
      <w:r w:rsidR="003978ED" w:rsidRPr="006027EF">
        <w:rPr>
          <w:rStyle w:val="apple-converted-space"/>
          <w:sz w:val="28"/>
          <w:szCs w:val="28"/>
        </w:rPr>
        <w:t xml:space="preserve"> – нормативно-правового характера. </w:t>
      </w:r>
      <w:r w:rsidR="00F51E62" w:rsidRPr="006027EF">
        <w:rPr>
          <w:rStyle w:val="apple-converted-space"/>
          <w:sz w:val="28"/>
          <w:szCs w:val="28"/>
          <w:lang w:val="ru-RU"/>
        </w:rPr>
        <w:t xml:space="preserve">По рассматриваемым на сессии вопросам всего внесено и принято </w:t>
      </w:r>
      <w:r w:rsidRPr="006027EF">
        <w:rPr>
          <w:rStyle w:val="apple-converted-space"/>
          <w:sz w:val="28"/>
          <w:szCs w:val="28"/>
          <w:lang w:val="ru-RU"/>
        </w:rPr>
        <w:t>19</w:t>
      </w:r>
      <w:r w:rsidR="00D6113A" w:rsidRPr="006027EF">
        <w:rPr>
          <w:rStyle w:val="apple-converted-space"/>
          <w:sz w:val="28"/>
          <w:szCs w:val="28"/>
          <w:lang w:val="ru-RU"/>
        </w:rPr>
        <w:t xml:space="preserve"> </w:t>
      </w:r>
      <w:r w:rsidR="00F51E62" w:rsidRPr="006027EF">
        <w:rPr>
          <w:rStyle w:val="apple-converted-space"/>
          <w:sz w:val="28"/>
          <w:szCs w:val="28"/>
          <w:lang w:val="ru-RU"/>
        </w:rPr>
        <w:t xml:space="preserve">поправок, из которых непосредственно депутатами внесено </w:t>
      </w:r>
      <w:r w:rsidRPr="006027EF">
        <w:rPr>
          <w:rStyle w:val="apple-converted-space"/>
          <w:sz w:val="28"/>
          <w:szCs w:val="28"/>
          <w:lang w:val="ru-RU"/>
        </w:rPr>
        <w:t>7</w:t>
      </w:r>
      <w:r w:rsidR="00F51E62" w:rsidRPr="006027EF">
        <w:rPr>
          <w:rStyle w:val="apple-converted-space"/>
          <w:sz w:val="28"/>
          <w:szCs w:val="28"/>
          <w:lang w:val="ru-RU"/>
        </w:rPr>
        <w:t>.</w:t>
      </w:r>
    </w:p>
    <w:p w:rsidR="00DA0533" w:rsidRPr="006027EF" w:rsidRDefault="003F4364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  <w:sz w:val="28"/>
          <w:szCs w:val="28"/>
          <w:lang w:val="ru-RU"/>
        </w:rPr>
      </w:pPr>
      <w:r w:rsidRPr="006027EF">
        <w:rPr>
          <w:rStyle w:val="apple-converted-space"/>
          <w:sz w:val="28"/>
          <w:szCs w:val="28"/>
          <w:lang w:val="ru-RU"/>
        </w:rPr>
        <w:t xml:space="preserve">Все </w:t>
      </w:r>
      <w:r w:rsidR="00DA0533" w:rsidRPr="006027EF">
        <w:rPr>
          <w:rStyle w:val="apple-converted-space"/>
          <w:sz w:val="28"/>
          <w:szCs w:val="28"/>
          <w:lang w:val="ru-RU"/>
        </w:rPr>
        <w:t>проекты нормативных правовых актов городской Дум</w:t>
      </w:r>
      <w:r w:rsidR="004F6E00">
        <w:rPr>
          <w:rStyle w:val="apple-converted-space"/>
          <w:sz w:val="28"/>
          <w:szCs w:val="28"/>
          <w:lang w:val="ru-RU"/>
        </w:rPr>
        <w:t>ы</w:t>
      </w:r>
      <w:r w:rsidR="00DA0533" w:rsidRPr="006027EF">
        <w:rPr>
          <w:rStyle w:val="apple-converted-space"/>
          <w:sz w:val="28"/>
          <w:szCs w:val="28"/>
          <w:lang w:val="ru-RU"/>
        </w:rPr>
        <w:t xml:space="preserve"> проходили экспертизу в прокуратуре</w:t>
      </w:r>
      <w:r w:rsidR="004F6E00">
        <w:rPr>
          <w:rStyle w:val="apple-converted-space"/>
          <w:sz w:val="28"/>
          <w:szCs w:val="28"/>
          <w:lang w:val="ru-RU"/>
        </w:rPr>
        <w:t>.</w:t>
      </w:r>
      <w:r w:rsidR="00DA0533" w:rsidRPr="006027EF">
        <w:rPr>
          <w:rStyle w:val="apple-converted-space"/>
          <w:sz w:val="28"/>
          <w:szCs w:val="28"/>
          <w:lang w:val="ru-RU"/>
        </w:rPr>
        <w:t xml:space="preserve"> </w:t>
      </w:r>
      <w:r w:rsidR="004F6E00">
        <w:rPr>
          <w:rStyle w:val="apple-converted-space"/>
          <w:sz w:val="28"/>
          <w:szCs w:val="28"/>
          <w:lang w:val="ru-RU"/>
        </w:rPr>
        <w:t xml:space="preserve"> П</w:t>
      </w:r>
      <w:r w:rsidR="00DA0533" w:rsidRPr="006027EF">
        <w:rPr>
          <w:rStyle w:val="apple-converted-space"/>
          <w:sz w:val="28"/>
          <w:szCs w:val="28"/>
          <w:lang w:val="ru-RU"/>
        </w:rPr>
        <w:t>редставители прокуратуры Ленинского района города Пензы приглашались на все заседания. Такое взаимодействие позволило оперативно учитывать замечания и предложения надзорного органа, что положительно отразилось на качестве муниципального правотворчества.</w:t>
      </w:r>
    </w:p>
    <w:p w:rsidR="0041552E" w:rsidRDefault="0041552E" w:rsidP="00240ACE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027EF">
        <w:rPr>
          <w:rFonts w:ascii="Times New Roman" w:hAnsi="Times New Roman"/>
          <w:sz w:val="28"/>
          <w:szCs w:val="28"/>
        </w:rPr>
        <w:t>В отчетном периоде Пензенской городской Думой два раза вносились изменения в Устав города Пензы – основной документ муниципального уровня, определяющий правовые, экономические и финансовые основы организации жизнедеятельности муниципального образования. Изменения вносились в целях приведения Устава города в соответствие  федеральному законодательству, совершенствования системы уп</w:t>
      </w:r>
      <w:r w:rsidR="003F4364">
        <w:rPr>
          <w:rFonts w:ascii="Times New Roman" w:hAnsi="Times New Roman"/>
          <w:sz w:val="28"/>
          <w:szCs w:val="28"/>
        </w:rPr>
        <w:t>равления городом.</w:t>
      </w:r>
      <w:r w:rsidR="00BD1B17">
        <w:rPr>
          <w:rFonts w:ascii="Times New Roman" w:hAnsi="Times New Roman"/>
          <w:sz w:val="28"/>
          <w:szCs w:val="28"/>
        </w:rPr>
        <w:t xml:space="preserve"> </w:t>
      </w:r>
    </w:p>
    <w:p w:rsidR="00CA3820" w:rsidRPr="006027EF" w:rsidRDefault="00CA382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 xml:space="preserve">В 2020 году актуальными оставались вопросы совершенствования местного самоуправления и </w:t>
      </w:r>
      <w:proofErr w:type="gramStart"/>
      <w:r w:rsidRPr="006027EF">
        <w:rPr>
          <w:sz w:val="28"/>
          <w:szCs w:val="28"/>
          <w:lang w:val="ru-RU"/>
        </w:rPr>
        <w:t>контроля за</w:t>
      </w:r>
      <w:proofErr w:type="gramEnd"/>
      <w:r w:rsidRPr="006027EF">
        <w:rPr>
          <w:sz w:val="28"/>
          <w:szCs w:val="28"/>
          <w:lang w:val="ru-RU"/>
        </w:rPr>
        <w:t xml:space="preserve"> деятельностью органов и должностных лиц местного самоуправления. На сессиях Пензенской городской Думы помимо изменений в Устав города принимались следующие основные решения нормативно-правового характера:  </w:t>
      </w:r>
    </w:p>
    <w:p w:rsidR="00CA3820" w:rsidRPr="006027EF" w:rsidRDefault="00CA3820" w:rsidP="00240ACE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– о внесении изменений в Регламент Пензенской городской Думы;</w:t>
      </w:r>
    </w:p>
    <w:p w:rsidR="00CA3820" w:rsidRPr="006027EF" w:rsidRDefault="00CA382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</w:rPr>
        <w:t>–</w:t>
      </w:r>
      <w:r w:rsidRPr="006027EF">
        <w:rPr>
          <w:sz w:val="28"/>
          <w:szCs w:val="28"/>
          <w:lang w:val="ru-RU"/>
        </w:rPr>
        <w:t xml:space="preserve"> о внесении изменений в Положение «О публичных слушаниях в городе Пензе»;</w:t>
      </w:r>
    </w:p>
    <w:p w:rsidR="00CA3820" w:rsidRPr="006027EF" w:rsidRDefault="00CA3820" w:rsidP="00240AC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027EF">
        <w:rPr>
          <w:sz w:val="28"/>
          <w:szCs w:val="28"/>
        </w:rPr>
        <w:t xml:space="preserve">– об организации личного приема граждан Главой города Пензы, заместителями Главы города Пензы на постоянной основе, депутатами Пензенской городской Думы седьмого созыва; </w:t>
      </w:r>
    </w:p>
    <w:p w:rsidR="00CA3820" w:rsidRPr="006027EF" w:rsidRDefault="00CA382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</w:rPr>
        <w:t xml:space="preserve"> </w:t>
      </w:r>
      <w:r w:rsidRPr="006027EF">
        <w:rPr>
          <w:sz w:val="28"/>
          <w:szCs w:val="28"/>
          <w:lang w:val="ru-RU"/>
        </w:rPr>
        <w:t>–</w:t>
      </w:r>
      <w:r w:rsidRPr="006027EF">
        <w:rPr>
          <w:sz w:val="28"/>
          <w:szCs w:val="28"/>
        </w:rPr>
        <w:t xml:space="preserve"> о назначении на должность председателя  Контрольно-счетной палаты города Пензы</w:t>
      </w:r>
      <w:r w:rsidRPr="006027EF">
        <w:rPr>
          <w:sz w:val="28"/>
          <w:szCs w:val="28"/>
          <w:lang w:val="ru-RU"/>
        </w:rPr>
        <w:t>.</w:t>
      </w:r>
    </w:p>
    <w:p w:rsidR="00CA3820" w:rsidRPr="006027EF" w:rsidRDefault="00CA3820" w:rsidP="00240ACE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027EF">
        <w:rPr>
          <w:rFonts w:eastAsia="Calibri"/>
          <w:sz w:val="28"/>
          <w:szCs w:val="28"/>
          <w:lang w:val="ru-RU"/>
        </w:rPr>
        <w:t xml:space="preserve">В связи с угрозой распространения в Пензенской области коронавирусной инфекции (2019-nCoV), в Регламент Пензенской городской Думы были внесены изменения, которыми предусмотрено проведение сессий Пензенской городской Думы и заседаний постоянных комиссий Пензенской городской Думы в удалённом </w:t>
      </w:r>
      <w:r w:rsidRPr="006027EF">
        <w:rPr>
          <w:rFonts w:eastAsia="Calibri"/>
          <w:sz w:val="28"/>
          <w:szCs w:val="28"/>
          <w:lang w:val="ru-RU"/>
        </w:rPr>
        <w:lastRenderedPageBreak/>
        <w:t>режиме с использованием программно-технических средств.</w:t>
      </w:r>
    </w:p>
    <w:p w:rsidR="0041552E" w:rsidRPr="006027EF" w:rsidRDefault="0041552E" w:rsidP="00240ACE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027EF">
        <w:rPr>
          <w:rFonts w:eastAsia="Calibri"/>
          <w:sz w:val="28"/>
          <w:szCs w:val="28"/>
          <w:lang w:val="ru-RU"/>
        </w:rPr>
        <w:t>Главным финансовым документом муниципального образования является его бюджет. На протяжении многих лет бюджет города был и остается дефицитным и не позволяет единовременно и в полном объеме обеспечить все потребности муниципального образования. Рассмотрение и принятие данного документа требует особо ответственного отношения со стороны депутатского корпуса. Исходя из  реальной ситуации, складывающейся  в городе, в главный финансовый документ в течение года вносились изменения.</w:t>
      </w:r>
    </w:p>
    <w:p w:rsidR="0041552E" w:rsidRDefault="0041552E" w:rsidP="00240ACE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027EF">
        <w:rPr>
          <w:rFonts w:eastAsia="Calibri"/>
          <w:sz w:val="28"/>
          <w:szCs w:val="28"/>
          <w:lang w:val="ru-RU"/>
        </w:rPr>
        <w:t xml:space="preserve">Вопросы, связанные с формированием, изменениями и исполнением городского бюджета, рассматривались на сессиях Пензенской городской Думы  11 раз. Все необходимые решения по бюджету принимались своевременно, что позволило обеспечить достаточную финансовую стабильность, как в функционировании городского хозяйства, так и в решении наиболее значимых социальных вопросов. </w:t>
      </w:r>
    </w:p>
    <w:p w:rsidR="008D7FC8" w:rsidRPr="006027EF" w:rsidRDefault="008D7FC8" w:rsidP="00240ACE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027EF">
        <w:rPr>
          <w:rFonts w:eastAsia="Calibri"/>
          <w:sz w:val="28"/>
          <w:szCs w:val="28"/>
          <w:lang w:val="ru-RU"/>
        </w:rPr>
        <w:t xml:space="preserve">Другим важнейшим направлением работы представительного органа муниципального образования являлось регулирование, в рамках своей компетенции, градостроительной деятельности на территории города. В 2020 году значительное внимание уделялось </w:t>
      </w:r>
      <w:r w:rsidRPr="006027EF">
        <w:rPr>
          <w:rFonts w:cs="Calibri"/>
          <w:sz w:val="28"/>
          <w:szCs w:val="28"/>
        </w:rPr>
        <w:t xml:space="preserve">вопросам градостроительства, землепользования </w:t>
      </w:r>
      <w:r w:rsidRPr="006027EF">
        <w:rPr>
          <w:rFonts w:cs="Calibri"/>
          <w:sz w:val="28"/>
          <w:szCs w:val="28"/>
          <w:lang w:val="ru-RU"/>
        </w:rPr>
        <w:t xml:space="preserve">и </w:t>
      </w:r>
      <w:r w:rsidRPr="006027EF">
        <w:rPr>
          <w:rFonts w:cs="Calibri"/>
          <w:sz w:val="28"/>
          <w:szCs w:val="28"/>
        </w:rPr>
        <w:t>собственности</w:t>
      </w:r>
      <w:r w:rsidRPr="006027EF">
        <w:rPr>
          <w:rFonts w:eastAsia="Calibri"/>
          <w:sz w:val="28"/>
          <w:szCs w:val="28"/>
          <w:lang w:val="ru-RU"/>
        </w:rPr>
        <w:t>. Прорабатывались  и вносились изменения:</w:t>
      </w:r>
    </w:p>
    <w:p w:rsidR="008D7FC8" w:rsidRPr="006027EF" w:rsidRDefault="008D7FC8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</w:rPr>
        <w:t>- в решение Пензенской городской Думы от 22.12.2009 № 229-13/5 «Об утверждении Правил землепользования и застройки города Пензы»</w:t>
      </w:r>
      <w:r w:rsidRPr="006027EF">
        <w:rPr>
          <w:sz w:val="28"/>
          <w:szCs w:val="28"/>
          <w:lang w:val="ru-RU"/>
        </w:rPr>
        <w:t>;</w:t>
      </w:r>
    </w:p>
    <w:p w:rsidR="008D7FC8" w:rsidRPr="006027EF" w:rsidRDefault="008D7FC8" w:rsidP="00240ACE">
      <w:pPr>
        <w:widowControl w:val="0"/>
        <w:suppressAutoHyphens/>
        <w:ind w:firstLine="709"/>
        <w:jc w:val="both"/>
        <w:rPr>
          <w:bCs/>
          <w:sz w:val="28"/>
          <w:szCs w:val="28"/>
          <w:lang w:val="ru-RU"/>
        </w:rPr>
      </w:pPr>
      <w:r w:rsidRPr="006027EF">
        <w:rPr>
          <w:sz w:val="28"/>
          <w:szCs w:val="28"/>
        </w:rPr>
        <w:t xml:space="preserve">- в </w:t>
      </w:r>
      <w:r w:rsidR="004F6E00" w:rsidRPr="006027EF">
        <w:rPr>
          <w:sz w:val="28"/>
          <w:szCs w:val="28"/>
        </w:rPr>
        <w:t>решение Пензенской городской Думы от 26.06.2009 № 86-7/5</w:t>
      </w:r>
      <w:r w:rsidR="00E76CC2">
        <w:rPr>
          <w:sz w:val="28"/>
          <w:szCs w:val="28"/>
          <w:lang w:val="ru-RU"/>
        </w:rPr>
        <w:t xml:space="preserve"> «</w:t>
      </w:r>
      <w:r w:rsidR="004F6E00">
        <w:rPr>
          <w:sz w:val="28"/>
          <w:szCs w:val="28"/>
          <w:lang w:val="ru-RU"/>
        </w:rPr>
        <w:t xml:space="preserve">Об утверждении </w:t>
      </w:r>
      <w:r w:rsidR="004F6E00">
        <w:rPr>
          <w:sz w:val="28"/>
          <w:szCs w:val="28"/>
        </w:rPr>
        <w:t>Положени</w:t>
      </w:r>
      <w:r w:rsidR="004F6E00">
        <w:rPr>
          <w:sz w:val="28"/>
          <w:szCs w:val="28"/>
          <w:lang w:val="ru-RU"/>
        </w:rPr>
        <w:t>я</w:t>
      </w:r>
      <w:r w:rsidRPr="006027EF">
        <w:rPr>
          <w:sz w:val="28"/>
          <w:szCs w:val="28"/>
        </w:rPr>
        <w:t xml:space="preserve"> «О порядке предоставления в арендное пользование имущества, находящегося в муниципальной собственности г. Пензы</w:t>
      </w:r>
      <w:r w:rsidR="004F6E00">
        <w:rPr>
          <w:sz w:val="28"/>
          <w:szCs w:val="28"/>
          <w:lang w:val="ru-RU"/>
        </w:rPr>
        <w:t>»</w:t>
      </w:r>
      <w:r w:rsidRPr="006027EF">
        <w:rPr>
          <w:sz w:val="28"/>
          <w:szCs w:val="28"/>
          <w:lang w:val="ru-RU"/>
        </w:rPr>
        <w:t>;</w:t>
      </w:r>
    </w:p>
    <w:p w:rsidR="008D7FC8" w:rsidRPr="006027EF" w:rsidRDefault="008D7FC8" w:rsidP="00240ACE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6027EF">
        <w:rPr>
          <w:bCs/>
          <w:color w:val="000000"/>
          <w:sz w:val="28"/>
          <w:szCs w:val="28"/>
        </w:rPr>
        <w:t xml:space="preserve">- </w:t>
      </w:r>
      <w:r w:rsidRPr="006027EF">
        <w:rPr>
          <w:sz w:val="28"/>
          <w:szCs w:val="28"/>
        </w:rPr>
        <w:t>в решение Пензенской городской Думы от 30.10.2009 № 189-10/5 «Об утверждении Положения «О порядке передачи объектов муниципальной собственности города Пензы в доверительное управление»</w:t>
      </w:r>
      <w:r w:rsidRPr="006027EF">
        <w:rPr>
          <w:sz w:val="28"/>
          <w:szCs w:val="28"/>
          <w:lang w:val="ru-RU"/>
        </w:rPr>
        <w:t>;</w:t>
      </w:r>
    </w:p>
    <w:p w:rsidR="008D7FC8" w:rsidRPr="006027EF" w:rsidRDefault="008D7FC8" w:rsidP="00240ACE">
      <w:pPr>
        <w:widowControl w:val="0"/>
        <w:suppressAutoHyphens/>
        <w:ind w:firstLine="709"/>
        <w:jc w:val="both"/>
        <w:rPr>
          <w:bCs/>
          <w:sz w:val="28"/>
          <w:szCs w:val="28"/>
          <w:lang w:val="ru-RU"/>
        </w:rPr>
      </w:pPr>
      <w:r w:rsidRPr="006027EF">
        <w:rPr>
          <w:sz w:val="28"/>
          <w:szCs w:val="28"/>
        </w:rPr>
        <w:t xml:space="preserve">- </w:t>
      </w:r>
      <w:r w:rsidRPr="006027EF">
        <w:rPr>
          <w:bCs/>
          <w:sz w:val="28"/>
          <w:szCs w:val="28"/>
        </w:rPr>
        <w:t>в Положение о порядке проведения осмотра зданий, сооружений в целях оценки их технического состояния и надлежащего технического обслуживания, утвержденное решение</w:t>
      </w:r>
      <w:r w:rsidR="004F6E00">
        <w:rPr>
          <w:bCs/>
          <w:sz w:val="28"/>
          <w:szCs w:val="28"/>
          <w:lang w:val="ru-RU"/>
        </w:rPr>
        <w:t>м</w:t>
      </w:r>
      <w:r w:rsidRPr="006027EF">
        <w:rPr>
          <w:bCs/>
          <w:sz w:val="28"/>
          <w:szCs w:val="28"/>
        </w:rPr>
        <w:t xml:space="preserve"> Пензенской городской Думы от 21.06.2013 № 1240-52/5</w:t>
      </w:r>
      <w:r w:rsidR="00667A94" w:rsidRPr="006027EF">
        <w:rPr>
          <w:bCs/>
          <w:sz w:val="28"/>
          <w:szCs w:val="28"/>
          <w:lang w:val="ru-RU"/>
        </w:rPr>
        <w:t>;</w:t>
      </w:r>
    </w:p>
    <w:p w:rsidR="00667A94" w:rsidRPr="006027EF" w:rsidRDefault="00667A94" w:rsidP="00240ACE">
      <w:pPr>
        <w:widowControl w:val="0"/>
        <w:suppressAutoHyphens/>
        <w:ind w:firstLine="709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 w:rsidRPr="006027EF">
        <w:rPr>
          <w:spacing w:val="-2"/>
          <w:sz w:val="28"/>
          <w:szCs w:val="28"/>
          <w:lang w:val="ru-RU"/>
        </w:rPr>
        <w:t>- у</w:t>
      </w:r>
      <w:r w:rsidRPr="006027EF">
        <w:rPr>
          <w:spacing w:val="-2"/>
          <w:sz w:val="28"/>
          <w:szCs w:val="28"/>
        </w:rPr>
        <w:t xml:space="preserve">твержден  </w:t>
      </w:r>
      <w:r w:rsidRPr="006027EF">
        <w:rPr>
          <w:spacing w:val="2"/>
          <w:sz w:val="28"/>
          <w:szCs w:val="28"/>
          <w:shd w:val="clear" w:color="auto" w:fill="FFFFFF"/>
        </w:rPr>
        <w:t>Порядок установления льготной арендной платы в отношении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муниципального образования «город Пенза»</w:t>
      </w:r>
      <w:r w:rsidRPr="006027EF">
        <w:rPr>
          <w:spacing w:val="2"/>
          <w:sz w:val="28"/>
          <w:szCs w:val="28"/>
          <w:shd w:val="clear" w:color="auto" w:fill="FFFFFF"/>
          <w:lang w:val="ru-RU"/>
        </w:rPr>
        <w:t>.</w:t>
      </w:r>
    </w:p>
    <w:p w:rsidR="00E25FF7" w:rsidRPr="006027EF" w:rsidRDefault="00E25FF7" w:rsidP="00240ACE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027EF">
        <w:rPr>
          <w:rFonts w:eastAsia="Calibri"/>
          <w:sz w:val="28"/>
          <w:szCs w:val="28"/>
          <w:lang w:val="ru-RU"/>
        </w:rPr>
        <w:t>Внесение изменений в Правила землепользования и застройки было вызвано необходимостью их актуализации в соответствии с новым классификатором видов разрешенного использования земельных участков и принятыми ранее изменениями в Генеральный план города Пензы. Все вопросы неоднократно и активно обсуждались на рабочих совещаниях и публичных слушаниях. В период обсуждения жителями и депутатами</w:t>
      </w:r>
      <w:r w:rsidR="004F6E00">
        <w:rPr>
          <w:rFonts w:eastAsia="Calibri"/>
          <w:sz w:val="28"/>
          <w:szCs w:val="28"/>
          <w:lang w:val="ru-RU"/>
        </w:rPr>
        <w:t xml:space="preserve"> Пензенской городской Думы</w:t>
      </w:r>
      <w:r w:rsidRPr="006027EF">
        <w:rPr>
          <w:rFonts w:eastAsia="Calibri"/>
          <w:sz w:val="28"/>
          <w:szCs w:val="28"/>
          <w:lang w:val="ru-RU"/>
        </w:rPr>
        <w:t xml:space="preserve"> внесено более 300 поправок и предложений, многие из которых учтены в итоговом варианте документа. </w:t>
      </w:r>
    </w:p>
    <w:p w:rsidR="00667A94" w:rsidRPr="006027EF" w:rsidRDefault="00667A94" w:rsidP="00240ACE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027EF">
        <w:rPr>
          <w:rFonts w:eastAsia="Calibri"/>
          <w:sz w:val="28"/>
          <w:szCs w:val="28"/>
          <w:lang w:val="ru-RU"/>
        </w:rPr>
        <w:t xml:space="preserve">Помимо этого, в 2020 году решениями Пензенской городской Думы </w:t>
      </w:r>
      <w:r w:rsidRPr="006027EF">
        <w:rPr>
          <w:sz w:val="28"/>
          <w:szCs w:val="28"/>
        </w:rPr>
        <w:t>улицам и проездам, расположенным в Первомайском районе города Пензы</w:t>
      </w:r>
      <w:r w:rsidRPr="006027EF">
        <w:rPr>
          <w:sz w:val="28"/>
          <w:szCs w:val="28"/>
          <w:lang w:val="ru-RU"/>
        </w:rPr>
        <w:t xml:space="preserve"> присвоены наименования</w:t>
      </w:r>
      <w:r w:rsidR="004F6E00">
        <w:rPr>
          <w:sz w:val="28"/>
          <w:szCs w:val="28"/>
          <w:lang w:val="ru-RU"/>
        </w:rPr>
        <w:t>:</w:t>
      </w:r>
      <w:r w:rsidRPr="006027EF">
        <w:rPr>
          <w:rFonts w:eastAsia="Calibri"/>
          <w:sz w:val="28"/>
          <w:szCs w:val="28"/>
          <w:lang w:val="ru-RU"/>
        </w:rPr>
        <w:t xml:space="preserve"> улиц</w:t>
      </w:r>
      <w:r w:rsidR="004F6E00">
        <w:rPr>
          <w:rFonts w:eastAsia="Calibri"/>
          <w:sz w:val="28"/>
          <w:szCs w:val="28"/>
          <w:lang w:val="ru-RU"/>
        </w:rPr>
        <w:t>а</w:t>
      </w:r>
      <w:r w:rsidRPr="006027EF">
        <w:rPr>
          <w:rFonts w:eastAsia="Calibri"/>
          <w:sz w:val="28"/>
          <w:szCs w:val="28"/>
          <w:lang w:val="ru-RU"/>
        </w:rPr>
        <w:t xml:space="preserve"> Дивн</w:t>
      </w:r>
      <w:r w:rsidR="004F6E00">
        <w:rPr>
          <w:rFonts w:eastAsia="Calibri"/>
          <w:sz w:val="28"/>
          <w:szCs w:val="28"/>
          <w:lang w:val="ru-RU"/>
        </w:rPr>
        <w:t>ая</w:t>
      </w:r>
      <w:r w:rsidRPr="006027EF">
        <w:rPr>
          <w:rFonts w:eastAsia="Calibri"/>
          <w:sz w:val="28"/>
          <w:szCs w:val="28"/>
          <w:lang w:val="ru-RU"/>
        </w:rPr>
        <w:t>; улиц</w:t>
      </w:r>
      <w:r w:rsidR="004F6E00">
        <w:rPr>
          <w:rFonts w:eastAsia="Calibri"/>
          <w:sz w:val="28"/>
          <w:szCs w:val="28"/>
          <w:lang w:val="ru-RU"/>
        </w:rPr>
        <w:t>а</w:t>
      </w:r>
      <w:r w:rsidRPr="006027EF">
        <w:rPr>
          <w:rFonts w:eastAsia="Calibri"/>
          <w:sz w:val="28"/>
          <w:szCs w:val="28"/>
          <w:lang w:val="ru-RU"/>
        </w:rPr>
        <w:t xml:space="preserve"> Лиственн</w:t>
      </w:r>
      <w:r w:rsidR="004F6E00">
        <w:rPr>
          <w:rFonts w:eastAsia="Calibri"/>
          <w:sz w:val="28"/>
          <w:szCs w:val="28"/>
          <w:lang w:val="ru-RU"/>
        </w:rPr>
        <w:t>ая</w:t>
      </w:r>
      <w:r w:rsidRPr="006027EF">
        <w:rPr>
          <w:rFonts w:eastAsia="Calibri"/>
          <w:sz w:val="28"/>
          <w:szCs w:val="28"/>
          <w:lang w:val="ru-RU"/>
        </w:rPr>
        <w:t xml:space="preserve"> и проезд</w:t>
      </w:r>
      <w:r w:rsidR="004F6E00">
        <w:rPr>
          <w:rFonts w:eastAsia="Calibri"/>
          <w:sz w:val="28"/>
          <w:szCs w:val="28"/>
          <w:lang w:val="ru-RU"/>
        </w:rPr>
        <w:t>ы</w:t>
      </w:r>
      <w:r w:rsidRPr="006027EF">
        <w:rPr>
          <w:rFonts w:eastAsia="Calibri"/>
          <w:sz w:val="28"/>
          <w:szCs w:val="28"/>
          <w:lang w:val="ru-RU"/>
        </w:rPr>
        <w:t xml:space="preserve"> </w:t>
      </w:r>
      <w:r w:rsidR="00AB1E20">
        <w:rPr>
          <w:rFonts w:eastAsia="Calibri"/>
          <w:sz w:val="28"/>
          <w:szCs w:val="28"/>
          <w:lang w:val="ru-RU"/>
        </w:rPr>
        <w:t xml:space="preserve">Лиственные </w:t>
      </w:r>
      <w:r w:rsidRPr="006027EF">
        <w:rPr>
          <w:rFonts w:eastAsia="Calibri"/>
          <w:sz w:val="28"/>
          <w:szCs w:val="28"/>
          <w:lang w:val="ru-RU"/>
        </w:rPr>
        <w:t xml:space="preserve">с 1-го </w:t>
      </w:r>
      <w:r w:rsidR="00AB1E20">
        <w:rPr>
          <w:rFonts w:eastAsia="Calibri"/>
          <w:sz w:val="28"/>
          <w:szCs w:val="28"/>
          <w:lang w:val="ru-RU"/>
        </w:rPr>
        <w:t xml:space="preserve">            </w:t>
      </w:r>
      <w:r w:rsidRPr="006027EF">
        <w:rPr>
          <w:rFonts w:eastAsia="Calibri"/>
          <w:sz w:val="28"/>
          <w:szCs w:val="28"/>
          <w:lang w:val="ru-RU"/>
        </w:rPr>
        <w:t>по 4-й; Основны</w:t>
      </w:r>
      <w:r w:rsidR="004F6E00">
        <w:rPr>
          <w:rFonts w:eastAsia="Calibri"/>
          <w:sz w:val="28"/>
          <w:szCs w:val="28"/>
          <w:lang w:val="ru-RU"/>
        </w:rPr>
        <w:t xml:space="preserve">е </w:t>
      </w:r>
      <w:r w:rsidRPr="006027EF">
        <w:rPr>
          <w:rFonts w:eastAsia="Calibri"/>
          <w:sz w:val="28"/>
          <w:szCs w:val="28"/>
          <w:lang w:val="ru-RU"/>
        </w:rPr>
        <w:t>проезд</w:t>
      </w:r>
      <w:r w:rsidR="004F6E00">
        <w:rPr>
          <w:rFonts w:eastAsia="Calibri"/>
          <w:sz w:val="28"/>
          <w:szCs w:val="28"/>
          <w:lang w:val="ru-RU"/>
        </w:rPr>
        <w:t>ы</w:t>
      </w:r>
      <w:r w:rsidRPr="006027EF">
        <w:rPr>
          <w:rFonts w:eastAsia="Calibri"/>
          <w:sz w:val="28"/>
          <w:szCs w:val="28"/>
          <w:lang w:val="ru-RU"/>
        </w:rPr>
        <w:t xml:space="preserve"> с 1-го по 4-й.</w:t>
      </w:r>
    </w:p>
    <w:p w:rsidR="00CA3820" w:rsidRPr="006027EF" w:rsidRDefault="00CA3820" w:rsidP="00240ACE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027EF">
        <w:rPr>
          <w:rFonts w:eastAsia="Calibri"/>
          <w:sz w:val="28"/>
          <w:szCs w:val="28"/>
          <w:lang w:val="ru-RU"/>
        </w:rPr>
        <w:t xml:space="preserve">С целью снижения административных барьеров и повышения доступности предоставления муниципальных услуг, внесены изменения в Положение «О </w:t>
      </w:r>
      <w:r w:rsidRPr="006027EF">
        <w:rPr>
          <w:rFonts w:eastAsia="Calibri"/>
          <w:sz w:val="28"/>
          <w:szCs w:val="28"/>
          <w:lang w:val="ru-RU"/>
        </w:rPr>
        <w:lastRenderedPageBreak/>
        <w:t>публичных слушаниях в городе Пензе». Сокращено количество документов, представляемых для выдачи разрешения на отклонение от предельных параметров разрешенного строительства, реконструкции объектов</w:t>
      </w:r>
      <w:r w:rsidR="003F750E">
        <w:rPr>
          <w:rFonts w:eastAsia="Calibri"/>
          <w:sz w:val="28"/>
          <w:szCs w:val="28"/>
          <w:lang w:val="ru-RU"/>
        </w:rPr>
        <w:t xml:space="preserve"> капитального строительства</w:t>
      </w:r>
      <w:r w:rsidRPr="006027EF">
        <w:rPr>
          <w:rFonts w:eastAsia="Calibri"/>
          <w:sz w:val="28"/>
          <w:szCs w:val="28"/>
          <w:lang w:val="ru-RU"/>
        </w:rPr>
        <w:t xml:space="preserve">. </w:t>
      </w:r>
    </w:p>
    <w:p w:rsidR="00E25FF7" w:rsidRPr="006027EF" w:rsidRDefault="00DE368B" w:rsidP="003F750E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6027EF">
        <w:rPr>
          <w:rFonts w:eastAsia="Calibri"/>
          <w:sz w:val="28"/>
          <w:szCs w:val="28"/>
          <w:lang w:val="ru-RU"/>
        </w:rPr>
        <w:t>В целях</w:t>
      </w:r>
      <w:r w:rsidR="00E25FF7" w:rsidRPr="006027EF">
        <w:rPr>
          <w:rFonts w:eastAsia="Calibri"/>
          <w:sz w:val="28"/>
          <w:szCs w:val="28"/>
          <w:lang w:val="ru-RU"/>
        </w:rPr>
        <w:t xml:space="preserve"> поддержки субъектов малого  и среднего бизнеса </w:t>
      </w:r>
      <w:r w:rsidR="00224FE8" w:rsidRPr="006027EF">
        <w:rPr>
          <w:rFonts w:eastAsia="Calibri"/>
          <w:sz w:val="28"/>
          <w:szCs w:val="28"/>
          <w:lang w:val="ru-RU"/>
        </w:rPr>
        <w:t xml:space="preserve"> в период </w:t>
      </w:r>
      <w:r w:rsidR="001358E3" w:rsidRPr="006027EF">
        <w:rPr>
          <w:rFonts w:eastAsia="Calibri"/>
          <w:sz w:val="28"/>
          <w:szCs w:val="28"/>
          <w:lang w:val="ru-RU"/>
        </w:rPr>
        <w:t xml:space="preserve">пандемии </w:t>
      </w:r>
      <w:r w:rsidR="00E25FF7" w:rsidRPr="006027EF">
        <w:rPr>
          <w:rFonts w:eastAsia="Calibri"/>
          <w:sz w:val="28"/>
          <w:szCs w:val="28"/>
          <w:lang w:val="ru-RU"/>
        </w:rPr>
        <w:t>депутатами</w:t>
      </w:r>
      <w:r w:rsidR="001358E3" w:rsidRPr="006027EF">
        <w:rPr>
          <w:rFonts w:eastAsia="Calibri"/>
          <w:sz w:val="28"/>
          <w:szCs w:val="28"/>
          <w:lang w:val="ru-RU"/>
        </w:rPr>
        <w:t xml:space="preserve"> </w:t>
      </w:r>
      <w:r w:rsidR="004F6E00">
        <w:rPr>
          <w:rFonts w:eastAsia="Calibri"/>
          <w:sz w:val="28"/>
          <w:szCs w:val="28"/>
          <w:lang w:val="ru-RU"/>
        </w:rPr>
        <w:t xml:space="preserve">Пензенской городской Думы </w:t>
      </w:r>
      <w:r w:rsidR="001358E3" w:rsidRPr="006027EF">
        <w:rPr>
          <w:rFonts w:eastAsia="Calibri"/>
          <w:sz w:val="28"/>
          <w:szCs w:val="28"/>
          <w:lang w:val="ru-RU"/>
        </w:rPr>
        <w:t>было принято</w:t>
      </w:r>
      <w:r w:rsidR="00E25FF7" w:rsidRPr="006027EF">
        <w:rPr>
          <w:rFonts w:eastAsia="Calibri"/>
          <w:sz w:val="28"/>
          <w:szCs w:val="28"/>
          <w:lang w:val="ru-RU"/>
        </w:rPr>
        <w:t xml:space="preserve"> решени</w:t>
      </w:r>
      <w:r w:rsidR="001358E3" w:rsidRPr="006027EF">
        <w:rPr>
          <w:rFonts w:eastAsia="Calibri"/>
          <w:sz w:val="28"/>
          <w:szCs w:val="28"/>
          <w:lang w:val="ru-RU"/>
        </w:rPr>
        <w:t>е</w:t>
      </w:r>
      <w:r w:rsidR="00E25FF7" w:rsidRPr="006027EF">
        <w:rPr>
          <w:rFonts w:eastAsia="Calibri"/>
          <w:sz w:val="28"/>
          <w:szCs w:val="28"/>
          <w:lang w:val="ru-RU"/>
        </w:rPr>
        <w:t xml:space="preserve"> об отсрочке платежей по арендной плате для  арендаторов, состоящих в реестре субъектов малого и среднего предпринимательства, использующих на правах аренды муниципальное имущество города Пензы, и освобождения от внесения арендной платы для субъектов приостановивших деятельность на срок действия режима повышенной готовности.</w:t>
      </w:r>
      <w:proofErr w:type="gramEnd"/>
    </w:p>
    <w:p w:rsidR="00E25FF7" w:rsidRPr="006027EF" w:rsidRDefault="00E25FF7" w:rsidP="003F750E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6027EF">
        <w:rPr>
          <w:rFonts w:eastAsia="Calibri"/>
          <w:sz w:val="28"/>
          <w:szCs w:val="28"/>
          <w:lang w:val="ru-RU"/>
        </w:rPr>
        <w:t xml:space="preserve">С целью привлечения неналоговых доходов </w:t>
      </w:r>
      <w:r w:rsidR="004F6E00">
        <w:rPr>
          <w:rFonts w:eastAsia="Calibri"/>
          <w:sz w:val="28"/>
          <w:szCs w:val="28"/>
          <w:lang w:val="ru-RU"/>
        </w:rPr>
        <w:t xml:space="preserve">решением </w:t>
      </w:r>
      <w:r w:rsidR="00667A94" w:rsidRPr="006027EF">
        <w:rPr>
          <w:rFonts w:eastAsia="Calibri"/>
          <w:sz w:val="28"/>
          <w:szCs w:val="28"/>
          <w:lang w:val="ru-RU"/>
        </w:rPr>
        <w:t xml:space="preserve"> </w:t>
      </w:r>
      <w:r w:rsidR="004F6E00">
        <w:rPr>
          <w:rFonts w:eastAsia="Calibri"/>
          <w:sz w:val="28"/>
          <w:szCs w:val="28"/>
          <w:lang w:val="ru-RU"/>
        </w:rPr>
        <w:t xml:space="preserve"> Пензенской </w:t>
      </w:r>
      <w:r w:rsidR="00667A94" w:rsidRPr="006027EF">
        <w:rPr>
          <w:rFonts w:eastAsia="Calibri"/>
          <w:sz w:val="28"/>
          <w:szCs w:val="28"/>
          <w:lang w:val="ru-RU"/>
        </w:rPr>
        <w:t>городской Думы</w:t>
      </w:r>
      <w:r w:rsidR="004F6E00">
        <w:rPr>
          <w:rFonts w:eastAsia="Calibri"/>
          <w:sz w:val="28"/>
          <w:szCs w:val="28"/>
          <w:lang w:val="ru-RU"/>
        </w:rPr>
        <w:t xml:space="preserve"> </w:t>
      </w:r>
      <w:r w:rsidR="004F6E00" w:rsidRPr="004F6E00">
        <w:rPr>
          <w:sz w:val="28"/>
          <w:szCs w:val="28"/>
        </w:rPr>
        <w:t>27.11.2020</w:t>
      </w:r>
      <w:r w:rsidR="004F6E00">
        <w:rPr>
          <w:sz w:val="28"/>
          <w:szCs w:val="28"/>
          <w:lang w:val="ru-RU"/>
        </w:rPr>
        <w:t xml:space="preserve"> </w:t>
      </w:r>
      <w:r w:rsidR="004F6E00" w:rsidRPr="004F6E00">
        <w:rPr>
          <w:sz w:val="28"/>
          <w:szCs w:val="28"/>
        </w:rPr>
        <w:t>№</w:t>
      </w:r>
      <w:r w:rsidR="004F6E00" w:rsidRPr="004F6E00">
        <w:rPr>
          <w:sz w:val="28"/>
          <w:szCs w:val="28"/>
          <w:lang w:val="ru-RU"/>
        </w:rPr>
        <w:t xml:space="preserve"> </w:t>
      </w:r>
      <w:r w:rsidR="004F6E00" w:rsidRPr="004F6E00">
        <w:rPr>
          <w:sz w:val="28"/>
          <w:szCs w:val="28"/>
        </w:rPr>
        <w:t xml:space="preserve"> 28</w:t>
      </w:r>
      <w:r w:rsidR="004F6E00" w:rsidRPr="004F6E00">
        <w:rPr>
          <w:sz w:val="28"/>
          <w:szCs w:val="28"/>
          <w:lang w:val="ru-RU"/>
        </w:rPr>
        <w:t>8</w:t>
      </w:r>
      <w:r w:rsidR="004F6E00" w:rsidRPr="004F6E00">
        <w:rPr>
          <w:sz w:val="28"/>
          <w:szCs w:val="28"/>
        </w:rPr>
        <w:t>-17/7</w:t>
      </w:r>
      <w:r w:rsidR="004F6E00">
        <w:rPr>
          <w:sz w:val="28"/>
          <w:szCs w:val="28"/>
          <w:lang w:val="ru-RU"/>
        </w:rPr>
        <w:t xml:space="preserve"> </w:t>
      </w:r>
      <w:r w:rsidRPr="006027EF">
        <w:rPr>
          <w:rFonts w:eastAsia="Calibri"/>
          <w:sz w:val="28"/>
          <w:szCs w:val="28"/>
          <w:lang w:val="ru-RU"/>
        </w:rPr>
        <w:t>был утвержден прогнозный план приватизации муниципального имущества города Пензы на 2021 год и плановый период 2022-2023 годов, в который были включены 61 объект недвижимого имущества, акции 8 акционерных обществ, доля в уставном капитале 1 общества с ограниченной ответственностью. Размер ожидаемых доходов в 2021 году предусмотрен от реализации имущества в сумме 55,974 млн. руб., от акций и долей – 199,208 млн</w:t>
      </w:r>
      <w:proofErr w:type="gramStart"/>
      <w:r w:rsidRPr="006027EF">
        <w:rPr>
          <w:rFonts w:eastAsia="Calibri"/>
          <w:sz w:val="28"/>
          <w:szCs w:val="28"/>
          <w:lang w:val="ru-RU"/>
        </w:rPr>
        <w:t>.р</w:t>
      </w:r>
      <w:proofErr w:type="gramEnd"/>
      <w:r w:rsidRPr="006027EF">
        <w:rPr>
          <w:rFonts w:eastAsia="Calibri"/>
          <w:sz w:val="28"/>
          <w:szCs w:val="28"/>
          <w:lang w:val="ru-RU"/>
        </w:rPr>
        <w:t>уб.</w:t>
      </w:r>
    </w:p>
    <w:p w:rsidR="00E25FF7" w:rsidRPr="006027EF" w:rsidRDefault="006D580C" w:rsidP="00240ACE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027EF">
        <w:rPr>
          <w:rFonts w:eastAsia="Calibri"/>
          <w:sz w:val="28"/>
          <w:szCs w:val="28"/>
          <w:lang w:val="ru-RU"/>
        </w:rPr>
        <w:t>Депутат</w:t>
      </w:r>
      <w:r w:rsidR="00075BA3">
        <w:rPr>
          <w:rFonts w:eastAsia="Calibri"/>
          <w:sz w:val="28"/>
          <w:szCs w:val="28"/>
          <w:lang w:val="ru-RU"/>
        </w:rPr>
        <w:t xml:space="preserve">ы </w:t>
      </w:r>
      <w:r w:rsidRPr="006027EF">
        <w:rPr>
          <w:rFonts w:eastAsia="Calibri"/>
          <w:sz w:val="28"/>
          <w:szCs w:val="28"/>
          <w:lang w:val="ru-RU"/>
        </w:rPr>
        <w:t xml:space="preserve"> </w:t>
      </w:r>
      <w:r w:rsidR="00E25FF7" w:rsidRPr="006027EF">
        <w:rPr>
          <w:rFonts w:eastAsia="Calibri"/>
          <w:sz w:val="28"/>
          <w:szCs w:val="28"/>
          <w:lang w:val="ru-RU"/>
        </w:rPr>
        <w:t xml:space="preserve">Пензенской городской Думы </w:t>
      </w:r>
      <w:r w:rsidRPr="006027EF">
        <w:rPr>
          <w:rFonts w:eastAsia="Calibri"/>
          <w:sz w:val="28"/>
          <w:szCs w:val="28"/>
          <w:lang w:val="ru-RU"/>
        </w:rPr>
        <w:t>в</w:t>
      </w:r>
      <w:r w:rsidR="00E25FF7" w:rsidRPr="006027EF">
        <w:rPr>
          <w:rFonts w:eastAsia="Calibri"/>
          <w:sz w:val="28"/>
          <w:szCs w:val="28"/>
          <w:lang w:val="ru-RU"/>
        </w:rPr>
        <w:t xml:space="preserve"> 2020 год</w:t>
      </w:r>
      <w:r w:rsidRPr="006027EF">
        <w:rPr>
          <w:rFonts w:eastAsia="Calibri"/>
          <w:sz w:val="28"/>
          <w:szCs w:val="28"/>
          <w:lang w:val="ru-RU"/>
        </w:rPr>
        <w:t>у также рассмотрели</w:t>
      </w:r>
      <w:r w:rsidR="00E25FF7" w:rsidRPr="006027EF">
        <w:rPr>
          <w:rFonts w:eastAsia="Calibri"/>
          <w:sz w:val="28"/>
          <w:szCs w:val="28"/>
          <w:lang w:val="ru-RU"/>
        </w:rPr>
        <w:t xml:space="preserve"> вопрос «О деятельности администрации города Пензы по осуществлению муниципального земельного контроля в границах городского округа «город Пенза». В результате активного </w:t>
      </w:r>
      <w:proofErr w:type="gramStart"/>
      <w:r w:rsidR="00E25FF7" w:rsidRPr="006027EF">
        <w:rPr>
          <w:rFonts w:eastAsia="Calibri"/>
          <w:sz w:val="28"/>
          <w:szCs w:val="28"/>
          <w:lang w:val="ru-RU"/>
        </w:rPr>
        <w:t xml:space="preserve">обсуждения данного вопроса </w:t>
      </w:r>
      <w:r w:rsidR="004F6E00" w:rsidRPr="006027EF">
        <w:rPr>
          <w:rFonts w:eastAsia="Calibri"/>
          <w:sz w:val="28"/>
          <w:szCs w:val="28"/>
          <w:lang w:val="ru-RU"/>
        </w:rPr>
        <w:t>администрации города Пензы</w:t>
      </w:r>
      <w:proofErr w:type="gramEnd"/>
      <w:r w:rsidR="004F6E00" w:rsidRPr="006027EF">
        <w:rPr>
          <w:rFonts w:eastAsia="Calibri"/>
          <w:sz w:val="28"/>
          <w:szCs w:val="28"/>
          <w:lang w:val="ru-RU"/>
        </w:rPr>
        <w:t xml:space="preserve"> </w:t>
      </w:r>
      <w:r w:rsidR="00E25FF7" w:rsidRPr="006027EF">
        <w:rPr>
          <w:rFonts w:eastAsia="Calibri"/>
          <w:sz w:val="28"/>
          <w:szCs w:val="28"/>
          <w:lang w:val="ru-RU"/>
        </w:rPr>
        <w:t xml:space="preserve">решением Думы было рекомендовано </w:t>
      </w:r>
      <w:r w:rsidR="00E25FF7" w:rsidRPr="006027EF">
        <w:rPr>
          <w:color w:val="000000"/>
          <w:sz w:val="28"/>
          <w:szCs w:val="28"/>
        </w:rPr>
        <w:t>разработать и внедрить в свою деятельность механизмы</w:t>
      </w:r>
      <w:r w:rsidR="00E25FF7" w:rsidRPr="006027EF">
        <w:rPr>
          <w:color w:val="000000"/>
          <w:sz w:val="28"/>
          <w:szCs w:val="28"/>
          <w:lang w:val="ru-RU"/>
        </w:rPr>
        <w:t xml:space="preserve">, способствующие повышению эффективности </w:t>
      </w:r>
      <w:r w:rsidR="00DC3397" w:rsidRPr="006027EF">
        <w:rPr>
          <w:color w:val="000000"/>
          <w:sz w:val="28"/>
          <w:szCs w:val="28"/>
          <w:lang w:val="ru-RU"/>
        </w:rPr>
        <w:t>работы</w:t>
      </w:r>
      <w:r w:rsidR="00E25FF7" w:rsidRPr="006027EF">
        <w:rPr>
          <w:color w:val="000000"/>
          <w:sz w:val="28"/>
          <w:szCs w:val="28"/>
        </w:rPr>
        <w:t xml:space="preserve"> по </w:t>
      </w:r>
      <w:r w:rsidR="00E25FF7" w:rsidRPr="006027EF">
        <w:rPr>
          <w:color w:val="000000"/>
          <w:sz w:val="28"/>
          <w:szCs w:val="28"/>
          <w:lang w:val="ru-RU"/>
        </w:rPr>
        <w:t>выявленным правонарушениям</w:t>
      </w:r>
      <w:r w:rsidR="00DC3397" w:rsidRPr="006027EF">
        <w:rPr>
          <w:color w:val="000000"/>
          <w:sz w:val="28"/>
          <w:szCs w:val="28"/>
          <w:lang w:val="ru-RU"/>
        </w:rPr>
        <w:t>.</w:t>
      </w:r>
      <w:r w:rsidR="00E25FF7" w:rsidRPr="006027EF">
        <w:rPr>
          <w:color w:val="000000"/>
          <w:sz w:val="28"/>
          <w:szCs w:val="28"/>
          <w:lang w:val="ru-RU"/>
        </w:rPr>
        <w:t xml:space="preserve"> </w:t>
      </w:r>
    </w:p>
    <w:p w:rsidR="00667A94" w:rsidRPr="006027EF" w:rsidRDefault="00C40407" w:rsidP="00240ACE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6027EF">
        <w:rPr>
          <w:rFonts w:eastAsia="Calibri"/>
          <w:sz w:val="28"/>
          <w:szCs w:val="28"/>
          <w:lang w:val="ru-RU"/>
        </w:rPr>
        <w:t xml:space="preserve">В соответствии с </w:t>
      </w:r>
      <w:r w:rsidR="004A6F70" w:rsidRPr="006027EF">
        <w:rPr>
          <w:rFonts w:eastAsia="Calibri"/>
          <w:sz w:val="28"/>
          <w:szCs w:val="28"/>
          <w:lang w:val="ru-RU"/>
        </w:rPr>
        <w:t xml:space="preserve">п.1.9. </w:t>
      </w:r>
      <w:r w:rsidR="004F6E00">
        <w:rPr>
          <w:rFonts w:eastAsia="Calibri"/>
          <w:sz w:val="28"/>
          <w:szCs w:val="28"/>
          <w:lang w:val="ru-RU"/>
        </w:rPr>
        <w:t xml:space="preserve">ч.1 </w:t>
      </w:r>
      <w:r w:rsidR="004A6F70" w:rsidRPr="006027EF">
        <w:rPr>
          <w:rFonts w:eastAsia="Calibri"/>
          <w:sz w:val="28"/>
          <w:szCs w:val="28"/>
          <w:lang w:val="ru-RU"/>
        </w:rPr>
        <w:t>ст</w:t>
      </w:r>
      <w:r w:rsidR="00240ACE">
        <w:rPr>
          <w:rFonts w:eastAsia="Calibri"/>
          <w:sz w:val="28"/>
          <w:szCs w:val="28"/>
          <w:lang w:val="ru-RU"/>
        </w:rPr>
        <w:t xml:space="preserve">атьи </w:t>
      </w:r>
      <w:r w:rsidR="004A6F70" w:rsidRPr="006027EF">
        <w:rPr>
          <w:rFonts w:eastAsia="Calibri"/>
          <w:sz w:val="28"/>
          <w:szCs w:val="28"/>
          <w:lang w:val="ru-RU"/>
        </w:rPr>
        <w:t>22 Устава г</w:t>
      </w:r>
      <w:r w:rsidR="00D327A9" w:rsidRPr="006027EF">
        <w:rPr>
          <w:rFonts w:eastAsia="Calibri"/>
          <w:sz w:val="28"/>
          <w:szCs w:val="28"/>
          <w:lang w:val="ru-RU"/>
        </w:rPr>
        <w:t>орода</w:t>
      </w:r>
      <w:r w:rsidR="008170F7" w:rsidRPr="006027EF">
        <w:rPr>
          <w:rFonts w:eastAsia="Calibri"/>
          <w:sz w:val="28"/>
          <w:szCs w:val="28"/>
          <w:lang w:val="ru-RU"/>
        </w:rPr>
        <w:t xml:space="preserve"> </w:t>
      </w:r>
      <w:r w:rsidR="004A6F70" w:rsidRPr="006027EF">
        <w:rPr>
          <w:rFonts w:eastAsia="Calibri"/>
          <w:sz w:val="28"/>
          <w:szCs w:val="28"/>
          <w:lang w:val="ru-RU"/>
        </w:rPr>
        <w:t>Пензы</w:t>
      </w:r>
      <w:r w:rsidR="005F5777" w:rsidRPr="006027EF">
        <w:rPr>
          <w:rFonts w:eastAsia="Calibri"/>
          <w:sz w:val="28"/>
          <w:szCs w:val="28"/>
          <w:lang w:val="ru-RU"/>
        </w:rPr>
        <w:t xml:space="preserve"> значительное внимание</w:t>
      </w:r>
      <w:r w:rsidR="005F5777" w:rsidRPr="006027EF">
        <w:rPr>
          <w:rFonts w:eastAsia="Calibri"/>
          <w:color w:val="000099"/>
          <w:sz w:val="28"/>
          <w:szCs w:val="28"/>
          <w:lang w:val="ru-RU"/>
        </w:rPr>
        <w:t xml:space="preserve"> </w:t>
      </w:r>
      <w:r w:rsidR="00667A94" w:rsidRPr="006027EF">
        <w:rPr>
          <w:rFonts w:eastAsia="Calibri"/>
          <w:sz w:val="28"/>
          <w:szCs w:val="28"/>
          <w:lang w:val="ru-RU"/>
        </w:rPr>
        <w:t xml:space="preserve">депутатов Пензенской городской Думы уделялось </w:t>
      </w:r>
      <w:proofErr w:type="gramStart"/>
      <w:r w:rsidR="00667A94" w:rsidRPr="006027EF">
        <w:rPr>
          <w:rFonts w:eastAsia="Calibri"/>
          <w:sz w:val="28"/>
          <w:szCs w:val="28"/>
          <w:lang w:val="ru-RU"/>
        </w:rPr>
        <w:t>контролю за</w:t>
      </w:r>
      <w:proofErr w:type="gramEnd"/>
      <w:r w:rsidR="00667A94" w:rsidRPr="006027EF">
        <w:rPr>
          <w:rFonts w:eastAsia="Calibri"/>
          <w:sz w:val="28"/>
          <w:szCs w:val="28"/>
          <w:lang w:val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города Пензы. На сессиях представительного органа в 2020 году заслушан 51 отчет должностных </w:t>
      </w:r>
      <w:proofErr w:type="gramStart"/>
      <w:r w:rsidR="00667A94" w:rsidRPr="006027EF">
        <w:rPr>
          <w:rFonts w:eastAsia="Calibri"/>
          <w:sz w:val="28"/>
          <w:szCs w:val="28"/>
          <w:lang w:val="ru-RU"/>
        </w:rPr>
        <w:t>лиц органов местного самоуправления</w:t>
      </w:r>
      <w:r w:rsidR="004F6E00">
        <w:rPr>
          <w:rFonts w:eastAsia="Calibri"/>
          <w:sz w:val="28"/>
          <w:szCs w:val="28"/>
          <w:lang w:val="ru-RU"/>
        </w:rPr>
        <w:t xml:space="preserve"> города Пензы</w:t>
      </w:r>
      <w:proofErr w:type="gramEnd"/>
      <w:r w:rsidR="00667A94" w:rsidRPr="006027EF">
        <w:rPr>
          <w:rFonts w:eastAsia="Calibri"/>
          <w:sz w:val="28"/>
          <w:szCs w:val="28"/>
          <w:lang w:val="ru-RU"/>
        </w:rPr>
        <w:t>: Главы администрации города Пензы, его заместителей по курируемым ими направлениям деятельности, начальников управлений городской администрации, руководителей иных органов местного самоуправления и глав районных администраций. На заседаниях депутатами задавались вопросы и вносились предложения по  повышению эффективности работы конкретного ведомства.</w:t>
      </w:r>
    </w:p>
    <w:p w:rsidR="00667A94" w:rsidRPr="006027EF" w:rsidRDefault="009B4760" w:rsidP="00240ACE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Г</w:t>
      </w:r>
      <w:r w:rsidR="00667A94" w:rsidRPr="006027EF">
        <w:rPr>
          <w:rFonts w:eastAsia="Calibri"/>
          <w:sz w:val="28"/>
          <w:szCs w:val="28"/>
          <w:lang w:val="ru-RU"/>
        </w:rPr>
        <w:t xml:space="preserve">лавным </w:t>
      </w:r>
      <w:r w:rsidR="00667A94" w:rsidRPr="006027EF">
        <w:rPr>
          <w:sz w:val="28"/>
          <w:szCs w:val="28"/>
          <w:lang w:val="ru-RU"/>
        </w:rPr>
        <w:t xml:space="preserve">достоянием </w:t>
      </w:r>
      <w:r w:rsidR="004F6E00">
        <w:rPr>
          <w:sz w:val="28"/>
          <w:szCs w:val="28"/>
          <w:lang w:val="ru-RU"/>
        </w:rPr>
        <w:t>города</w:t>
      </w:r>
      <w:r w:rsidR="00667A94" w:rsidRPr="006027EF">
        <w:rPr>
          <w:sz w:val="28"/>
          <w:szCs w:val="28"/>
          <w:lang w:val="ru-RU"/>
        </w:rPr>
        <w:t>, являются наши граждане</w:t>
      </w:r>
      <w:r w:rsidR="00F57DAB" w:rsidRPr="006027EF">
        <w:rPr>
          <w:sz w:val="28"/>
          <w:szCs w:val="28"/>
          <w:lang w:val="ru-RU"/>
        </w:rPr>
        <w:t>, которые</w:t>
      </w:r>
      <w:r w:rsidR="00667A94" w:rsidRPr="006027EF">
        <w:rPr>
          <w:sz w:val="28"/>
          <w:szCs w:val="28"/>
          <w:lang w:val="ru-RU"/>
        </w:rPr>
        <w:t xml:space="preserve"> </w:t>
      </w:r>
      <w:r w:rsidR="00F57DAB" w:rsidRPr="006027EF">
        <w:rPr>
          <w:sz w:val="28"/>
          <w:szCs w:val="28"/>
          <w:lang w:val="ru-RU"/>
        </w:rPr>
        <w:t>с</w:t>
      </w:r>
      <w:r w:rsidR="00667A94" w:rsidRPr="006027EF">
        <w:rPr>
          <w:rFonts w:eastAsia="Calibri"/>
          <w:sz w:val="28"/>
          <w:szCs w:val="28"/>
          <w:lang w:val="ru-RU"/>
        </w:rPr>
        <w:t xml:space="preserve">воей профессиональной и творческой деятельностью, активной общественной работой  вносят </w:t>
      </w:r>
      <w:proofErr w:type="spellStart"/>
      <w:r w:rsidR="00667A94" w:rsidRPr="006027EF">
        <w:rPr>
          <w:rFonts w:eastAsia="Calibri"/>
          <w:sz w:val="28"/>
          <w:szCs w:val="28"/>
          <w:lang w:val="ru-RU"/>
        </w:rPr>
        <w:t>н</w:t>
      </w:r>
      <w:proofErr w:type="spellEnd"/>
      <w:r w:rsidR="00667A94" w:rsidRPr="006027EF">
        <w:rPr>
          <w:sz w:val="28"/>
          <w:szCs w:val="28"/>
        </w:rPr>
        <w:t>еоценимый вклад в развитие экономики, науки, культуры и искусства, образования и здравоохранения</w:t>
      </w:r>
      <w:r w:rsidR="00667A94" w:rsidRPr="006027EF">
        <w:rPr>
          <w:sz w:val="28"/>
          <w:szCs w:val="28"/>
          <w:lang w:val="ru-RU"/>
        </w:rPr>
        <w:t>.</w:t>
      </w:r>
    </w:p>
    <w:p w:rsidR="00667A94" w:rsidRPr="006027EF" w:rsidRDefault="00667A94" w:rsidP="00240ACE">
      <w:pPr>
        <w:pStyle w:val="210"/>
        <w:widowControl w:val="0"/>
        <w:suppressAutoHyphens/>
        <w:ind w:firstLine="709"/>
        <w:rPr>
          <w:szCs w:val="28"/>
        </w:rPr>
      </w:pPr>
      <w:r w:rsidRPr="006027EF">
        <w:rPr>
          <w:szCs w:val="28"/>
        </w:rPr>
        <w:t xml:space="preserve">Депутаты Пензенской городской Думы </w:t>
      </w:r>
      <w:r w:rsidR="00F57DAB" w:rsidRPr="006027EF">
        <w:rPr>
          <w:szCs w:val="28"/>
        </w:rPr>
        <w:t>в рамках своих полномочий</w:t>
      </w:r>
      <w:r w:rsidRPr="006027EF">
        <w:rPr>
          <w:szCs w:val="28"/>
        </w:rPr>
        <w:t xml:space="preserve"> отмечают их соответствующими наградами представительного органа нашего муниципального образования. </w:t>
      </w:r>
    </w:p>
    <w:p w:rsidR="00667A94" w:rsidRPr="006027EF" w:rsidRDefault="00667A94" w:rsidP="00240ACE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027EF">
        <w:rPr>
          <w:rFonts w:ascii="Times New Roman" w:hAnsi="Times New Roman"/>
          <w:sz w:val="28"/>
          <w:szCs w:val="28"/>
        </w:rPr>
        <w:t>На основании решений Пензенской городской Думы в 2020 году звание «Почетный гражданин города Пензы» было присвоено:</w:t>
      </w:r>
    </w:p>
    <w:p w:rsidR="00667A94" w:rsidRPr="006027EF" w:rsidRDefault="00667A94" w:rsidP="00240ACE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027EF">
        <w:rPr>
          <w:rFonts w:ascii="Times New Roman" w:hAnsi="Times New Roman"/>
          <w:sz w:val="28"/>
          <w:szCs w:val="28"/>
        </w:rPr>
        <w:t xml:space="preserve">– Васильевой Татьяне Алексеевне, старшему тренеру государственного автономного учреждения Пензенской области «Спортивная школа олимпийского </w:t>
      </w:r>
      <w:r w:rsidRPr="006027EF">
        <w:rPr>
          <w:rFonts w:ascii="Times New Roman" w:hAnsi="Times New Roman"/>
          <w:sz w:val="28"/>
          <w:szCs w:val="28"/>
        </w:rPr>
        <w:lastRenderedPageBreak/>
        <w:t>резерва по гимнастике имени Натальи Александровны Лавровой» – за многолетний добросовестный труд, достижение высоких результатов в художественной гимнастике и подготовку спортсменов высокого класса, большой вклад в развитие и пропаганду спорта и физической культуры в городе Пензе;</w:t>
      </w:r>
    </w:p>
    <w:p w:rsidR="00667A94" w:rsidRPr="006027EF" w:rsidRDefault="00667A94" w:rsidP="00240ACE">
      <w:pPr>
        <w:pStyle w:val="af"/>
        <w:widowControl w:val="0"/>
        <w:suppressAutoHyphens/>
        <w:ind w:firstLine="709"/>
        <w:jc w:val="both"/>
        <w:rPr>
          <w:sz w:val="28"/>
          <w:szCs w:val="28"/>
        </w:rPr>
      </w:pPr>
      <w:r w:rsidRPr="006027EF">
        <w:rPr>
          <w:rFonts w:ascii="Times New Roman" w:hAnsi="Times New Roman"/>
          <w:sz w:val="28"/>
          <w:szCs w:val="28"/>
        </w:rPr>
        <w:t>– Рыбалкину Сергею Борисовичу, главному врачу государственного бюджетного учреждения здравоохранения «Пензенский областной клинический центр специализированных видов медицинской помощи» – за самоотверженный труд, верность врачебному долгу, высокий профессионализм при оказании помощи пациентам с коронавирусной инфекцией (COVID-19).</w:t>
      </w:r>
    </w:p>
    <w:p w:rsidR="00667A94" w:rsidRPr="006027EF" w:rsidRDefault="00667A94" w:rsidP="00240ACE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027EF">
        <w:rPr>
          <w:rFonts w:ascii="Times New Roman" w:hAnsi="Times New Roman"/>
          <w:sz w:val="28"/>
          <w:szCs w:val="28"/>
        </w:rPr>
        <w:t>Также за</w:t>
      </w:r>
      <w:r w:rsidR="00F57DAB" w:rsidRPr="006027EF">
        <w:rPr>
          <w:rFonts w:ascii="Times New Roman" w:hAnsi="Times New Roman"/>
          <w:sz w:val="28"/>
          <w:szCs w:val="28"/>
        </w:rPr>
        <w:t xml:space="preserve"> высокие </w:t>
      </w:r>
      <w:r w:rsidRPr="006027EF">
        <w:rPr>
          <w:rFonts w:ascii="Times New Roman" w:hAnsi="Times New Roman"/>
          <w:sz w:val="28"/>
          <w:szCs w:val="28"/>
        </w:rPr>
        <w:t xml:space="preserve">достижения </w:t>
      </w:r>
      <w:r w:rsidR="00F57DAB" w:rsidRPr="006027EF">
        <w:rPr>
          <w:rFonts w:ascii="Times New Roman" w:hAnsi="Times New Roman"/>
          <w:sz w:val="28"/>
          <w:szCs w:val="28"/>
        </w:rPr>
        <w:t xml:space="preserve">в различных сферах деятельности </w:t>
      </w:r>
      <w:r w:rsidRPr="006027EF">
        <w:rPr>
          <w:rFonts w:ascii="Times New Roman" w:hAnsi="Times New Roman"/>
          <w:sz w:val="28"/>
          <w:szCs w:val="28"/>
        </w:rPr>
        <w:t>награждены:</w:t>
      </w:r>
    </w:p>
    <w:p w:rsidR="00667A94" w:rsidRPr="006027EF" w:rsidRDefault="00667A94" w:rsidP="00240ACE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027EF">
        <w:rPr>
          <w:sz w:val="28"/>
          <w:szCs w:val="28"/>
        </w:rPr>
        <w:t xml:space="preserve">– </w:t>
      </w:r>
      <w:r w:rsidRPr="006027EF">
        <w:rPr>
          <w:rFonts w:ascii="Times New Roman" w:hAnsi="Times New Roman"/>
          <w:sz w:val="28"/>
          <w:szCs w:val="28"/>
        </w:rPr>
        <w:t xml:space="preserve">Памятным знаком «За заслуги в развитии города Пензы» </w:t>
      </w:r>
      <w:r w:rsidRPr="00240ACE">
        <w:rPr>
          <w:rFonts w:ascii="Times New Roman" w:hAnsi="Times New Roman"/>
          <w:sz w:val="28"/>
          <w:szCs w:val="28"/>
        </w:rPr>
        <w:t xml:space="preserve">– 2 </w:t>
      </w:r>
      <w:r w:rsidRPr="006027EF">
        <w:rPr>
          <w:rFonts w:ascii="Times New Roman" w:hAnsi="Times New Roman"/>
          <w:sz w:val="28"/>
          <w:szCs w:val="28"/>
        </w:rPr>
        <w:t xml:space="preserve">человека; </w:t>
      </w:r>
    </w:p>
    <w:p w:rsidR="00667A94" w:rsidRPr="006027EF" w:rsidRDefault="00667A94" w:rsidP="00240ACE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027EF">
        <w:rPr>
          <w:sz w:val="28"/>
          <w:szCs w:val="28"/>
        </w:rPr>
        <w:t>–</w:t>
      </w:r>
      <w:r w:rsidRPr="006027EF">
        <w:rPr>
          <w:rFonts w:ascii="Times New Roman" w:hAnsi="Times New Roman"/>
          <w:sz w:val="28"/>
          <w:szCs w:val="28"/>
        </w:rPr>
        <w:t xml:space="preserve"> Почетной грамотой Пензенской городской Думы </w:t>
      </w:r>
      <w:r w:rsidRPr="00240ACE">
        <w:rPr>
          <w:rFonts w:ascii="Times New Roman" w:hAnsi="Times New Roman"/>
          <w:sz w:val="28"/>
          <w:szCs w:val="28"/>
        </w:rPr>
        <w:t>– 3</w:t>
      </w:r>
      <w:r w:rsidRPr="006027EF">
        <w:rPr>
          <w:rFonts w:ascii="Times New Roman" w:hAnsi="Times New Roman"/>
          <w:sz w:val="28"/>
          <w:szCs w:val="28"/>
        </w:rPr>
        <w:t xml:space="preserve"> человека;</w:t>
      </w:r>
    </w:p>
    <w:p w:rsidR="00667A94" w:rsidRPr="006027EF" w:rsidRDefault="00667A94" w:rsidP="00240ACE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027EF">
        <w:rPr>
          <w:sz w:val="28"/>
          <w:szCs w:val="28"/>
        </w:rPr>
        <w:t>–</w:t>
      </w:r>
      <w:r w:rsidRPr="006027EF">
        <w:rPr>
          <w:rFonts w:ascii="Times New Roman" w:hAnsi="Times New Roman"/>
          <w:sz w:val="28"/>
          <w:szCs w:val="28"/>
        </w:rPr>
        <w:t xml:space="preserve"> Благодарностью Пензенской городской Думы</w:t>
      </w:r>
      <w:r w:rsidRPr="006027EF">
        <w:rPr>
          <w:rFonts w:ascii="Times New Roman" w:hAnsi="Times New Roman"/>
          <w:b/>
          <w:sz w:val="28"/>
          <w:szCs w:val="28"/>
        </w:rPr>
        <w:t xml:space="preserve"> </w:t>
      </w:r>
      <w:r w:rsidRPr="00240ACE">
        <w:rPr>
          <w:rFonts w:ascii="Times New Roman" w:hAnsi="Times New Roman"/>
          <w:sz w:val="28"/>
          <w:szCs w:val="28"/>
        </w:rPr>
        <w:t>– 10</w:t>
      </w:r>
      <w:r w:rsidRPr="006027EF">
        <w:rPr>
          <w:rFonts w:ascii="Times New Roman" w:hAnsi="Times New Roman"/>
          <w:sz w:val="28"/>
          <w:szCs w:val="28"/>
        </w:rPr>
        <w:t xml:space="preserve"> человек.</w:t>
      </w:r>
    </w:p>
    <w:p w:rsidR="00667A94" w:rsidRPr="006027EF" w:rsidRDefault="00667A94" w:rsidP="00240ACE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027EF">
        <w:rPr>
          <w:rFonts w:ascii="Times New Roman" w:hAnsi="Times New Roman"/>
          <w:sz w:val="28"/>
          <w:szCs w:val="28"/>
        </w:rPr>
        <w:t>Главой города Пензы награждены:</w:t>
      </w:r>
    </w:p>
    <w:p w:rsidR="00667A94" w:rsidRPr="006027EF" w:rsidRDefault="00667A94" w:rsidP="00240ACE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027EF">
        <w:rPr>
          <w:rFonts w:ascii="Times New Roman" w:hAnsi="Times New Roman"/>
          <w:sz w:val="28"/>
          <w:szCs w:val="28"/>
        </w:rPr>
        <w:t xml:space="preserve">– Почетной грамотой </w:t>
      </w:r>
      <w:r w:rsidRPr="006027EF">
        <w:rPr>
          <w:rFonts w:ascii="Times New Roman" w:hAnsi="Times New Roman"/>
          <w:b/>
          <w:sz w:val="28"/>
          <w:szCs w:val="28"/>
        </w:rPr>
        <w:t xml:space="preserve"> </w:t>
      </w:r>
      <w:r w:rsidRPr="006027EF">
        <w:rPr>
          <w:rFonts w:ascii="Times New Roman" w:hAnsi="Times New Roman"/>
          <w:sz w:val="28"/>
          <w:szCs w:val="28"/>
        </w:rPr>
        <w:t>– 151</w:t>
      </w:r>
      <w:r w:rsidRPr="006027EF">
        <w:rPr>
          <w:rFonts w:ascii="Times New Roman" w:hAnsi="Times New Roman"/>
          <w:b/>
          <w:sz w:val="28"/>
          <w:szCs w:val="28"/>
        </w:rPr>
        <w:t xml:space="preserve"> </w:t>
      </w:r>
      <w:r w:rsidRPr="006027EF">
        <w:rPr>
          <w:rFonts w:ascii="Times New Roman" w:hAnsi="Times New Roman"/>
          <w:sz w:val="28"/>
          <w:szCs w:val="28"/>
        </w:rPr>
        <w:t>человек;</w:t>
      </w:r>
    </w:p>
    <w:p w:rsidR="00667A94" w:rsidRPr="006027EF" w:rsidRDefault="00667A94" w:rsidP="00240ACE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027EF">
        <w:rPr>
          <w:rFonts w:ascii="Times New Roman" w:hAnsi="Times New Roman"/>
          <w:sz w:val="28"/>
          <w:szCs w:val="28"/>
        </w:rPr>
        <w:t xml:space="preserve">– Благодарностью – 503 человека. </w:t>
      </w:r>
    </w:p>
    <w:p w:rsidR="00667A94" w:rsidRPr="006027EF" w:rsidRDefault="00667A94" w:rsidP="00240ACE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027EF">
        <w:rPr>
          <w:rFonts w:ascii="Times New Roman" w:hAnsi="Times New Roman"/>
          <w:sz w:val="28"/>
          <w:szCs w:val="28"/>
        </w:rPr>
        <w:t xml:space="preserve">Кроме того, подготовлено и направлено в адрес Губернатора Пензенской области 42 постановления на награждение государственными наградами. </w:t>
      </w:r>
    </w:p>
    <w:p w:rsidR="00667A94" w:rsidRPr="006027EF" w:rsidRDefault="00667A94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Помимо решений Пензенской городской Думы  в</w:t>
      </w:r>
      <w:r w:rsidR="00C2266C" w:rsidRPr="006027EF">
        <w:rPr>
          <w:sz w:val="28"/>
          <w:szCs w:val="28"/>
        </w:rPr>
        <w:t xml:space="preserve"> 20</w:t>
      </w:r>
      <w:r w:rsidR="00C2266C" w:rsidRPr="006027EF">
        <w:rPr>
          <w:sz w:val="28"/>
          <w:szCs w:val="28"/>
          <w:lang w:val="ru-RU"/>
        </w:rPr>
        <w:t>20</w:t>
      </w:r>
      <w:r w:rsidRPr="006027EF">
        <w:rPr>
          <w:sz w:val="28"/>
          <w:szCs w:val="28"/>
        </w:rPr>
        <w:t xml:space="preserve"> году издано </w:t>
      </w:r>
      <w:r w:rsidRPr="006027EF">
        <w:rPr>
          <w:sz w:val="28"/>
          <w:szCs w:val="28"/>
          <w:lang w:val="ru-RU"/>
        </w:rPr>
        <w:t xml:space="preserve">588 </w:t>
      </w:r>
      <w:r w:rsidRPr="006027EF">
        <w:rPr>
          <w:sz w:val="28"/>
          <w:szCs w:val="28"/>
        </w:rPr>
        <w:t>распоряжени</w:t>
      </w:r>
      <w:proofErr w:type="spellStart"/>
      <w:r w:rsidRPr="006027EF">
        <w:rPr>
          <w:sz w:val="28"/>
          <w:szCs w:val="28"/>
          <w:lang w:val="ru-RU"/>
        </w:rPr>
        <w:t>й</w:t>
      </w:r>
      <w:proofErr w:type="spellEnd"/>
      <w:r w:rsidRPr="006027EF">
        <w:rPr>
          <w:sz w:val="28"/>
          <w:szCs w:val="28"/>
          <w:lang w:val="ru-RU"/>
        </w:rPr>
        <w:t xml:space="preserve"> и 45</w:t>
      </w:r>
      <w:r w:rsidRPr="006027EF">
        <w:rPr>
          <w:sz w:val="28"/>
          <w:szCs w:val="28"/>
        </w:rPr>
        <w:t xml:space="preserve"> постановлени</w:t>
      </w:r>
      <w:proofErr w:type="spellStart"/>
      <w:r w:rsidRPr="006027EF">
        <w:rPr>
          <w:sz w:val="28"/>
          <w:szCs w:val="28"/>
          <w:lang w:val="ru-RU"/>
        </w:rPr>
        <w:t>й</w:t>
      </w:r>
      <w:proofErr w:type="spellEnd"/>
      <w:r w:rsidRPr="006027EF">
        <w:rPr>
          <w:sz w:val="28"/>
          <w:szCs w:val="28"/>
        </w:rPr>
        <w:t xml:space="preserve"> Глав</w:t>
      </w:r>
      <w:proofErr w:type="spellStart"/>
      <w:r w:rsidRPr="006027EF">
        <w:rPr>
          <w:sz w:val="28"/>
          <w:szCs w:val="28"/>
          <w:lang w:val="ru-RU"/>
        </w:rPr>
        <w:t>ы</w:t>
      </w:r>
      <w:proofErr w:type="spellEnd"/>
      <w:r w:rsidRPr="006027EF">
        <w:rPr>
          <w:sz w:val="28"/>
          <w:szCs w:val="28"/>
        </w:rPr>
        <w:t xml:space="preserve"> города</w:t>
      </w:r>
      <w:r w:rsidRPr="006027EF">
        <w:rPr>
          <w:sz w:val="28"/>
          <w:szCs w:val="28"/>
          <w:lang w:val="ru-RU"/>
        </w:rPr>
        <w:t>.</w:t>
      </w:r>
      <w:r w:rsidRPr="006027EF">
        <w:rPr>
          <w:sz w:val="28"/>
          <w:szCs w:val="28"/>
        </w:rPr>
        <w:t xml:space="preserve"> </w:t>
      </w:r>
      <w:r w:rsidRPr="006027EF">
        <w:rPr>
          <w:sz w:val="28"/>
          <w:szCs w:val="28"/>
          <w:lang w:val="ru-RU"/>
        </w:rPr>
        <w:tab/>
      </w:r>
    </w:p>
    <w:p w:rsidR="00667A94" w:rsidRPr="006027EF" w:rsidRDefault="00667A94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</w:rPr>
        <w:t xml:space="preserve">В </w:t>
      </w:r>
      <w:r w:rsidRPr="006027EF">
        <w:rPr>
          <w:sz w:val="28"/>
          <w:szCs w:val="28"/>
          <w:lang w:val="ru-RU"/>
        </w:rPr>
        <w:t xml:space="preserve">том числе, в </w:t>
      </w:r>
      <w:r w:rsidRPr="006027EF">
        <w:rPr>
          <w:sz w:val="28"/>
          <w:szCs w:val="28"/>
        </w:rPr>
        <w:t>соответствии с Положением «О публичных слушаниях в городе Пензе»</w:t>
      </w:r>
      <w:r w:rsidR="00FD23B6">
        <w:rPr>
          <w:sz w:val="28"/>
          <w:szCs w:val="28"/>
          <w:lang w:val="ru-RU"/>
        </w:rPr>
        <w:t>,</w:t>
      </w:r>
      <w:r w:rsidRPr="006027EF">
        <w:rPr>
          <w:sz w:val="28"/>
          <w:szCs w:val="28"/>
          <w:lang w:val="ru-RU"/>
        </w:rPr>
        <w:t xml:space="preserve"> </w:t>
      </w:r>
      <w:r w:rsidRPr="006027EF">
        <w:rPr>
          <w:sz w:val="28"/>
          <w:szCs w:val="28"/>
        </w:rPr>
        <w:t xml:space="preserve">издано </w:t>
      </w:r>
      <w:r w:rsidRPr="006027EF">
        <w:rPr>
          <w:sz w:val="28"/>
          <w:szCs w:val="28"/>
          <w:lang w:val="ru-RU"/>
        </w:rPr>
        <w:t>57</w:t>
      </w:r>
      <w:r w:rsidRPr="006027EF">
        <w:rPr>
          <w:sz w:val="28"/>
          <w:szCs w:val="28"/>
        </w:rPr>
        <w:t xml:space="preserve"> распоряжени</w:t>
      </w:r>
      <w:proofErr w:type="spellStart"/>
      <w:r w:rsidRPr="006027EF">
        <w:rPr>
          <w:sz w:val="28"/>
          <w:szCs w:val="28"/>
          <w:lang w:val="ru-RU"/>
        </w:rPr>
        <w:t>й</w:t>
      </w:r>
      <w:proofErr w:type="spellEnd"/>
      <w:r w:rsidRPr="006027EF">
        <w:rPr>
          <w:sz w:val="28"/>
          <w:szCs w:val="28"/>
          <w:lang w:val="ru-RU"/>
        </w:rPr>
        <w:t xml:space="preserve"> </w:t>
      </w:r>
      <w:r w:rsidRPr="006027EF">
        <w:rPr>
          <w:sz w:val="28"/>
          <w:szCs w:val="28"/>
        </w:rPr>
        <w:t>о назначении публичных слушаний</w:t>
      </w:r>
      <w:r w:rsidRPr="006027EF">
        <w:rPr>
          <w:sz w:val="28"/>
          <w:szCs w:val="28"/>
          <w:lang w:val="ru-RU"/>
        </w:rPr>
        <w:t xml:space="preserve"> по следующим темам:</w:t>
      </w:r>
    </w:p>
    <w:p w:rsidR="00667A94" w:rsidRPr="006027EF" w:rsidRDefault="00667A94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– внесение</w:t>
      </w:r>
      <w:r w:rsidRPr="006027EF">
        <w:rPr>
          <w:sz w:val="28"/>
          <w:szCs w:val="28"/>
        </w:rPr>
        <w:t xml:space="preserve"> изменений и дополнений в Устав города Пензы</w:t>
      </w:r>
      <w:r w:rsidRPr="006027EF">
        <w:rPr>
          <w:sz w:val="28"/>
          <w:szCs w:val="28"/>
          <w:lang w:val="ru-RU"/>
        </w:rPr>
        <w:t xml:space="preserve"> – 2;</w:t>
      </w:r>
      <w:r w:rsidRPr="006027EF">
        <w:rPr>
          <w:sz w:val="28"/>
          <w:szCs w:val="28"/>
        </w:rPr>
        <w:t xml:space="preserve"> </w:t>
      </w:r>
    </w:p>
    <w:p w:rsidR="00667A94" w:rsidRPr="006027EF" w:rsidRDefault="00667A94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– подготовка проект</w:t>
      </w:r>
      <w:r w:rsidR="00FD23B6">
        <w:rPr>
          <w:sz w:val="28"/>
          <w:szCs w:val="28"/>
          <w:lang w:val="ru-RU"/>
        </w:rPr>
        <w:t>а</w:t>
      </w:r>
      <w:r w:rsidRPr="006027EF">
        <w:rPr>
          <w:sz w:val="28"/>
          <w:szCs w:val="28"/>
          <w:lang w:val="ru-RU"/>
        </w:rPr>
        <w:t xml:space="preserve"> Правил землепользования и </w:t>
      </w:r>
      <w:proofErr w:type="gramStart"/>
      <w:r w:rsidRPr="006027EF">
        <w:rPr>
          <w:sz w:val="28"/>
          <w:szCs w:val="28"/>
          <w:lang w:val="ru-RU"/>
        </w:rPr>
        <w:t>застройки  города</w:t>
      </w:r>
      <w:proofErr w:type="gramEnd"/>
      <w:r w:rsidRPr="006027EF">
        <w:rPr>
          <w:sz w:val="28"/>
          <w:szCs w:val="28"/>
          <w:lang w:val="ru-RU"/>
        </w:rPr>
        <w:t xml:space="preserve">                       Пензы – 1;  </w:t>
      </w:r>
    </w:p>
    <w:p w:rsidR="00667A94" w:rsidRPr="006027EF" w:rsidRDefault="00667A94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 xml:space="preserve">– предоставление разрешения на условно разрешенный вид использования земельных участков – 5; </w:t>
      </w:r>
    </w:p>
    <w:p w:rsidR="00667A94" w:rsidRPr="006027EF" w:rsidRDefault="00667A94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– рассмотрение проектов планировки и проектов межевания территории – 17;</w:t>
      </w:r>
    </w:p>
    <w:p w:rsidR="00667A94" w:rsidRPr="006027EF" w:rsidRDefault="00667A94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 xml:space="preserve">– предоставление разрешения на отклонение от предельных параметров разрешенного строительства – 27; </w:t>
      </w:r>
    </w:p>
    <w:p w:rsidR="00667A94" w:rsidRPr="006027EF" w:rsidRDefault="00667A94" w:rsidP="00240AC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027EF">
        <w:rPr>
          <w:sz w:val="28"/>
          <w:szCs w:val="28"/>
          <w:lang w:val="ru-RU"/>
        </w:rPr>
        <w:t xml:space="preserve">– </w:t>
      </w:r>
      <w:r w:rsidRPr="006027EF">
        <w:rPr>
          <w:sz w:val="28"/>
          <w:szCs w:val="28"/>
        </w:rPr>
        <w:t>исполнени</w:t>
      </w:r>
      <w:r w:rsidRPr="006027EF">
        <w:rPr>
          <w:sz w:val="28"/>
          <w:szCs w:val="28"/>
          <w:lang w:val="ru-RU"/>
        </w:rPr>
        <w:t>е</w:t>
      </w:r>
      <w:r w:rsidRPr="006027EF">
        <w:rPr>
          <w:sz w:val="28"/>
          <w:szCs w:val="28"/>
        </w:rPr>
        <w:t xml:space="preserve"> бюджета за прошедший финансовый год</w:t>
      </w:r>
      <w:r w:rsidRPr="006027EF">
        <w:rPr>
          <w:sz w:val="28"/>
          <w:szCs w:val="28"/>
          <w:lang w:val="ru-RU"/>
        </w:rPr>
        <w:t xml:space="preserve"> – 1;</w:t>
      </w:r>
      <w:r w:rsidRPr="006027EF">
        <w:rPr>
          <w:sz w:val="28"/>
          <w:szCs w:val="28"/>
        </w:rPr>
        <w:t xml:space="preserve"> </w:t>
      </w:r>
    </w:p>
    <w:p w:rsidR="00667A94" w:rsidRPr="006027EF" w:rsidRDefault="00667A94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– рассмотрение проекта</w:t>
      </w:r>
      <w:r w:rsidRPr="006027EF">
        <w:rPr>
          <w:sz w:val="28"/>
          <w:szCs w:val="28"/>
        </w:rPr>
        <w:t xml:space="preserve"> бюджет</w:t>
      </w:r>
      <w:r w:rsidRPr="006027EF">
        <w:rPr>
          <w:sz w:val="28"/>
          <w:szCs w:val="28"/>
          <w:lang w:val="ru-RU"/>
        </w:rPr>
        <w:t>а</w:t>
      </w:r>
      <w:r w:rsidRPr="006027EF">
        <w:rPr>
          <w:sz w:val="28"/>
          <w:szCs w:val="28"/>
        </w:rPr>
        <w:t xml:space="preserve"> на</w:t>
      </w:r>
      <w:r w:rsidRPr="006027EF">
        <w:rPr>
          <w:sz w:val="28"/>
          <w:szCs w:val="28"/>
          <w:lang w:val="ru-RU"/>
        </w:rPr>
        <w:t xml:space="preserve"> очередной финансовый год и</w:t>
      </w:r>
      <w:r w:rsidRPr="006027EF">
        <w:rPr>
          <w:sz w:val="28"/>
          <w:szCs w:val="28"/>
        </w:rPr>
        <w:t xml:space="preserve"> плановый период</w:t>
      </w:r>
      <w:r w:rsidRPr="006027EF">
        <w:rPr>
          <w:sz w:val="28"/>
          <w:szCs w:val="28"/>
          <w:lang w:val="ru-RU"/>
        </w:rPr>
        <w:t xml:space="preserve"> – 1;</w:t>
      </w:r>
      <w:r w:rsidRPr="006027EF">
        <w:rPr>
          <w:sz w:val="28"/>
          <w:szCs w:val="28"/>
        </w:rPr>
        <w:t xml:space="preserve"> </w:t>
      </w:r>
    </w:p>
    <w:p w:rsidR="00667A94" w:rsidRPr="006027EF" w:rsidRDefault="00667A94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 xml:space="preserve">– рассмотрение проекта внесения изменений в Правила благоустройства, соблюдения чистоты и порядка в городе Пензе, утверждённые решением Пензенской городской Думы от 26.06.2009 № 66-7/5 – 1; </w:t>
      </w:r>
    </w:p>
    <w:p w:rsidR="00667A94" w:rsidRPr="006027EF" w:rsidRDefault="00667A94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– актуализация схемы теплоснабжения муниципального образования «город Пенза» на период до 2035 года – 2.</w:t>
      </w:r>
    </w:p>
    <w:p w:rsidR="003978ED" w:rsidRPr="00572F3F" w:rsidRDefault="003978ED" w:rsidP="00240ACE">
      <w:pPr>
        <w:widowControl w:val="0"/>
        <w:suppressAutoHyphens/>
        <w:ind w:firstLine="709"/>
        <w:jc w:val="both"/>
        <w:rPr>
          <w:b/>
          <w:color w:val="000099"/>
          <w:sz w:val="20"/>
          <w:szCs w:val="20"/>
          <w:lang w:val="ru-RU"/>
        </w:rPr>
      </w:pPr>
    </w:p>
    <w:p w:rsidR="003F750E" w:rsidRDefault="003F750E" w:rsidP="00240ACE">
      <w:pPr>
        <w:widowControl w:val="0"/>
        <w:suppressAutoHyphens/>
        <w:ind w:firstLine="709"/>
        <w:jc w:val="center"/>
        <w:rPr>
          <w:b/>
          <w:sz w:val="28"/>
          <w:szCs w:val="28"/>
          <w:lang w:val="ru-RU"/>
        </w:rPr>
      </w:pPr>
    </w:p>
    <w:p w:rsidR="00FA5592" w:rsidRPr="006027EF" w:rsidRDefault="00FA5592" w:rsidP="00240ACE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6027EF">
        <w:rPr>
          <w:b/>
          <w:sz w:val="28"/>
          <w:szCs w:val="28"/>
        </w:rPr>
        <w:t xml:space="preserve">Бюджет, контроль расходования бюджетных средств </w:t>
      </w:r>
    </w:p>
    <w:p w:rsidR="00FA5592" w:rsidRDefault="00FA5592" w:rsidP="00240ACE">
      <w:pPr>
        <w:widowControl w:val="0"/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6027EF">
        <w:rPr>
          <w:b/>
          <w:sz w:val="28"/>
          <w:szCs w:val="28"/>
        </w:rPr>
        <w:t>и эффективности хозяйственной деятельности</w:t>
      </w:r>
    </w:p>
    <w:p w:rsidR="003F750E" w:rsidRPr="003F750E" w:rsidRDefault="003F750E" w:rsidP="00240ACE">
      <w:pPr>
        <w:widowControl w:val="0"/>
        <w:suppressAutoHyphens/>
        <w:ind w:firstLine="709"/>
        <w:jc w:val="center"/>
        <w:rPr>
          <w:b/>
          <w:sz w:val="28"/>
          <w:szCs w:val="28"/>
          <w:lang w:val="ru-RU"/>
        </w:rPr>
      </w:pPr>
    </w:p>
    <w:p w:rsidR="00FA5592" w:rsidRPr="00572F3F" w:rsidRDefault="00FA5592" w:rsidP="00240ACE">
      <w:pPr>
        <w:widowControl w:val="0"/>
        <w:suppressAutoHyphens/>
        <w:ind w:firstLine="709"/>
        <w:jc w:val="center"/>
        <w:rPr>
          <w:b/>
          <w:sz w:val="20"/>
          <w:szCs w:val="20"/>
          <w:lang w:val="ru-RU"/>
        </w:rPr>
      </w:pPr>
    </w:p>
    <w:p w:rsidR="00FA5592" w:rsidRPr="006027EF" w:rsidRDefault="00FA5592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 xml:space="preserve">Как отмечено выше, бюджет города Пензы является основополагающим финансовым документом,  необходимо более подробно остановиться на вопросах </w:t>
      </w:r>
      <w:r w:rsidRPr="006027EF">
        <w:rPr>
          <w:sz w:val="28"/>
          <w:szCs w:val="28"/>
          <w:lang w:val="ru-RU"/>
        </w:rPr>
        <w:lastRenderedPageBreak/>
        <w:t>его формирования и исполнения. Одним из главных требований к бюджету является с</w:t>
      </w:r>
      <w:r w:rsidRPr="006027EF">
        <w:rPr>
          <w:sz w:val="28"/>
          <w:szCs w:val="28"/>
        </w:rPr>
        <w:t>балансированн</w:t>
      </w:r>
      <w:r w:rsidRPr="006027EF">
        <w:rPr>
          <w:sz w:val="28"/>
          <w:szCs w:val="28"/>
          <w:lang w:val="ru-RU"/>
        </w:rPr>
        <w:t>ость доходной и расходной частей.</w:t>
      </w:r>
      <w:r w:rsidRPr="006027EF">
        <w:rPr>
          <w:sz w:val="28"/>
          <w:szCs w:val="28"/>
        </w:rPr>
        <w:t xml:space="preserve"> </w:t>
      </w:r>
    </w:p>
    <w:p w:rsidR="00FA5592" w:rsidRPr="006027EF" w:rsidRDefault="00FA5592" w:rsidP="00240ACE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7EF">
        <w:rPr>
          <w:rFonts w:ascii="Times New Roman" w:hAnsi="Times New Roman"/>
          <w:bCs/>
          <w:sz w:val="28"/>
          <w:szCs w:val="28"/>
        </w:rPr>
        <w:t>Плановые показатели и реальное исполнение бюджета города Пензы за 2020 год характеризуется следующими цифрами.</w:t>
      </w:r>
    </w:p>
    <w:p w:rsidR="00FA5592" w:rsidRPr="006027EF" w:rsidRDefault="00FA5592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За 2020 год в бюджет города Пензы  поступили доход</w:t>
      </w:r>
      <w:r w:rsidR="00FD23B6">
        <w:rPr>
          <w:sz w:val="28"/>
          <w:szCs w:val="28"/>
          <w:lang w:val="ru-RU"/>
        </w:rPr>
        <w:t>ы</w:t>
      </w:r>
      <w:r w:rsidRPr="006027EF">
        <w:rPr>
          <w:sz w:val="28"/>
          <w:szCs w:val="28"/>
          <w:lang w:val="ru-RU"/>
        </w:rPr>
        <w:t xml:space="preserve"> в сумме 15 млрд. 528 млн. руб., или 99,9% от плана (15</w:t>
      </w:r>
      <w:r w:rsidR="00C24EBF">
        <w:rPr>
          <w:sz w:val="28"/>
          <w:szCs w:val="28"/>
          <w:lang w:val="ru-RU"/>
        </w:rPr>
        <w:t xml:space="preserve"> </w:t>
      </w:r>
      <w:r w:rsidR="002F4DCD">
        <w:rPr>
          <w:sz w:val="28"/>
          <w:szCs w:val="28"/>
          <w:lang w:val="ru-RU"/>
        </w:rPr>
        <w:t xml:space="preserve">млрд. </w:t>
      </w:r>
      <w:r w:rsidRPr="006027EF">
        <w:rPr>
          <w:sz w:val="28"/>
          <w:szCs w:val="28"/>
          <w:lang w:val="ru-RU"/>
        </w:rPr>
        <w:t>540</w:t>
      </w:r>
      <w:r w:rsidR="002F4DCD">
        <w:rPr>
          <w:sz w:val="28"/>
          <w:szCs w:val="28"/>
          <w:lang w:val="ru-RU"/>
        </w:rPr>
        <w:t xml:space="preserve"> </w:t>
      </w:r>
      <w:r w:rsidRPr="006027EF">
        <w:rPr>
          <w:sz w:val="28"/>
          <w:szCs w:val="28"/>
          <w:lang w:val="ru-RU"/>
        </w:rPr>
        <w:t>млн</w:t>
      </w:r>
      <w:proofErr w:type="gramStart"/>
      <w:r w:rsidRPr="006027EF">
        <w:rPr>
          <w:sz w:val="28"/>
          <w:szCs w:val="28"/>
          <w:lang w:val="ru-RU"/>
        </w:rPr>
        <w:t>.р</w:t>
      </w:r>
      <w:proofErr w:type="gramEnd"/>
      <w:r w:rsidRPr="006027EF">
        <w:rPr>
          <w:sz w:val="28"/>
          <w:szCs w:val="28"/>
          <w:lang w:val="ru-RU"/>
        </w:rPr>
        <w:t>уб.), из них налоговые и неналоговые доходы составили 5</w:t>
      </w:r>
      <w:r w:rsidR="00C24EBF">
        <w:rPr>
          <w:sz w:val="28"/>
          <w:szCs w:val="28"/>
          <w:lang w:val="ru-RU"/>
        </w:rPr>
        <w:t xml:space="preserve"> </w:t>
      </w:r>
      <w:r w:rsidRPr="006027EF">
        <w:rPr>
          <w:sz w:val="28"/>
          <w:szCs w:val="28"/>
          <w:lang w:val="ru-RU"/>
        </w:rPr>
        <w:t>млрд. 563 млн. руб. или 101,4% от плана (5</w:t>
      </w:r>
      <w:r w:rsidR="002F4DCD">
        <w:rPr>
          <w:sz w:val="28"/>
          <w:szCs w:val="28"/>
          <w:lang w:val="ru-RU"/>
        </w:rPr>
        <w:t>млрд.</w:t>
      </w:r>
      <w:r w:rsidRPr="006027EF">
        <w:rPr>
          <w:sz w:val="28"/>
          <w:szCs w:val="28"/>
          <w:lang w:val="ru-RU"/>
        </w:rPr>
        <w:t>485,8 млн.руб.), безвозмездные поступления из бюджетов других уровней –</w:t>
      </w:r>
      <w:r w:rsidR="00C24EBF">
        <w:rPr>
          <w:sz w:val="28"/>
          <w:szCs w:val="28"/>
          <w:lang w:val="ru-RU"/>
        </w:rPr>
        <w:t xml:space="preserve"> </w:t>
      </w:r>
      <w:r w:rsidRPr="006027EF">
        <w:rPr>
          <w:sz w:val="28"/>
          <w:szCs w:val="28"/>
          <w:lang w:val="ru-RU"/>
        </w:rPr>
        <w:t xml:space="preserve"> 9 млрд. 966 млн. руб. или 99,1% от плановых показателей (10</w:t>
      </w:r>
      <w:r w:rsidR="00C24EBF">
        <w:rPr>
          <w:sz w:val="28"/>
          <w:szCs w:val="28"/>
          <w:lang w:val="ru-RU"/>
        </w:rPr>
        <w:t xml:space="preserve"> </w:t>
      </w:r>
      <w:r w:rsidR="002F4DCD">
        <w:rPr>
          <w:sz w:val="28"/>
          <w:szCs w:val="28"/>
          <w:lang w:val="ru-RU"/>
        </w:rPr>
        <w:t xml:space="preserve">млрд. </w:t>
      </w:r>
      <w:r w:rsidRPr="006027EF">
        <w:rPr>
          <w:sz w:val="28"/>
          <w:szCs w:val="28"/>
          <w:lang w:val="ru-RU"/>
        </w:rPr>
        <w:t>054,1 млн. руб.).</w:t>
      </w:r>
    </w:p>
    <w:p w:rsidR="00FA5592" w:rsidRPr="006027EF" w:rsidRDefault="00FA5592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По сравнению с 2019 годом доходная часть увеличилась на 1 млрд. 202 млн. рублей, темп роста составил 108,4 %.</w:t>
      </w:r>
    </w:p>
    <w:p w:rsidR="00FA5592" w:rsidRPr="006027EF" w:rsidRDefault="00FA5592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Исполнение расходной части  бюджета за 2020 год определяется суммой 15 млрд. 784 млн. руб. или на 98,1% от плана (16</w:t>
      </w:r>
      <w:r w:rsidR="002F4DCD">
        <w:rPr>
          <w:sz w:val="28"/>
          <w:szCs w:val="28"/>
          <w:lang w:val="ru-RU"/>
        </w:rPr>
        <w:t xml:space="preserve"> млрд. </w:t>
      </w:r>
      <w:r w:rsidRPr="006027EF">
        <w:rPr>
          <w:sz w:val="28"/>
          <w:szCs w:val="28"/>
          <w:lang w:val="ru-RU"/>
        </w:rPr>
        <w:t>088,5 млн. руб.).</w:t>
      </w:r>
    </w:p>
    <w:p w:rsidR="00FA5592" w:rsidRPr="006027EF" w:rsidRDefault="00FA5592" w:rsidP="00240ACE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7EF">
        <w:rPr>
          <w:rFonts w:ascii="Times New Roman" w:hAnsi="Times New Roman"/>
          <w:sz w:val="28"/>
          <w:szCs w:val="28"/>
        </w:rPr>
        <w:t xml:space="preserve">Долговые обязательства на 01.01.2021 составили  5 млрд. 268 </w:t>
      </w:r>
      <w:r w:rsidRPr="006027EF">
        <w:rPr>
          <w:sz w:val="28"/>
          <w:szCs w:val="28"/>
        </w:rPr>
        <w:t xml:space="preserve"> </w:t>
      </w:r>
      <w:r w:rsidRPr="006027EF">
        <w:rPr>
          <w:rFonts w:ascii="Times New Roman" w:hAnsi="Times New Roman"/>
          <w:sz w:val="28"/>
          <w:szCs w:val="28"/>
        </w:rPr>
        <w:t>млн. руб., (94,7% к собственным доходам) из них бюджетный кредит – 43,3 млн. руб., заимствования, полученные в кредитных организациях – 5 млрд. 225 млн. руб.  На 01.01.2020 года аналогичный показатель составлял 4 млрд. 790 млн. рублей (91,5% к собственным доходам), т.е. отмечается небольшое увеличение муниципального долга.</w:t>
      </w:r>
      <w:proofErr w:type="gramEnd"/>
      <w:r w:rsidRPr="006027EF">
        <w:rPr>
          <w:rFonts w:ascii="Times New Roman" w:hAnsi="Times New Roman"/>
          <w:sz w:val="28"/>
          <w:szCs w:val="28"/>
        </w:rPr>
        <w:t xml:space="preserve"> Вместе с тем, следует отметить отсутствие кредиторской задолженности </w:t>
      </w:r>
      <w:proofErr w:type="gramStart"/>
      <w:r w:rsidRPr="006027EF">
        <w:rPr>
          <w:rFonts w:ascii="Times New Roman" w:hAnsi="Times New Roman"/>
          <w:sz w:val="28"/>
          <w:szCs w:val="28"/>
        </w:rPr>
        <w:t>на конец</w:t>
      </w:r>
      <w:proofErr w:type="gramEnd"/>
      <w:r w:rsidRPr="006027EF">
        <w:rPr>
          <w:rFonts w:ascii="Times New Roman" w:hAnsi="Times New Roman"/>
          <w:sz w:val="28"/>
          <w:szCs w:val="28"/>
        </w:rPr>
        <w:t xml:space="preserve">  2020 года, на 01.01.2020 года она составляла сумму 131,4 млн. руб.   </w:t>
      </w:r>
    </w:p>
    <w:p w:rsidR="00FA5592" w:rsidRPr="006027EF" w:rsidRDefault="00FA5592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В структуре расходов бюджета города в 2020 году наибольший удельный вес занимают расходы на социально-культурную сферу 70% - 11 млрд. 55 млн. руб., в том числе:</w:t>
      </w:r>
    </w:p>
    <w:p w:rsidR="00FA5592" w:rsidRPr="006027EF" w:rsidRDefault="00FA5592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– по отрасли  образование 45,7% или 7 млрд. 223 млн. руб.;</w:t>
      </w:r>
    </w:p>
    <w:p w:rsidR="00FA5592" w:rsidRPr="006027EF" w:rsidRDefault="00FA5592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– по отрасли социальная политика 20,1% или 3 млрд. 170 млн. руб.;</w:t>
      </w:r>
    </w:p>
    <w:p w:rsidR="00FA5592" w:rsidRPr="006027EF" w:rsidRDefault="00FA5592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– по отрасли культура 2,7% или 423 млн. руб.;</w:t>
      </w:r>
    </w:p>
    <w:p w:rsidR="00FA5592" w:rsidRPr="006027EF" w:rsidRDefault="00FA5592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– по отрасли физическая культура и спорт 1,5% или 239 млн. руб.</w:t>
      </w:r>
    </w:p>
    <w:p w:rsidR="00FA5592" w:rsidRPr="006027EF" w:rsidRDefault="00FA5592" w:rsidP="00240AC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 xml:space="preserve">Расходы на финансирование отраслей национальной экономики, жилищно-коммунального хозяйства и другие цели составили 30% или 4 млрд.729 млн. руб. </w:t>
      </w:r>
    </w:p>
    <w:p w:rsidR="00E56F87" w:rsidRPr="006027EF" w:rsidRDefault="00E56F87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7EF">
        <w:rPr>
          <w:sz w:val="28"/>
          <w:szCs w:val="28"/>
        </w:rPr>
        <w:t xml:space="preserve">В рамках </w:t>
      </w:r>
      <w:proofErr w:type="gramStart"/>
      <w:r w:rsidRPr="006027EF">
        <w:rPr>
          <w:sz w:val="28"/>
          <w:szCs w:val="28"/>
        </w:rPr>
        <w:t>контроля за</w:t>
      </w:r>
      <w:proofErr w:type="gramEnd"/>
      <w:r w:rsidRPr="006027EF">
        <w:rPr>
          <w:sz w:val="28"/>
          <w:szCs w:val="28"/>
        </w:rPr>
        <w:t xml:space="preserve"> формированием неналоговых доходов бюджета заслушивался отчет Управ</w:t>
      </w:r>
      <w:r w:rsidR="00D67E9A" w:rsidRPr="006027EF">
        <w:rPr>
          <w:sz w:val="28"/>
          <w:szCs w:val="28"/>
        </w:rPr>
        <w:t xml:space="preserve">ления муниципального имущества </w:t>
      </w:r>
      <w:r w:rsidRPr="006027EF">
        <w:rPr>
          <w:sz w:val="28"/>
          <w:szCs w:val="28"/>
        </w:rPr>
        <w:t xml:space="preserve">города Пензы </w:t>
      </w:r>
      <w:r w:rsidR="00D67E9A" w:rsidRPr="006027EF">
        <w:rPr>
          <w:sz w:val="28"/>
          <w:szCs w:val="28"/>
        </w:rPr>
        <w:t>по</w:t>
      </w:r>
      <w:r w:rsidRPr="006027EF">
        <w:rPr>
          <w:sz w:val="28"/>
          <w:szCs w:val="28"/>
        </w:rPr>
        <w:t xml:space="preserve"> эффективно</w:t>
      </w:r>
      <w:r w:rsidR="00D67E9A" w:rsidRPr="006027EF">
        <w:rPr>
          <w:sz w:val="28"/>
          <w:szCs w:val="28"/>
        </w:rPr>
        <w:t>му</w:t>
      </w:r>
      <w:r w:rsidRPr="006027EF">
        <w:rPr>
          <w:sz w:val="28"/>
          <w:szCs w:val="28"/>
        </w:rPr>
        <w:t xml:space="preserve"> управлени</w:t>
      </w:r>
      <w:r w:rsidR="00D67E9A" w:rsidRPr="006027EF">
        <w:rPr>
          <w:sz w:val="28"/>
          <w:szCs w:val="28"/>
        </w:rPr>
        <w:t>ю</w:t>
      </w:r>
      <w:r w:rsidRPr="006027EF">
        <w:rPr>
          <w:sz w:val="28"/>
          <w:szCs w:val="28"/>
        </w:rPr>
        <w:t xml:space="preserve"> муниципальны</w:t>
      </w:r>
      <w:r w:rsidR="00D67E9A" w:rsidRPr="006027EF">
        <w:rPr>
          <w:sz w:val="28"/>
          <w:szCs w:val="28"/>
        </w:rPr>
        <w:t>м имуществом города Пензы за 20</w:t>
      </w:r>
      <w:r w:rsidR="00D52B08" w:rsidRPr="006027EF">
        <w:rPr>
          <w:sz w:val="28"/>
          <w:szCs w:val="28"/>
        </w:rPr>
        <w:t>19</w:t>
      </w:r>
      <w:r w:rsidRPr="006027EF">
        <w:rPr>
          <w:sz w:val="28"/>
          <w:szCs w:val="28"/>
        </w:rPr>
        <w:t xml:space="preserve"> год</w:t>
      </w:r>
      <w:r w:rsidR="00D67E9A" w:rsidRPr="006027EF">
        <w:rPr>
          <w:sz w:val="28"/>
          <w:szCs w:val="28"/>
        </w:rPr>
        <w:t>.</w:t>
      </w:r>
      <w:r w:rsidR="00E55176" w:rsidRPr="006027EF">
        <w:rPr>
          <w:sz w:val="28"/>
          <w:szCs w:val="28"/>
        </w:rPr>
        <w:t xml:space="preserve"> </w:t>
      </w:r>
      <w:r w:rsidR="007B7360" w:rsidRPr="006027EF">
        <w:rPr>
          <w:sz w:val="28"/>
          <w:szCs w:val="28"/>
        </w:rPr>
        <w:t>П</w:t>
      </w:r>
      <w:r w:rsidRPr="006027EF">
        <w:rPr>
          <w:sz w:val="28"/>
          <w:szCs w:val="28"/>
        </w:rPr>
        <w:t xml:space="preserve">о итогам </w:t>
      </w:r>
      <w:r w:rsidR="007B7360" w:rsidRPr="006027EF">
        <w:rPr>
          <w:sz w:val="28"/>
          <w:szCs w:val="28"/>
        </w:rPr>
        <w:t xml:space="preserve">рассмотрения </w:t>
      </w:r>
      <w:r w:rsidRPr="006027EF">
        <w:rPr>
          <w:sz w:val="28"/>
          <w:szCs w:val="28"/>
        </w:rPr>
        <w:t>Управлению муниципального имущества города Пензы рекомендовано:</w:t>
      </w:r>
    </w:p>
    <w:p w:rsidR="00751995" w:rsidRPr="006027EF" w:rsidRDefault="00751995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proofErr w:type="gramStart"/>
      <w:r w:rsidRPr="006027EF">
        <w:rPr>
          <w:sz w:val="28"/>
          <w:szCs w:val="28"/>
          <w:lang w:val="ru-RU"/>
        </w:rPr>
        <w:t>- продолжить работу, направленную на снижение задолженности по арендной плате за земельные участки, находящиеся в муниципальной собственности города Пензы, земельные участки, государственная собственность на которые не разграничена в границах города Пензы;</w:t>
      </w:r>
      <w:proofErr w:type="gramEnd"/>
    </w:p>
    <w:p w:rsidR="00751995" w:rsidRPr="006027EF" w:rsidRDefault="00751995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- в целях поступления дополнительных доходов в бюджет города Пензы провести работу по выявлению имущества, не соответствующего требованиям части 1 статьи 50 Федерального закона № 131-ФЗ «Об общих принципах организации местного самоуправления Российской Федерации» и в случае нахождения такого имущества в муниципальной собственности включить в прогнозный план приватизации муниципального имущества города Пензы;</w:t>
      </w:r>
    </w:p>
    <w:p w:rsidR="00751995" w:rsidRPr="006027EF" w:rsidRDefault="00751995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 xml:space="preserve">- осуществлять </w:t>
      </w:r>
      <w:proofErr w:type="gramStart"/>
      <w:r w:rsidRPr="006027EF">
        <w:rPr>
          <w:sz w:val="28"/>
          <w:szCs w:val="28"/>
          <w:lang w:val="ru-RU"/>
        </w:rPr>
        <w:t>контроль за</w:t>
      </w:r>
      <w:proofErr w:type="gramEnd"/>
      <w:r w:rsidRPr="006027EF">
        <w:rPr>
          <w:sz w:val="28"/>
          <w:szCs w:val="28"/>
          <w:lang w:val="ru-RU"/>
        </w:rPr>
        <w:t xml:space="preserve"> своевременным перечислением части прибыли от использования муниципального имущества, находящегося в хозяйственном ведении муниципальных унитарных предприятий города Пензы;  </w:t>
      </w:r>
    </w:p>
    <w:p w:rsidR="00751995" w:rsidRPr="006027EF" w:rsidRDefault="00751995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lastRenderedPageBreak/>
        <w:t xml:space="preserve">- вести работу, направленную на актуализацию </w:t>
      </w:r>
      <w:proofErr w:type="gramStart"/>
      <w:r w:rsidRPr="006027EF">
        <w:rPr>
          <w:sz w:val="28"/>
          <w:szCs w:val="28"/>
          <w:lang w:val="ru-RU"/>
        </w:rPr>
        <w:t>сведений реестра муниципального имущества города Пензы</w:t>
      </w:r>
      <w:proofErr w:type="gramEnd"/>
      <w:r w:rsidRPr="006027EF">
        <w:rPr>
          <w:sz w:val="28"/>
          <w:szCs w:val="28"/>
          <w:lang w:val="ru-RU"/>
        </w:rPr>
        <w:t>;</w:t>
      </w:r>
    </w:p>
    <w:p w:rsidR="00D67E9A" w:rsidRPr="006027EF" w:rsidRDefault="00751995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- продолжить работу,  направленную на выявление бесхозяйных объектов на территории города Пензы.</w:t>
      </w:r>
    </w:p>
    <w:p w:rsidR="00E72528" w:rsidRPr="006027EF" w:rsidRDefault="003B4ABB" w:rsidP="00240AC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027EF">
        <w:rPr>
          <w:sz w:val="28"/>
          <w:szCs w:val="28"/>
          <w:lang w:val="ru-RU"/>
        </w:rPr>
        <w:t xml:space="preserve">Залогом </w:t>
      </w:r>
      <w:r w:rsidR="0031422C" w:rsidRPr="006027EF">
        <w:rPr>
          <w:sz w:val="28"/>
          <w:szCs w:val="28"/>
          <w:lang w:val="ru-RU"/>
        </w:rPr>
        <w:t xml:space="preserve">успешной работы </w:t>
      </w:r>
      <w:r w:rsidR="00E72528" w:rsidRPr="006027EF">
        <w:rPr>
          <w:sz w:val="28"/>
          <w:szCs w:val="28"/>
        </w:rPr>
        <w:t xml:space="preserve">муниципального образования </w:t>
      </w:r>
      <w:r w:rsidRPr="006027EF">
        <w:rPr>
          <w:sz w:val="28"/>
          <w:szCs w:val="28"/>
          <w:lang w:val="ru-RU"/>
        </w:rPr>
        <w:t>является не только</w:t>
      </w:r>
      <w:r w:rsidR="00E72528" w:rsidRPr="006027EF">
        <w:rPr>
          <w:sz w:val="28"/>
          <w:szCs w:val="28"/>
        </w:rPr>
        <w:t xml:space="preserve"> </w:t>
      </w:r>
      <w:r w:rsidR="007B7360" w:rsidRPr="006027EF">
        <w:rPr>
          <w:sz w:val="28"/>
          <w:szCs w:val="28"/>
          <w:lang w:val="ru-RU"/>
        </w:rPr>
        <w:t xml:space="preserve">увеличение </w:t>
      </w:r>
      <w:r w:rsidRPr="006027EF">
        <w:rPr>
          <w:sz w:val="28"/>
          <w:szCs w:val="28"/>
          <w:lang w:val="ru-RU"/>
        </w:rPr>
        <w:t>объем</w:t>
      </w:r>
      <w:r w:rsidR="007B7360" w:rsidRPr="006027EF">
        <w:rPr>
          <w:sz w:val="28"/>
          <w:szCs w:val="28"/>
          <w:lang w:val="ru-RU"/>
        </w:rPr>
        <w:t>а</w:t>
      </w:r>
      <w:r w:rsidRPr="006027EF">
        <w:rPr>
          <w:sz w:val="28"/>
          <w:szCs w:val="28"/>
          <w:lang w:val="ru-RU"/>
        </w:rPr>
        <w:t xml:space="preserve"> поступающих денежных средств, но и эффективность </w:t>
      </w:r>
      <w:r w:rsidR="007B7360" w:rsidRPr="006027EF">
        <w:rPr>
          <w:sz w:val="28"/>
          <w:szCs w:val="28"/>
          <w:lang w:val="ru-RU"/>
        </w:rPr>
        <w:t xml:space="preserve">их </w:t>
      </w:r>
      <w:r w:rsidRPr="006027EF">
        <w:rPr>
          <w:sz w:val="28"/>
          <w:szCs w:val="28"/>
          <w:lang w:val="ru-RU"/>
        </w:rPr>
        <w:t>дальнейшего использования.</w:t>
      </w:r>
    </w:p>
    <w:p w:rsidR="006F570B" w:rsidRPr="006027EF" w:rsidRDefault="003B4ABB" w:rsidP="00240ACE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 xml:space="preserve">В этой связи </w:t>
      </w:r>
      <w:r w:rsidR="00B553E2" w:rsidRPr="006027EF">
        <w:rPr>
          <w:sz w:val="28"/>
          <w:szCs w:val="28"/>
          <w:lang w:val="ru-RU"/>
        </w:rPr>
        <w:t xml:space="preserve">стоит отметить </w:t>
      </w:r>
      <w:r w:rsidRPr="006027EF">
        <w:rPr>
          <w:sz w:val="28"/>
          <w:szCs w:val="28"/>
          <w:lang w:val="ru-RU"/>
        </w:rPr>
        <w:t xml:space="preserve">важную роль </w:t>
      </w:r>
      <w:r w:rsidR="00E72528" w:rsidRPr="006027EF">
        <w:rPr>
          <w:sz w:val="28"/>
          <w:szCs w:val="28"/>
        </w:rPr>
        <w:t>Контрольно-счётной палат</w:t>
      </w:r>
      <w:proofErr w:type="spellStart"/>
      <w:r w:rsidR="00785216" w:rsidRPr="006027EF">
        <w:rPr>
          <w:sz w:val="28"/>
          <w:szCs w:val="28"/>
          <w:lang w:val="ru-RU"/>
        </w:rPr>
        <w:t>ы</w:t>
      </w:r>
      <w:proofErr w:type="spellEnd"/>
      <w:r w:rsidR="00E72528" w:rsidRPr="006027EF">
        <w:rPr>
          <w:sz w:val="28"/>
          <w:szCs w:val="28"/>
        </w:rPr>
        <w:t xml:space="preserve"> города Пензы</w:t>
      </w:r>
      <w:r w:rsidRPr="006027EF">
        <w:rPr>
          <w:sz w:val="28"/>
          <w:szCs w:val="28"/>
          <w:lang w:val="ru-RU"/>
        </w:rPr>
        <w:t xml:space="preserve">, которая </w:t>
      </w:r>
      <w:proofErr w:type="gramStart"/>
      <w:r w:rsidRPr="006027EF">
        <w:rPr>
          <w:sz w:val="28"/>
          <w:szCs w:val="28"/>
          <w:lang w:val="ru-RU"/>
        </w:rPr>
        <w:t>наделена</w:t>
      </w:r>
      <w:proofErr w:type="gramEnd"/>
      <w:r w:rsidR="007B7360" w:rsidRPr="006027EF">
        <w:rPr>
          <w:sz w:val="28"/>
          <w:szCs w:val="28"/>
          <w:lang w:val="ru-RU"/>
        </w:rPr>
        <w:t xml:space="preserve"> в том числе и</w:t>
      </w:r>
      <w:r w:rsidRPr="006027EF">
        <w:rPr>
          <w:sz w:val="28"/>
          <w:szCs w:val="28"/>
          <w:lang w:val="ru-RU"/>
        </w:rPr>
        <w:t xml:space="preserve"> функциями </w:t>
      </w:r>
      <w:r w:rsidR="00B553E2" w:rsidRPr="006027EF">
        <w:rPr>
          <w:sz w:val="28"/>
          <w:szCs w:val="28"/>
          <w:lang w:val="ru-RU"/>
        </w:rPr>
        <w:t xml:space="preserve">по </w:t>
      </w:r>
      <w:r w:rsidRPr="006027EF">
        <w:rPr>
          <w:sz w:val="28"/>
          <w:szCs w:val="28"/>
          <w:lang w:val="ru-RU"/>
        </w:rPr>
        <w:t>проверк</w:t>
      </w:r>
      <w:r w:rsidR="00B553E2" w:rsidRPr="006027EF">
        <w:rPr>
          <w:sz w:val="28"/>
          <w:szCs w:val="28"/>
          <w:lang w:val="ru-RU"/>
        </w:rPr>
        <w:t>е</w:t>
      </w:r>
      <w:r w:rsidRPr="006027EF">
        <w:rPr>
          <w:sz w:val="28"/>
          <w:szCs w:val="28"/>
          <w:lang w:val="ru-RU"/>
        </w:rPr>
        <w:t xml:space="preserve"> </w:t>
      </w:r>
      <w:r w:rsidR="00B553E2" w:rsidRPr="006027EF">
        <w:rPr>
          <w:sz w:val="28"/>
          <w:szCs w:val="28"/>
          <w:lang w:val="ru-RU"/>
        </w:rPr>
        <w:t>законности и эффективности использования бюджетных средств.</w:t>
      </w:r>
      <w:r w:rsidR="00B553E2" w:rsidRPr="006027EF">
        <w:rPr>
          <w:color w:val="000099"/>
          <w:sz w:val="28"/>
          <w:szCs w:val="28"/>
          <w:lang w:val="ru-RU"/>
        </w:rPr>
        <w:t xml:space="preserve"> </w:t>
      </w:r>
      <w:r w:rsidR="00B553E2" w:rsidRPr="006027EF">
        <w:rPr>
          <w:sz w:val="28"/>
          <w:szCs w:val="28"/>
          <w:lang w:val="ru-RU"/>
        </w:rPr>
        <w:t>КСП города Пензы</w:t>
      </w:r>
      <w:r w:rsidR="00E72528" w:rsidRPr="006027EF">
        <w:rPr>
          <w:sz w:val="28"/>
          <w:szCs w:val="28"/>
        </w:rPr>
        <w:t xml:space="preserve"> в отчетный период </w:t>
      </w:r>
      <w:r w:rsidR="003C09BF" w:rsidRPr="006027EF">
        <w:rPr>
          <w:sz w:val="28"/>
          <w:szCs w:val="28"/>
          <w:lang w:val="ru-RU"/>
        </w:rPr>
        <w:t xml:space="preserve">выполнен </w:t>
      </w:r>
      <w:r w:rsidR="00DF1C86" w:rsidRPr="006027EF">
        <w:rPr>
          <w:sz w:val="28"/>
          <w:szCs w:val="28"/>
          <w:lang w:val="ru-RU"/>
        </w:rPr>
        <w:t>значительный объем работы. П</w:t>
      </w:r>
      <w:r w:rsidR="00E72528" w:rsidRPr="006027EF">
        <w:rPr>
          <w:sz w:val="28"/>
          <w:szCs w:val="28"/>
        </w:rPr>
        <w:t xml:space="preserve">роведено </w:t>
      </w:r>
      <w:r w:rsidR="00E72528" w:rsidRPr="006027EF">
        <w:rPr>
          <w:sz w:val="28"/>
          <w:szCs w:val="28"/>
          <w:lang w:val="ru-RU"/>
        </w:rPr>
        <w:t>3</w:t>
      </w:r>
      <w:r w:rsidR="00D52B08" w:rsidRPr="006027EF">
        <w:rPr>
          <w:sz w:val="28"/>
          <w:szCs w:val="28"/>
          <w:lang w:val="ru-RU"/>
        </w:rPr>
        <w:t>0</w:t>
      </w:r>
      <w:r w:rsidR="00E72528" w:rsidRPr="006027EF">
        <w:rPr>
          <w:sz w:val="28"/>
          <w:szCs w:val="28"/>
          <w:lang w:val="ru-RU"/>
        </w:rPr>
        <w:t xml:space="preserve"> </w:t>
      </w:r>
      <w:r w:rsidR="00785216" w:rsidRPr="006027EF">
        <w:rPr>
          <w:sz w:val="28"/>
          <w:szCs w:val="28"/>
          <w:lang w:val="ru-RU"/>
        </w:rPr>
        <w:t>проверочно-</w:t>
      </w:r>
      <w:r w:rsidR="00E72528" w:rsidRPr="006027EF">
        <w:rPr>
          <w:sz w:val="28"/>
          <w:szCs w:val="28"/>
        </w:rPr>
        <w:t>контрольных мероприяти</w:t>
      </w:r>
      <w:proofErr w:type="spellStart"/>
      <w:r w:rsidR="00785216" w:rsidRPr="006027EF">
        <w:rPr>
          <w:sz w:val="28"/>
          <w:szCs w:val="28"/>
          <w:lang w:val="ru-RU"/>
        </w:rPr>
        <w:t>й</w:t>
      </w:r>
      <w:proofErr w:type="spellEnd"/>
      <w:r w:rsidR="00E72528" w:rsidRPr="006027EF">
        <w:rPr>
          <w:sz w:val="28"/>
          <w:szCs w:val="28"/>
          <w:lang w:val="ru-RU"/>
        </w:rPr>
        <w:t>, в том числе</w:t>
      </w:r>
      <w:r w:rsidR="00AF0ACF" w:rsidRPr="006027EF">
        <w:rPr>
          <w:sz w:val="28"/>
          <w:szCs w:val="28"/>
          <w:lang w:val="ru-RU"/>
        </w:rPr>
        <w:t xml:space="preserve"> </w:t>
      </w:r>
      <w:proofErr w:type="gramStart"/>
      <w:r w:rsidR="00AF0ACF" w:rsidRPr="006027EF">
        <w:rPr>
          <w:sz w:val="28"/>
          <w:szCs w:val="28"/>
          <w:lang w:val="ru-RU"/>
        </w:rPr>
        <w:t>проверен</w:t>
      </w:r>
      <w:r w:rsidR="00FD23B6">
        <w:rPr>
          <w:sz w:val="28"/>
          <w:szCs w:val="28"/>
          <w:lang w:val="ru-RU"/>
        </w:rPr>
        <w:t>ы</w:t>
      </w:r>
      <w:proofErr w:type="gramEnd"/>
      <w:r w:rsidR="006F570B" w:rsidRPr="006027EF">
        <w:rPr>
          <w:sz w:val="28"/>
          <w:szCs w:val="28"/>
          <w:lang w:val="ru-RU"/>
        </w:rPr>
        <w:t>:</w:t>
      </w:r>
    </w:p>
    <w:p w:rsidR="006F570B" w:rsidRPr="006027EF" w:rsidRDefault="006F570B" w:rsidP="00240ACE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 xml:space="preserve">- </w:t>
      </w:r>
      <w:r w:rsidR="00E72528" w:rsidRPr="006027EF">
        <w:rPr>
          <w:sz w:val="28"/>
          <w:szCs w:val="28"/>
          <w:lang w:val="ru-RU"/>
        </w:rPr>
        <w:t>15 главных распорядителей бюджетных средств</w:t>
      </w:r>
      <w:r w:rsidR="00D52B08" w:rsidRPr="006027EF">
        <w:rPr>
          <w:sz w:val="28"/>
          <w:szCs w:val="28"/>
          <w:lang w:val="ru-RU"/>
        </w:rPr>
        <w:t xml:space="preserve"> в рамках </w:t>
      </w:r>
      <w:proofErr w:type="gramStart"/>
      <w:r w:rsidR="00D52B08" w:rsidRPr="006027EF">
        <w:rPr>
          <w:sz w:val="28"/>
          <w:szCs w:val="28"/>
          <w:lang w:val="ru-RU"/>
        </w:rPr>
        <w:t>проведения внешней проверки исполнения бюджета города Пензы</w:t>
      </w:r>
      <w:proofErr w:type="gramEnd"/>
      <w:r w:rsidR="00D52B08" w:rsidRPr="006027EF">
        <w:rPr>
          <w:sz w:val="28"/>
          <w:szCs w:val="28"/>
          <w:lang w:val="ru-RU"/>
        </w:rPr>
        <w:t xml:space="preserve"> за 2019 год</w:t>
      </w:r>
      <w:r w:rsidRPr="006027EF">
        <w:rPr>
          <w:sz w:val="28"/>
          <w:szCs w:val="28"/>
          <w:lang w:val="ru-RU"/>
        </w:rPr>
        <w:t>;</w:t>
      </w:r>
    </w:p>
    <w:p w:rsidR="00760236" w:rsidRPr="006027EF" w:rsidRDefault="00760236" w:rsidP="00240ACE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 xml:space="preserve">- </w:t>
      </w:r>
      <w:r w:rsidR="000A2620" w:rsidRPr="006027EF">
        <w:rPr>
          <w:sz w:val="28"/>
          <w:szCs w:val="28"/>
          <w:lang w:val="ru-RU"/>
        </w:rPr>
        <w:t>8</w:t>
      </w:r>
      <w:r w:rsidR="00E72528" w:rsidRPr="006027EF">
        <w:rPr>
          <w:sz w:val="28"/>
          <w:szCs w:val="28"/>
          <w:lang w:val="ru-RU"/>
        </w:rPr>
        <w:t xml:space="preserve"> учреждений</w:t>
      </w:r>
      <w:r w:rsidRPr="006027EF">
        <w:rPr>
          <w:sz w:val="28"/>
          <w:szCs w:val="28"/>
          <w:lang w:val="ru-RU"/>
        </w:rPr>
        <w:t xml:space="preserve"> и </w:t>
      </w:r>
      <w:r w:rsidR="000A2620" w:rsidRPr="006027EF">
        <w:rPr>
          <w:sz w:val="28"/>
          <w:szCs w:val="28"/>
          <w:lang w:val="ru-RU"/>
        </w:rPr>
        <w:t>4</w:t>
      </w:r>
      <w:r w:rsidR="00E72528" w:rsidRPr="006027EF">
        <w:rPr>
          <w:sz w:val="28"/>
          <w:szCs w:val="28"/>
          <w:lang w:val="ru-RU"/>
        </w:rPr>
        <w:t xml:space="preserve"> муниципальных предприятия</w:t>
      </w:r>
      <w:r w:rsidRPr="006027EF">
        <w:rPr>
          <w:sz w:val="28"/>
          <w:szCs w:val="28"/>
          <w:lang w:val="ru-RU"/>
        </w:rPr>
        <w:t>;</w:t>
      </w:r>
    </w:p>
    <w:p w:rsidR="00760236" w:rsidRPr="006027EF" w:rsidRDefault="00760236" w:rsidP="00240ACE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-</w:t>
      </w:r>
      <w:r w:rsidR="00E72528" w:rsidRPr="006027EF">
        <w:rPr>
          <w:sz w:val="28"/>
          <w:szCs w:val="28"/>
          <w:lang w:val="ru-RU"/>
        </w:rPr>
        <w:t xml:space="preserve"> 3 органа местного самоуправления.</w:t>
      </w:r>
    </w:p>
    <w:p w:rsidR="00DF1C86" w:rsidRPr="006027EF" w:rsidRDefault="00E72528" w:rsidP="00240ACE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</w:rPr>
        <w:t xml:space="preserve">В рамках </w:t>
      </w:r>
      <w:r w:rsidR="00760236" w:rsidRPr="006027EF">
        <w:rPr>
          <w:sz w:val="28"/>
          <w:szCs w:val="28"/>
          <w:lang w:val="ru-RU"/>
        </w:rPr>
        <w:t xml:space="preserve">данных </w:t>
      </w:r>
      <w:r w:rsidRPr="006027EF">
        <w:rPr>
          <w:sz w:val="28"/>
          <w:szCs w:val="28"/>
        </w:rPr>
        <w:t xml:space="preserve">мероприятий проведено </w:t>
      </w:r>
      <w:r w:rsidR="000A2620" w:rsidRPr="006027EF">
        <w:rPr>
          <w:sz w:val="28"/>
          <w:szCs w:val="28"/>
          <w:lang w:val="ru-RU"/>
        </w:rPr>
        <w:t>75</w:t>
      </w:r>
      <w:r w:rsidRPr="006027EF">
        <w:rPr>
          <w:sz w:val="28"/>
          <w:szCs w:val="28"/>
          <w:lang w:val="ru-RU"/>
        </w:rPr>
        <w:t xml:space="preserve"> проверок  с выходом на место</w:t>
      </w:r>
      <w:r w:rsidRPr="006027EF">
        <w:rPr>
          <w:sz w:val="28"/>
          <w:szCs w:val="28"/>
        </w:rPr>
        <w:t xml:space="preserve">, всего охвачено </w:t>
      </w:r>
      <w:r w:rsidR="00AF0ACF" w:rsidRPr="006027EF">
        <w:rPr>
          <w:sz w:val="28"/>
          <w:szCs w:val="28"/>
          <w:lang w:val="ru-RU"/>
        </w:rPr>
        <w:t xml:space="preserve">проверками </w:t>
      </w:r>
      <w:r w:rsidR="000A2620" w:rsidRPr="006027EF">
        <w:rPr>
          <w:sz w:val="28"/>
          <w:szCs w:val="28"/>
          <w:lang w:val="ru-RU"/>
        </w:rPr>
        <w:t>39</w:t>
      </w:r>
      <w:r w:rsidRPr="006027EF">
        <w:rPr>
          <w:sz w:val="28"/>
          <w:szCs w:val="28"/>
          <w:lang w:val="ru-RU"/>
        </w:rPr>
        <w:t xml:space="preserve"> </w:t>
      </w:r>
      <w:r w:rsidRPr="006027EF">
        <w:rPr>
          <w:sz w:val="28"/>
          <w:szCs w:val="28"/>
        </w:rPr>
        <w:t>объект</w:t>
      </w:r>
      <w:r w:rsidR="000A2620" w:rsidRPr="006027EF">
        <w:rPr>
          <w:sz w:val="28"/>
          <w:szCs w:val="28"/>
          <w:lang w:val="ru-RU"/>
        </w:rPr>
        <w:t>ов</w:t>
      </w:r>
      <w:r w:rsidRPr="006027EF">
        <w:rPr>
          <w:sz w:val="28"/>
          <w:szCs w:val="28"/>
        </w:rPr>
        <w:t>.</w:t>
      </w:r>
    </w:p>
    <w:p w:rsidR="000A2620" w:rsidRPr="006027EF" w:rsidRDefault="000A2620" w:rsidP="00240ACE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Объем проверенных бюджетных средств – 784,1 млн</w:t>
      </w:r>
      <w:proofErr w:type="gramStart"/>
      <w:r w:rsidRPr="006027EF">
        <w:rPr>
          <w:sz w:val="28"/>
          <w:szCs w:val="28"/>
          <w:lang w:val="ru-RU"/>
        </w:rPr>
        <w:t>.р</w:t>
      </w:r>
      <w:proofErr w:type="gramEnd"/>
      <w:r w:rsidRPr="006027EF">
        <w:rPr>
          <w:sz w:val="28"/>
          <w:szCs w:val="28"/>
          <w:lang w:val="ru-RU"/>
        </w:rPr>
        <w:t xml:space="preserve">уб., что составило 14% объема расходных обязательств городского бюджета на 2020 год </w:t>
      </w:r>
      <w:r w:rsidR="00F57DAB" w:rsidRPr="006027EF">
        <w:rPr>
          <w:sz w:val="28"/>
          <w:szCs w:val="28"/>
          <w:lang w:val="ru-RU"/>
        </w:rPr>
        <w:t>(</w:t>
      </w:r>
      <w:r w:rsidRPr="006027EF">
        <w:rPr>
          <w:sz w:val="28"/>
          <w:szCs w:val="28"/>
          <w:lang w:val="ru-RU"/>
        </w:rPr>
        <w:t>без учета средств из вышестоящих бюджетов). Кроме того проверено: на сумму  1</w:t>
      </w:r>
      <w:r w:rsidR="002F4DCD">
        <w:rPr>
          <w:sz w:val="28"/>
          <w:szCs w:val="28"/>
          <w:lang w:val="ru-RU"/>
        </w:rPr>
        <w:t>млрд.</w:t>
      </w:r>
      <w:r w:rsidRPr="006027EF">
        <w:rPr>
          <w:sz w:val="28"/>
          <w:szCs w:val="28"/>
          <w:lang w:val="ru-RU"/>
        </w:rPr>
        <w:t>167,5 млн. руб. учёт и использование муниципального имущества, на сумму 3</w:t>
      </w:r>
      <w:r w:rsidR="002F4DCD">
        <w:rPr>
          <w:sz w:val="28"/>
          <w:szCs w:val="28"/>
          <w:lang w:val="ru-RU"/>
        </w:rPr>
        <w:t>млрд.</w:t>
      </w:r>
      <w:r w:rsidRPr="006027EF">
        <w:rPr>
          <w:sz w:val="28"/>
          <w:szCs w:val="28"/>
          <w:lang w:val="ru-RU"/>
        </w:rPr>
        <w:t>181,5 млн. руб. средства муниципальных предприятий и внебюджетные средства.</w:t>
      </w:r>
    </w:p>
    <w:p w:rsidR="00C64209" w:rsidRPr="006027EF" w:rsidRDefault="00C64209" w:rsidP="00240ACE">
      <w:pPr>
        <w:pStyle w:val="27"/>
        <w:shd w:val="clear" w:color="auto" w:fill="auto"/>
        <w:suppressAutoHyphens/>
        <w:spacing w:after="0" w:line="240" w:lineRule="auto"/>
        <w:ind w:firstLine="709"/>
      </w:pPr>
      <w:r w:rsidRPr="006027EF">
        <w:rPr>
          <w:color w:val="000000"/>
          <w:lang w:bidi="ru-RU"/>
        </w:rPr>
        <w:t>В ходе контрольных и экспертно-аналитических мероприятий проведенных Контрольно-счетной палатой города Пензы выявлены следующие нарушения:</w:t>
      </w:r>
    </w:p>
    <w:p w:rsidR="00C64209" w:rsidRPr="006027EF" w:rsidRDefault="00C64209" w:rsidP="00240ACE">
      <w:pPr>
        <w:pStyle w:val="27"/>
        <w:numPr>
          <w:ilvl w:val="0"/>
          <w:numId w:val="32"/>
        </w:numPr>
        <w:shd w:val="clear" w:color="auto" w:fill="auto"/>
        <w:tabs>
          <w:tab w:val="left" w:pos="835"/>
        </w:tabs>
        <w:suppressAutoHyphens/>
        <w:spacing w:after="0" w:line="240" w:lineRule="auto"/>
        <w:ind w:firstLine="709"/>
      </w:pPr>
      <w:r w:rsidRPr="006027EF">
        <w:rPr>
          <w:color w:val="000000"/>
          <w:lang w:bidi="ru-RU"/>
        </w:rPr>
        <w:t>211,1 млн</w:t>
      </w:r>
      <w:proofErr w:type="gramStart"/>
      <w:r w:rsidRPr="006027EF">
        <w:rPr>
          <w:color w:val="000000"/>
          <w:lang w:bidi="ru-RU"/>
        </w:rPr>
        <w:t>.р</w:t>
      </w:r>
      <w:proofErr w:type="gramEnd"/>
      <w:r w:rsidRPr="006027EF">
        <w:rPr>
          <w:color w:val="000000"/>
          <w:lang w:bidi="ru-RU"/>
        </w:rPr>
        <w:t>уб. в части расходования бюджетных средств, из них неэффективное и неправомерное расходование в сумме 8,5 млн. руб., нарушения при осуществлении муниципальных закупок 13,7 млн. руб., нарушения правил ведения бухгалтерского учета 188,9 млн. руб. (всего проверено бюджетных средств 784,1 млн. руб.);</w:t>
      </w:r>
    </w:p>
    <w:p w:rsidR="00C64209" w:rsidRPr="006027EF" w:rsidRDefault="00C64209" w:rsidP="00240ACE">
      <w:pPr>
        <w:pStyle w:val="27"/>
        <w:numPr>
          <w:ilvl w:val="0"/>
          <w:numId w:val="32"/>
        </w:numPr>
        <w:shd w:val="clear" w:color="auto" w:fill="auto"/>
        <w:tabs>
          <w:tab w:val="left" w:pos="835"/>
        </w:tabs>
        <w:suppressAutoHyphens/>
        <w:spacing w:after="0" w:line="240" w:lineRule="auto"/>
        <w:ind w:firstLine="709"/>
      </w:pPr>
      <w:r w:rsidRPr="006027EF">
        <w:rPr>
          <w:color w:val="000000"/>
          <w:lang w:bidi="ru-RU"/>
        </w:rPr>
        <w:t>401,5 млн. руб. нарушения по учету и использованию муниципального имущества (всего проверено 1</w:t>
      </w:r>
      <w:r w:rsidR="002F4DCD">
        <w:rPr>
          <w:color w:val="000000"/>
          <w:lang w:bidi="ru-RU"/>
        </w:rPr>
        <w:t>млрд.</w:t>
      </w:r>
      <w:r w:rsidRPr="006027EF">
        <w:rPr>
          <w:color w:val="000000"/>
          <w:lang w:bidi="ru-RU"/>
        </w:rPr>
        <w:t>167,5 млн</w:t>
      </w:r>
      <w:proofErr w:type="gramStart"/>
      <w:r w:rsidRPr="006027EF">
        <w:rPr>
          <w:color w:val="000000"/>
          <w:lang w:bidi="ru-RU"/>
        </w:rPr>
        <w:t>.р</w:t>
      </w:r>
      <w:proofErr w:type="gramEnd"/>
      <w:r w:rsidRPr="006027EF">
        <w:rPr>
          <w:color w:val="000000"/>
          <w:lang w:bidi="ru-RU"/>
        </w:rPr>
        <w:t>уб.);</w:t>
      </w:r>
    </w:p>
    <w:p w:rsidR="00C64209" w:rsidRPr="006027EF" w:rsidRDefault="00C64209" w:rsidP="00240ACE">
      <w:pPr>
        <w:pStyle w:val="27"/>
        <w:numPr>
          <w:ilvl w:val="0"/>
          <w:numId w:val="32"/>
        </w:numPr>
        <w:shd w:val="clear" w:color="auto" w:fill="auto"/>
        <w:tabs>
          <w:tab w:val="left" w:pos="835"/>
        </w:tabs>
        <w:suppressAutoHyphens/>
        <w:spacing w:after="0" w:line="240" w:lineRule="auto"/>
        <w:ind w:firstLine="709"/>
      </w:pPr>
      <w:r w:rsidRPr="006027EF">
        <w:rPr>
          <w:color w:val="000000"/>
          <w:lang w:bidi="ru-RU"/>
        </w:rPr>
        <w:t>1190,3 млн. руб. в части расходования средства муниципальных предприятий и внебюджетных средств (всего проверено 3</w:t>
      </w:r>
      <w:r w:rsidR="002F4DCD">
        <w:rPr>
          <w:color w:val="000000"/>
          <w:lang w:bidi="ru-RU"/>
        </w:rPr>
        <w:t>млрд.</w:t>
      </w:r>
      <w:r w:rsidRPr="006027EF">
        <w:rPr>
          <w:color w:val="000000"/>
          <w:lang w:bidi="ru-RU"/>
        </w:rPr>
        <w:t>181,5 млн</w:t>
      </w:r>
      <w:proofErr w:type="gramStart"/>
      <w:r w:rsidRPr="006027EF">
        <w:rPr>
          <w:color w:val="000000"/>
          <w:lang w:bidi="ru-RU"/>
        </w:rPr>
        <w:t>.р</w:t>
      </w:r>
      <w:proofErr w:type="gramEnd"/>
      <w:r w:rsidRPr="006027EF">
        <w:rPr>
          <w:color w:val="000000"/>
          <w:lang w:bidi="ru-RU"/>
        </w:rPr>
        <w:t>уб.).</w:t>
      </w:r>
    </w:p>
    <w:p w:rsidR="00C64209" w:rsidRPr="006027EF" w:rsidRDefault="00C64209" w:rsidP="00240ACE">
      <w:pPr>
        <w:pStyle w:val="27"/>
        <w:shd w:val="clear" w:color="auto" w:fill="auto"/>
        <w:suppressAutoHyphens/>
        <w:spacing w:after="0" w:line="240" w:lineRule="auto"/>
        <w:ind w:firstLine="709"/>
      </w:pPr>
      <w:r w:rsidRPr="006027EF">
        <w:rPr>
          <w:color w:val="000000"/>
          <w:lang w:bidi="ru-RU"/>
        </w:rPr>
        <w:t>По итогам проведенных контрольных мероприятий Контрольно-счетной палатой руководителям учреждений, предприятий и иным органам местного самоуправления дано 276 предложений по устранению выявленных нарушений. В установленные сроки представлены информации о принимаемых мерах по устранению нарушений (устранено 2</w:t>
      </w:r>
      <w:r w:rsidR="002F4DCD">
        <w:rPr>
          <w:color w:val="000000"/>
          <w:lang w:bidi="ru-RU"/>
        </w:rPr>
        <w:t>11</w:t>
      </w:r>
      <w:r w:rsidRPr="006027EF">
        <w:rPr>
          <w:color w:val="000000"/>
          <w:lang w:bidi="ru-RU"/>
        </w:rPr>
        <w:t xml:space="preserve"> из 276 или 7</w:t>
      </w:r>
      <w:r w:rsidR="002F4DCD">
        <w:rPr>
          <w:color w:val="000000"/>
          <w:lang w:bidi="ru-RU"/>
        </w:rPr>
        <w:t>6</w:t>
      </w:r>
      <w:r w:rsidRPr="006027EF">
        <w:rPr>
          <w:color w:val="000000"/>
          <w:lang w:bidi="ru-RU"/>
        </w:rPr>
        <w:t>,</w:t>
      </w:r>
      <w:r w:rsidR="002F4DCD">
        <w:rPr>
          <w:color w:val="000000"/>
          <w:lang w:bidi="ru-RU"/>
        </w:rPr>
        <w:t>4</w:t>
      </w:r>
      <w:r w:rsidRPr="006027EF">
        <w:rPr>
          <w:color w:val="000000"/>
          <w:lang w:bidi="ru-RU"/>
        </w:rPr>
        <w:t>%), возмещено сре</w:t>
      </w:r>
      <w:proofErr w:type="gramStart"/>
      <w:r w:rsidRPr="006027EF">
        <w:rPr>
          <w:color w:val="000000"/>
          <w:lang w:bidi="ru-RU"/>
        </w:rPr>
        <w:t>дств в б</w:t>
      </w:r>
      <w:proofErr w:type="gramEnd"/>
      <w:r w:rsidRPr="006027EF">
        <w:rPr>
          <w:color w:val="000000"/>
          <w:lang w:bidi="ru-RU"/>
        </w:rPr>
        <w:t>юджет 2,</w:t>
      </w:r>
      <w:r w:rsidR="002F4DCD">
        <w:rPr>
          <w:color w:val="000000"/>
          <w:lang w:bidi="ru-RU"/>
        </w:rPr>
        <w:t>7</w:t>
      </w:r>
      <w:r w:rsidRPr="006027EF">
        <w:rPr>
          <w:color w:val="000000"/>
          <w:lang w:bidi="ru-RU"/>
        </w:rPr>
        <w:t xml:space="preserve"> млн. руб. (по состоянию на 01.03.2021). Контрольно-счетной палатой проводится планомерная и целенаправленная работа по </w:t>
      </w:r>
      <w:proofErr w:type="gramStart"/>
      <w:r w:rsidRPr="006027EF">
        <w:rPr>
          <w:color w:val="000000"/>
          <w:lang w:bidi="ru-RU"/>
        </w:rPr>
        <w:t>контролю за</w:t>
      </w:r>
      <w:proofErr w:type="gramEnd"/>
      <w:r w:rsidRPr="006027EF">
        <w:rPr>
          <w:color w:val="000000"/>
          <w:lang w:bidi="ru-RU"/>
        </w:rPr>
        <w:t xml:space="preserve"> устранением выявленных нарушений.</w:t>
      </w:r>
    </w:p>
    <w:p w:rsidR="005640F0" w:rsidRPr="00572F3F" w:rsidRDefault="005640F0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F70B0C" w:rsidRDefault="00F70B0C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027EF">
        <w:rPr>
          <w:b/>
          <w:sz w:val="28"/>
          <w:szCs w:val="28"/>
        </w:rPr>
        <w:t>Образование и социальная сфера</w:t>
      </w:r>
    </w:p>
    <w:p w:rsidR="003F750E" w:rsidRPr="006027EF" w:rsidRDefault="003F750E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70B0C" w:rsidRPr="00572F3F" w:rsidRDefault="00F70B0C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b/>
          <w:color w:val="000099"/>
          <w:sz w:val="20"/>
          <w:szCs w:val="20"/>
        </w:rPr>
      </w:pPr>
    </w:p>
    <w:p w:rsidR="00E955E2" w:rsidRPr="006027EF" w:rsidRDefault="00E955E2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7EF">
        <w:rPr>
          <w:sz w:val="28"/>
          <w:szCs w:val="28"/>
        </w:rPr>
        <w:t xml:space="preserve">Около </w:t>
      </w:r>
      <w:r w:rsidR="006E382A" w:rsidRPr="006027EF">
        <w:rPr>
          <w:sz w:val="28"/>
          <w:szCs w:val="28"/>
        </w:rPr>
        <w:t xml:space="preserve">70 </w:t>
      </w:r>
      <w:r w:rsidR="00FD23B6">
        <w:rPr>
          <w:sz w:val="28"/>
          <w:szCs w:val="28"/>
        </w:rPr>
        <w:t xml:space="preserve">% </w:t>
      </w:r>
      <w:r w:rsidR="00F70B0C" w:rsidRPr="006027EF">
        <w:rPr>
          <w:sz w:val="28"/>
          <w:szCs w:val="28"/>
        </w:rPr>
        <w:t xml:space="preserve"> </w:t>
      </w:r>
      <w:r w:rsidR="00CB6493" w:rsidRPr="006027EF">
        <w:rPr>
          <w:sz w:val="28"/>
          <w:szCs w:val="28"/>
        </w:rPr>
        <w:t xml:space="preserve">расходной части </w:t>
      </w:r>
      <w:r w:rsidR="00F70B0C" w:rsidRPr="006027EF">
        <w:rPr>
          <w:sz w:val="28"/>
          <w:szCs w:val="28"/>
        </w:rPr>
        <w:t xml:space="preserve">городского </w:t>
      </w:r>
      <w:r w:rsidR="00CB6493" w:rsidRPr="006027EF">
        <w:rPr>
          <w:sz w:val="28"/>
          <w:szCs w:val="28"/>
        </w:rPr>
        <w:t>бюджета в 20</w:t>
      </w:r>
      <w:r w:rsidRPr="006027EF">
        <w:rPr>
          <w:sz w:val="28"/>
          <w:szCs w:val="28"/>
        </w:rPr>
        <w:t>20</w:t>
      </w:r>
      <w:r w:rsidR="00CB6493" w:rsidRPr="006027EF">
        <w:rPr>
          <w:sz w:val="28"/>
          <w:szCs w:val="28"/>
        </w:rPr>
        <w:t xml:space="preserve"> году направлено </w:t>
      </w:r>
      <w:r w:rsidR="003C09BF" w:rsidRPr="006027EF">
        <w:rPr>
          <w:sz w:val="28"/>
          <w:szCs w:val="28"/>
        </w:rPr>
        <w:t xml:space="preserve">на </w:t>
      </w:r>
      <w:r w:rsidR="00CB6493" w:rsidRPr="006027EF">
        <w:rPr>
          <w:sz w:val="28"/>
          <w:szCs w:val="28"/>
        </w:rPr>
        <w:t xml:space="preserve">образование и социально-культурную сферу. </w:t>
      </w:r>
      <w:r w:rsidR="00A33245" w:rsidRPr="006027EF">
        <w:rPr>
          <w:sz w:val="28"/>
          <w:szCs w:val="28"/>
        </w:rPr>
        <w:t xml:space="preserve">Основной объем денежных средств </w:t>
      </w:r>
      <w:r w:rsidR="00EE2ECC" w:rsidRPr="006027EF">
        <w:rPr>
          <w:sz w:val="28"/>
          <w:szCs w:val="28"/>
        </w:rPr>
        <w:lastRenderedPageBreak/>
        <w:t xml:space="preserve">потрачен </w:t>
      </w:r>
      <w:r w:rsidR="00A33245" w:rsidRPr="006027EF">
        <w:rPr>
          <w:sz w:val="28"/>
          <w:szCs w:val="28"/>
        </w:rPr>
        <w:t xml:space="preserve">на выплату заработной платы и затраты капитального характера. </w:t>
      </w:r>
    </w:p>
    <w:p w:rsidR="00E955E2" w:rsidRPr="006027EF" w:rsidRDefault="00E955E2" w:rsidP="00240ACE">
      <w:pPr>
        <w:widowControl w:val="0"/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</w:rPr>
        <w:t xml:space="preserve">В тяжелый для многих период </w:t>
      </w:r>
      <w:r w:rsidRPr="006027EF">
        <w:rPr>
          <w:sz w:val="28"/>
          <w:szCs w:val="28"/>
          <w:lang w:val="ru-RU"/>
        </w:rPr>
        <w:t>сохран</w:t>
      </w:r>
      <w:r w:rsidR="002F4DCD">
        <w:rPr>
          <w:sz w:val="28"/>
          <w:szCs w:val="28"/>
          <w:lang w:val="ru-RU"/>
        </w:rPr>
        <w:t>ены</w:t>
      </w:r>
      <w:r w:rsidRPr="006027EF">
        <w:rPr>
          <w:sz w:val="28"/>
          <w:szCs w:val="28"/>
          <w:lang w:val="ru-RU"/>
        </w:rPr>
        <w:t xml:space="preserve"> меры социальной поддержки </w:t>
      </w:r>
      <w:r w:rsidR="001532EC" w:rsidRPr="006027EF">
        <w:rPr>
          <w:sz w:val="28"/>
          <w:szCs w:val="28"/>
          <w:lang w:val="ru-RU"/>
        </w:rPr>
        <w:t>отдельным категориям граждан</w:t>
      </w:r>
      <w:r w:rsidRPr="006027EF">
        <w:rPr>
          <w:sz w:val="28"/>
          <w:szCs w:val="28"/>
        </w:rPr>
        <w:t>.</w:t>
      </w:r>
    </w:p>
    <w:p w:rsidR="00E65DDA" w:rsidRPr="006027EF" w:rsidRDefault="00E955E2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7EF">
        <w:rPr>
          <w:sz w:val="28"/>
          <w:szCs w:val="28"/>
          <w:lang w:val="ru-RU"/>
        </w:rPr>
        <w:t xml:space="preserve">По-прежнему, дети первого - второго года жизни из многодетных и малообеспеченных семей </w:t>
      </w:r>
      <w:r w:rsidR="003A3AD0" w:rsidRPr="006027EF">
        <w:rPr>
          <w:sz w:val="28"/>
          <w:szCs w:val="28"/>
          <w:lang w:val="ru-RU"/>
        </w:rPr>
        <w:t>бесплатно получали</w:t>
      </w:r>
      <w:r w:rsidRPr="006027EF">
        <w:rPr>
          <w:sz w:val="28"/>
          <w:szCs w:val="28"/>
          <w:lang w:val="ru-RU"/>
        </w:rPr>
        <w:t xml:space="preserve"> адаптированную молочную смесь и дополнительные продукты питания.</w:t>
      </w:r>
      <w:r w:rsidR="00004105" w:rsidRPr="006027EF">
        <w:rPr>
          <w:sz w:val="28"/>
          <w:szCs w:val="28"/>
          <w:lang w:val="ru-RU"/>
        </w:rPr>
        <w:t xml:space="preserve"> </w:t>
      </w:r>
      <w:r w:rsidR="00F20729" w:rsidRPr="006027EF">
        <w:rPr>
          <w:sz w:val="28"/>
          <w:szCs w:val="28"/>
        </w:rPr>
        <w:t xml:space="preserve">На эти цели выделено более </w:t>
      </w:r>
      <w:r w:rsidR="00004105" w:rsidRPr="006027EF">
        <w:rPr>
          <w:sz w:val="28"/>
          <w:szCs w:val="28"/>
        </w:rPr>
        <w:t>51</w:t>
      </w:r>
      <w:r w:rsidR="00F20729" w:rsidRPr="006027EF">
        <w:rPr>
          <w:sz w:val="28"/>
          <w:szCs w:val="28"/>
        </w:rPr>
        <w:t xml:space="preserve"> млн. рублей. Данной льготой воспользовались </w:t>
      </w:r>
      <w:r w:rsidR="003A3AD0" w:rsidRPr="006027EF">
        <w:rPr>
          <w:sz w:val="28"/>
          <w:szCs w:val="28"/>
        </w:rPr>
        <w:t>3551</w:t>
      </w:r>
      <w:r w:rsidR="00F20729" w:rsidRPr="006027EF">
        <w:rPr>
          <w:sz w:val="28"/>
          <w:szCs w:val="28"/>
        </w:rPr>
        <w:t xml:space="preserve"> человек.</w:t>
      </w:r>
      <w:r w:rsidR="006A5C54" w:rsidRPr="006027EF">
        <w:rPr>
          <w:sz w:val="28"/>
          <w:szCs w:val="28"/>
        </w:rPr>
        <w:t xml:space="preserve"> </w:t>
      </w:r>
    </w:p>
    <w:p w:rsidR="00054098" w:rsidRPr="006027EF" w:rsidRDefault="00054098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7EF">
        <w:rPr>
          <w:rFonts w:eastAsia="Calibri"/>
          <w:sz w:val="28"/>
          <w:szCs w:val="28"/>
          <w:lang w:eastAsia="en-US"/>
        </w:rPr>
        <w:t xml:space="preserve">В связи с внесением изменений </w:t>
      </w:r>
      <w:r w:rsidRPr="006027EF">
        <w:rPr>
          <w:sz w:val="28"/>
          <w:szCs w:val="28"/>
          <w:lang w:val="ru-RU"/>
        </w:rPr>
        <w:t>в Федеральные законы «О качестве и безопасности пищевых продуктов» и «Об образовании в Российской Федерации»</w:t>
      </w:r>
      <w:r w:rsidR="00075BA3">
        <w:rPr>
          <w:sz w:val="28"/>
          <w:szCs w:val="28"/>
          <w:lang w:val="ru-RU"/>
        </w:rPr>
        <w:t xml:space="preserve"> </w:t>
      </w:r>
      <w:r w:rsidRPr="006027EF">
        <w:rPr>
          <w:rFonts w:eastAsia="Calibri"/>
          <w:sz w:val="28"/>
          <w:szCs w:val="28"/>
          <w:lang w:eastAsia="en-US"/>
        </w:rPr>
        <w:t>с</w:t>
      </w:r>
      <w:r w:rsidR="00E65DDA" w:rsidRPr="006027EF">
        <w:rPr>
          <w:rFonts w:eastAsia="Calibri"/>
          <w:sz w:val="28"/>
          <w:szCs w:val="28"/>
          <w:lang w:eastAsia="en-US"/>
        </w:rPr>
        <w:t xml:space="preserve"> 01</w:t>
      </w:r>
      <w:r w:rsidRPr="006027EF">
        <w:rPr>
          <w:rFonts w:eastAsia="Calibri"/>
          <w:sz w:val="28"/>
          <w:szCs w:val="28"/>
          <w:lang w:eastAsia="en-US"/>
        </w:rPr>
        <w:t xml:space="preserve"> сентября </w:t>
      </w:r>
      <w:r w:rsidR="00E65DDA" w:rsidRPr="006027EF">
        <w:rPr>
          <w:rFonts w:eastAsia="Calibri"/>
          <w:sz w:val="28"/>
          <w:szCs w:val="28"/>
          <w:lang w:eastAsia="en-US"/>
        </w:rPr>
        <w:t>2020</w:t>
      </w:r>
      <w:r w:rsidRPr="006027EF">
        <w:rPr>
          <w:rFonts w:eastAsia="Calibri"/>
          <w:sz w:val="28"/>
          <w:szCs w:val="28"/>
          <w:lang w:eastAsia="en-US"/>
        </w:rPr>
        <w:t xml:space="preserve"> года</w:t>
      </w:r>
      <w:r w:rsidR="00E65DDA" w:rsidRPr="006027EF">
        <w:rPr>
          <w:rFonts w:eastAsia="Calibri"/>
          <w:sz w:val="28"/>
          <w:szCs w:val="28"/>
          <w:lang w:eastAsia="en-US"/>
        </w:rPr>
        <w:t xml:space="preserve"> все обучающиеся 1-4х классов образовательных учреждений обеспечены бесплатным горячим питанием. На данное мероприятие </w:t>
      </w:r>
      <w:r w:rsidR="00E65DDA" w:rsidRPr="006027EF">
        <w:rPr>
          <w:sz w:val="28"/>
          <w:szCs w:val="28"/>
        </w:rPr>
        <w:t xml:space="preserve">в 2020 году было предусмотрено финансирование в сумме 130,8 млн.руб., фактическое исполнение составило 121,7 млн. руб., в том числе за </w:t>
      </w:r>
      <w:r w:rsidRPr="006027EF">
        <w:rPr>
          <w:sz w:val="28"/>
          <w:szCs w:val="28"/>
        </w:rPr>
        <w:t xml:space="preserve">счет средств городского бюджета 12,3 млн. руб. </w:t>
      </w:r>
    </w:p>
    <w:p w:rsidR="00E65DDA" w:rsidRPr="006027EF" w:rsidRDefault="0067005E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27EF">
        <w:rPr>
          <w:rFonts w:eastAsia="Calibri"/>
          <w:sz w:val="28"/>
          <w:szCs w:val="28"/>
          <w:lang w:eastAsia="en-US"/>
        </w:rPr>
        <w:t>В 2020 году с</w:t>
      </w:r>
      <w:r w:rsidR="00054098" w:rsidRPr="006027EF">
        <w:rPr>
          <w:rFonts w:eastAsia="Calibri"/>
          <w:sz w:val="28"/>
          <w:szCs w:val="28"/>
          <w:lang w:eastAsia="en-US"/>
        </w:rPr>
        <w:t xml:space="preserve">охранены меры социальной поддержки </w:t>
      </w:r>
      <w:r w:rsidRPr="006027EF">
        <w:rPr>
          <w:rFonts w:eastAsia="Calibri"/>
          <w:sz w:val="28"/>
          <w:szCs w:val="28"/>
          <w:lang w:eastAsia="en-US"/>
        </w:rPr>
        <w:t xml:space="preserve">на обеспечение горячим питанием </w:t>
      </w:r>
      <w:r w:rsidR="00054098" w:rsidRPr="006027EF">
        <w:rPr>
          <w:rFonts w:eastAsia="Calibri"/>
          <w:sz w:val="28"/>
          <w:szCs w:val="28"/>
          <w:lang w:eastAsia="en-US"/>
        </w:rPr>
        <w:t>для обучающихся 5-11 классов</w:t>
      </w:r>
      <w:r w:rsidRPr="006027EF">
        <w:rPr>
          <w:rFonts w:eastAsia="Calibri"/>
          <w:sz w:val="28"/>
          <w:szCs w:val="28"/>
          <w:lang w:eastAsia="en-US"/>
        </w:rPr>
        <w:t xml:space="preserve">, фактические затраты из бюджета города Пензы составили 48,7 млн. руб. </w:t>
      </w:r>
    </w:p>
    <w:p w:rsidR="0067005E" w:rsidRPr="006027EF" w:rsidRDefault="0067005E" w:rsidP="00240ACE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27EF">
        <w:rPr>
          <w:rFonts w:eastAsia="Calibri"/>
          <w:sz w:val="28"/>
          <w:szCs w:val="28"/>
          <w:lang w:eastAsia="en-US"/>
        </w:rPr>
        <w:t>Охват горячим питанием составляет 97,4 % всеми видами, в том числе альтернативн</w:t>
      </w:r>
      <w:proofErr w:type="spellStart"/>
      <w:r w:rsidR="00FD23B6">
        <w:rPr>
          <w:rFonts w:eastAsia="Calibri"/>
          <w:sz w:val="28"/>
          <w:szCs w:val="28"/>
          <w:lang w:val="ru-RU" w:eastAsia="en-US"/>
        </w:rPr>
        <w:t>ым</w:t>
      </w:r>
      <w:proofErr w:type="spellEnd"/>
      <w:r w:rsidRPr="006027EF">
        <w:rPr>
          <w:rFonts w:eastAsia="Calibri"/>
          <w:sz w:val="28"/>
          <w:szCs w:val="28"/>
          <w:lang w:eastAsia="en-US"/>
        </w:rPr>
        <w:t>, диетическ</w:t>
      </w:r>
      <w:r w:rsidR="00FD23B6">
        <w:rPr>
          <w:rFonts w:eastAsia="Calibri"/>
          <w:sz w:val="28"/>
          <w:szCs w:val="28"/>
          <w:lang w:val="ru-RU" w:eastAsia="en-US"/>
        </w:rPr>
        <w:t>им</w:t>
      </w:r>
      <w:r w:rsidRPr="006027EF">
        <w:rPr>
          <w:rFonts w:eastAsia="Calibri"/>
          <w:sz w:val="28"/>
          <w:szCs w:val="28"/>
          <w:lang w:eastAsia="en-US"/>
        </w:rPr>
        <w:t xml:space="preserve"> – 100%. </w:t>
      </w:r>
    </w:p>
    <w:p w:rsidR="009A0FA8" w:rsidRPr="006027EF" w:rsidRDefault="009A0FA8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7EF">
        <w:rPr>
          <w:sz w:val="28"/>
          <w:szCs w:val="28"/>
        </w:rPr>
        <w:t xml:space="preserve">Среди вопросов местного значения </w:t>
      </w:r>
      <w:r w:rsidR="001532EC" w:rsidRPr="006027EF">
        <w:rPr>
          <w:sz w:val="28"/>
          <w:szCs w:val="28"/>
        </w:rPr>
        <w:t>существенное место отводится</w:t>
      </w:r>
      <w:r w:rsidRPr="006027EF">
        <w:rPr>
          <w:sz w:val="28"/>
          <w:szCs w:val="28"/>
        </w:rPr>
        <w:t xml:space="preserve"> социальн</w:t>
      </w:r>
      <w:r w:rsidR="001532EC" w:rsidRPr="006027EF">
        <w:rPr>
          <w:sz w:val="28"/>
          <w:szCs w:val="28"/>
        </w:rPr>
        <w:t>ой</w:t>
      </w:r>
      <w:r w:rsidRPr="006027EF">
        <w:rPr>
          <w:sz w:val="28"/>
          <w:szCs w:val="28"/>
        </w:rPr>
        <w:t xml:space="preserve"> политик</w:t>
      </w:r>
      <w:r w:rsidR="001532EC" w:rsidRPr="006027EF">
        <w:rPr>
          <w:sz w:val="28"/>
          <w:szCs w:val="28"/>
        </w:rPr>
        <w:t>е</w:t>
      </w:r>
      <w:r w:rsidRPr="006027EF">
        <w:rPr>
          <w:sz w:val="28"/>
          <w:szCs w:val="28"/>
        </w:rPr>
        <w:t xml:space="preserve"> в отношении детей и подростков. Прошлый год показал, что самой актуальной для них остаётся проблема досуга, правильное и полезное использование свободного времени. Важную роль здесь играет дополнительное образование. В 2020 году в учреждениях дополнительного образования города Пензы занимались 48,8 тысяч человек, что составляет 76,8% от общего числа детей в возрасте от 5 до 18 лет, в том числе по направлениям: в области образования – 29,4 тысячи человека, в области культуры – 10,8 тысяч человек, в области спорта – 5,2 тысяч человек. Для сравнения в 2019 году в учреждениях дополнительного образования занимались более 44 тысяч человек. Привлечение новых детей стало возможным в результате выделения средств бюджета города и введения 26 новых ставок педагогов дополнительного образования.</w:t>
      </w:r>
    </w:p>
    <w:p w:rsidR="009A0FA8" w:rsidRPr="006027EF" w:rsidRDefault="009A0FA8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7EF">
        <w:rPr>
          <w:sz w:val="28"/>
          <w:szCs w:val="28"/>
        </w:rPr>
        <w:t xml:space="preserve">Несмотря на </w:t>
      </w:r>
      <w:r w:rsidR="00DD16CE" w:rsidRPr="006027EF">
        <w:rPr>
          <w:sz w:val="28"/>
          <w:szCs w:val="28"/>
        </w:rPr>
        <w:t>сложную эпидемиологическую ситуацию, в</w:t>
      </w:r>
      <w:r w:rsidRPr="006027EF">
        <w:rPr>
          <w:sz w:val="28"/>
          <w:szCs w:val="28"/>
        </w:rPr>
        <w:t xml:space="preserve"> дни школьных каникул  в загородных оздоровительных лагерях отдохнули  768 детей, из них 484 несовершеннолетних, находящихся в трудной жизненной ситуации.</w:t>
      </w:r>
    </w:p>
    <w:p w:rsidR="00DD16CE" w:rsidRPr="006027EF" w:rsidRDefault="00DD16CE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</w:rPr>
        <w:t>В целях профилактики подростковой преступности, безнадзорности, противоправных деяний несовершеннолетних</w:t>
      </w:r>
      <w:r w:rsidRPr="006027EF">
        <w:rPr>
          <w:sz w:val="28"/>
          <w:szCs w:val="28"/>
          <w:lang w:val="ru-RU"/>
        </w:rPr>
        <w:t xml:space="preserve"> в 2020 году</w:t>
      </w:r>
      <w:r w:rsidRPr="006027EF">
        <w:rPr>
          <w:sz w:val="28"/>
          <w:szCs w:val="28"/>
        </w:rPr>
        <w:t xml:space="preserve"> образовательны</w:t>
      </w:r>
      <w:r w:rsidRPr="006027EF">
        <w:rPr>
          <w:sz w:val="28"/>
          <w:szCs w:val="28"/>
          <w:lang w:val="ru-RU"/>
        </w:rPr>
        <w:t>е</w:t>
      </w:r>
      <w:r w:rsidRPr="006027EF">
        <w:rPr>
          <w:sz w:val="28"/>
          <w:szCs w:val="28"/>
        </w:rPr>
        <w:t xml:space="preserve"> учреждения совместно с учреждениями межведомственной системы профилактики </w:t>
      </w:r>
      <w:r w:rsidRPr="006027EF">
        <w:rPr>
          <w:sz w:val="28"/>
          <w:szCs w:val="28"/>
          <w:lang w:val="ru-RU"/>
        </w:rPr>
        <w:t>осуществляли</w:t>
      </w:r>
      <w:r w:rsidRPr="006027EF">
        <w:rPr>
          <w:sz w:val="28"/>
          <w:szCs w:val="28"/>
        </w:rPr>
        <w:t xml:space="preserve"> комплекс превентивных мероприятий: проведены профилактические городские акции «Сурский край без наркотиков», «День правовой помощи детям», «Детский телефон доверия», операция «Подросток». В школах</w:t>
      </w:r>
      <w:r w:rsidRPr="006027EF">
        <w:rPr>
          <w:sz w:val="28"/>
          <w:szCs w:val="28"/>
          <w:lang w:val="ru-RU"/>
        </w:rPr>
        <w:t xml:space="preserve"> педагогами психологами и социальными педагогами</w:t>
      </w:r>
      <w:r w:rsidRPr="006027EF">
        <w:rPr>
          <w:sz w:val="28"/>
          <w:szCs w:val="28"/>
        </w:rPr>
        <w:t xml:space="preserve"> проводи</w:t>
      </w:r>
      <w:proofErr w:type="spellStart"/>
      <w:r w:rsidRPr="006027EF">
        <w:rPr>
          <w:sz w:val="28"/>
          <w:szCs w:val="28"/>
          <w:lang w:val="ru-RU"/>
        </w:rPr>
        <w:t>лась</w:t>
      </w:r>
      <w:proofErr w:type="spellEnd"/>
      <w:r w:rsidRPr="006027EF">
        <w:rPr>
          <w:sz w:val="28"/>
          <w:szCs w:val="28"/>
        </w:rPr>
        <w:t xml:space="preserve"> индивидуальная и групповая работа с детьми и родителями по профилактике правонарушений, негативных зависимостей, безопасности в социальных сетях. В офлайн-режиме и дистанционно </w:t>
      </w:r>
      <w:r w:rsidRPr="006027EF">
        <w:rPr>
          <w:sz w:val="28"/>
          <w:szCs w:val="28"/>
          <w:lang w:val="ru-RU"/>
        </w:rPr>
        <w:t xml:space="preserve"> проведено </w:t>
      </w:r>
      <w:r w:rsidRPr="006027EF">
        <w:rPr>
          <w:sz w:val="28"/>
          <w:szCs w:val="28"/>
        </w:rPr>
        <w:t>более 10200 психолого-педагогических консультаций, занятий, тренингов с детьми и родителями по вопросам укрепления детско-родительских отношений, формирования навыков поддерживающего воспитания и конструктивного поведения подростков.</w:t>
      </w:r>
      <w:r w:rsidRPr="006027EF">
        <w:rPr>
          <w:sz w:val="28"/>
          <w:szCs w:val="28"/>
          <w:lang w:val="ru-RU"/>
        </w:rPr>
        <w:t xml:space="preserve"> </w:t>
      </w:r>
    </w:p>
    <w:p w:rsidR="005D18A1" w:rsidRPr="006027EF" w:rsidRDefault="00BD1AD1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7EF">
        <w:rPr>
          <w:sz w:val="28"/>
          <w:szCs w:val="28"/>
        </w:rPr>
        <w:lastRenderedPageBreak/>
        <w:t xml:space="preserve">Не остались без внимания </w:t>
      </w:r>
      <w:r w:rsidR="00265CE4" w:rsidRPr="006027EF">
        <w:rPr>
          <w:sz w:val="28"/>
          <w:szCs w:val="28"/>
        </w:rPr>
        <w:t xml:space="preserve">депутатов </w:t>
      </w:r>
      <w:r w:rsidRPr="006027EF">
        <w:rPr>
          <w:sz w:val="28"/>
          <w:szCs w:val="28"/>
        </w:rPr>
        <w:t>и иные категории граждан, требующи</w:t>
      </w:r>
      <w:r w:rsidR="005D18A1" w:rsidRPr="006027EF">
        <w:rPr>
          <w:sz w:val="28"/>
          <w:szCs w:val="28"/>
        </w:rPr>
        <w:t>е</w:t>
      </w:r>
      <w:r w:rsidRPr="006027EF">
        <w:rPr>
          <w:sz w:val="28"/>
          <w:szCs w:val="28"/>
        </w:rPr>
        <w:t xml:space="preserve"> </w:t>
      </w:r>
      <w:r w:rsidR="005D18A1" w:rsidRPr="006027EF">
        <w:rPr>
          <w:sz w:val="28"/>
          <w:szCs w:val="28"/>
        </w:rPr>
        <w:t>дополнительн</w:t>
      </w:r>
      <w:r w:rsidR="00FD23B6">
        <w:rPr>
          <w:sz w:val="28"/>
          <w:szCs w:val="28"/>
        </w:rPr>
        <w:t>ой</w:t>
      </w:r>
      <w:r w:rsidR="005D18A1" w:rsidRPr="006027EF">
        <w:rPr>
          <w:sz w:val="28"/>
          <w:szCs w:val="28"/>
        </w:rPr>
        <w:t xml:space="preserve"> </w:t>
      </w:r>
      <w:r w:rsidRPr="006027EF">
        <w:rPr>
          <w:sz w:val="28"/>
          <w:szCs w:val="28"/>
        </w:rPr>
        <w:t>поддержк</w:t>
      </w:r>
      <w:r w:rsidR="00FD23B6">
        <w:rPr>
          <w:sz w:val="28"/>
          <w:szCs w:val="28"/>
        </w:rPr>
        <w:t>и</w:t>
      </w:r>
      <w:r w:rsidRPr="006027EF">
        <w:rPr>
          <w:sz w:val="28"/>
          <w:szCs w:val="28"/>
        </w:rPr>
        <w:t>.</w:t>
      </w:r>
      <w:r w:rsidR="005D18A1" w:rsidRPr="006027EF">
        <w:rPr>
          <w:color w:val="000099"/>
          <w:sz w:val="28"/>
          <w:szCs w:val="28"/>
        </w:rPr>
        <w:t xml:space="preserve"> </w:t>
      </w:r>
      <w:r w:rsidR="005D18A1" w:rsidRPr="006027EF">
        <w:rPr>
          <w:sz w:val="28"/>
          <w:szCs w:val="28"/>
        </w:rPr>
        <w:t xml:space="preserve">Сохранен </w:t>
      </w:r>
      <w:r w:rsidR="00265CE4" w:rsidRPr="006027EF">
        <w:rPr>
          <w:sz w:val="28"/>
          <w:szCs w:val="28"/>
        </w:rPr>
        <w:t>дополнительный тариф для имеющих льготную транспортную карту</w:t>
      </w:r>
      <w:r w:rsidR="00FE4D8F" w:rsidRPr="006027EF">
        <w:rPr>
          <w:sz w:val="28"/>
          <w:szCs w:val="28"/>
        </w:rPr>
        <w:t xml:space="preserve"> на 20 поездок</w:t>
      </w:r>
      <w:r w:rsidR="005D18A1" w:rsidRPr="006027EF">
        <w:rPr>
          <w:sz w:val="28"/>
          <w:szCs w:val="28"/>
        </w:rPr>
        <w:t>, установленный по решению депутатов в 2019 году</w:t>
      </w:r>
      <w:r w:rsidR="00265CE4" w:rsidRPr="006027EF">
        <w:rPr>
          <w:sz w:val="28"/>
          <w:szCs w:val="28"/>
        </w:rPr>
        <w:t xml:space="preserve">. </w:t>
      </w:r>
      <w:r w:rsidR="005D18A1" w:rsidRPr="006027EF">
        <w:rPr>
          <w:sz w:val="28"/>
          <w:szCs w:val="28"/>
        </w:rPr>
        <w:t xml:space="preserve">В 2020 году из бюджета города Пензы на </w:t>
      </w:r>
      <w:r w:rsidR="003965DE" w:rsidRPr="006027EF">
        <w:rPr>
          <w:sz w:val="28"/>
          <w:szCs w:val="28"/>
        </w:rPr>
        <w:t xml:space="preserve">предоставление поездок по транспортным картам гражданам и учащимся из малообеспеченных семей </w:t>
      </w:r>
      <w:r w:rsidR="005D18A1" w:rsidRPr="006027EF">
        <w:rPr>
          <w:sz w:val="28"/>
          <w:szCs w:val="28"/>
        </w:rPr>
        <w:t xml:space="preserve"> было израсходовано</w:t>
      </w:r>
      <w:r w:rsidR="003965DE" w:rsidRPr="006027EF">
        <w:rPr>
          <w:sz w:val="28"/>
          <w:szCs w:val="28"/>
        </w:rPr>
        <w:t xml:space="preserve"> 27,2 млн</w:t>
      </w:r>
      <w:proofErr w:type="gramStart"/>
      <w:r w:rsidR="003965DE" w:rsidRPr="006027EF">
        <w:rPr>
          <w:sz w:val="28"/>
          <w:szCs w:val="28"/>
        </w:rPr>
        <w:t>.р</w:t>
      </w:r>
      <w:proofErr w:type="gramEnd"/>
      <w:r w:rsidR="003965DE" w:rsidRPr="006027EF">
        <w:rPr>
          <w:sz w:val="28"/>
          <w:szCs w:val="28"/>
        </w:rPr>
        <w:t>уб.</w:t>
      </w:r>
    </w:p>
    <w:p w:rsidR="005D18A1" w:rsidRPr="006027EF" w:rsidRDefault="005D18A1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7EF">
        <w:rPr>
          <w:sz w:val="28"/>
          <w:szCs w:val="28"/>
        </w:rPr>
        <w:t xml:space="preserve">С мая по октябрь 2020 года осуществлялась работа транспорта на дачных маршрутах. За перевозку пассажиров по льготным транспортным картам члена садоводческого товарищества  на указанных маршрутах возмещены затраты в сумме около 36,4 млн. рублей. </w:t>
      </w:r>
    </w:p>
    <w:p w:rsidR="005D18A1" w:rsidRPr="006027EF" w:rsidRDefault="001532EC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</w:rPr>
        <w:t xml:space="preserve">Депутатами </w:t>
      </w:r>
      <w:r w:rsidR="005D18A1" w:rsidRPr="006027EF">
        <w:rPr>
          <w:sz w:val="28"/>
          <w:szCs w:val="28"/>
        </w:rPr>
        <w:t xml:space="preserve">городской Думы принято решение </w:t>
      </w:r>
      <w:r w:rsidR="00A336AB">
        <w:rPr>
          <w:sz w:val="28"/>
          <w:szCs w:val="28"/>
          <w:lang w:val="ru-RU"/>
        </w:rPr>
        <w:t>о сохранении дан</w:t>
      </w:r>
      <w:r w:rsidRPr="006027EF">
        <w:rPr>
          <w:sz w:val="28"/>
          <w:szCs w:val="28"/>
          <w:lang w:val="ru-RU"/>
        </w:rPr>
        <w:t>ной льготы и в текущем году</w:t>
      </w:r>
      <w:r w:rsidR="005D18A1" w:rsidRPr="006027EF">
        <w:rPr>
          <w:sz w:val="28"/>
          <w:szCs w:val="28"/>
        </w:rPr>
        <w:t xml:space="preserve">, </w:t>
      </w:r>
      <w:r w:rsidR="005D18A1" w:rsidRPr="006027EF">
        <w:rPr>
          <w:sz w:val="28"/>
          <w:szCs w:val="28"/>
          <w:lang w:val="ru-RU"/>
        </w:rPr>
        <w:t>на что</w:t>
      </w:r>
      <w:r w:rsidR="005D18A1" w:rsidRPr="006027EF">
        <w:rPr>
          <w:sz w:val="28"/>
          <w:szCs w:val="28"/>
        </w:rPr>
        <w:t xml:space="preserve"> в бюджете города Пензы </w:t>
      </w:r>
      <w:r w:rsidR="005D18A1" w:rsidRPr="006027EF">
        <w:rPr>
          <w:sz w:val="28"/>
          <w:szCs w:val="28"/>
          <w:lang w:val="ru-RU"/>
        </w:rPr>
        <w:t>в 2021 году предусмотрено 39,95 млн. рублей</w:t>
      </w:r>
      <w:r w:rsidR="005D18A1" w:rsidRPr="006027EF">
        <w:rPr>
          <w:sz w:val="28"/>
          <w:szCs w:val="28"/>
        </w:rPr>
        <w:t>.</w:t>
      </w:r>
    </w:p>
    <w:p w:rsidR="00CC6B5C" w:rsidRPr="006027EF" w:rsidRDefault="005D18A1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7EF">
        <w:rPr>
          <w:sz w:val="28"/>
          <w:szCs w:val="28"/>
        </w:rPr>
        <w:t xml:space="preserve">На основании принятого в октябре 2020 года решения Думы на  отопительный период 2020-2021 годов </w:t>
      </w:r>
      <w:r w:rsidR="00911B61" w:rsidRPr="006027EF">
        <w:rPr>
          <w:sz w:val="28"/>
          <w:szCs w:val="28"/>
        </w:rPr>
        <w:t>гражданам, проживающим в одно- и двухэтажных многоквартирных домах</w:t>
      </w:r>
      <w:r w:rsidR="00FD23B6">
        <w:rPr>
          <w:sz w:val="28"/>
          <w:szCs w:val="28"/>
        </w:rPr>
        <w:t>,</w:t>
      </w:r>
      <w:r w:rsidR="00F255CA" w:rsidRPr="006027EF">
        <w:rPr>
          <w:sz w:val="28"/>
          <w:szCs w:val="28"/>
        </w:rPr>
        <w:t xml:space="preserve"> </w:t>
      </w:r>
      <w:r w:rsidRPr="006027EF">
        <w:rPr>
          <w:sz w:val="28"/>
          <w:szCs w:val="28"/>
        </w:rPr>
        <w:t xml:space="preserve">установлена </w:t>
      </w:r>
      <w:r w:rsidR="00F255CA" w:rsidRPr="006027EF">
        <w:rPr>
          <w:sz w:val="28"/>
          <w:szCs w:val="28"/>
        </w:rPr>
        <w:t xml:space="preserve"> компенсаци</w:t>
      </w:r>
      <w:r w:rsidR="00911B61" w:rsidRPr="006027EF">
        <w:rPr>
          <w:sz w:val="28"/>
          <w:szCs w:val="28"/>
        </w:rPr>
        <w:t>я</w:t>
      </w:r>
      <w:r w:rsidR="00F255CA" w:rsidRPr="006027EF">
        <w:rPr>
          <w:sz w:val="28"/>
          <w:szCs w:val="28"/>
        </w:rPr>
        <w:t xml:space="preserve"> </w:t>
      </w:r>
      <w:r w:rsidR="00911B61" w:rsidRPr="006027EF">
        <w:rPr>
          <w:sz w:val="28"/>
          <w:szCs w:val="28"/>
        </w:rPr>
        <w:t>расходов на оплату коммунальной услуги отопления из бюджета города Пензы в размере 20% от ежемесячно начисляемой им суммы за услугу отопления жилого помещения.</w:t>
      </w:r>
      <w:r w:rsidR="00F255CA" w:rsidRPr="006027EF">
        <w:rPr>
          <w:sz w:val="28"/>
          <w:szCs w:val="28"/>
        </w:rPr>
        <w:t xml:space="preserve"> </w:t>
      </w:r>
      <w:r w:rsidR="00A33245" w:rsidRPr="006027EF">
        <w:rPr>
          <w:sz w:val="28"/>
          <w:szCs w:val="28"/>
        </w:rPr>
        <w:t>В 20</w:t>
      </w:r>
      <w:r w:rsidR="00911B61" w:rsidRPr="006027EF">
        <w:rPr>
          <w:sz w:val="28"/>
          <w:szCs w:val="28"/>
        </w:rPr>
        <w:t>20</w:t>
      </w:r>
      <w:r w:rsidR="00A33245" w:rsidRPr="006027EF">
        <w:rPr>
          <w:sz w:val="28"/>
          <w:szCs w:val="28"/>
        </w:rPr>
        <w:t xml:space="preserve"> год</w:t>
      </w:r>
      <w:r w:rsidR="00911B61" w:rsidRPr="006027EF">
        <w:rPr>
          <w:sz w:val="28"/>
          <w:szCs w:val="28"/>
        </w:rPr>
        <w:t>у</w:t>
      </w:r>
      <w:r w:rsidR="00A33245" w:rsidRPr="006027EF">
        <w:rPr>
          <w:sz w:val="28"/>
          <w:szCs w:val="28"/>
        </w:rPr>
        <w:t xml:space="preserve"> из городского бюджета </w:t>
      </w:r>
      <w:r w:rsidR="00911B61" w:rsidRPr="006027EF">
        <w:rPr>
          <w:sz w:val="28"/>
          <w:szCs w:val="28"/>
        </w:rPr>
        <w:t>компенсировано расходов</w:t>
      </w:r>
      <w:r w:rsidR="00911B61" w:rsidRPr="006027EF">
        <w:rPr>
          <w:color w:val="000099"/>
          <w:sz w:val="28"/>
          <w:szCs w:val="28"/>
        </w:rPr>
        <w:t xml:space="preserve"> </w:t>
      </w:r>
      <w:r w:rsidR="00A33245" w:rsidRPr="006027EF">
        <w:rPr>
          <w:color w:val="000099"/>
          <w:sz w:val="28"/>
          <w:szCs w:val="28"/>
        </w:rPr>
        <w:t xml:space="preserve"> </w:t>
      </w:r>
      <w:r w:rsidR="00A33245" w:rsidRPr="006027EF">
        <w:rPr>
          <w:sz w:val="28"/>
          <w:szCs w:val="28"/>
        </w:rPr>
        <w:t>на сумму 2,</w:t>
      </w:r>
      <w:r w:rsidR="003965DE" w:rsidRPr="006027EF">
        <w:rPr>
          <w:sz w:val="28"/>
          <w:szCs w:val="28"/>
        </w:rPr>
        <w:t>8</w:t>
      </w:r>
      <w:r w:rsidR="00A33245" w:rsidRPr="006027EF">
        <w:rPr>
          <w:sz w:val="28"/>
          <w:szCs w:val="28"/>
        </w:rPr>
        <w:t xml:space="preserve"> млн. рублей.</w:t>
      </w:r>
      <w:r w:rsidR="00265CE4" w:rsidRPr="006027EF">
        <w:rPr>
          <w:sz w:val="28"/>
          <w:szCs w:val="28"/>
        </w:rPr>
        <w:t xml:space="preserve"> </w:t>
      </w:r>
    </w:p>
    <w:p w:rsidR="001932CE" w:rsidRPr="00572F3F" w:rsidRDefault="001932CE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3F750E" w:rsidRDefault="003F750E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70B0C" w:rsidRDefault="001932CE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027EF">
        <w:rPr>
          <w:b/>
          <w:sz w:val="28"/>
          <w:szCs w:val="28"/>
        </w:rPr>
        <w:t>Безопасность и  жилищно-коммунальное хозяйство</w:t>
      </w:r>
    </w:p>
    <w:p w:rsidR="003F750E" w:rsidRPr="006027EF" w:rsidRDefault="003F750E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70B0C" w:rsidRPr="00572F3F" w:rsidRDefault="00F70B0C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center"/>
        <w:rPr>
          <w:b/>
          <w:color w:val="000099"/>
          <w:sz w:val="20"/>
          <w:szCs w:val="20"/>
        </w:rPr>
      </w:pPr>
    </w:p>
    <w:p w:rsidR="00911B61" w:rsidRPr="006027EF" w:rsidRDefault="00911B61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027EF">
        <w:rPr>
          <w:bCs/>
          <w:sz w:val="28"/>
          <w:szCs w:val="28"/>
        </w:rPr>
        <w:t>Самыми актуальными для жителей города являются вопросы, связанные с функционированием городского хозяйства и безопасност</w:t>
      </w:r>
      <w:r w:rsidR="00580D37" w:rsidRPr="006027EF">
        <w:rPr>
          <w:bCs/>
          <w:sz w:val="28"/>
          <w:szCs w:val="28"/>
        </w:rPr>
        <w:t>ью. К числу приоритетных задач, решение которых возложено  на органы местного самоуправления</w:t>
      </w:r>
      <w:r w:rsidR="00FD23B6">
        <w:rPr>
          <w:bCs/>
          <w:sz w:val="28"/>
          <w:szCs w:val="28"/>
        </w:rPr>
        <w:t>,</w:t>
      </w:r>
      <w:r w:rsidR="00580D37" w:rsidRPr="006027EF">
        <w:rPr>
          <w:bCs/>
          <w:sz w:val="28"/>
          <w:szCs w:val="28"/>
        </w:rPr>
        <w:t xml:space="preserve"> относятся гарантированное, надежное и качественное предоставление жилищно-коммунальных услуг, достижение стабильности функционирования всей инженерной инфраструктуры, эффективные методы управления жилищным фондом.</w:t>
      </w:r>
    </w:p>
    <w:p w:rsidR="005931D0" w:rsidRPr="006027EF" w:rsidRDefault="00425AFA" w:rsidP="00240ACE">
      <w:pPr>
        <w:widowControl w:val="0"/>
        <w:suppressAutoHyphens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6027EF">
        <w:rPr>
          <w:bCs/>
          <w:sz w:val="28"/>
          <w:szCs w:val="28"/>
        </w:rPr>
        <w:t>Много вопросов у депутатов вызвало обсуждение вопроса «О состоянии городских очистных сооружений и мерах, принимаемых администрацией города Пензы по улучшению качества питьевой воды, подаваемой по централизованным сетям водоснабжения».</w:t>
      </w:r>
    </w:p>
    <w:p w:rsidR="005931D0" w:rsidRPr="006027EF" w:rsidRDefault="005931D0" w:rsidP="00240ACE">
      <w:pPr>
        <w:widowControl w:val="0"/>
        <w:suppressAutoHyphens/>
        <w:ind w:right="-5" w:firstLine="709"/>
        <w:jc w:val="both"/>
        <w:rPr>
          <w:sz w:val="28"/>
          <w:szCs w:val="28"/>
        </w:rPr>
      </w:pPr>
      <w:r w:rsidRPr="006027EF">
        <w:rPr>
          <w:sz w:val="28"/>
          <w:szCs w:val="28"/>
          <w:shd w:val="clear" w:color="auto" w:fill="FFFFFF"/>
        </w:rPr>
        <w:t xml:space="preserve">В июне 2020 года заслушана информация </w:t>
      </w:r>
      <w:r w:rsidRPr="006027EF">
        <w:rPr>
          <w:sz w:val="28"/>
          <w:szCs w:val="28"/>
        </w:rPr>
        <w:t xml:space="preserve">«О деятельности администрации города Пензы по организации в границах города Пензы тепло-, газо-, водоснабжения населения, водоотведения и об итогах отопительного сезона 2019 – 2020 годов». </w:t>
      </w:r>
      <w:r w:rsidRPr="006027EF">
        <w:rPr>
          <w:sz w:val="28"/>
          <w:szCs w:val="28"/>
          <w:lang w:val="ru-RU"/>
        </w:rPr>
        <w:t xml:space="preserve"> </w:t>
      </w:r>
      <w:r w:rsidRPr="006027EF">
        <w:rPr>
          <w:sz w:val="28"/>
          <w:szCs w:val="28"/>
        </w:rPr>
        <w:t>Отмечено, что в настоящее время износ тепловых сетей составляет до 80%, требуется проведение ремонта порядка 345 км сетей теплоснабжения. Ежегодно</w:t>
      </w:r>
      <w:r w:rsidRPr="006027EF">
        <w:rPr>
          <w:sz w:val="28"/>
          <w:szCs w:val="28"/>
          <w:lang w:val="ru-RU"/>
        </w:rPr>
        <w:t>, в среднем,</w:t>
      </w:r>
      <w:r w:rsidRPr="006027EF">
        <w:rPr>
          <w:sz w:val="28"/>
          <w:szCs w:val="28"/>
        </w:rPr>
        <w:t xml:space="preserve"> производится ремонт от 6 до 10 км тепловых сетей. Для приведения муниципальных тепловых сетей в </w:t>
      </w:r>
      <w:r w:rsidR="00FD23B6">
        <w:rPr>
          <w:sz w:val="28"/>
          <w:szCs w:val="28"/>
          <w:lang w:val="ru-RU"/>
        </w:rPr>
        <w:t>удовлетворительное</w:t>
      </w:r>
      <w:r w:rsidRPr="006027EF">
        <w:rPr>
          <w:sz w:val="28"/>
          <w:szCs w:val="28"/>
        </w:rPr>
        <w:t xml:space="preserve"> состояние необходимо принимать меры по увеличению объема капитальных работ на тепловых сетях. </w:t>
      </w:r>
    </w:p>
    <w:p w:rsidR="00911B61" w:rsidRPr="006027EF" w:rsidRDefault="00911B61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bCs/>
          <w:color w:val="FF0000"/>
          <w:sz w:val="28"/>
          <w:szCs w:val="28"/>
        </w:rPr>
      </w:pPr>
      <w:r w:rsidRPr="006027EF">
        <w:rPr>
          <w:bCs/>
          <w:sz w:val="28"/>
          <w:szCs w:val="28"/>
        </w:rPr>
        <w:t xml:space="preserve"> </w:t>
      </w:r>
      <w:r w:rsidR="005931D0" w:rsidRPr="006027EF">
        <w:rPr>
          <w:bCs/>
          <w:sz w:val="28"/>
          <w:szCs w:val="28"/>
        </w:rPr>
        <w:t xml:space="preserve">Не остались без внимания вопросы подготовки к отопительному сезону 2020-2021 годов. </w:t>
      </w:r>
      <w:r w:rsidRPr="006027EF">
        <w:rPr>
          <w:bCs/>
          <w:sz w:val="28"/>
          <w:szCs w:val="28"/>
        </w:rPr>
        <w:t>Благодаря взаимодействию</w:t>
      </w:r>
      <w:r w:rsidR="00BE7365" w:rsidRPr="006027EF">
        <w:rPr>
          <w:bCs/>
          <w:sz w:val="28"/>
          <w:szCs w:val="28"/>
        </w:rPr>
        <w:t xml:space="preserve"> депутатов</w:t>
      </w:r>
      <w:r w:rsidRPr="006027EF">
        <w:rPr>
          <w:bCs/>
          <w:sz w:val="28"/>
          <w:szCs w:val="28"/>
        </w:rPr>
        <w:t xml:space="preserve"> </w:t>
      </w:r>
      <w:r w:rsidR="00FD23B6">
        <w:rPr>
          <w:bCs/>
          <w:sz w:val="28"/>
          <w:szCs w:val="28"/>
        </w:rPr>
        <w:t xml:space="preserve">Пензенской городской Думы </w:t>
      </w:r>
      <w:r w:rsidRPr="006027EF">
        <w:rPr>
          <w:bCs/>
          <w:sz w:val="28"/>
          <w:szCs w:val="28"/>
        </w:rPr>
        <w:t>с администрацией города</w:t>
      </w:r>
      <w:r w:rsidR="00FD23B6">
        <w:rPr>
          <w:bCs/>
          <w:sz w:val="28"/>
          <w:szCs w:val="28"/>
        </w:rPr>
        <w:t xml:space="preserve"> Пензы</w:t>
      </w:r>
      <w:r w:rsidRPr="006027EF">
        <w:rPr>
          <w:bCs/>
          <w:sz w:val="28"/>
          <w:szCs w:val="28"/>
        </w:rPr>
        <w:t xml:space="preserve"> и </w:t>
      </w:r>
      <w:proofErr w:type="gramStart"/>
      <w:r w:rsidRPr="006027EF">
        <w:rPr>
          <w:bCs/>
          <w:sz w:val="28"/>
          <w:szCs w:val="28"/>
        </w:rPr>
        <w:t>контролю за</w:t>
      </w:r>
      <w:proofErr w:type="gramEnd"/>
      <w:r w:rsidRPr="006027EF">
        <w:rPr>
          <w:bCs/>
          <w:sz w:val="28"/>
          <w:szCs w:val="28"/>
        </w:rPr>
        <w:t xml:space="preserve"> деятельностью теплоснабжающих организаций тепло было подано </w:t>
      </w:r>
      <w:r w:rsidR="00BE7365" w:rsidRPr="006027EF">
        <w:rPr>
          <w:bCs/>
          <w:sz w:val="28"/>
          <w:szCs w:val="28"/>
        </w:rPr>
        <w:t xml:space="preserve"> на </w:t>
      </w:r>
      <w:r w:rsidRPr="006027EF">
        <w:rPr>
          <w:bCs/>
          <w:sz w:val="28"/>
          <w:szCs w:val="28"/>
        </w:rPr>
        <w:t>все</w:t>
      </w:r>
      <w:r w:rsidR="00BE7365" w:rsidRPr="006027EF">
        <w:rPr>
          <w:bCs/>
          <w:sz w:val="28"/>
          <w:szCs w:val="28"/>
        </w:rPr>
        <w:t xml:space="preserve"> объекты теплоснабжения</w:t>
      </w:r>
      <w:r w:rsidRPr="006027EF">
        <w:rPr>
          <w:bCs/>
          <w:sz w:val="28"/>
          <w:szCs w:val="28"/>
        </w:rPr>
        <w:t>.</w:t>
      </w:r>
    </w:p>
    <w:p w:rsidR="00911B61" w:rsidRDefault="00911B61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7EF">
        <w:rPr>
          <w:bCs/>
          <w:sz w:val="28"/>
          <w:szCs w:val="28"/>
        </w:rPr>
        <w:t xml:space="preserve">Ежегодно </w:t>
      </w:r>
      <w:r w:rsidR="00BE7365" w:rsidRPr="006027EF">
        <w:rPr>
          <w:bCs/>
          <w:sz w:val="28"/>
          <w:szCs w:val="28"/>
        </w:rPr>
        <w:t>остаётся на повестке дня</w:t>
      </w:r>
      <w:r w:rsidRPr="006027EF">
        <w:rPr>
          <w:bCs/>
          <w:sz w:val="28"/>
          <w:szCs w:val="28"/>
        </w:rPr>
        <w:t xml:space="preserve"> вопрос </w:t>
      </w:r>
      <w:r w:rsidR="00BE7365" w:rsidRPr="006027EF">
        <w:rPr>
          <w:bCs/>
          <w:sz w:val="28"/>
          <w:szCs w:val="28"/>
        </w:rPr>
        <w:t xml:space="preserve">состояния автомобильных дорог, </w:t>
      </w:r>
      <w:r w:rsidR="00BE7365" w:rsidRPr="006027EF">
        <w:rPr>
          <w:bCs/>
          <w:sz w:val="28"/>
          <w:szCs w:val="28"/>
        </w:rPr>
        <w:lastRenderedPageBreak/>
        <w:t>качества их содержания и ремонта.</w:t>
      </w:r>
      <w:r w:rsidRPr="006027EF">
        <w:rPr>
          <w:bCs/>
          <w:sz w:val="28"/>
          <w:szCs w:val="28"/>
        </w:rPr>
        <w:t xml:space="preserve"> Депутаты городской Думы контролируют проведение ремонта дорожного покрытия и содержание улично-дорожной сети. При рассмотрении на сессии вопроса, касающегося дорожной деятельности, депутатами </w:t>
      </w:r>
      <w:r w:rsidR="00BE7365" w:rsidRPr="006027EF">
        <w:rPr>
          <w:bCs/>
          <w:sz w:val="28"/>
          <w:szCs w:val="28"/>
        </w:rPr>
        <w:t xml:space="preserve">рекомендовано </w:t>
      </w:r>
      <w:r w:rsidR="0073351E" w:rsidRPr="006027EF">
        <w:rPr>
          <w:bCs/>
          <w:sz w:val="28"/>
          <w:szCs w:val="28"/>
        </w:rPr>
        <w:t>Управлению ЖКХ</w:t>
      </w:r>
      <w:r w:rsidR="0073351E">
        <w:rPr>
          <w:bCs/>
          <w:sz w:val="28"/>
          <w:szCs w:val="28"/>
        </w:rPr>
        <w:t xml:space="preserve"> города Пензы</w:t>
      </w:r>
      <w:r w:rsidR="0073351E" w:rsidRPr="006027EF">
        <w:rPr>
          <w:bCs/>
          <w:sz w:val="28"/>
          <w:szCs w:val="28"/>
        </w:rPr>
        <w:t xml:space="preserve"> </w:t>
      </w:r>
      <w:r w:rsidR="00BE7365" w:rsidRPr="006027EF">
        <w:rPr>
          <w:bCs/>
          <w:sz w:val="28"/>
          <w:szCs w:val="28"/>
        </w:rPr>
        <w:t>повысить уровень</w:t>
      </w:r>
      <w:r w:rsidRPr="006027EF">
        <w:rPr>
          <w:bCs/>
          <w:sz w:val="28"/>
          <w:szCs w:val="28"/>
        </w:rPr>
        <w:t xml:space="preserve"> </w:t>
      </w:r>
      <w:proofErr w:type="gramStart"/>
      <w:r w:rsidRPr="006027EF">
        <w:rPr>
          <w:bCs/>
          <w:sz w:val="28"/>
          <w:szCs w:val="28"/>
        </w:rPr>
        <w:t>контрол</w:t>
      </w:r>
      <w:r w:rsidR="00BE7365" w:rsidRPr="006027EF">
        <w:rPr>
          <w:bCs/>
          <w:sz w:val="28"/>
          <w:szCs w:val="28"/>
        </w:rPr>
        <w:t>я</w:t>
      </w:r>
      <w:r w:rsidRPr="006027EF">
        <w:rPr>
          <w:bCs/>
          <w:sz w:val="28"/>
          <w:szCs w:val="28"/>
        </w:rPr>
        <w:t xml:space="preserve"> за</w:t>
      </w:r>
      <w:proofErr w:type="gramEnd"/>
      <w:r w:rsidRPr="006027EF">
        <w:rPr>
          <w:bCs/>
          <w:sz w:val="28"/>
          <w:szCs w:val="28"/>
        </w:rPr>
        <w:t xml:space="preserve"> </w:t>
      </w:r>
      <w:r w:rsidRPr="006027EF">
        <w:rPr>
          <w:sz w:val="28"/>
          <w:szCs w:val="28"/>
        </w:rPr>
        <w:t xml:space="preserve">качеством и технологией проведения ремонта и своевременно принимать меры к устранению выявленных нарушений. </w:t>
      </w:r>
      <w:r w:rsidR="0073351E">
        <w:rPr>
          <w:sz w:val="28"/>
          <w:szCs w:val="28"/>
        </w:rPr>
        <w:t>Т</w:t>
      </w:r>
      <w:r w:rsidR="0073351E" w:rsidRPr="006027EF">
        <w:rPr>
          <w:sz w:val="28"/>
          <w:szCs w:val="28"/>
        </w:rPr>
        <w:t xml:space="preserve">акже </w:t>
      </w:r>
      <w:r w:rsidRPr="006027EF">
        <w:rPr>
          <w:sz w:val="28"/>
          <w:szCs w:val="28"/>
        </w:rPr>
        <w:t xml:space="preserve">Управлению ЖКХ </w:t>
      </w:r>
      <w:r w:rsidR="0073351E">
        <w:rPr>
          <w:sz w:val="28"/>
          <w:szCs w:val="28"/>
        </w:rPr>
        <w:t xml:space="preserve"> города Пензы </w:t>
      </w:r>
      <w:r w:rsidRPr="006027EF">
        <w:rPr>
          <w:sz w:val="28"/>
          <w:szCs w:val="28"/>
        </w:rPr>
        <w:t>было рекомендовано провести мониторинг состояния парка технических средств, используемых МУП «</w:t>
      </w:r>
      <w:proofErr w:type="spellStart"/>
      <w:r w:rsidRPr="006027EF">
        <w:rPr>
          <w:sz w:val="28"/>
          <w:szCs w:val="28"/>
        </w:rPr>
        <w:t>Пензадормост</w:t>
      </w:r>
      <w:proofErr w:type="spellEnd"/>
      <w:r w:rsidRPr="006027EF">
        <w:rPr>
          <w:sz w:val="28"/>
          <w:szCs w:val="28"/>
        </w:rPr>
        <w:t>» для содержания и ремонта улично-дорожной сети города Пензы, подготовить предложения по его обновлению.</w:t>
      </w:r>
    </w:p>
    <w:p w:rsidR="00911B61" w:rsidRPr="006027EF" w:rsidRDefault="00911B61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027EF">
        <w:rPr>
          <w:bCs/>
          <w:sz w:val="28"/>
          <w:szCs w:val="28"/>
        </w:rPr>
        <w:t xml:space="preserve">В рамках совершенствования нормативно-правовой базы были внесены изменения в </w:t>
      </w:r>
      <w:r w:rsidRPr="006027EF">
        <w:rPr>
          <w:sz w:val="28"/>
          <w:szCs w:val="28"/>
        </w:rPr>
        <w:t>Положение о порядке предоставления жилых помещений маневренного фонда города Пензы, Порядок осуществления муниципального жилищного контроля на территории города Пензы, Правила осуществления земляных работ при ремонте, прокладке и реконструкции подземных инженерных сооружений и коммуникаций в городе Пензе.</w:t>
      </w:r>
    </w:p>
    <w:p w:rsidR="000277FC" w:rsidRPr="00572F3F" w:rsidRDefault="00410D01" w:rsidP="00240ACE">
      <w:pPr>
        <w:pStyle w:val="ab"/>
        <w:widowControl w:val="0"/>
        <w:tabs>
          <w:tab w:val="left" w:pos="851"/>
        </w:tabs>
        <w:suppressAutoHyphens/>
        <w:ind w:firstLine="709"/>
        <w:jc w:val="both"/>
        <w:rPr>
          <w:color w:val="000099"/>
          <w:sz w:val="20"/>
          <w:szCs w:val="20"/>
          <w:lang w:val="ru-RU"/>
        </w:rPr>
      </w:pPr>
      <w:r w:rsidRPr="006027EF">
        <w:rPr>
          <w:b w:val="0"/>
          <w:bCs w:val="0"/>
          <w:color w:val="000099"/>
          <w:szCs w:val="28"/>
          <w:lang w:val="ru-RU"/>
        </w:rPr>
        <w:t xml:space="preserve">           </w:t>
      </w:r>
    </w:p>
    <w:p w:rsidR="003F750E" w:rsidRDefault="003F750E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1020B" w:rsidRDefault="0091020B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027EF">
        <w:rPr>
          <w:b/>
          <w:sz w:val="28"/>
          <w:szCs w:val="28"/>
        </w:rPr>
        <w:t>Работа постоянных комисси</w:t>
      </w:r>
      <w:r w:rsidR="008C2C53" w:rsidRPr="006027EF">
        <w:rPr>
          <w:b/>
          <w:sz w:val="28"/>
          <w:szCs w:val="28"/>
        </w:rPr>
        <w:t>й</w:t>
      </w:r>
      <w:r w:rsidRPr="006027EF">
        <w:rPr>
          <w:b/>
          <w:sz w:val="28"/>
          <w:szCs w:val="28"/>
        </w:rPr>
        <w:t xml:space="preserve"> Пензенской городской Думы</w:t>
      </w:r>
    </w:p>
    <w:p w:rsidR="003F750E" w:rsidRPr="006027EF" w:rsidRDefault="003F750E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9475D" w:rsidRPr="00572F3F" w:rsidRDefault="0019475D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6A2BC7" w:rsidRPr="006027EF" w:rsidRDefault="006A2BC7" w:rsidP="00240ACE">
      <w:pPr>
        <w:pStyle w:val="Default"/>
        <w:widowControl w:val="0"/>
        <w:suppressAutoHyphens/>
        <w:ind w:firstLine="709"/>
        <w:jc w:val="both"/>
        <w:rPr>
          <w:sz w:val="28"/>
          <w:szCs w:val="28"/>
        </w:rPr>
      </w:pPr>
      <w:r w:rsidRPr="006027EF">
        <w:rPr>
          <w:color w:val="auto"/>
          <w:sz w:val="28"/>
          <w:szCs w:val="28"/>
        </w:rPr>
        <w:t xml:space="preserve">Вся предварительная работа по анализу и  изучению вопросов, вносимых на рассмотрение сессии Пензенской городской Думы, осуществлялась на заседаниях постоянных комиссий. </w:t>
      </w:r>
      <w:r w:rsidRPr="006027EF">
        <w:rPr>
          <w:sz w:val="28"/>
          <w:szCs w:val="28"/>
        </w:rPr>
        <w:t xml:space="preserve">В 2020 году проведено 62 заседания постоянных комиссий, на которых рассмотрено 267  вопросов. 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6027EF">
        <w:rPr>
          <w:rFonts w:eastAsiaTheme="minorEastAsia"/>
          <w:sz w:val="28"/>
          <w:szCs w:val="28"/>
          <w:lang w:val="ru-RU"/>
        </w:rPr>
        <w:t>Для более подробног</w:t>
      </w:r>
      <w:r w:rsidR="00D36B15" w:rsidRPr="006027EF">
        <w:rPr>
          <w:rFonts w:eastAsiaTheme="minorEastAsia"/>
          <w:sz w:val="28"/>
          <w:szCs w:val="28"/>
          <w:lang w:val="ru-RU"/>
        </w:rPr>
        <w:t xml:space="preserve">о изучения имеющихся проблем и предложения мер по </w:t>
      </w:r>
      <w:r w:rsidRPr="006027EF">
        <w:rPr>
          <w:rFonts w:eastAsiaTheme="minorEastAsia"/>
          <w:sz w:val="28"/>
          <w:szCs w:val="28"/>
          <w:lang w:val="ru-RU"/>
        </w:rPr>
        <w:t>их решени</w:t>
      </w:r>
      <w:r w:rsidR="00D36B15" w:rsidRPr="006027EF">
        <w:rPr>
          <w:rFonts w:eastAsiaTheme="minorEastAsia"/>
          <w:sz w:val="28"/>
          <w:szCs w:val="28"/>
          <w:lang w:val="ru-RU"/>
        </w:rPr>
        <w:t>ю</w:t>
      </w:r>
      <w:r w:rsidRPr="006027EF">
        <w:rPr>
          <w:rFonts w:eastAsiaTheme="minorEastAsia"/>
          <w:sz w:val="28"/>
          <w:szCs w:val="28"/>
          <w:lang w:val="ru-RU"/>
        </w:rPr>
        <w:t>, депутаты городской Думы активно принимали участие в «кругл</w:t>
      </w:r>
      <w:r w:rsidR="00EF4371" w:rsidRPr="006027EF">
        <w:rPr>
          <w:rFonts w:eastAsiaTheme="minorEastAsia"/>
          <w:sz w:val="28"/>
          <w:szCs w:val="28"/>
          <w:lang w:val="ru-RU"/>
        </w:rPr>
        <w:t>ых</w:t>
      </w:r>
      <w:r w:rsidRPr="006027EF">
        <w:rPr>
          <w:rFonts w:eastAsiaTheme="minorEastAsia"/>
          <w:sz w:val="28"/>
          <w:szCs w:val="28"/>
          <w:lang w:val="ru-RU"/>
        </w:rPr>
        <w:t xml:space="preserve"> стола</w:t>
      </w:r>
      <w:r w:rsidR="00EF4371" w:rsidRPr="006027EF">
        <w:rPr>
          <w:rFonts w:eastAsiaTheme="minorEastAsia"/>
          <w:sz w:val="28"/>
          <w:szCs w:val="28"/>
          <w:lang w:val="ru-RU"/>
        </w:rPr>
        <w:t>х</w:t>
      </w:r>
      <w:r w:rsidRPr="006027EF">
        <w:rPr>
          <w:rFonts w:eastAsiaTheme="minorEastAsia"/>
          <w:sz w:val="28"/>
          <w:szCs w:val="28"/>
          <w:lang w:val="ru-RU"/>
        </w:rPr>
        <w:t>»,  совещани</w:t>
      </w:r>
      <w:r w:rsidR="00EF4371" w:rsidRPr="006027EF">
        <w:rPr>
          <w:rFonts w:eastAsiaTheme="minorEastAsia"/>
          <w:sz w:val="28"/>
          <w:szCs w:val="28"/>
          <w:lang w:val="ru-RU"/>
        </w:rPr>
        <w:t>ях</w:t>
      </w:r>
      <w:r w:rsidRPr="006027EF">
        <w:rPr>
          <w:rFonts w:eastAsiaTheme="minorEastAsia"/>
          <w:sz w:val="28"/>
          <w:szCs w:val="28"/>
          <w:lang w:val="ru-RU"/>
        </w:rPr>
        <w:t>, выездных рабочих групп</w:t>
      </w:r>
      <w:r w:rsidR="00EF4371" w:rsidRPr="006027EF">
        <w:rPr>
          <w:rFonts w:eastAsiaTheme="minorEastAsia"/>
          <w:sz w:val="28"/>
          <w:szCs w:val="28"/>
          <w:lang w:val="ru-RU"/>
        </w:rPr>
        <w:t>ах</w:t>
      </w:r>
      <w:r w:rsidRPr="006027EF">
        <w:rPr>
          <w:rFonts w:eastAsiaTheme="minorEastAsia"/>
          <w:sz w:val="28"/>
          <w:szCs w:val="28"/>
          <w:lang w:val="ru-RU"/>
        </w:rPr>
        <w:t>, а также работали в составе комиссий, созданных администрацией города Пензы.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6027EF">
        <w:rPr>
          <w:rFonts w:eastAsiaTheme="minorEastAsia"/>
          <w:sz w:val="28"/>
          <w:szCs w:val="28"/>
          <w:lang w:val="ru-RU"/>
        </w:rPr>
        <w:t xml:space="preserve">В январе 2020 года состоялся Совет Думы, на котором были рассмотрены вопросы формирования и исполнения перечня работ в рамках мероприятий по наказам избирателей, развития массового спорта путём организации турниров по хоккею, футболу на призы Пензенской городской Думы для учащихся школ.  </w:t>
      </w:r>
    </w:p>
    <w:p w:rsidR="006A2BC7" w:rsidRPr="00B72FA2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6027EF">
        <w:rPr>
          <w:rFonts w:eastAsiaTheme="minorEastAsia"/>
          <w:sz w:val="28"/>
          <w:szCs w:val="28"/>
          <w:lang w:val="ru-RU"/>
        </w:rPr>
        <w:t>Было проведено 4 засед</w:t>
      </w:r>
      <w:r w:rsidR="00967D15">
        <w:rPr>
          <w:rFonts w:eastAsiaTheme="minorEastAsia"/>
          <w:sz w:val="28"/>
          <w:szCs w:val="28"/>
          <w:lang w:val="ru-RU"/>
        </w:rPr>
        <w:t xml:space="preserve">ания в формате «круглого стола». </w:t>
      </w:r>
      <w:r w:rsidR="00967D15" w:rsidRPr="00B72FA2">
        <w:rPr>
          <w:rFonts w:eastAsiaTheme="minorEastAsia"/>
          <w:sz w:val="28"/>
          <w:szCs w:val="28"/>
          <w:lang w:val="ru-RU"/>
        </w:rPr>
        <w:t>В рамках взаимодействия с муниципальными структурами рассматривались вопросы</w:t>
      </w:r>
      <w:r w:rsidRPr="00B72FA2">
        <w:rPr>
          <w:rFonts w:eastAsiaTheme="minorEastAsia"/>
          <w:sz w:val="28"/>
          <w:szCs w:val="28"/>
          <w:lang w:val="ru-RU"/>
        </w:rPr>
        <w:t xml:space="preserve"> сохранения памяти о событиях Великой Отечественной войны, организации благоустройства </w:t>
      </w:r>
      <w:r w:rsidR="00967D15" w:rsidRPr="00B72FA2">
        <w:rPr>
          <w:rFonts w:eastAsiaTheme="minorEastAsia"/>
          <w:sz w:val="28"/>
          <w:szCs w:val="28"/>
          <w:lang w:val="ru-RU"/>
        </w:rPr>
        <w:t xml:space="preserve">и парковочного пространства </w:t>
      </w:r>
      <w:r w:rsidRPr="00B72FA2">
        <w:rPr>
          <w:rFonts w:eastAsiaTheme="minorEastAsia"/>
          <w:sz w:val="28"/>
          <w:szCs w:val="28"/>
          <w:lang w:val="ru-RU"/>
        </w:rPr>
        <w:t xml:space="preserve">в городе Пензе, </w:t>
      </w:r>
      <w:r w:rsidR="00967D15" w:rsidRPr="00B72FA2">
        <w:rPr>
          <w:rFonts w:eastAsiaTheme="minorEastAsia"/>
          <w:sz w:val="28"/>
          <w:szCs w:val="28"/>
          <w:lang w:val="ru-RU"/>
        </w:rPr>
        <w:t>штрафов, взимаемых ООО «Горводоканал» за превышение предельно допустимой концентрации загрязняющих веще</w:t>
      </w:r>
      <w:proofErr w:type="gramStart"/>
      <w:r w:rsidR="00967D15" w:rsidRPr="00B72FA2">
        <w:rPr>
          <w:rFonts w:eastAsiaTheme="minorEastAsia"/>
          <w:sz w:val="28"/>
          <w:szCs w:val="28"/>
          <w:lang w:val="ru-RU"/>
        </w:rPr>
        <w:t>ств в ст</w:t>
      </w:r>
      <w:proofErr w:type="gramEnd"/>
      <w:r w:rsidR="00967D15" w:rsidRPr="00B72FA2">
        <w:rPr>
          <w:rFonts w:eastAsiaTheme="minorEastAsia"/>
          <w:sz w:val="28"/>
          <w:szCs w:val="28"/>
          <w:lang w:val="ru-RU"/>
        </w:rPr>
        <w:t xml:space="preserve">оках. В рамках взаимодействия с Региональным фондом  капитального ремонта многоквартирных домов Пензенской области </w:t>
      </w:r>
      <w:r w:rsidR="00BE30B6" w:rsidRPr="00B72FA2">
        <w:rPr>
          <w:rFonts w:eastAsiaTheme="minorEastAsia"/>
          <w:sz w:val="28"/>
          <w:szCs w:val="28"/>
          <w:lang w:val="ru-RU"/>
        </w:rPr>
        <w:t xml:space="preserve">депутатами </w:t>
      </w:r>
      <w:r w:rsidR="00967D15" w:rsidRPr="00B72FA2">
        <w:rPr>
          <w:rFonts w:eastAsiaTheme="minorEastAsia"/>
          <w:sz w:val="28"/>
          <w:szCs w:val="28"/>
          <w:lang w:val="ru-RU"/>
        </w:rPr>
        <w:t xml:space="preserve">были рассмотрены вопросы включения в программу </w:t>
      </w:r>
      <w:r w:rsidRPr="00B72FA2">
        <w:rPr>
          <w:rFonts w:eastAsiaTheme="minorEastAsia"/>
          <w:sz w:val="28"/>
          <w:szCs w:val="28"/>
          <w:lang w:val="ru-RU"/>
        </w:rPr>
        <w:t xml:space="preserve">капитального ремонта </w:t>
      </w:r>
      <w:r w:rsidR="00967D15" w:rsidRPr="00B72FA2">
        <w:rPr>
          <w:rFonts w:eastAsiaTheme="minorEastAsia"/>
          <w:sz w:val="28"/>
          <w:szCs w:val="28"/>
          <w:lang w:val="ru-RU"/>
        </w:rPr>
        <w:t xml:space="preserve">многоквартирных </w:t>
      </w:r>
      <w:r w:rsidRPr="00B72FA2">
        <w:rPr>
          <w:rFonts w:eastAsiaTheme="minorEastAsia"/>
          <w:sz w:val="28"/>
          <w:szCs w:val="28"/>
          <w:lang w:val="ru-RU"/>
        </w:rPr>
        <w:t>домов</w:t>
      </w:r>
      <w:r w:rsidR="00BE30B6" w:rsidRPr="00B72FA2">
        <w:rPr>
          <w:rFonts w:eastAsiaTheme="minorEastAsia"/>
          <w:sz w:val="28"/>
          <w:szCs w:val="28"/>
          <w:lang w:val="ru-RU"/>
        </w:rPr>
        <w:t>, процедуру обращения в межведомственную комиссию в случае исключения домов из программы</w:t>
      </w:r>
      <w:r w:rsidRPr="00B72FA2">
        <w:rPr>
          <w:rFonts w:eastAsiaTheme="minorEastAsia"/>
          <w:sz w:val="28"/>
          <w:szCs w:val="28"/>
          <w:lang w:val="ru-RU"/>
        </w:rPr>
        <w:t>.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rFonts w:eastAsiaTheme="minorEastAsia"/>
          <w:sz w:val="28"/>
          <w:szCs w:val="28"/>
          <w:lang w:val="ru-RU"/>
        </w:rPr>
        <w:t xml:space="preserve">Несмотря на сложную эпидемиологическую обстановку в 2020 году было организовано </w:t>
      </w:r>
      <w:r w:rsidRPr="006027EF">
        <w:rPr>
          <w:sz w:val="28"/>
          <w:szCs w:val="28"/>
        </w:rPr>
        <w:t xml:space="preserve">более </w:t>
      </w:r>
      <w:r w:rsidRPr="006027EF">
        <w:rPr>
          <w:sz w:val="28"/>
          <w:szCs w:val="28"/>
          <w:lang w:val="ru-RU"/>
        </w:rPr>
        <w:t>1</w:t>
      </w:r>
      <w:r w:rsidRPr="006027EF">
        <w:rPr>
          <w:sz w:val="28"/>
          <w:szCs w:val="28"/>
        </w:rPr>
        <w:t>0 заседаний рабочих групп</w:t>
      </w:r>
      <w:r w:rsidRPr="006027EF">
        <w:rPr>
          <w:sz w:val="28"/>
          <w:szCs w:val="28"/>
          <w:lang w:val="ru-RU"/>
        </w:rPr>
        <w:t xml:space="preserve"> и совещаний</w:t>
      </w:r>
      <w:r w:rsidRPr="006027EF">
        <w:rPr>
          <w:sz w:val="28"/>
          <w:szCs w:val="28"/>
        </w:rPr>
        <w:t xml:space="preserve">, в том числе выездных, </w:t>
      </w:r>
      <w:r w:rsidRPr="006027EF">
        <w:rPr>
          <w:sz w:val="28"/>
          <w:szCs w:val="28"/>
          <w:lang w:val="ru-RU"/>
        </w:rPr>
        <w:t xml:space="preserve">по </w:t>
      </w:r>
      <w:r w:rsidRPr="006027EF">
        <w:rPr>
          <w:sz w:val="28"/>
          <w:szCs w:val="28"/>
        </w:rPr>
        <w:t>вопрос</w:t>
      </w:r>
      <w:proofErr w:type="spellStart"/>
      <w:r w:rsidRPr="006027EF">
        <w:rPr>
          <w:sz w:val="28"/>
          <w:szCs w:val="28"/>
          <w:lang w:val="ru-RU"/>
        </w:rPr>
        <w:t>ам</w:t>
      </w:r>
      <w:proofErr w:type="spellEnd"/>
      <w:r w:rsidRPr="006027EF">
        <w:rPr>
          <w:sz w:val="28"/>
          <w:szCs w:val="28"/>
        </w:rPr>
        <w:t>: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– разработки порядка возмещения затрат арендатора на проведение капитального ремонта, реконструкции и иных неотделимых улучшений объектов муниципального имущества;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lastRenderedPageBreak/>
        <w:t>– деятельности муниципальных предприятий и обществ, участником или учредителем которых является город Пенза;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– благоустройства захоронений ветеранов Великой Отечественной войны;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– деятельност</w:t>
      </w:r>
      <w:proofErr w:type="gramStart"/>
      <w:r w:rsidRPr="006027EF">
        <w:rPr>
          <w:sz w:val="28"/>
          <w:szCs w:val="28"/>
          <w:lang w:val="ru-RU"/>
        </w:rPr>
        <w:t>и ООО</w:t>
      </w:r>
      <w:proofErr w:type="gramEnd"/>
      <w:r w:rsidRPr="006027EF">
        <w:rPr>
          <w:sz w:val="28"/>
          <w:szCs w:val="28"/>
          <w:lang w:val="ru-RU"/>
        </w:rPr>
        <w:t xml:space="preserve"> «Горводоканал»;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 xml:space="preserve">– соблюдения требований к качеству и срокам выполнения работ подрядными организациями по плану мероприятий по наказам избирателей, строительству и реконструкции </w:t>
      </w:r>
      <w:proofErr w:type="spellStart"/>
      <w:r w:rsidRPr="006027EF">
        <w:rPr>
          <w:sz w:val="28"/>
          <w:szCs w:val="28"/>
          <w:lang w:val="ru-RU"/>
        </w:rPr>
        <w:t>Бакунинского</w:t>
      </w:r>
      <w:proofErr w:type="spellEnd"/>
      <w:r w:rsidRPr="006027EF">
        <w:rPr>
          <w:sz w:val="28"/>
          <w:szCs w:val="28"/>
          <w:lang w:val="ru-RU"/>
        </w:rPr>
        <w:t xml:space="preserve"> моста;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– соблюдения требований к качеству питания в общеобразовательных учреждениях;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– мониторинга цен на социально значимые продукты питания и другим.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Неоднократно депутатами проводились встречи с учащимися старших классов по вопросам выбора профессий и организации предпринимательской деятельности.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6027EF">
        <w:rPr>
          <w:rFonts w:eastAsiaTheme="minorEastAsia"/>
          <w:sz w:val="28"/>
          <w:szCs w:val="28"/>
        </w:rPr>
        <w:t xml:space="preserve">Депутаты Пензенской городской Думы </w:t>
      </w:r>
      <w:r w:rsidRPr="006027EF">
        <w:rPr>
          <w:rFonts w:eastAsiaTheme="minorEastAsia"/>
          <w:sz w:val="28"/>
          <w:szCs w:val="28"/>
          <w:lang w:val="ru-RU"/>
        </w:rPr>
        <w:t xml:space="preserve">также </w:t>
      </w:r>
      <w:r w:rsidRPr="006027EF">
        <w:rPr>
          <w:rFonts w:eastAsiaTheme="minorEastAsia"/>
          <w:sz w:val="28"/>
          <w:szCs w:val="28"/>
        </w:rPr>
        <w:t>принимали</w:t>
      </w:r>
      <w:r w:rsidRPr="006027EF">
        <w:rPr>
          <w:rFonts w:eastAsiaTheme="minorEastAsia"/>
          <w:sz w:val="28"/>
          <w:szCs w:val="28"/>
          <w:lang w:val="ru-RU"/>
        </w:rPr>
        <w:t xml:space="preserve"> </w:t>
      </w:r>
      <w:r w:rsidRPr="006027EF">
        <w:rPr>
          <w:rFonts w:eastAsiaTheme="minorEastAsia"/>
          <w:sz w:val="28"/>
          <w:szCs w:val="28"/>
        </w:rPr>
        <w:t xml:space="preserve">активное участие в работе </w:t>
      </w:r>
      <w:r w:rsidRPr="006027EF">
        <w:rPr>
          <w:rFonts w:eastAsiaTheme="minorEastAsia"/>
          <w:sz w:val="28"/>
          <w:szCs w:val="28"/>
          <w:lang w:val="ru-RU"/>
        </w:rPr>
        <w:t xml:space="preserve">следующих </w:t>
      </w:r>
      <w:r w:rsidRPr="006027EF">
        <w:rPr>
          <w:rFonts w:eastAsiaTheme="minorEastAsia"/>
          <w:sz w:val="28"/>
          <w:szCs w:val="28"/>
        </w:rPr>
        <w:t>комиссий</w:t>
      </w:r>
      <w:r w:rsidRPr="006027EF">
        <w:rPr>
          <w:rFonts w:eastAsiaTheme="minorEastAsia"/>
          <w:sz w:val="28"/>
          <w:szCs w:val="28"/>
          <w:lang w:val="ru-RU"/>
        </w:rPr>
        <w:t xml:space="preserve"> и рабочих групп</w:t>
      </w:r>
      <w:r w:rsidRPr="006027EF">
        <w:rPr>
          <w:rFonts w:eastAsiaTheme="minorEastAsia"/>
          <w:sz w:val="28"/>
          <w:szCs w:val="28"/>
        </w:rPr>
        <w:t xml:space="preserve"> администрации</w:t>
      </w:r>
      <w:r w:rsidRPr="006027EF">
        <w:rPr>
          <w:rFonts w:eastAsiaTheme="minorEastAsia"/>
          <w:sz w:val="28"/>
          <w:szCs w:val="28"/>
          <w:lang w:val="ru-RU"/>
        </w:rPr>
        <w:t xml:space="preserve"> города Пензы</w:t>
      </w:r>
      <w:r w:rsidRPr="006027EF">
        <w:rPr>
          <w:rFonts w:eastAsiaTheme="minorEastAsia"/>
          <w:sz w:val="28"/>
          <w:szCs w:val="28"/>
        </w:rPr>
        <w:t>: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6027EF">
        <w:rPr>
          <w:rFonts w:eastAsiaTheme="minorEastAsia"/>
          <w:sz w:val="28"/>
          <w:szCs w:val="28"/>
          <w:lang w:val="ru-RU"/>
        </w:rPr>
        <w:t>– по обеспечению своевременного и качественного формирования проекта бюджета города Пензы на очередной финансовый год и плановый период;</w:t>
      </w:r>
    </w:p>
    <w:p w:rsidR="00131B24" w:rsidRPr="006027EF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6027EF">
        <w:rPr>
          <w:rFonts w:eastAsiaTheme="minorEastAsia"/>
          <w:sz w:val="28"/>
          <w:szCs w:val="28"/>
        </w:rPr>
        <w:t>– по инвестиционному развитию и предпринимательству города Пензы;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6027EF">
        <w:rPr>
          <w:rFonts w:eastAsiaTheme="minorEastAsia"/>
          <w:sz w:val="28"/>
          <w:szCs w:val="28"/>
          <w:lang w:val="ru-RU"/>
        </w:rPr>
        <w:t>– по обеспечению устойчивого развития экономики города Пензы, профилактике распространения и устранению последствий коронавирусной инфекции;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6027EF">
        <w:rPr>
          <w:rFonts w:eastAsiaTheme="minorEastAsia"/>
          <w:sz w:val="28"/>
          <w:szCs w:val="28"/>
          <w:lang w:val="ru-RU"/>
        </w:rPr>
        <w:t>– по подготовке и проведению Всероссийской переписи населения 2020 года на территории города Пензы;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6027EF">
        <w:rPr>
          <w:rFonts w:eastAsiaTheme="minorEastAsia"/>
          <w:sz w:val="28"/>
          <w:szCs w:val="28"/>
        </w:rPr>
        <w:t>– по подготовке проекта Правил землепользования и застройки города Пензы;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6027EF">
        <w:rPr>
          <w:rFonts w:eastAsiaTheme="minorEastAsia"/>
          <w:sz w:val="28"/>
          <w:szCs w:val="28"/>
          <w:lang w:val="ru-RU"/>
        </w:rPr>
        <w:t xml:space="preserve">– по внесению изменений в правила благоустройства, соблюдения чистоты и порядка в городе Пензе; 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6027EF">
        <w:rPr>
          <w:rFonts w:eastAsiaTheme="minorEastAsia"/>
          <w:sz w:val="28"/>
          <w:szCs w:val="28"/>
        </w:rPr>
        <w:t>– по рассмотрению заявлений и определению способа и условий передачи объектов муниципальной собственности в аренду, в доверительное управление;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6027EF">
        <w:rPr>
          <w:rFonts w:eastAsiaTheme="minorEastAsia"/>
          <w:sz w:val="28"/>
          <w:szCs w:val="28"/>
          <w:lang w:val="ru-RU"/>
        </w:rPr>
        <w:t>– по продаже недвижимого имущества, закрепленного на МУП на праве хозяйственного ведения;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6027EF">
        <w:rPr>
          <w:rFonts w:eastAsiaTheme="minorEastAsia"/>
          <w:sz w:val="28"/>
          <w:szCs w:val="28"/>
        </w:rPr>
        <w:t>– по присвоению наименований элементам улично-дорожной сети и планировочной структуры в границах города Пензы;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6027EF">
        <w:rPr>
          <w:rFonts w:eastAsiaTheme="minorEastAsia"/>
          <w:sz w:val="28"/>
          <w:szCs w:val="28"/>
          <w:lang w:val="ru-RU"/>
        </w:rPr>
        <w:t>– по проведению открытого конкурса на право осуществления перевозок по муниципальным маршрутам регулярных перевозок города Пензы по нерегулируемым тарифам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6027EF">
        <w:rPr>
          <w:rFonts w:eastAsiaTheme="minorEastAsia"/>
          <w:sz w:val="28"/>
          <w:szCs w:val="28"/>
        </w:rPr>
        <w:t>– по делам несовершеннолетних;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6027EF">
        <w:rPr>
          <w:rFonts w:eastAsiaTheme="minorEastAsia"/>
          <w:sz w:val="28"/>
          <w:szCs w:val="28"/>
        </w:rPr>
        <w:t>– по противодействию коррупции;</w:t>
      </w:r>
    </w:p>
    <w:p w:rsidR="006A2BC7" w:rsidRPr="003F750E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6027EF">
        <w:rPr>
          <w:rFonts w:eastAsiaTheme="minorEastAsia"/>
          <w:sz w:val="28"/>
          <w:szCs w:val="28"/>
        </w:rPr>
        <w:t>– по вопросам гармонизации межэтнических и межконфессиональных отношений при главе администрации города Пензы</w:t>
      </w:r>
      <w:r w:rsidR="003F750E">
        <w:rPr>
          <w:rFonts w:eastAsiaTheme="minorEastAsia"/>
          <w:sz w:val="28"/>
          <w:szCs w:val="28"/>
          <w:lang w:val="ru-RU"/>
        </w:rPr>
        <w:t>.</w:t>
      </w:r>
    </w:p>
    <w:p w:rsidR="006A2BC7" w:rsidRPr="006027EF" w:rsidRDefault="006A2BC7" w:rsidP="00240ACE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6027EF">
        <w:rPr>
          <w:rFonts w:eastAsiaTheme="minorEastAsia"/>
          <w:sz w:val="28"/>
          <w:szCs w:val="28"/>
          <w:lang w:val="ru-RU"/>
        </w:rPr>
        <w:t xml:space="preserve">Во время работы в комиссиях депутатами вносились конкретные предложения, которые учитывались при подготовке итоговых документов. </w:t>
      </w:r>
    </w:p>
    <w:p w:rsidR="006A2BC7" w:rsidRPr="00572F3F" w:rsidRDefault="00441918" w:rsidP="00240ACE">
      <w:pPr>
        <w:pStyle w:val="af"/>
        <w:widowControl w:val="0"/>
        <w:tabs>
          <w:tab w:val="left" w:pos="3030"/>
        </w:tabs>
        <w:suppressAutoHyphens/>
        <w:ind w:firstLine="709"/>
        <w:jc w:val="both"/>
        <w:rPr>
          <w:rFonts w:ascii="Times New Roman" w:hAnsi="Times New Roman"/>
          <w:color w:val="003399"/>
          <w:sz w:val="20"/>
          <w:szCs w:val="20"/>
          <w:lang w:val="sl-SI"/>
        </w:rPr>
      </w:pPr>
      <w:r w:rsidRPr="006027EF">
        <w:rPr>
          <w:rFonts w:ascii="Times New Roman" w:hAnsi="Times New Roman"/>
          <w:color w:val="003399"/>
          <w:sz w:val="28"/>
          <w:szCs w:val="28"/>
          <w:lang w:val="sl-SI"/>
        </w:rPr>
        <w:tab/>
      </w:r>
    </w:p>
    <w:p w:rsidR="003F750E" w:rsidRDefault="003F750E" w:rsidP="00240ACE">
      <w:pPr>
        <w:widowControl w:val="0"/>
        <w:suppressAutoHyphens/>
        <w:ind w:firstLine="709"/>
        <w:contextualSpacing/>
        <w:jc w:val="center"/>
        <w:outlineLvl w:val="2"/>
        <w:rPr>
          <w:b/>
          <w:sz w:val="28"/>
          <w:szCs w:val="28"/>
          <w:lang w:val="ru-RU"/>
        </w:rPr>
      </w:pPr>
    </w:p>
    <w:p w:rsidR="002167BE" w:rsidRPr="006027EF" w:rsidRDefault="003452DE" w:rsidP="00240ACE">
      <w:pPr>
        <w:widowControl w:val="0"/>
        <w:suppressAutoHyphens/>
        <w:ind w:firstLine="709"/>
        <w:contextualSpacing/>
        <w:jc w:val="center"/>
        <w:outlineLvl w:val="2"/>
        <w:rPr>
          <w:b/>
          <w:sz w:val="28"/>
          <w:szCs w:val="28"/>
          <w:lang w:val="ru-RU"/>
        </w:rPr>
      </w:pPr>
      <w:r w:rsidRPr="006027EF">
        <w:rPr>
          <w:b/>
          <w:sz w:val="28"/>
          <w:szCs w:val="28"/>
        </w:rPr>
        <w:t xml:space="preserve">Работа   по    </w:t>
      </w:r>
      <w:r w:rsidR="002167BE" w:rsidRPr="006027EF">
        <w:rPr>
          <w:b/>
          <w:sz w:val="28"/>
          <w:szCs w:val="28"/>
        </w:rPr>
        <w:t>рассмотрени</w:t>
      </w:r>
      <w:proofErr w:type="spellStart"/>
      <w:r w:rsidR="002167BE" w:rsidRPr="006027EF">
        <w:rPr>
          <w:b/>
          <w:sz w:val="28"/>
          <w:szCs w:val="28"/>
          <w:lang w:val="ru-RU"/>
        </w:rPr>
        <w:t>ю</w:t>
      </w:r>
      <w:proofErr w:type="spellEnd"/>
      <w:r w:rsidR="002167BE" w:rsidRPr="006027EF">
        <w:rPr>
          <w:b/>
          <w:sz w:val="28"/>
          <w:szCs w:val="28"/>
        </w:rPr>
        <w:t xml:space="preserve">  обращений </w:t>
      </w:r>
    </w:p>
    <w:p w:rsidR="00437960" w:rsidRPr="006027EF" w:rsidRDefault="002167BE" w:rsidP="00240ACE">
      <w:pPr>
        <w:widowControl w:val="0"/>
        <w:suppressAutoHyphens/>
        <w:ind w:firstLine="709"/>
        <w:contextualSpacing/>
        <w:jc w:val="center"/>
        <w:outlineLvl w:val="2"/>
        <w:rPr>
          <w:b/>
          <w:sz w:val="28"/>
          <w:szCs w:val="28"/>
          <w:lang w:val="ru-RU"/>
        </w:rPr>
      </w:pPr>
      <w:r w:rsidRPr="006027EF">
        <w:rPr>
          <w:b/>
          <w:sz w:val="28"/>
          <w:szCs w:val="28"/>
          <w:lang w:val="ru-RU"/>
        </w:rPr>
        <w:t xml:space="preserve">и </w:t>
      </w:r>
      <w:r w:rsidR="003452DE" w:rsidRPr="006027EF">
        <w:rPr>
          <w:b/>
          <w:sz w:val="28"/>
          <w:szCs w:val="28"/>
        </w:rPr>
        <w:t>организации    прием</w:t>
      </w:r>
      <w:r w:rsidRPr="006027EF">
        <w:rPr>
          <w:b/>
          <w:sz w:val="28"/>
          <w:szCs w:val="28"/>
          <w:lang w:val="ru-RU"/>
        </w:rPr>
        <w:t>ов</w:t>
      </w:r>
      <w:r w:rsidR="003452DE" w:rsidRPr="006027EF">
        <w:rPr>
          <w:b/>
          <w:sz w:val="28"/>
          <w:szCs w:val="28"/>
        </w:rPr>
        <w:t xml:space="preserve">   граждан  </w:t>
      </w:r>
    </w:p>
    <w:p w:rsidR="008B159D" w:rsidRPr="006027EF" w:rsidRDefault="003452DE" w:rsidP="00240ACE">
      <w:pPr>
        <w:widowControl w:val="0"/>
        <w:suppressAutoHyphens/>
        <w:ind w:firstLine="709"/>
        <w:contextualSpacing/>
        <w:jc w:val="center"/>
        <w:outlineLvl w:val="2"/>
        <w:rPr>
          <w:b/>
          <w:sz w:val="28"/>
          <w:szCs w:val="28"/>
          <w:lang w:val="ru-RU"/>
        </w:rPr>
      </w:pPr>
      <w:r w:rsidRPr="006027EF">
        <w:rPr>
          <w:b/>
          <w:sz w:val="28"/>
          <w:szCs w:val="28"/>
        </w:rPr>
        <w:t xml:space="preserve"> </w:t>
      </w:r>
      <w:r w:rsidRPr="006027EF">
        <w:rPr>
          <w:sz w:val="28"/>
          <w:szCs w:val="28"/>
          <w:u w:val="single"/>
        </w:rPr>
        <w:t xml:space="preserve">  </w:t>
      </w:r>
      <w:r w:rsidR="008B159D" w:rsidRPr="006027EF">
        <w:rPr>
          <w:sz w:val="28"/>
          <w:szCs w:val="28"/>
          <w:u w:val="single"/>
        </w:rPr>
        <w:t xml:space="preserve">                                                 </w:t>
      </w:r>
    </w:p>
    <w:p w:rsidR="00EF4371" w:rsidRPr="006027EF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 xml:space="preserve">Важным направлением в деятельности </w:t>
      </w:r>
      <w:r w:rsidR="00D21AFC" w:rsidRPr="00D21AFC">
        <w:rPr>
          <w:sz w:val="28"/>
          <w:szCs w:val="28"/>
          <w:lang w:val="ru-RU"/>
        </w:rPr>
        <w:t>Пензенской городской Думы</w:t>
      </w:r>
      <w:r w:rsidRPr="006027EF">
        <w:rPr>
          <w:sz w:val="28"/>
          <w:szCs w:val="28"/>
          <w:lang w:val="ru-RU"/>
        </w:rPr>
        <w:t xml:space="preserve"> остается работа с населением, которая носит многогранный характер. Приём граждан – это </w:t>
      </w:r>
      <w:r w:rsidRPr="006027EF">
        <w:rPr>
          <w:sz w:val="28"/>
          <w:szCs w:val="28"/>
          <w:lang w:val="ru-RU"/>
        </w:rPr>
        <w:lastRenderedPageBreak/>
        <w:t>фактически прямая адресная помощь жителям нашего города. Считаю этот формат взаимодействия ключевой частью нашей депутатской работы.</w:t>
      </w:r>
    </w:p>
    <w:p w:rsidR="00EF4371" w:rsidRPr="006027EF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Сложившаяся эпидемиологическая ситуация продиктовала достаточно жёсткие требования, общение с людьми организовано в дистанционном формате, однако это не снижает остроту вопросов, с которыми жители обращаются к депутатам.</w:t>
      </w:r>
    </w:p>
    <w:p w:rsidR="00EF4371" w:rsidRPr="006027EF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27EF">
        <w:rPr>
          <w:sz w:val="28"/>
          <w:szCs w:val="28"/>
          <w:lang w:val="ru-RU"/>
        </w:rPr>
        <w:t>Главой города Пензы в 2020 году было проведено девять личных  приемов, на которы</w:t>
      </w:r>
      <w:r w:rsidR="00075BA3">
        <w:rPr>
          <w:sz w:val="28"/>
          <w:szCs w:val="28"/>
          <w:lang w:val="ru-RU"/>
        </w:rPr>
        <w:t>х</w:t>
      </w:r>
      <w:r w:rsidRPr="006027EF">
        <w:rPr>
          <w:sz w:val="28"/>
          <w:szCs w:val="28"/>
          <w:lang w:val="ru-RU"/>
        </w:rPr>
        <w:t xml:space="preserve"> обратил</w:t>
      </w:r>
      <w:r w:rsidR="00075BA3">
        <w:rPr>
          <w:sz w:val="28"/>
          <w:szCs w:val="28"/>
          <w:lang w:val="ru-RU"/>
        </w:rPr>
        <w:t>о</w:t>
      </w:r>
      <w:r w:rsidRPr="006027EF">
        <w:rPr>
          <w:sz w:val="28"/>
          <w:szCs w:val="28"/>
          <w:lang w:val="ru-RU"/>
        </w:rPr>
        <w:t xml:space="preserve">сь более 50 человек. Большинство вопросов, поставленных жителями города, решены положительно, по остальным обращениям даны разъяснения, направлены поручения и запросы по принадлежности в соответствующие органы местного самоуправления для их рассмотрения и принятия решения. </w:t>
      </w:r>
    </w:p>
    <w:p w:rsidR="00EF4371" w:rsidRPr="006027EF" w:rsidRDefault="00EF4371" w:rsidP="00240ACE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027EF">
        <w:rPr>
          <w:rFonts w:ascii="Times New Roman" w:hAnsi="Times New Roman"/>
          <w:sz w:val="28"/>
          <w:szCs w:val="28"/>
        </w:rPr>
        <w:t>Работа с обращениями граждан в Пензенской городской Думе организована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BE7365" w:rsidRPr="006027EF" w:rsidRDefault="00BE7365" w:rsidP="00240ACE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27EF">
        <w:rPr>
          <w:color w:val="000000"/>
          <w:sz w:val="28"/>
          <w:szCs w:val="28"/>
          <w:shd w:val="clear" w:color="auto" w:fill="FFFFFF"/>
        </w:rPr>
        <w:t>Рассмотрение обращений граждан осуществляется в сроки, установленные законом, нарушений сроков рассмотрения обращений должностными лицами не было допущено.</w:t>
      </w:r>
    </w:p>
    <w:p w:rsidR="00EF4371" w:rsidRPr="006027EF" w:rsidRDefault="00EF4371" w:rsidP="00240ACE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27EF">
        <w:rPr>
          <w:color w:val="000000"/>
          <w:sz w:val="28"/>
          <w:szCs w:val="28"/>
          <w:shd w:val="clear" w:color="auto" w:fill="FFFFFF"/>
        </w:rPr>
        <w:t>В 2020 году в адрес Пензенской городской Думы и на имя Главы города Пензы поступило 1576 пис</w:t>
      </w:r>
      <w:r w:rsidR="00912799">
        <w:rPr>
          <w:color w:val="000000"/>
          <w:sz w:val="28"/>
          <w:szCs w:val="28"/>
          <w:shd w:val="clear" w:color="auto" w:fill="FFFFFF"/>
          <w:lang w:val="ru-RU"/>
        </w:rPr>
        <w:t>ем</w:t>
      </w:r>
      <w:r w:rsidRPr="006027EF">
        <w:rPr>
          <w:color w:val="000000"/>
          <w:sz w:val="28"/>
          <w:szCs w:val="28"/>
          <w:shd w:val="clear" w:color="auto" w:fill="FFFFFF"/>
        </w:rPr>
        <w:t xml:space="preserve"> от организаций, учреждений, предприятий и других юридических лиц. </w:t>
      </w:r>
    </w:p>
    <w:p w:rsidR="00EF4371" w:rsidRPr="006027EF" w:rsidRDefault="00EF4371" w:rsidP="00240ACE">
      <w:pPr>
        <w:widowControl w:val="0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27EF">
        <w:rPr>
          <w:color w:val="000000"/>
          <w:sz w:val="28"/>
          <w:szCs w:val="28"/>
          <w:shd w:val="clear" w:color="auto" w:fill="FFFFFF"/>
        </w:rPr>
        <w:t>В адрес депутатов Пензенской городской Думы было получено 927 входящих писем.</w:t>
      </w:r>
    </w:p>
    <w:p w:rsidR="00EF4371" w:rsidRPr="006027EF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7EF">
        <w:rPr>
          <w:color w:val="000000"/>
          <w:sz w:val="28"/>
          <w:szCs w:val="28"/>
          <w:shd w:val="clear" w:color="auto" w:fill="FFFFFF"/>
        </w:rPr>
        <w:t>В отчетный период к Главе города обратились 182 человека.</w:t>
      </w:r>
      <w:r w:rsidRPr="006027EF">
        <w:rPr>
          <w:sz w:val="28"/>
          <w:szCs w:val="28"/>
        </w:rPr>
        <w:t xml:space="preserve">  Из поступивших обращений:</w:t>
      </w:r>
    </w:p>
    <w:p w:rsidR="00EF4371" w:rsidRPr="006027EF" w:rsidRDefault="003F750E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 xml:space="preserve"> </w:t>
      </w:r>
      <w:r w:rsidR="00EF4371" w:rsidRPr="006027EF">
        <w:rPr>
          <w:sz w:val="28"/>
          <w:szCs w:val="28"/>
        </w:rPr>
        <w:t>90 письменных обращений;</w:t>
      </w:r>
    </w:p>
    <w:p w:rsidR="00EF4371" w:rsidRPr="006027EF" w:rsidRDefault="003F750E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 xml:space="preserve"> </w:t>
      </w:r>
      <w:r w:rsidR="00EF4371" w:rsidRPr="006027EF">
        <w:rPr>
          <w:sz w:val="28"/>
          <w:szCs w:val="28"/>
        </w:rPr>
        <w:t xml:space="preserve">92 обращения в электронной форме, поступивших на электронную почту Пензенской городской Думы; </w:t>
      </w:r>
    </w:p>
    <w:p w:rsidR="00EF4371" w:rsidRPr="00240ACE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</w:rPr>
        <w:t>Из них:</w:t>
      </w:r>
    </w:p>
    <w:p w:rsidR="00EF4371" w:rsidRPr="00240ACE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</w:rPr>
        <w:t xml:space="preserve">–  положительно решены  126 (69,23%); </w:t>
      </w:r>
    </w:p>
    <w:p w:rsidR="00EF4371" w:rsidRPr="00240ACE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</w:rPr>
        <w:t>– 50 (27,47</w:t>
      </w:r>
      <w:r w:rsidR="00FD23B6" w:rsidRPr="00240ACE">
        <w:rPr>
          <w:sz w:val="28"/>
          <w:szCs w:val="28"/>
          <w:lang w:val="ru-RU"/>
        </w:rPr>
        <w:t>%</w:t>
      </w:r>
      <w:r w:rsidRPr="00240ACE">
        <w:rPr>
          <w:sz w:val="28"/>
          <w:szCs w:val="28"/>
        </w:rPr>
        <w:t>)  обращений были направлены в соответствующие органы или должностным лицам, в компетенцию которых входит решение поставленных в обращениях вопросов;</w:t>
      </w:r>
    </w:p>
    <w:p w:rsidR="004477F0" w:rsidRPr="00240ACE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40ACE">
        <w:rPr>
          <w:sz w:val="28"/>
          <w:szCs w:val="28"/>
        </w:rPr>
        <w:t xml:space="preserve">– 6 (3,30 %) обращения находятся на рассмотрении, работа по ним продолжается: даны поручения отдельным службам, уточняются вопросы, необходимые для разрешения возникшей ситуации. </w:t>
      </w:r>
    </w:p>
    <w:p w:rsidR="004477F0" w:rsidRPr="00240ACE" w:rsidRDefault="004477F0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</w:rPr>
        <w:t>Для принятия решения по некоторым обращениям создавались комиссии из числа депутатов городской Думы и представителей заинтересованных служб, которые выезжали к заявителям, проверяли изложенные факты на месте.</w:t>
      </w:r>
    </w:p>
    <w:p w:rsidR="00EF4371" w:rsidRPr="00240ACE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</w:rPr>
        <w:t>Анализ обращений граждан в городскую Думу в целом показывает, что из их общего числа:</w:t>
      </w:r>
    </w:p>
    <w:p w:rsidR="00EF4371" w:rsidRPr="00240ACE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  <w:lang w:val="ru-RU"/>
        </w:rPr>
        <w:t xml:space="preserve">– </w:t>
      </w:r>
      <w:r w:rsidRPr="00240ACE">
        <w:rPr>
          <w:sz w:val="28"/>
          <w:szCs w:val="28"/>
        </w:rPr>
        <w:t>47% - составляют вопросы из жилищно-коммунальной сферы;</w:t>
      </w:r>
    </w:p>
    <w:p w:rsidR="00EF4371" w:rsidRPr="00240ACE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  <w:lang w:val="ru-RU"/>
        </w:rPr>
        <w:t xml:space="preserve">– </w:t>
      </w:r>
      <w:r w:rsidRPr="00240ACE">
        <w:rPr>
          <w:sz w:val="28"/>
          <w:szCs w:val="28"/>
        </w:rPr>
        <w:t xml:space="preserve">3 % – вопросы землепользования; </w:t>
      </w:r>
    </w:p>
    <w:p w:rsidR="00EF4371" w:rsidRPr="00240ACE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  <w:lang w:val="ru-RU"/>
        </w:rPr>
        <w:t xml:space="preserve">– </w:t>
      </w:r>
      <w:r w:rsidRPr="00240ACE">
        <w:rPr>
          <w:sz w:val="28"/>
          <w:szCs w:val="28"/>
        </w:rPr>
        <w:t xml:space="preserve">6 % – вопросы транспортного обслуживания населения; </w:t>
      </w:r>
    </w:p>
    <w:p w:rsidR="00EF4371" w:rsidRPr="00240ACE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  <w:lang w:val="ru-RU"/>
        </w:rPr>
        <w:t xml:space="preserve">– </w:t>
      </w:r>
      <w:r w:rsidRPr="00240ACE">
        <w:rPr>
          <w:sz w:val="28"/>
          <w:szCs w:val="28"/>
        </w:rPr>
        <w:t xml:space="preserve">6 % – благодарности депутатам Пензенской городской Думы; </w:t>
      </w:r>
    </w:p>
    <w:p w:rsidR="00EF4371" w:rsidRPr="00240ACE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  <w:lang w:val="ru-RU"/>
        </w:rPr>
        <w:t xml:space="preserve">– </w:t>
      </w:r>
      <w:r w:rsidRPr="00240ACE">
        <w:rPr>
          <w:sz w:val="28"/>
          <w:szCs w:val="28"/>
        </w:rPr>
        <w:t xml:space="preserve">5 % – вопросы строительства; </w:t>
      </w:r>
    </w:p>
    <w:p w:rsidR="00EF4371" w:rsidRPr="00240ACE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  <w:lang w:val="ru-RU"/>
        </w:rPr>
        <w:t xml:space="preserve">– </w:t>
      </w:r>
      <w:r w:rsidRPr="00240ACE">
        <w:rPr>
          <w:sz w:val="28"/>
          <w:szCs w:val="28"/>
        </w:rPr>
        <w:t>1% – вопросы аренды (арендные отношения);</w:t>
      </w:r>
    </w:p>
    <w:p w:rsidR="00EF4371" w:rsidRPr="00240ACE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  <w:lang w:val="ru-RU"/>
        </w:rPr>
        <w:lastRenderedPageBreak/>
        <w:t xml:space="preserve">– </w:t>
      </w:r>
      <w:r w:rsidRPr="00240ACE">
        <w:rPr>
          <w:sz w:val="28"/>
          <w:szCs w:val="28"/>
        </w:rPr>
        <w:t>2 % – вопросы переселения из аварийного и ветхого жилья;</w:t>
      </w:r>
    </w:p>
    <w:p w:rsidR="00EF4371" w:rsidRPr="006027EF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  <w:lang w:val="ru-RU"/>
        </w:rPr>
        <w:t xml:space="preserve">– </w:t>
      </w:r>
      <w:r w:rsidRPr="00240ACE">
        <w:rPr>
          <w:sz w:val="28"/>
          <w:szCs w:val="28"/>
        </w:rPr>
        <w:t>2 % - вопросы водоснабжения поселений</w:t>
      </w:r>
      <w:r w:rsidRPr="006027EF">
        <w:rPr>
          <w:sz w:val="28"/>
          <w:szCs w:val="28"/>
        </w:rPr>
        <w:t>;</w:t>
      </w:r>
    </w:p>
    <w:p w:rsidR="00EF4371" w:rsidRPr="00240ACE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  <w:lang w:val="ru-RU"/>
        </w:rPr>
        <w:t xml:space="preserve">– </w:t>
      </w:r>
      <w:r w:rsidRPr="00240ACE">
        <w:rPr>
          <w:sz w:val="28"/>
          <w:szCs w:val="28"/>
        </w:rPr>
        <w:t>3 % – вопросы социального обеспечения населения;</w:t>
      </w:r>
    </w:p>
    <w:p w:rsidR="00EF4371" w:rsidRPr="00240ACE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  <w:lang w:val="ru-RU"/>
        </w:rPr>
        <w:t xml:space="preserve">– </w:t>
      </w:r>
      <w:r w:rsidRPr="00240ACE">
        <w:rPr>
          <w:sz w:val="28"/>
          <w:szCs w:val="28"/>
        </w:rPr>
        <w:t xml:space="preserve">1 % - </w:t>
      </w:r>
      <w:proofErr w:type="gramStart"/>
      <w:r w:rsidRPr="00240ACE">
        <w:rPr>
          <w:sz w:val="28"/>
          <w:szCs w:val="28"/>
        </w:rPr>
        <w:t>предпринимательская</w:t>
      </w:r>
      <w:proofErr w:type="gramEnd"/>
      <w:r w:rsidRPr="00240ACE">
        <w:rPr>
          <w:sz w:val="28"/>
          <w:szCs w:val="28"/>
        </w:rPr>
        <w:t xml:space="preserve"> деятельности;</w:t>
      </w:r>
    </w:p>
    <w:p w:rsidR="00EF4371" w:rsidRPr="00240ACE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  <w:lang w:val="ru-RU"/>
        </w:rPr>
        <w:t xml:space="preserve">– </w:t>
      </w:r>
      <w:r w:rsidRPr="00240ACE">
        <w:rPr>
          <w:sz w:val="28"/>
          <w:szCs w:val="28"/>
        </w:rPr>
        <w:t>5 % – вопросы местного самоуправления;</w:t>
      </w:r>
    </w:p>
    <w:p w:rsidR="00EF4371" w:rsidRPr="00240ACE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  <w:lang w:val="ru-RU"/>
        </w:rPr>
        <w:t xml:space="preserve">– </w:t>
      </w:r>
      <w:r w:rsidRPr="00240ACE">
        <w:rPr>
          <w:sz w:val="28"/>
          <w:szCs w:val="28"/>
        </w:rPr>
        <w:t>1 % - налоги и сборы;</w:t>
      </w:r>
    </w:p>
    <w:p w:rsidR="00EF4371" w:rsidRPr="00240ACE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CE">
        <w:rPr>
          <w:sz w:val="28"/>
          <w:szCs w:val="28"/>
          <w:lang w:val="ru-RU"/>
        </w:rPr>
        <w:t xml:space="preserve">– </w:t>
      </w:r>
      <w:r w:rsidRPr="00240ACE">
        <w:rPr>
          <w:sz w:val="28"/>
          <w:szCs w:val="28"/>
        </w:rPr>
        <w:t>1 % - награждение государственными наградами;</w:t>
      </w:r>
    </w:p>
    <w:p w:rsidR="00EF4371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40ACE">
        <w:rPr>
          <w:sz w:val="28"/>
          <w:szCs w:val="28"/>
          <w:lang w:val="ru-RU"/>
        </w:rPr>
        <w:t xml:space="preserve">– </w:t>
      </w:r>
      <w:r w:rsidRPr="00240ACE">
        <w:rPr>
          <w:sz w:val="28"/>
          <w:szCs w:val="28"/>
        </w:rPr>
        <w:t xml:space="preserve">17 % – другие вопросы; </w:t>
      </w:r>
      <w:r w:rsidR="00C24EBF">
        <w:rPr>
          <w:sz w:val="28"/>
          <w:szCs w:val="28"/>
        </w:rPr>
        <w:t>(Диаграмма</w:t>
      </w:r>
      <w:r w:rsidR="00C24EBF">
        <w:rPr>
          <w:sz w:val="28"/>
          <w:szCs w:val="28"/>
          <w:lang w:val="ru-RU"/>
        </w:rPr>
        <w:t xml:space="preserve"> 1</w:t>
      </w:r>
      <w:r w:rsidRPr="006027EF">
        <w:rPr>
          <w:sz w:val="28"/>
          <w:szCs w:val="28"/>
        </w:rPr>
        <w:t>).</w:t>
      </w:r>
    </w:p>
    <w:p w:rsidR="00240ACE" w:rsidRPr="00240ACE" w:rsidRDefault="00240ACE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F4371" w:rsidRPr="00572F3F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  <w:lang w:val="ru-RU"/>
        </w:rPr>
      </w:pPr>
    </w:p>
    <w:p w:rsidR="003F750E" w:rsidRDefault="003F750E" w:rsidP="00240ACE">
      <w:pPr>
        <w:pStyle w:val="af"/>
        <w:widowControl w:val="0"/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</w:p>
    <w:p w:rsidR="00EF4371" w:rsidRDefault="00C24EBF" w:rsidP="00240ACE">
      <w:pPr>
        <w:pStyle w:val="af"/>
        <w:widowControl w:val="0"/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Диаграмма 1</w:t>
      </w:r>
      <w:r w:rsidR="00EF4371" w:rsidRPr="007704EC">
        <w:rPr>
          <w:rFonts w:ascii="Times New Roman" w:hAnsi="Times New Roman"/>
          <w:sz w:val="28"/>
          <w:szCs w:val="28"/>
          <w:u w:val="single"/>
        </w:rPr>
        <w:t>. Анализ обращений, поступивших в городскую Думу, по тематике</w:t>
      </w:r>
    </w:p>
    <w:p w:rsidR="00443C02" w:rsidRPr="004477F0" w:rsidRDefault="00443C02" w:rsidP="00240ACE">
      <w:pPr>
        <w:pStyle w:val="af"/>
        <w:widowControl w:val="0"/>
        <w:suppressAutoHyphens/>
        <w:jc w:val="both"/>
        <w:rPr>
          <w:rFonts w:ascii="Times New Roman" w:hAnsi="Times New Roman"/>
          <w:sz w:val="20"/>
          <w:szCs w:val="20"/>
          <w:u w:val="single"/>
        </w:rPr>
      </w:pPr>
    </w:p>
    <w:p w:rsidR="00EF4371" w:rsidRPr="00B556B0" w:rsidRDefault="00EF4371" w:rsidP="00240ACE">
      <w:pPr>
        <w:pStyle w:val="af"/>
        <w:widowControl w:val="0"/>
        <w:suppressAutoHyphens/>
        <w:jc w:val="both"/>
        <w:rPr>
          <w:rFonts w:ascii="Times New Roman" w:hAnsi="Times New Roman"/>
          <w:color w:val="003399"/>
          <w:sz w:val="28"/>
          <w:szCs w:val="28"/>
          <w:u w:val="single"/>
        </w:rPr>
      </w:pPr>
      <w:r w:rsidRPr="00B556B0">
        <w:rPr>
          <w:rFonts w:ascii="Times New Roman" w:hAnsi="Times New Roman"/>
          <w:noProof/>
          <w:color w:val="003399"/>
          <w:sz w:val="28"/>
          <w:szCs w:val="28"/>
          <w:lang w:eastAsia="ru-RU"/>
        </w:rPr>
        <w:drawing>
          <wp:inline distT="0" distB="0" distL="0" distR="0">
            <wp:extent cx="6671793" cy="4440326"/>
            <wp:effectExtent l="19050" t="0" r="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4371" w:rsidRDefault="00EF4371" w:rsidP="00240ACE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color w:val="003399"/>
          <w:sz w:val="28"/>
          <w:szCs w:val="28"/>
          <w:u w:val="single"/>
        </w:rPr>
      </w:pPr>
    </w:p>
    <w:p w:rsidR="003F750E" w:rsidRDefault="003F750E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F4371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061BE">
        <w:rPr>
          <w:sz w:val="28"/>
          <w:szCs w:val="28"/>
        </w:rPr>
        <w:t xml:space="preserve">В </w:t>
      </w:r>
      <w:r w:rsidRPr="00C061BE">
        <w:rPr>
          <w:sz w:val="28"/>
          <w:szCs w:val="28"/>
          <w:lang w:val="ru-RU"/>
        </w:rPr>
        <w:t xml:space="preserve">отчетном периоде, в условиях новой реальности и с учётом режима повышенной готовности, введённого в Пензенской области в марте 2020 года, </w:t>
      </w:r>
      <w:r w:rsidRPr="00C061BE">
        <w:rPr>
          <w:sz w:val="28"/>
          <w:szCs w:val="28"/>
        </w:rPr>
        <w:t xml:space="preserve"> депутаты городской Думы</w:t>
      </w:r>
      <w:r w:rsidRPr="00C061BE">
        <w:rPr>
          <w:sz w:val="28"/>
          <w:szCs w:val="28"/>
          <w:lang w:val="ru-RU"/>
        </w:rPr>
        <w:t xml:space="preserve"> </w:t>
      </w:r>
      <w:r w:rsidRPr="00C061BE">
        <w:rPr>
          <w:sz w:val="28"/>
          <w:szCs w:val="28"/>
        </w:rPr>
        <w:t>продолжали вести приемы жителей в избирательных округах</w:t>
      </w:r>
      <w:r w:rsidRPr="00C061BE">
        <w:rPr>
          <w:sz w:val="28"/>
          <w:szCs w:val="28"/>
          <w:lang w:val="ru-RU"/>
        </w:rPr>
        <w:t xml:space="preserve"> лично или дистанционно по телефонной связи</w:t>
      </w:r>
      <w:r w:rsidRPr="00C061BE">
        <w:rPr>
          <w:sz w:val="28"/>
          <w:szCs w:val="28"/>
        </w:rPr>
        <w:t>.</w:t>
      </w:r>
      <w:r w:rsidRPr="00C061BE">
        <w:rPr>
          <w:sz w:val="28"/>
          <w:szCs w:val="28"/>
          <w:lang w:val="ru-RU"/>
        </w:rPr>
        <w:t xml:space="preserve"> </w:t>
      </w:r>
      <w:r w:rsidRPr="00C061BE">
        <w:rPr>
          <w:sz w:val="28"/>
          <w:szCs w:val="28"/>
        </w:rPr>
        <w:t xml:space="preserve"> </w:t>
      </w:r>
      <w:r w:rsidRPr="00C061BE">
        <w:rPr>
          <w:sz w:val="28"/>
          <w:szCs w:val="28"/>
          <w:lang w:val="ru-RU"/>
        </w:rPr>
        <w:t>На приём</w:t>
      </w:r>
      <w:r w:rsidR="00FD23B6">
        <w:rPr>
          <w:sz w:val="28"/>
          <w:szCs w:val="28"/>
          <w:lang w:val="ru-RU"/>
        </w:rPr>
        <w:t xml:space="preserve">ах к депутатам Пензенской городской Думы </w:t>
      </w:r>
      <w:r w:rsidRPr="00C061BE">
        <w:rPr>
          <w:sz w:val="28"/>
          <w:szCs w:val="28"/>
          <w:lang w:val="ru-RU"/>
        </w:rPr>
        <w:t>обратил</w:t>
      </w:r>
      <w:r w:rsidR="005622C8">
        <w:rPr>
          <w:sz w:val="28"/>
          <w:szCs w:val="28"/>
          <w:lang w:val="ru-RU"/>
        </w:rPr>
        <w:t>о</w:t>
      </w:r>
      <w:r w:rsidRPr="00C061BE">
        <w:rPr>
          <w:sz w:val="28"/>
          <w:szCs w:val="28"/>
          <w:lang w:val="ru-RU"/>
        </w:rPr>
        <w:t>сь</w:t>
      </w:r>
      <w:r w:rsidRPr="00C061BE">
        <w:rPr>
          <w:sz w:val="28"/>
          <w:szCs w:val="28"/>
        </w:rPr>
        <w:t xml:space="preserve"> </w:t>
      </w:r>
      <w:r w:rsidRPr="00C061BE">
        <w:rPr>
          <w:sz w:val="28"/>
          <w:szCs w:val="28"/>
          <w:lang w:val="ru-RU"/>
        </w:rPr>
        <w:t>более 500</w:t>
      </w:r>
      <w:r w:rsidRPr="00C061BE">
        <w:rPr>
          <w:sz w:val="28"/>
          <w:szCs w:val="28"/>
        </w:rPr>
        <w:t xml:space="preserve"> жителей города Пензы. Поступило </w:t>
      </w:r>
      <w:r w:rsidRPr="00C061BE">
        <w:rPr>
          <w:sz w:val="28"/>
          <w:szCs w:val="28"/>
          <w:lang w:val="ru-RU"/>
        </w:rPr>
        <w:t>47</w:t>
      </w:r>
      <w:r w:rsidRPr="00C061BE">
        <w:rPr>
          <w:sz w:val="28"/>
          <w:szCs w:val="28"/>
        </w:rPr>
        <w:t xml:space="preserve"> коллективн</w:t>
      </w:r>
      <w:proofErr w:type="spellStart"/>
      <w:r w:rsidRPr="00C061BE">
        <w:rPr>
          <w:sz w:val="28"/>
          <w:szCs w:val="28"/>
          <w:lang w:val="ru-RU"/>
        </w:rPr>
        <w:t>ых</w:t>
      </w:r>
      <w:proofErr w:type="spellEnd"/>
      <w:r w:rsidRPr="00C061BE">
        <w:rPr>
          <w:sz w:val="28"/>
          <w:szCs w:val="28"/>
        </w:rPr>
        <w:t xml:space="preserve"> обращени</w:t>
      </w:r>
      <w:proofErr w:type="spellStart"/>
      <w:r w:rsidRPr="00C061BE">
        <w:rPr>
          <w:sz w:val="28"/>
          <w:szCs w:val="28"/>
          <w:lang w:val="ru-RU"/>
        </w:rPr>
        <w:t>й</w:t>
      </w:r>
      <w:proofErr w:type="spellEnd"/>
      <w:r w:rsidRPr="00C061BE">
        <w:rPr>
          <w:sz w:val="28"/>
          <w:szCs w:val="28"/>
          <w:lang w:val="ru-RU"/>
        </w:rPr>
        <w:t xml:space="preserve"> от более 1000 </w:t>
      </w:r>
      <w:r w:rsidRPr="00C061BE">
        <w:rPr>
          <w:sz w:val="28"/>
          <w:szCs w:val="28"/>
        </w:rPr>
        <w:t xml:space="preserve">человек. Избиратели задали </w:t>
      </w:r>
      <w:r w:rsidRPr="00C061BE">
        <w:rPr>
          <w:sz w:val="28"/>
          <w:szCs w:val="28"/>
          <w:lang w:val="ru-RU"/>
        </w:rPr>
        <w:t xml:space="preserve">более 570 </w:t>
      </w:r>
      <w:r w:rsidRPr="00C061BE">
        <w:rPr>
          <w:sz w:val="28"/>
          <w:szCs w:val="28"/>
        </w:rPr>
        <w:t>вопрос</w:t>
      </w:r>
      <w:r w:rsidRPr="00C061BE">
        <w:rPr>
          <w:sz w:val="28"/>
          <w:szCs w:val="28"/>
          <w:lang w:val="ru-RU"/>
        </w:rPr>
        <w:t>ов, большинство из которых решены положительно</w:t>
      </w:r>
      <w:r w:rsidRPr="00C061BE">
        <w:rPr>
          <w:sz w:val="28"/>
          <w:szCs w:val="28"/>
        </w:rPr>
        <w:t xml:space="preserve">. По вопросам, поставленным на контроль, работа продолжается. (Диаграмма </w:t>
      </w:r>
      <w:r w:rsidR="00C24EBF">
        <w:rPr>
          <w:sz w:val="28"/>
          <w:szCs w:val="28"/>
          <w:lang w:val="ru-RU"/>
        </w:rPr>
        <w:t>2</w:t>
      </w:r>
      <w:r w:rsidRPr="00C061BE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.</w:t>
      </w:r>
    </w:p>
    <w:p w:rsidR="00EF4371" w:rsidRPr="00572F3F" w:rsidRDefault="00EF4371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</w:p>
    <w:p w:rsidR="003F750E" w:rsidRDefault="003F750E" w:rsidP="00240ACE">
      <w:pPr>
        <w:pStyle w:val="af"/>
        <w:widowControl w:val="0"/>
        <w:suppressAutoHyphens/>
        <w:rPr>
          <w:rFonts w:ascii="Times New Roman" w:hAnsi="Times New Roman"/>
          <w:sz w:val="28"/>
          <w:szCs w:val="28"/>
          <w:u w:val="single"/>
        </w:rPr>
      </w:pPr>
    </w:p>
    <w:p w:rsidR="003F750E" w:rsidRDefault="003F750E">
      <w:pPr>
        <w:rPr>
          <w:rFonts w:eastAsia="Calibri"/>
          <w:sz w:val="28"/>
          <w:szCs w:val="28"/>
          <w:u w:val="single"/>
          <w:lang w:val="ru-RU" w:eastAsia="en-US"/>
        </w:rPr>
      </w:pPr>
      <w:r>
        <w:rPr>
          <w:sz w:val="28"/>
          <w:szCs w:val="28"/>
          <w:u w:val="single"/>
        </w:rPr>
        <w:br w:type="page"/>
      </w:r>
    </w:p>
    <w:p w:rsidR="00EF4371" w:rsidRPr="00146B23" w:rsidRDefault="00EF4371" w:rsidP="00240ACE">
      <w:pPr>
        <w:pStyle w:val="af"/>
        <w:widowControl w:val="0"/>
        <w:suppressAutoHyphens/>
        <w:rPr>
          <w:rFonts w:ascii="Times New Roman" w:hAnsi="Times New Roman"/>
          <w:sz w:val="28"/>
          <w:szCs w:val="28"/>
          <w:u w:val="single"/>
        </w:rPr>
      </w:pPr>
      <w:r w:rsidRPr="00146B23">
        <w:rPr>
          <w:rFonts w:ascii="Times New Roman" w:hAnsi="Times New Roman"/>
          <w:sz w:val="28"/>
          <w:szCs w:val="28"/>
          <w:u w:val="single"/>
        </w:rPr>
        <w:lastRenderedPageBreak/>
        <w:t xml:space="preserve">Диаграмма </w:t>
      </w:r>
      <w:r w:rsidR="00C24EBF">
        <w:rPr>
          <w:rFonts w:ascii="Times New Roman" w:hAnsi="Times New Roman"/>
          <w:sz w:val="28"/>
          <w:szCs w:val="28"/>
          <w:u w:val="single"/>
        </w:rPr>
        <w:t>2</w:t>
      </w:r>
      <w:r w:rsidRPr="00146B23">
        <w:rPr>
          <w:rFonts w:ascii="Times New Roman" w:hAnsi="Times New Roman"/>
          <w:sz w:val="28"/>
          <w:szCs w:val="28"/>
          <w:u w:val="single"/>
        </w:rPr>
        <w:t xml:space="preserve">. Анализ обращений граждан к депутатам городской Думы по тематике </w:t>
      </w:r>
    </w:p>
    <w:p w:rsidR="00EF4371" w:rsidRPr="00146B23" w:rsidRDefault="00EF4371" w:rsidP="00240ACE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F4371" w:rsidRPr="00B556B0" w:rsidRDefault="00EF4371" w:rsidP="00240ACE">
      <w:pPr>
        <w:widowControl w:val="0"/>
        <w:suppressAutoHyphens/>
        <w:ind w:firstLine="709"/>
        <w:rPr>
          <w:b/>
          <w:color w:val="003399"/>
          <w:sz w:val="28"/>
          <w:szCs w:val="28"/>
        </w:rPr>
      </w:pPr>
      <w:r w:rsidRPr="00B556B0">
        <w:rPr>
          <w:b/>
          <w:noProof/>
          <w:color w:val="003399"/>
          <w:sz w:val="28"/>
          <w:szCs w:val="28"/>
          <w:lang w:val="ru-RU"/>
        </w:rPr>
        <w:drawing>
          <wp:inline distT="0" distB="0" distL="0" distR="0">
            <wp:extent cx="5411978" cy="3833165"/>
            <wp:effectExtent l="1905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4371" w:rsidRPr="00572F3F" w:rsidRDefault="00EF4371" w:rsidP="00240ACE">
      <w:pPr>
        <w:widowControl w:val="0"/>
        <w:suppressAutoHyphens/>
        <w:ind w:firstLine="709"/>
        <w:jc w:val="center"/>
        <w:rPr>
          <w:b/>
          <w:color w:val="003399"/>
          <w:sz w:val="20"/>
          <w:szCs w:val="20"/>
          <w:lang w:val="ru-RU"/>
        </w:rPr>
      </w:pPr>
    </w:p>
    <w:p w:rsidR="00EF4371" w:rsidRDefault="00EF4371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протяжении всего отчетного периода депутаты оказывали помощь и поддержку некоммерческим организациям, малообеспеченным семьям и гражданам, оказавшимся в трудной жизненной ситуации. Благодаря материальным и техническим ресурсам были организованы работы по благоустройству территорий. </w:t>
      </w:r>
    </w:p>
    <w:p w:rsidR="00EF4371" w:rsidRDefault="00EF4371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8D11B6">
        <w:rPr>
          <w:sz w:val="28"/>
          <w:szCs w:val="28"/>
          <w:lang w:val="ru-RU"/>
        </w:rPr>
        <w:t xml:space="preserve">Необходимо отметить </w:t>
      </w:r>
      <w:r>
        <w:rPr>
          <w:sz w:val="28"/>
          <w:szCs w:val="28"/>
          <w:lang w:val="ru-RU"/>
        </w:rPr>
        <w:t>огромную работу, которую депутаты проводили в избирательных округах в период самоизоляции граждан и дистанционного обучения школьников:  жителям вручались продуктовые наборы, средства индивидуальной защиты, компьютеры и оргтехника.</w:t>
      </w:r>
    </w:p>
    <w:p w:rsidR="00AF2B1A" w:rsidRDefault="00DA6E17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этой связи следует отметить, что о</w:t>
      </w:r>
      <w:r w:rsidR="000D0ADF">
        <w:rPr>
          <w:sz w:val="28"/>
          <w:szCs w:val="28"/>
          <w:lang w:val="ru-RU"/>
        </w:rPr>
        <w:t xml:space="preserve">т общественных организаций и граждан в адрес депутатов городской Думы в 2020 году поступило более 110 благодарностей и благодарственных писем </w:t>
      </w:r>
      <w:r w:rsidR="000D0ADF" w:rsidRPr="000D0ADF">
        <w:rPr>
          <w:sz w:val="28"/>
          <w:szCs w:val="28"/>
          <w:lang w:val="ru-RU"/>
        </w:rPr>
        <w:t>за добросовестную работу, отзывчивость и оказанную конкретную помощь в решении различных вопросов</w:t>
      </w:r>
      <w:r w:rsidR="005640F0">
        <w:rPr>
          <w:sz w:val="28"/>
          <w:szCs w:val="28"/>
          <w:lang w:val="ru-RU"/>
        </w:rPr>
        <w:t>.</w:t>
      </w:r>
    </w:p>
    <w:p w:rsidR="00A31D1C" w:rsidRDefault="00A31D1C" w:rsidP="00240ACE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6EFB" w:rsidRPr="005E6A63" w:rsidRDefault="007F73C1" w:rsidP="00240ACE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A63">
        <w:rPr>
          <w:rFonts w:ascii="Times New Roman" w:hAnsi="Times New Roman"/>
          <w:b/>
          <w:sz w:val="28"/>
          <w:szCs w:val="28"/>
        </w:rPr>
        <w:t xml:space="preserve"> </w:t>
      </w:r>
      <w:r w:rsidR="005F6EFB" w:rsidRPr="005E6A63">
        <w:rPr>
          <w:rFonts w:ascii="Times New Roman" w:hAnsi="Times New Roman"/>
          <w:b/>
          <w:sz w:val="28"/>
          <w:szCs w:val="28"/>
        </w:rPr>
        <w:t>Выполнение наказов избирателей</w:t>
      </w:r>
    </w:p>
    <w:p w:rsidR="00612C26" w:rsidRPr="007A62CC" w:rsidRDefault="00612C26" w:rsidP="00240ACE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3602CF" w:rsidRPr="005E6A63" w:rsidRDefault="005E6A63" w:rsidP="00240AC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E6A63">
        <w:rPr>
          <w:sz w:val="28"/>
          <w:szCs w:val="28"/>
        </w:rPr>
        <w:t xml:space="preserve">В </w:t>
      </w:r>
      <w:r w:rsidR="003602CF" w:rsidRPr="005E6A63">
        <w:rPr>
          <w:sz w:val="28"/>
          <w:szCs w:val="28"/>
        </w:rPr>
        <w:t xml:space="preserve">рамках </w:t>
      </w:r>
      <w:r w:rsidRPr="005E6A63">
        <w:rPr>
          <w:sz w:val="28"/>
          <w:szCs w:val="28"/>
        </w:rPr>
        <w:t>плана</w:t>
      </w:r>
      <w:r w:rsidRPr="005E6A63">
        <w:rPr>
          <w:sz w:val="28"/>
          <w:szCs w:val="28"/>
          <w:lang w:val="ru-RU"/>
        </w:rPr>
        <w:t xml:space="preserve"> м</w:t>
      </w:r>
      <w:r w:rsidR="003602CF" w:rsidRPr="005E6A63">
        <w:rPr>
          <w:sz w:val="28"/>
          <w:szCs w:val="28"/>
        </w:rPr>
        <w:t>ероприятий по выполнению наказов избирателей за 20</w:t>
      </w:r>
      <w:r w:rsidRPr="005E6A63">
        <w:rPr>
          <w:sz w:val="28"/>
          <w:szCs w:val="28"/>
          <w:lang w:val="ru-RU"/>
        </w:rPr>
        <w:t>20</w:t>
      </w:r>
      <w:r w:rsidR="003602CF" w:rsidRPr="005E6A63">
        <w:rPr>
          <w:sz w:val="28"/>
          <w:szCs w:val="28"/>
        </w:rPr>
        <w:t xml:space="preserve"> год </w:t>
      </w:r>
      <w:r w:rsidRPr="005E6A63">
        <w:rPr>
          <w:sz w:val="28"/>
          <w:szCs w:val="28"/>
          <w:lang w:val="ru-RU"/>
        </w:rPr>
        <w:t>выполнено</w:t>
      </w:r>
      <w:r w:rsidR="00467846" w:rsidRPr="005E6A63">
        <w:rPr>
          <w:sz w:val="28"/>
          <w:szCs w:val="28"/>
          <w:lang w:val="ru-RU"/>
        </w:rPr>
        <w:t xml:space="preserve"> </w:t>
      </w:r>
      <w:r w:rsidR="003602CF" w:rsidRPr="005E6A63">
        <w:rPr>
          <w:sz w:val="28"/>
          <w:szCs w:val="28"/>
        </w:rPr>
        <w:t>р</w:t>
      </w:r>
      <w:r w:rsidRPr="005E6A63">
        <w:rPr>
          <w:sz w:val="28"/>
          <w:szCs w:val="28"/>
        </w:rPr>
        <w:t xml:space="preserve">абот на общую сумму </w:t>
      </w:r>
      <w:r w:rsidRPr="005E6A63">
        <w:rPr>
          <w:sz w:val="28"/>
          <w:szCs w:val="28"/>
          <w:lang w:val="ru-RU"/>
        </w:rPr>
        <w:t xml:space="preserve">59 </w:t>
      </w:r>
      <w:r w:rsidR="00B936BB" w:rsidRPr="005E6A63">
        <w:rPr>
          <w:sz w:val="28"/>
          <w:szCs w:val="28"/>
          <w:lang w:val="ru-RU"/>
        </w:rPr>
        <w:t>млн.</w:t>
      </w:r>
      <w:r w:rsidR="00ED1C10" w:rsidRPr="005E6A63">
        <w:rPr>
          <w:sz w:val="28"/>
          <w:szCs w:val="28"/>
          <w:lang w:val="ru-RU"/>
        </w:rPr>
        <w:t xml:space="preserve"> </w:t>
      </w:r>
      <w:r w:rsidRPr="005E6A63">
        <w:rPr>
          <w:sz w:val="28"/>
          <w:szCs w:val="28"/>
          <w:lang w:val="ru-RU"/>
        </w:rPr>
        <w:t>336</w:t>
      </w:r>
      <w:r w:rsidR="003602CF" w:rsidRPr="005E6A63">
        <w:rPr>
          <w:sz w:val="28"/>
          <w:szCs w:val="28"/>
        </w:rPr>
        <w:t xml:space="preserve"> тыс. руб.,  в том </w:t>
      </w:r>
      <w:r w:rsidRPr="005E6A63">
        <w:rPr>
          <w:sz w:val="28"/>
          <w:szCs w:val="28"/>
        </w:rPr>
        <w:t>числе</w:t>
      </w:r>
      <w:r w:rsidR="003602CF" w:rsidRPr="005E6A63">
        <w:rPr>
          <w:sz w:val="28"/>
          <w:szCs w:val="28"/>
        </w:rPr>
        <w:t>:</w:t>
      </w:r>
    </w:p>
    <w:p w:rsidR="005E6A63" w:rsidRDefault="005E6A63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сумму 36 млн. 178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уб. </w:t>
      </w:r>
      <w:r w:rsidRPr="005E6A63">
        <w:rPr>
          <w:sz w:val="28"/>
          <w:szCs w:val="28"/>
          <w:lang w:val="ru-RU"/>
        </w:rPr>
        <w:t>проведены ремонтные работы, ремонт асфальтового покрытия, приобретен</w:t>
      </w:r>
      <w:r w:rsidR="00075BA3">
        <w:rPr>
          <w:sz w:val="28"/>
          <w:szCs w:val="28"/>
          <w:lang w:val="ru-RU"/>
        </w:rPr>
        <w:t>о</w:t>
      </w:r>
      <w:r w:rsidRPr="005E6A63">
        <w:rPr>
          <w:sz w:val="28"/>
          <w:szCs w:val="28"/>
          <w:lang w:val="ru-RU"/>
        </w:rPr>
        <w:t xml:space="preserve"> оборудовани</w:t>
      </w:r>
      <w:r w:rsidR="00075BA3">
        <w:rPr>
          <w:sz w:val="28"/>
          <w:szCs w:val="28"/>
          <w:lang w:val="ru-RU"/>
        </w:rPr>
        <w:t>е</w:t>
      </w:r>
      <w:r w:rsidRPr="005E6A63">
        <w:rPr>
          <w:sz w:val="28"/>
          <w:szCs w:val="28"/>
          <w:lang w:val="ru-RU"/>
        </w:rPr>
        <w:t xml:space="preserve"> и установ</w:t>
      </w:r>
      <w:r w:rsidR="00075BA3">
        <w:rPr>
          <w:sz w:val="28"/>
          <w:szCs w:val="28"/>
          <w:lang w:val="ru-RU"/>
        </w:rPr>
        <w:t>лены</w:t>
      </w:r>
      <w:r w:rsidRPr="005E6A63">
        <w:rPr>
          <w:sz w:val="28"/>
          <w:szCs w:val="28"/>
          <w:lang w:val="ru-RU"/>
        </w:rPr>
        <w:t xml:space="preserve"> детски</w:t>
      </w:r>
      <w:r w:rsidR="00075BA3">
        <w:rPr>
          <w:sz w:val="28"/>
          <w:szCs w:val="28"/>
          <w:lang w:val="ru-RU"/>
        </w:rPr>
        <w:t>е</w:t>
      </w:r>
      <w:r w:rsidRPr="005E6A63">
        <w:rPr>
          <w:sz w:val="28"/>
          <w:szCs w:val="28"/>
          <w:lang w:val="ru-RU"/>
        </w:rPr>
        <w:t xml:space="preserve"> игровы</w:t>
      </w:r>
      <w:r w:rsidR="00075BA3">
        <w:rPr>
          <w:sz w:val="28"/>
          <w:szCs w:val="28"/>
          <w:lang w:val="ru-RU"/>
        </w:rPr>
        <w:t>е</w:t>
      </w:r>
      <w:r w:rsidRPr="005E6A63">
        <w:rPr>
          <w:sz w:val="28"/>
          <w:szCs w:val="28"/>
          <w:lang w:val="ru-RU"/>
        </w:rPr>
        <w:t xml:space="preserve"> элемент</w:t>
      </w:r>
      <w:r w:rsidR="00075BA3">
        <w:rPr>
          <w:sz w:val="28"/>
          <w:szCs w:val="28"/>
          <w:lang w:val="ru-RU"/>
        </w:rPr>
        <w:t>ы</w:t>
      </w:r>
      <w:r w:rsidRPr="005E6A63">
        <w:rPr>
          <w:sz w:val="28"/>
          <w:szCs w:val="28"/>
          <w:lang w:val="ru-RU"/>
        </w:rPr>
        <w:t xml:space="preserve"> в 95 учреждениях образования</w:t>
      </w:r>
      <w:r>
        <w:rPr>
          <w:sz w:val="28"/>
          <w:szCs w:val="28"/>
          <w:lang w:val="ru-RU"/>
        </w:rPr>
        <w:t>;</w:t>
      </w:r>
    </w:p>
    <w:p w:rsidR="005E6A63" w:rsidRDefault="005E6A63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E6A63">
        <w:rPr>
          <w:sz w:val="28"/>
          <w:szCs w:val="28"/>
          <w:lang w:val="ru-RU"/>
        </w:rPr>
        <w:t>- на сумму 13 млн. 711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уб. </w:t>
      </w:r>
      <w:r w:rsidRPr="005E6A63">
        <w:rPr>
          <w:sz w:val="28"/>
          <w:szCs w:val="28"/>
          <w:lang w:val="ru-RU"/>
        </w:rPr>
        <w:t>проведен ремонт внутриквартальных дорог, тротуаров, парковок, проездов к дворовым территориям</w:t>
      </w:r>
      <w:r>
        <w:rPr>
          <w:sz w:val="28"/>
          <w:szCs w:val="28"/>
          <w:lang w:val="ru-RU"/>
        </w:rPr>
        <w:t xml:space="preserve"> по 73-м адресам </w:t>
      </w:r>
      <w:r w:rsidRPr="005E6A63">
        <w:rPr>
          <w:sz w:val="28"/>
          <w:szCs w:val="28"/>
          <w:lang w:val="ru-RU"/>
        </w:rPr>
        <w:t>общей площадью 17 887,5 кв. м.</w:t>
      </w:r>
      <w:r>
        <w:rPr>
          <w:sz w:val="28"/>
          <w:szCs w:val="28"/>
          <w:lang w:val="ru-RU"/>
        </w:rPr>
        <w:t>;</w:t>
      </w:r>
    </w:p>
    <w:p w:rsidR="005E6A63" w:rsidRDefault="005E6A63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сумму 9 млн. 203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уб. </w:t>
      </w:r>
      <w:r w:rsidRPr="005E6A63">
        <w:rPr>
          <w:sz w:val="28"/>
          <w:szCs w:val="28"/>
          <w:lang w:val="ru-RU"/>
        </w:rPr>
        <w:t>установлены детские игровые, спортивные элементы и малые архитектурные формы</w:t>
      </w:r>
      <w:r>
        <w:rPr>
          <w:sz w:val="28"/>
          <w:szCs w:val="28"/>
          <w:lang w:val="ru-RU"/>
        </w:rPr>
        <w:t xml:space="preserve"> по 98-ми адресам в количестве 273-х единиц;</w:t>
      </w:r>
    </w:p>
    <w:p w:rsidR="00C172A4" w:rsidRDefault="00C172A4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на сумму 173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уб. </w:t>
      </w:r>
      <w:r w:rsidRPr="00C172A4">
        <w:rPr>
          <w:sz w:val="28"/>
          <w:szCs w:val="28"/>
          <w:lang w:val="ru-RU"/>
        </w:rPr>
        <w:t>администрацией Октябрьского района города Пензы обустроены места (площадки) накопления твердых коммунальных отходов на 4 адресах</w:t>
      </w:r>
      <w:r>
        <w:rPr>
          <w:sz w:val="28"/>
          <w:szCs w:val="28"/>
          <w:lang w:val="ru-RU"/>
        </w:rPr>
        <w:t>;</w:t>
      </w:r>
    </w:p>
    <w:p w:rsidR="00C172A4" w:rsidRDefault="00C172A4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сумму 70,0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уб. </w:t>
      </w:r>
      <w:r w:rsidRPr="00C172A4">
        <w:rPr>
          <w:sz w:val="28"/>
          <w:szCs w:val="28"/>
          <w:lang w:val="ru-RU"/>
        </w:rPr>
        <w:t>Управлением культуры города Пензы проведены ремонтные работы в 1 учреждении и приоб</w:t>
      </w:r>
      <w:r>
        <w:rPr>
          <w:sz w:val="28"/>
          <w:szCs w:val="28"/>
          <w:lang w:val="ru-RU"/>
        </w:rPr>
        <w:t>ретена литература в 1 учреждение.</w:t>
      </w:r>
    </w:p>
    <w:p w:rsidR="00C172A4" w:rsidRPr="00C172A4" w:rsidRDefault="00C172A4" w:rsidP="00240AC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172A4">
        <w:rPr>
          <w:sz w:val="28"/>
          <w:szCs w:val="28"/>
        </w:rPr>
        <w:t>Все мероприятия, предусмотренные в Плане мероприятий по выполнению наказов избирателей на 2020 год, выполнены.</w:t>
      </w:r>
    </w:p>
    <w:p w:rsidR="009B5AB6" w:rsidRPr="007A62CC" w:rsidRDefault="009B5AB6" w:rsidP="00240ACE">
      <w:pPr>
        <w:widowControl w:val="0"/>
        <w:suppressAutoHyphens/>
        <w:ind w:firstLine="709"/>
        <w:jc w:val="both"/>
        <w:rPr>
          <w:sz w:val="20"/>
          <w:szCs w:val="20"/>
          <w:lang w:val="ru-RU"/>
        </w:rPr>
      </w:pPr>
    </w:p>
    <w:p w:rsidR="002B20D6" w:rsidRPr="00E97A9E" w:rsidRDefault="005F6EFB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E97A9E">
        <w:rPr>
          <w:b/>
          <w:sz w:val="28"/>
          <w:szCs w:val="28"/>
        </w:rPr>
        <w:t xml:space="preserve">Деятельность Общественного молодежного совета </w:t>
      </w:r>
    </w:p>
    <w:p w:rsidR="005F6EFB" w:rsidRPr="00E97A9E" w:rsidRDefault="005F6EFB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E97A9E">
        <w:rPr>
          <w:b/>
          <w:sz w:val="28"/>
          <w:szCs w:val="28"/>
        </w:rPr>
        <w:t>при Пензенской городской Думе</w:t>
      </w:r>
    </w:p>
    <w:p w:rsidR="0074545D" w:rsidRPr="007A62CC" w:rsidRDefault="0074545D" w:rsidP="00240AC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0"/>
          <w:szCs w:val="20"/>
          <w:lang w:val="ru-RU"/>
        </w:rPr>
      </w:pPr>
    </w:p>
    <w:p w:rsidR="00E97A9E" w:rsidRPr="00132B1F" w:rsidRDefault="00DA6E17" w:rsidP="00240ACE">
      <w:pPr>
        <w:pStyle w:val="ad"/>
        <w:widowControl w:val="0"/>
        <w:suppressAutoHyphens/>
        <w:ind w:right="20" w:firstLine="709"/>
        <w:rPr>
          <w:szCs w:val="28"/>
          <w:lang w:val="ru-RU"/>
        </w:rPr>
      </w:pPr>
      <w:r>
        <w:rPr>
          <w:szCs w:val="28"/>
          <w:lang w:val="ru-RU"/>
        </w:rPr>
        <w:t>Организация</w:t>
      </w:r>
      <w:r w:rsidR="00E97A9E" w:rsidRPr="00132B1F">
        <w:rPr>
          <w:szCs w:val="28"/>
          <w:lang w:val="ru-RU"/>
        </w:rPr>
        <w:t xml:space="preserve"> взаимодействия с молодежью, оказания содействия в развитии и реализации молодёжных инициатив в городе Пензе</w:t>
      </w:r>
      <w:r>
        <w:rPr>
          <w:szCs w:val="28"/>
          <w:lang w:val="ru-RU"/>
        </w:rPr>
        <w:t xml:space="preserve"> является важным направлением работы Пензенской городской Думы</w:t>
      </w:r>
      <w:r w:rsidR="00E97A9E" w:rsidRPr="00132B1F">
        <w:rPr>
          <w:szCs w:val="28"/>
          <w:lang w:val="ru-RU"/>
        </w:rPr>
        <w:t>.</w:t>
      </w:r>
    </w:p>
    <w:p w:rsidR="00E97A9E" w:rsidRPr="00B10283" w:rsidRDefault="00E97A9E" w:rsidP="00240ACE">
      <w:pPr>
        <w:pStyle w:val="ad"/>
        <w:widowControl w:val="0"/>
        <w:suppressAutoHyphens/>
        <w:ind w:right="20" w:firstLine="709"/>
        <w:rPr>
          <w:szCs w:val="28"/>
        </w:rPr>
      </w:pPr>
      <w:r w:rsidRPr="00132B1F">
        <w:rPr>
          <w:szCs w:val="28"/>
        </w:rPr>
        <w:t xml:space="preserve">Действующий состав Общественного молодежного совета при Пензенской городской </w:t>
      </w:r>
      <w:r w:rsidR="00075BA3">
        <w:rPr>
          <w:szCs w:val="28"/>
          <w:lang w:val="ru-RU"/>
        </w:rPr>
        <w:t>Д</w:t>
      </w:r>
      <w:r w:rsidRPr="00132B1F">
        <w:rPr>
          <w:szCs w:val="28"/>
        </w:rPr>
        <w:t>уме VII созыва (далее - молодежный совет) начал свою работу 10 марта 2020 года. На первом заседании были выбраны председатель, сопредседатель и ответственный секретарь молодежного совета, а также были образованы пять профильных комиссий</w:t>
      </w:r>
      <w:r w:rsidR="00FD23B6">
        <w:rPr>
          <w:szCs w:val="28"/>
          <w:lang w:val="ru-RU"/>
        </w:rPr>
        <w:t>,</w:t>
      </w:r>
      <w:r w:rsidR="00ED1873">
        <w:rPr>
          <w:szCs w:val="28"/>
          <w:lang w:val="ru-RU"/>
        </w:rPr>
        <w:t xml:space="preserve"> деятельность которых осуществляется согласно</w:t>
      </w:r>
      <w:r w:rsidRPr="00132B1F">
        <w:rPr>
          <w:szCs w:val="28"/>
          <w:lang w:val="ru-RU"/>
        </w:rPr>
        <w:t xml:space="preserve"> с </w:t>
      </w:r>
      <w:r w:rsidRPr="00132B1F">
        <w:rPr>
          <w:szCs w:val="28"/>
        </w:rPr>
        <w:t>утвержден</w:t>
      </w:r>
      <w:r>
        <w:rPr>
          <w:szCs w:val="28"/>
          <w:lang w:val="ru-RU"/>
        </w:rPr>
        <w:t>н</w:t>
      </w:r>
      <w:r w:rsidR="00ED1873">
        <w:rPr>
          <w:szCs w:val="28"/>
          <w:lang w:val="ru-RU"/>
        </w:rPr>
        <w:t>ому</w:t>
      </w:r>
      <w:r w:rsidRPr="00132B1F">
        <w:rPr>
          <w:szCs w:val="28"/>
        </w:rPr>
        <w:t xml:space="preserve"> план</w:t>
      </w:r>
      <w:r w:rsidR="00ED1873">
        <w:rPr>
          <w:szCs w:val="28"/>
          <w:lang w:val="ru-RU"/>
        </w:rPr>
        <w:t>у</w:t>
      </w:r>
      <w:r w:rsidR="00ED1873">
        <w:rPr>
          <w:szCs w:val="28"/>
        </w:rPr>
        <w:t xml:space="preserve"> работы на 2020 год</w:t>
      </w:r>
      <w:r w:rsidR="00ED1873">
        <w:rPr>
          <w:szCs w:val="28"/>
          <w:lang w:val="ru-RU"/>
        </w:rPr>
        <w:t xml:space="preserve">,  </w:t>
      </w:r>
      <w:r w:rsidRPr="00132B1F">
        <w:rPr>
          <w:szCs w:val="28"/>
        </w:rPr>
        <w:t>включа</w:t>
      </w:r>
      <w:proofErr w:type="spellStart"/>
      <w:r w:rsidR="00ED1873">
        <w:rPr>
          <w:szCs w:val="28"/>
          <w:lang w:val="ru-RU"/>
        </w:rPr>
        <w:t>ющему</w:t>
      </w:r>
      <w:proofErr w:type="spellEnd"/>
      <w:r w:rsidR="00ED1873">
        <w:rPr>
          <w:szCs w:val="28"/>
          <w:lang w:val="ru-RU"/>
        </w:rPr>
        <w:t xml:space="preserve"> </w:t>
      </w:r>
      <w:r w:rsidRPr="00132B1F">
        <w:rPr>
          <w:szCs w:val="28"/>
        </w:rPr>
        <w:t xml:space="preserve"> публичны</w:t>
      </w:r>
      <w:r>
        <w:rPr>
          <w:szCs w:val="28"/>
          <w:lang w:val="ru-RU"/>
        </w:rPr>
        <w:t>е</w:t>
      </w:r>
      <w:r w:rsidRPr="00132B1F">
        <w:rPr>
          <w:szCs w:val="28"/>
        </w:rPr>
        <w:t xml:space="preserve"> общественны</w:t>
      </w:r>
      <w:r>
        <w:rPr>
          <w:szCs w:val="28"/>
          <w:lang w:val="ru-RU"/>
        </w:rPr>
        <w:t>е</w:t>
      </w:r>
      <w:r w:rsidRPr="00132B1F">
        <w:rPr>
          <w:szCs w:val="28"/>
        </w:rPr>
        <w:t xml:space="preserve"> и социально значимы</w:t>
      </w:r>
      <w:r>
        <w:rPr>
          <w:szCs w:val="28"/>
          <w:lang w:val="ru-RU"/>
        </w:rPr>
        <w:t>е</w:t>
      </w:r>
      <w:r w:rsidRPr="00132B1F">
        <w:rPr>
          <w:szCs w:val="28"/>
        </w:rPr>
        <w:t xml:space="preserve"> мероприяти</w:t>
      </w:r>
      <w:r>
        <w:rPr>
          <w:szCs w:val="28"/>
          <w:lang w:val="ru-RU"/>
        </w:rPr>
        <w:t>я</w:t>
      </w:r>
      <w:r w:rsidRPr="00132B1F">
        <w:rPr>
          <w:szCs w:val="28"/>
        </w:rPr>
        <w:t>, направленны</w:t>
      </w:r>
      <w:r>
        <w:rPr>
          <w:szCs w:val="28"/>
          <w:lang w:val="ru-RU"/>
        </w:rPr>
        <w:t>е</w:t>
      </w:r>
      <w:r w:rsidRPr="00132B1F">
        <w:rPr>
          <w:szCs w:val="28"/>
        </w:rPr>
        <w:t xml:space="preserve"> на патриотическое воспитание молодежи</w:t>
      </w:r>
      <w:r w:rsidRPr="00132B1F">
        <w:rPr>
          <w:szCs w:val="28"/>
          <w:lang w:val="ru-RU"/>
        </w:rPr>
        <w:t>.</w:t>
      </w:r>
      <w:r>
        <w:rPr>
          <w:color w:val="003399"/>
          <w:szCs w:val="28"/>
          <w:lang w:val="ru-RU"/>
        </w:rPr>
        <w:t xml:space="preserve"> </w:t>
      </w:r>
      <w:r w:rsidRPr="00476B71">
        <w:rPr>
          <w:szCs w:val="28"/>
          <w:lang w:val="ru-RU"/>
        </w:rPr>
        <w:t xml:space="preserve">Среди них </w:t>
      </w:r>
      <w:r w:rsidRPr="00476B71">
        <w:rPr>
          <w:szCs w:val="28"/>
        </w:rPr>
        <w:t xml:space="preserve">восстановление и благоустройство памятников и мемориалов участников Великой </w:t>
      </w:r>
      <w:r w:rsidRPr="00B10283">
        <w:rPr>
          <w:szCs w:val="28"/>
        </w:rPr>
        <w:t>Отечественной войны, взаимодействие с городским советом ветеранов, встречи со школьниками и студентами</w:t>
      </w:r>
      <w:r w:rsidRPr="00B10283">
        <w:rPr>
          <w:szCs w:val="28"/>
          <w:lang w:val="ru-RU"/>
        </w:rPr>
        <w:t>,</w:t>
      </w:r>
      <w:r w:rsidRPr="00B10283">
        <w:rPr>
          <w:szCs w:val="28"/>
        </w:rPr>
        <w:t xml:space="preserve"> направленные на формирование у молодежи ценностных ориентаций, качеств, норм поведения гражданина и патриота.</w:t>
      </w:r>
      <w:r w:rsidRPr="00B10283">
        <w:rPr>
          <w:szCs w:val="28"/>
          <w:lang w:val="ru-RU"/>
        </w:rPr>
        <w:t xml:space="preserve"> Планом работы предусмотрены также</w:t>
      </w:r>
      <w:r w:rsidRPr="00B10283">
        <w:rPr>
          <w:szCs w:val="28"/>
        </w:rPr>
        <w:t xml:space="preserve"> поддержка малообеспеченных семей и людей, попавших в трудные жизненные ситуации,</w:t>
      </w:r>
      <w:r w:rsidRPr="00B10283">
        <w:rPr>
          <w:szCs w:val="28"/>
          <w:lang w:val="ru-RU"/>
        </w:rPr>
        <w:t xml:space="preserve"> </w:t>
      </w:r>
      <w:r w:rsidRPr="00B10283">
        <w:rPr>
          <w:szCs w:val="28"/>
        </w:rPr>
        <w:t>мониторинг доступности общественных мест и социально значимых объектов для людей с ограниченными возможностями, проект «Социальная реклама».</w:t>
      </w:r>
    </w:p>
    <w:p w:rsidR="00E97A9E" w:rsidRDefault="00E97A9E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10283">
        <w:rPr>
          <w:sz w:val="28"/>
          <w:szCs w:val="28"/>
        </w:rPr>
        <w:t xml:space="preserve">Члены молодежного совета </w:t>
      </w:r>
      <w:r w:rsidRPr="00B10283">
        <w:rPr>
          <w:sz w:val="28"/>
          <w:szCs w:val="28"/>
          <w:lang w:val="ru-RU"/>
        </w:rPr>
        <w:t>раз</w:t>
      </w:r>
      <w:r w:rsidRPr="00B10283">
        <w:rPr>
          <w:sz w:val="28"/>
          <w:szCs w:val="28"/>
        </w:rPr>
        <w:t xml:space="preserve">работали предложения о поправках в проект Федерального закона </w:t>
      </w:r>
      <w:r w:rsidRPr="00B10283">
        <w:rPr>
          <w:sz w:val="28"/>
          <w:szCs w:val="28"/>
          <w:lang w:val="ru-RU"/>
        </w:rPr>
        <w:t xml:space="preserve">«О молодежной политике в Российской Федерации», который был принят 30.12.2020 года, а также </w:t>
      </w:r>
      <w:r w:rsidRPr="00B10283">
        <w:rPr>
          <w:sz w:val="28"/>
          <w:szCs w:val="28"/>
        </w:rPr>
        <w:t xml:space="preserve">были сформированы предложения для последующего внесения в бюджет города </w:t>
      </w:r>
      <w:r w:rsidRPr="00B10283">
        <w:rPr>
          <w:sz w:val="28"/>
          <w:szCs w:val="28"/>
          <w:lang w:val="ru-RU"/>
        </w:rPr>
        <w:t>в целях</w:t>
      </w:r>
      <w:r w:rsidRPr="00B10283">
        <w:rPr>
          <w:sz w:val="28"/>
          <w:szCs w:val="28"/>
        </w:rPr>
        <w:t xml:space="preserve"> реализаци</w:t>
      </w:r>
      <w:r w:rsidRPr="00B10283">
        <w:rPr>
          <w:sz w:val="28"/>
          <w:szCs w:val="28"/>
          <w:lang w:val="ru-RU"/>
        </w:rPr>
        <w:t>и мероприятий</w:t>
      </w:r>
      <w:r w:rsidRPr="00B10283">
        <w:rPr>
          <w:sz w:val="28"/>
          <w:szCs w:val="28"/>
        </w:rPr>
        <w:t xml:space="preserve"> молодежной политики</w:t>
      </w:r>
      <w:r w:rsidR="00075BA3">
        <w:rPr>
          <w:sz w:val="28"/>
          <w:szCs w:val="28"/>
          <w:lang w:val="ru-RU"/>
        </w:rPr>
        <w:t xml:space="preserve"> -</w:t>
      </w:r>
      <w:r w:rsidRPr="00B10283">
        <w:rPr>
          <w:sz w:val="28"/>
          <w:szCs w:val="28"/>
        </w:rPr>
        <w:t xml:space="preserve"> </w:t>
      </w:r>
      <w:r w:rsidRPr="00B10283">
        <w:rPr>
          <w:sz w:val="28"/>
          <w:szCs w:val="28"/>
          <w:lang w:val="ru-RU"/>
        </w:rPr>
        <w:t xml:space="preserve">организация </w:t>
      </w:r>
      <w:r w:rsidRPr="00B10283">
        <w:rPr>
          <w:sz w:val="28"/>
          <w:szCs w:val="28"/>
        </w:rPr>
        <w:t xml:space="preserve"> форумов и создани</w:t>
      </w:r>
      <w:r w:rsidR="00075BA3">
        <w:rPr>
          <w:sz w:val="28"/>
          <w:szCs w:val="28"/>
          <w:lang w:val="ru-RU"/>
        </w:rPr>
        <w:t>е</w:t>
      </w:r>
      <w:r w:rsidRPr="00B10283">
        <w:rPr>
          <w:sz w:val="28"/>
          <w:szCs w:val="28"/>
        </w:rPr>
        <w:t xml:space="preserve"> молодежного арт-пространства. </w:t>
      </w:r>
    </w:p>
    <w:p w:rsidR="00E97A9E" w:rsidRDefault="00ED1873" w:rsidP="00240A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06B24">
        <w:rPr>
          <w:sz w:val="28"/>
          <w:szCs w:val="28"/>
          <w:lang w:val="ru-RU"/>
        </w:rPr>
        <w:t xml:space="preserve">Дважды </w:t>
      </w:r>
      <w:r w:rsidR="00E97A9E" w:rsidRPr="00806B24">
        <w:rPr>
          <w:sz w:val="28"/>
          <w:szCs w:val="28"/>
        </w:rPr>
        <w:t xml:space="preserve">в летний период </w:t>
      </w:r>
      <w:r w:rsidR="00E97A9E" w:rsidRPr="00806B24">
        <w:rPr>
          <w:sz w:val="28"/>
          <w:szCs w:val="28"/>
          <w:lang w:val="ru-RU"/>
        </w:rPr>
        <w:t>при участии членов молодёжного совета проводились мероприятия в рамках молодёжного фестиваля спорта</w:t>
      </w:r>
      <w:r w:rsidR="00FB377D">
        <w:rPr>
          <w:sz w:val="28"/>
          <w:szCs w:val="28"/>
          <w:lang w:val="ru-RU"/>
        </w:rPr>
        <w:t xml:space="preserve"> </w:t>
      </w:r>
      <w:r w:rsidR="00E97A9E" w:rsidRPr="00806B24">
        <w:rPr>
          <w:sz w:val="28"/>
          <w:szCs w:val="28"/>
        </w:rPr>
        <w:t>«Эко-Тусовка»</w:t>
      </w:r>
      <w:r w:rsidR="00E97A9E" w:rsidRPr="00806B24">
        <w:rPr>
          <w:sz w:val="28"/>
          <w:szCs w:val="28"/>
          <w:lang w:val="ru-RU"/>
        </w:rPr>
        <w:t xml:space="preserve">, </w:t>
      </w:r>
      <w:r w:rsidR="00E97A9E" w:rsidRPr="00806B24">
        <w:rPr>
          <w:sz w:val="28"/>
          <w:szCs w:val="28"/>
        </w:rPr>
        <w:t xml:space="preserve"> в октябре </w:t>
      </w:r>
      <w:r w:rsidR="00E97A9E" w:rsidRPr="00806B24">
        <w:rPr>
          <w:sz w:val="28"/>
          <w:szCs w:val="28"/>
          <w:lang w:val="ru-RU"/>
        </w:rPr>
        <w:t xml:space="preserve">в режиме </w:t>
      </w:r>
      <w:r w:rsidR="00E97A9E" w:rsidRPr="00806B24">
        <w:rPr>
          <w:sz w:val="28"/>
          <w:szCs w:val="28"/>
        </w:rPr>
        <w:t xml:space="preserve">«online»  </w:t>
      </w:r>
      <w:r w:rsidR="00E97A9E" w:rsidRPr="00806B24">
        <w:rPr>
          <w:sz w:val="28"/>
          <w:szCs w:val="28"/>
          <w:lang w:val="ru-RU"/>
        </w:rPr>
        <w:t xml:space="preserve">был организован и проведён </w:t>
      </w:r>
      <w:r w:rsidR="00E97A9E" w:rsidRPr="00806B24">
        <w:rPr>
          <w:sz w:val="28"/>
          <w:szCs w:val="28"/>
        </w:rPr>
        <w:t xml:space="preserve">молодежный образовательный форум «Точка Смыслов», </w:t>
      </w:r>
      <w:r w:rsidR="00E97A9E" w:rsidRPr="00806B24">
        <w:rPr>
          <w:sz w:val="28"/>
          <w:szCs w:val="28"/>
          <w:lang w:val="ru-RU"/>
        </w:rPr>
        <w:t xml:space="preserve">в </w:t>
      </w:r>
      <w:r w:rsidR="00E97A9E" w:rsidRPr="00806B24">
        <w:rPr>
          <w:sz w:val="28"/>
          <w:szCs w:val="28"/>
        </w:rPr>
        <w:t>котор</w:t>
      </w:r>
      <w:proofErr w:type="spellStart"/>
      <w:r w:rsidR="00E97A9E" w:rsidRPr="00806B24">
        <w:rPr>
          <w:sz w:val="28"/>
          <w:szCs w:val="28"/>
          <w:lang w:val="ru-RU"/>
        </w:rPr>
        <w:t>ом</w:t>
      </w:r>
      <w:proofErr w:type="spellEnd"/>
      <w:r w:rsidR="00E97A9E" w:rsidRPr="00806B24">
        <w:rPr>
          <w:sz w:val="28"/>
          <w:szCs w:val="28"/>
        </w:rPr>
        <w:t xml:space="preserve"> </w:t>
      </w:r>
      <w:r w:rsidR="00E97A9E" w:rsidRPr="00806B24">
        <w:rPr>
          <w:sz w:val="28"/>
          <w:szCs w:val="28"/>
          <w:lang w:val="ru-RU"/>
        </w:rPr>
        <w:t xml:space="preserve">также </w:t>
      </w:r>
      <w:r w:rsidR="00E97A9E" w:rsidRPr="00806B24">
        <w:rPr>
          <w:sz w:val="28"/>
          <w:szCs w:val="28"/>
        </w:rPr>
        <w:t>при</w:t>
      </w:r>
      <w:proofErr w:type="spellStart"/>
      <w:r w:rsidR="00E97A9E" w:rsidRPr="00806B24">
        <w:rPr>
          <w:sz w:val="28"/>
          <w:szCs w:val="28"/>
          <w:lang w:val="ru-RU"/>
        </w:rPr>
        <w:t>няли</w:t>
      </w:r>
      <w:proofErr w:type="spellEnd"/>
      <w:r w:rsidR="00E97A9E" w:rsidRPr="00806B24">
        <w:rPr>
          <w:sz w:val="28"/>
          <w:szCs w:val="28"/>
        </w:rPr>
        <w:t xml:space="preserve"> участи</w:t>
      </w:r>
      <w:r w:rsidR="00E97A9E" w:rsidRPr="00806B24">
        <w:rPr>
          <w:sz w:val="28"/>
          <w:szCs w:val="28"/>
          <w:lang w:val="ru-RU"/>
        </w:rPr>
        <w:t>е</w:t>
      </w:r>
      <w:r w:rsidR="00E97A9E" w:rsidRPr="00806B24">
        <w:rPr>
          <w:sz w:val="28"/>
          <w:szCs w:val="28"/>
        </w:rPr>
        <w:t xml:space="preserve"> депутат</w:t>
      </w:r>
      <w:proofErr w:type="spellStart"/>
      <w:r w:rsidR="00E97A9E" w:rsidRPr="00806B24">
        <w:rPr>
          <w:sz w:val="28"/>
          <w:szCs w:val="28"/>
          <w:lang w:val="ru-RU"/>
        </w:rPr>
        <w:t>ы</w:t>
      </w:r>
      <w:proofErr w:type="spellEnd"/>
      <w:r w:rsidR="00E97A9E" w:rsidRPr="00806B24">
        <w:rPr>
          <w:sz w:val="28"/>
          <w:szCs w:val="28"/>
        </w:rPr>
        <w:t xml:space="preserve"> Пензенской городской Думы. </w:t>
      </w:r>
    </w:p>
    <w:p w:rsidR="00E97A9E" w:rsidRPr="00973F9E" w:rsidRDefault="00E97A9E" w:rsidP="00240ACE">
      <w:pPr>
        <w:pStyle w:val="ad"/>
        <w:widowControl w:val="0"/>
        <w:suppressAutoHyphens/>
        <w:ind w:right="20" w:firstLine="709"/>
        <w:rPr>
          <w:szCs w:val="28"/>
          <w:lang w:val="ru-RU"/>
        </w:rPr>
      </w:pPr>
      <w:r w:rsidRPr="00973F9E">
        <w:rPr>
          <w:szCs w:val="28"/>
          <w:lang w:val="ru-RU"/>
        </w:rPr>
        <w:t xml:space="preserve">С </w:t>
      </w:r>
      <w:r w:rsidRPr="00973F9E">
        <w:rPr>
          <w:szCs w:val="28"/>
        </w:rPr>
        <w:t xml:space="preserve">начала учебного года </w:t>
      </w:r>
      <w:r w:rsidRPr="00973F9E">
        <w:rPr>
          <w:szCs w:val="28"/>
          <w:lang w:val="ru-RU"/>
        </w:rPr>
        <w:t xml:space="preserve">участники молодежного совета </w:t>
      </w:r>
      <w:r w:rsidRPr="00973F9E">
        <w:rPr>
          <w:szCs w:val="28"/>
        </w:rPr>
        <w:t>еженедельно организовыва</w:t>
      </w:r>
      <w:r w:rsidRPr="00973F9E">
        <w:rPr>
          <w:szCs w:val="28"/>
          <w:lang w:val="ru-RU"/>
        </w:rPr>
        <w:t>ли</w:t>
      </w:r>
      <w:r w:rsidRPr="00973F9E">
        <w:rPr>
          <w:szCs w:val="28"/>
        </w:rPr>
        <w:t xml:space="preserve"> тренинги, мастер классы и семинары по разработке молодежных проектов, для участия в грантовых конкурсах и иных конкурсах со студентами и преподавателями ССУЗов</w:t>
      </w:r>
      <w:r w:rsidRPr="00973F9E">
        <w:rPr>
          <w:szCs w:val="28"/>
          <w:lang w:val="ru-RU"/>
        </w:rPr>
        <w:t>.</w:t>
      </w:r>
    </w:p>
    <w:p w:rsidR="00E97A9E" w:rsidRDefault="00E97A9E" w:rsidP="00240ACE">
      <w:pPr>
        <w:pStyle w:val="ad"/>
        <w:widowControl w:val="0"/>
        <w:suppressAutoHyphens/>
        <w:ind w:right="20" w:firstLine="709"/>
        <w:rPr>
          <w:szCs w:val="28"/>
          <w:lang w:val="ru-RU"/>
        </w:rPr>
      </w:pPr>
      <w:r w:rsidRPr="00806B24">
        <w:rPr>
          <w:szCs w:val="28"/>
        </w:rPr>
        <w:t xml:space="preserve">В связи с </w:t>
      </w:r>
      <w:r w:rsidRPr="00806B24">
        <w:rPr>
          <w:szCs w:val="28"/>
          <w:lang w:val="ru-RU"/>
        </w:rPr>
        <w:t xml:space="preserve">ограничениями на проведение </w:t>
      </w:r>
      <w:r w:rsidRPr="00806B24">
        <w:rPr>
          <w:szCs w:val="28"/>
        </w:rPr>
        <w:t>публичных и иных массовых мероприятий</w:t>
      </w:r>
      <w:r w:rsidR="00075BA3">
        <w:rPr>
          <w:szCs w:val="28"/>
          <w:lang w:val="ru-RU"/>
        </w:rPr>
        <w:t>,</w:t>
      </w:r>
      <w:r w:rsidRPr="00806B24">
        <w:rPr>
          <w:szCs w:val="28"/>
          <w:lang w:val="ru-RU"/>
        </w:rPr>
        <w:t xml:space="preserve"> вызванных распространением </w:t>
      </w:r>
      <w:r w:rsidRPr="00806B24">
        <w:rPr>
          <w:szCs w:val="28"/>
        </w:rPr>
        <w:t>коронавирусной инфекции</w:t>
      </w:r>
      <w:r w:rsidRPr="00806B24">
        <w:rPr>
          <w:szCs w:val="28"/>
          <w:lang w:val="ru-RU"/>
        </w:rPr>
        <w:t xml:space="preserve">, часть мероприятий, предусмотренных планом работы Общественного молодёжного </w:t>
      </w:r>
      <w:r w:rsidRPr="00806B24">
        <w:rPr>
          <w:szCs w:val="28"/>
          <w:lang w:val="ru-RU"/>
        </w:rPr>
        <w:lastRenderedPageBreak/>
        <w:t>совета была перенесена на более поздний срок.</w:t>
      </w:r>
      <w:r>
        <w:rPr>
          <w:szCs w:val="28"/>
          <w:lang w:val="ru-RU"/>
        </w:rPr>
        <w:t xml:space="preserve"> </w:t>
      </w:r>
    </w:p>
    <w:p w:rsidR="00E97A9E" w:rsidRPr="003E4376" w:rsidRDefault="00E97A9E" w:rsidP="00240ACE">
      <w:pPr>
        <w:pStyle w:val="ad"/>
        <w:widowControl w:val="0"/>
        <w:suppressAutoHyphens/>
        <w:ind w:right="20" w:firstLine="709"/>
        <w:rPr>
          <w:szCs w:val="28"/>
          <w:lang w:val="ru-RU"/>
        </w:rPr>
      </w:pPr>
      <w:r>
        <w:rPr>
          <w:szCs w:val="28"/>
          <w:lang w:val="ru-RU"/>
        </w:rPr>
        <w:t>Вместе с тем ч</w:t>
      </w:r>
      <w:r w:rsidRPr="003E4376">
        <w:rPr>
          <w:szCs w:val="28"/>
        </w:rPr>
        <w:t>лены молодежного совета оперативно присоединились к работе регионального волонтерского штаба, где ежедневно на протяжении четырех месяцев помогали жителям, остав</w:t>
      </w:r>
      <w:proofErr w:type="spellStart"/>
      <w:r w:rsidRPr="003E4376">
        <w:rPr>
          <w:szCs w:val="28"/>
          <w:lang w:val="ru-RU"/>
        </w:rPr>
        <w:t>шимся</w:t>
      </w:r>
      <w:proofErr w:type="spellEnd"/>
      <w:r w:rsidRPr="003E4376">
        <w:rPr>
          <w:szCs w:val="28"/>
        </w:rPr>
        <w:t xml:space="preserve"> дома на самоизоляции и попа</w:t>
      </w:r>
      <w:proofErr w:type="spellStart"/>
      <w:r w:rsidRPr="003E4376">
        <w:rPr>
          <w:szCs w:val="28"/>
          <w:lang w:val="ru-RU"/>
        </w:rPr>
        <w:t>вшим</w:t>
      </w:r>
      <w:proofErr w:type="spellEnd"/>
      <w:r w:rsidRPr="003E4376">
        <w:rPr>
          <w:szCs w:val="28"/>
        </w:rPr>
        <w:t xml:space="preserve"> в трудн</w:t>
      </w:r>
      <w:proofErr w:type="spellStart"/>
      <w:r>
        <w:rPr>
          <w:szCs w:val="28"/>
          <w:lang w:val="ru-RU"/>
        </w:rPr>
        <w:t>ую</w:t>
      </w:r>
      <w:proofErr w:type="spellEnd"/>
      <w:r w:rsidRPr="003E4376">
        <w:rPr>
          <w:szCs w:val="28"/>
        </w:rPr>
        <w:t xml:space="preserve"> жизненн</w:t>
      </w:r>
      <w:proofErr w:type="spellStart"/>
      <w:r>
        <w:rPr>
          <w:szCs w:val="28"/>
          <w:lang w:val="ru-RU"/>
        </w:rPr>
        <w:t>ую</w:t>
      </w:r>
      <w:proofErr w:type="spellEnd"/>
      <w:r w:rsidRPr="003E4376">
        <w:rPr>
          <w:szCs w:val="28"/>
        </w:rPr>
        <w:t xml:space="preserve"> ситуаци</w:t>
      </w:r>
      <w:proofErr w:type="spellStart"/>
      <w:r>
        <w:rPr>
          <w:szCs w:val="28"/>
          <w:lang w:val="ru-RU"/>
        </w:rPr>
        <w:t>ю</w:t>
      </w:r>
      <w:proofErr w:type="spellEnd"/>
      <w:r w:rsidRPr="003E4376">
        <w:rPr>
          <w:szCs w:val="28"/>
        </w:rPr>
        <w:t>. Регулярно раздавали</w:t>
      </w:r>
      <w:proofErr w:type="spellStart"/>
      <w:r w:rsidRPr="003E4376">
        <w:rPr>
          <w:szCs w:val="28"/>
          <w:lang w:val="ru-RU"/>
        </w:rPr>
        <w:t>сь</w:t>
      </w:r>
      <w:proofErr w:type="spellEnd"/>
      <w:r w:rsidRPr="003E4376">
        <w:rPr>
          <w:szCs w:val="28"/>
        </w:rPr>
        <w:t xml:space="preserve"> маски на улицах нашего города и в местах большого скопления людей. Ребята формировали и развозили продуктовые наборы многодетным и малоимущим семьям, формировали и передавали продуктовые наборы врачам, а также средства индивидуальной защиты в больницы</w:t>
      </w:r>
      <w:r w:rsidRPr="003E4376">
        <w:rPr>
          <w:szCs w:val="28"/>
          <w:lang w:val="ru-RU"/>
        </w:rPr>
        <w:t xml:space="preserve"> города</w:t>
      </w:r>
      <w:r w:rsidRPr="003E4376">
        <w:rPr>
          <w:szCs w:val="28"/>
        </w:rPr>
        <w:t>.</w:t>
      </w:r>
      <w:r w:rsidRPr="003E4376">
        <w:rPr>
          <w:szCs w:val="28"/>
          <w:lang w:val="ru-RU"/>
        </w:rPr>
        <w:t xml:space="preserve"> </w:t>
      </w:r>
    </w:p>
    <w:p w:rsidR="00E97A9E" w:rsidRDefault="00E97A9E" w:rsidP="00240ACE">
      <w:pPr>
        <w:pStyle w:val="ad"/>
        <w:widowControl w:val="0"/>
        <w:suppressAutoHyphens/>
        <w:ind w:right="20" w:firstLine="709"/>
        <w:rPr>
          <w:szCs w:val="28"/>
          <w:lang w:val="ru-RU"/>
        </w:rPr>
      </w:pPr>
      <w:r w:rsidRPr="00B62903">
        <w:rPr>
          <w:szCs w:val="28"/>
        </w:rPr>
        <w:t>В рамках социальной поддержк</w:t>
      </w:r>
      <w:r w:rsidRPr="00B62903">
        <w:rPr>
          <w:szCs w:val="28"/>
          <w:lang w:val="ru-RU"/>
        </w:rPr>
        <w:t>и</w:t>
      </w:r>
      <w:r w:rsidRPr="00B62903">
        <w:rPr>
          <w:szCs w:val="28"/>
        </w:rPr>
        <w:t xml:space="preserve"> незащищенных слоев населения, члены молодежного совета совместно с общественными организациями города передали необходимые вещи для детских домов, интернатов и благотворительных фондов</w:t>
      </w:r>
      <w:r w:rsidRPr="00B62903">
        <w:rPr>
          <w:szCs w:val="28"/>
          <w:lang w:val="ru-RU"/>
        </w:rPr>
        <w:t xml:space="preserve">. </w:t>
      </w:r>
      <w:r w:rsidRPr="00B62903">
        <w:rPr>
          <w:szCs w:val="28"/>
        </w:rPr>
        <w:t>В социальные службы</w:t>
      </w:r>
      <w:r w:rsidRPr="00B62903">
        <w:rPr>
          <w:szCs w:val="28"/>
          <w:lang w:val="ru-RU"/>
        </w:rPr>
        <w:t xml:space="preserve"> для учащихся из многодетных семей</w:t>
      </w:r>
      <w:r w:rsidRPr="00B62903">
        <w:rPr>
          <w:szCs w:val="28"/>
        </w:rPr>
        <w:t xml:space="preserve"> были переданы</w:t>
      </w:r>
      <w:r w:rsidRPr="00B62903">
        <w:rPr>
          <w:szCs w:val="28"/>
          <w:lang w:val="ru-RU"/>
        </w:rPr>
        <w:t xml:space="preserve"> канцелярские товары, необходимые для учёбы.</w:t>
      </w:r>
    </w:p>
    <w:p w:rsidR="00E97A9E" w:rsidRDefault="00E97A9E" w:rsidP="00240ACE">
      <w:pPr>
        <w:pStyle w:val="ad"/>
        <w:widowControl w:val="0"/>
        <w:suppressAutoHyphens/>
        <w:ind w:right="2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целях повышения качества жизни и комфорта жителей города членами молодежного совета были </w:t>
      </w:r>
      <w:r w:rsidRPr="00A47CA3">
        <w:rPr>
          <w:szCs w:val="28"/>
          <w:lang w:val="ru-RU"/>
        </w:rPr>
        <w:t xml:space="preserve">проведены </w:t>
      </w:r>
      <w:r w:rsidRPr="00A47CA3">
        <w:rPr>
          <w:szCs w:val="28"/>
        </w:rPr>
        <w:t>мероприятия по благоустройству территорий жилых домов, парков, скверов и досуговых мест города, а также</w:t>
      </w:r>
      <w:r w:rsidRPr="00A47CA3">
        <w:rPr>
          <w:szCs w:val="28"/>
          <w:lang w:val="ru-RU"/>
        </w:rPr>
        <w:t xml:space="preserve"> оказана</w:t>
      </w:r>
      <w:r w:rsidRPr="00A47CA3">
        <w:rPr>
          <w:szCs w:val="28"/>
        </w:rPr>
        <w:t xml:space="preserve"> помощь в восстановлении детского спортивного лагеря «Долина Дружных</w:t>
      </w:r>
      <w:r w:rsidRPr="006B2314">
        <w:rPr>
          <w:szCs w:val="28"/>
        </w:rPr>
        <w:t>»</w:t>
      </w:r>
      <w:proofErr w:type="gramStart"/>
      <w:r w:rsidRPr="006B2314">
        <w:rPr>
          <w:szCs w:val="28"/>
        </w:rPr>
        <w:t>.С</w:t>
      </w:r>
      <w:proofErr w:type="gramEnd"/>
      <w:r w:rsidRPr="006B2314">
        <w:rPr>
          <w:szCs w:val="28"/>
        </w:rPr>
        <w:t>овместно с депутатами Пензенской городской Думы в рамках осеннего месячника по благоустройству города</w:t>
      </w:r>
      <w:r w:rsidRPr="006B2314">
        <w:rPr>
          <w:szCs w:val="28"/>
          <w:lang w:val="ru-RU"/>
        </w:rPr>
        <w:t xml:space="preserve"> были </w:t>
      </w:r>
      <w:r w:rsidRPr="006B2314">
        <w:rPr>
          <w:szCs w:val="28"/>
        </w:rPr>
        <w:t>организова</w:t>
      </w:r>
      <w:proofErr w:type="spellStart"/>
      <w:r w:rsidRPr="006B2314">
        <w:rPr>
          <w:szCs w:val="28"/>
          <w:lang w:val="ru-RU"/>
        </w:rPr>
        <w:t>ны</w:t>
      </w:r>
      <w:proofErr w:type="spellEnd"/>
      <w:r w:rsidRPr="006B2314">
        <w:rPr>
          <w:szCs w:val="28"/>
        </w:rPr>
        <w:t xml:space="preserve"> «субботник</w:t>
      </w:r>
      <w:r w:rsidRPr="006B2314">
        <w:rPr>
          <w:szCs w:val="28"/>
          <w:lang w:val="ru-RU"/>
        </w:rPr>
        <w:t>и</w:t>
      </w:r>
      <w:r w:rsidRPr="006B2314">
        <w:rPr>
          <w:szCs w:val="28"/>
        </w:rPr>
        <w:t>»</w:t>
      </w:r>
      <w:r w:rsidRPr="006B2314">
        <w:rPr>
          <w:szCs w:val="28"/>
          <w:lang w:val="ru-RU"/>
        </w:rPr>
        <w:t xml:space="preserve"> </w:t>
      </w:r>
      <w:r w:rsidRPr="006B2314">
        <w:rPr>
          <w:szCs w:val="28"/>
        </w:rPr>
        <w:t>в общественных местах и</w:t>
      </w:r>
      <w:r w:rsidRPr="006B2314">
        <w:rPr>
          <w:szCs w:val="28"/>
          <w:lang w:val="ru-RU"/>
        </w:rPr>
        <w:t xml:space="preserve"> на территориях, указанных</w:t>
      </w:r>
      <w:r w:rsidRPr="006B2314">
        <w:rPr>
          <w:szCs w:val="28"/>
        </w:rPr>
        <w:t xml:space="preserve"> жител</w:t>
      </w:r>
      <w:proofErr w:type="spellStart"/>
      <w:r w:rsidRPr="006B2314">
        <w:rPr>
          <w:szCs w:val="28"/>
          <w:lang w:val="ru-RU"/>
        </w:rPr>
        <w:t>ями</w:t>
      </w:r>
      <w:proofErr w:type="spellEnd"/>
      <w:r w:rsidRPr="006B2314">
        <w:rPr>
          <w:szCs w:val="28"/>
          <w:lang w:val="ru-RU"/>
        </w:rPr>
        <w:t xml:space="preserve"> в своих обращениях</w:t>
      </w:r>
      <w:r w:rsidRPr="006B2314">
        <w:rPr>
          <w:szCs w:val="28"/>
        </w:rPr>
        <w:t>.</w:t>
      </w:r>
      <w:r>
        <w:rPr>
          <w:szCs w:val="28"/>
          <w:lang w:val="ru-RU"/>
        </w:rPr>
        <w:t xml:space="preserve"> </w:t>
      </w:r>
      <w:r w:rsidRPr="00A47CA3">
        <w:rPr>
          <w:szCs w:val="28"/>
          <w:lang w:val="ru-RU"/>
        </w:rPr>
        <w:t xml:space="preserve">Активисты провели мониторинги по </w:t>
      </w:r>
      <w:r w:rsidRPr="00A47CA3">
        <w:rPr>
          <w:szCs w:val="28"/>
        </w:rPr>
        <w:t>доступности общественных мест для маломобильных групп населения</w:t>
      </w:r>
      <w:r>
        <w:rPr>
          <w:szCs w:val="28"/>
          <w:lang w:val="ru-RU"/>
        </w:rPr>
        <w:t>, а также определили</w:t>
      </w:r>
      <w:r w:rsidRPr="00A47CA3">
        <w:rPr>
          <w:szCs w:val="28"/>
          <w:lang w:val="ru-RU"/>
        </w:rPr>
        <w:t xml:space="preserve"> скверы, в которых необходимо провести работы по благоустройству</w:t>
      </w:r>
      <w:r>
        <w:rPr>
          <w:szCs w:val="28"/>
          <w:lang w:val="ru-RU"/>
        </w:rPr>
        <w:t xml:space="preserve"> в 2021 году</w:t>
      </w:r>
      <w:r w:rsidRPr="00A47CA3">
        <w:rPr>
          <w:szCs w:val="28"/>
          <w:lang w:val="ru-RU"/>
        </w:rPr>
        <w:t>.</w:t>
      </w:r>
    </w:p>
    <w:p w:rsidR="007776BC" w:rsidRPr="007A62CC" w:rsidRDefault="007776BC" w:rsidP="00240ACE">
      <w:pPr>
        <w:pStyle w:val="ad"/>
        <w:widowControl w:val="0"/>
        <w:suppressAutoHyphens/>
        <w:ind w:right="-3" w:firstLine="709"/>
        <w:rPr>
          <w:color w:val="000099"/>
          <w:sz w:val="20"/>
        </w:rPr>
      </w:pPr>
    </w:p>
    <w:p w:rsidR="005F6EFB" w:rsidRPr="005640F0" w:rsidRDefault="00607216" w:rsidP="00240ACE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40ACE">
        <w:rPr>
          <w:rStyle w:val="apple-converted-space"/>
          <w:b/>
          <w:sz w:val="28"/>
          <w:szCs w:val="28"/>
          <w:shd w:val="clear" w:color="auto" w:fill="FFFFFF"/>
        </w:rPr>
        <w:t>Д</w:t>
      </w:r>
      <w:r w:rsidR="005F6EFB" w:rsidRPr="00240ACE">
        <w:rPr>
          <w:b/>
          <w:sz w:val="28"/>
          <w:szCs w:val="28"/>
        </w:rPr>
        <w:t>еятел</w:t>
      </w:r>
      <w:r w:rsidR="005F6EFB" w:rsidRPr="005640F0">
        <w:rPr>
          <w:b/>
          <w:sz w:val="28"/>
          <w:szCs w:val="28"/>
        </w:rPr>
        <w:t>ьность Совета женщин при Главе города Пензы</w:t>
      </w:r>
    </w:p>
    <w:p w:rsidR="005640F0" w:rsidRPr="007A62CC" w:rsidRDefault="005640F0" w:rsidP="00240ACE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ED1873" w:rsidRPr="005640F0" w:rsidRDefault="00ED1873" w:rsidP="00240ACE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F0">
        <w:rPr>
          <w:sz w:val="28"/>
          <w:szCs w:val="28"/>
        </w:rPr>
        <w:t>В 2020 году произошло существенное обновление состава Совета женщин. К нему присоединились руководители производственных предприятий, сферы финансов, общественные деятели. Новые участницы усилили состав объединения, расширив его возможности.</w:t>
      </w:r>
    </w:p>
    <w:p w:rsidR="005640F0" w:rsidRPr="005640F0" w:rsidRDefault="005640F0" w:rsidP="00240ACE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640F0">
        <w:rPr>
          <w:sz w:val="28"/>
          <w:szCs w:val="28"/>
        </w:rPr>
        <w:t xml:space="preserve">сновными направлениями деятельности Совета женщин при Главе города Пензы в 2020 году стала защита материнства, детства, повышение общественного статуса женщин и их роли в экономической, социальной и культурной жизни города, расширение возможностей для самореализации женщин и детей. </w:t>
      </w:r>
    </w:p>
    <w:p w:rsidR="005640F0" w:rsidRPr="005640F0" w:rsidRDefault="005640F0" w:rsidP="00240ACE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F0">
        <w:rPr>
          <w:sz w:val="28"/>
          <w:szCs w:val="28"/>
        </w:rPr>
        <w:t xml:space="preserve">Приступила к работе Школа Совета женщин, учениками которой стали дети школьного возраста. Первые занятия прошли в формате </w:t>
      </w:r>
      <w:proofErr w:type="spellStart"/>
      <w:r w:rsidRPr="005640F0">
        <w:rPr>
          <w:sz w:val="28"/>
          <w:szCs w:val="28"/>
        </w:rPr>
        <w:t>онлайн</w:t>
      </w:r>
      <w:proofErr w:type="spellEnd"/>
      <w:r w:rsidRPr="005640F0">
        <w:rPr>
          <w:sz w:val="28"/>
          <w:szCs w:val="28"/>
        </w:rPr>
        <w:t>, поскольку пришлись на разгар пандемии коронавируса: не работали пришкольные и загородные лагеря, были ограничены занятия в кружках и секциях. Главной целью Школы стала организация досуга детей, их профессиональная ориентация, развитие творческих и деловых навыков. Участниками Школы стали около 400 слушателей. В качестве экспертов выступили как приглашенные специалисты, так и участницы Совета, которые делились с детьми полезными навыками в тех сферах, где они являются профессионалами. Было организовано несколько занятий по гончарному делу: мастера учили детей работе на гончарном круге и ручной лепке из глины.</w:t>
      </w:r>
    </w:p>
    <w:p w:rsidR="005640F0" w:rsidRPr="005640F0" w:rsidRDefault="005640F0" w:rsidP="00240ACE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F0">
        <w:rPr>
          <w:sz w:val="28"/>
          <w:szCs w:val="28"/>
        </w:rPr>
        <w:t xml:space="preserve">В связи с пандемией коронавируса большинство участниц Совета </w:t>
      </w:r>
      <w:r w:rsidR="00C24EBF">
        <w:rPr>
          <w:sz w:val="28"/>
          <w:szCs w:val="28"/>
        </w:rPr>
        <w:t>ж</w:t>
      </w:r>
      <w:r w:rsidRPr="005640F0">
        <w:rPr>
          <w:sz w:val="28"/>
          <w:szCs w:val="28"/>
        </w:rPr>
        <w:t xml:space="preserve">енщин приняли на себя обязанности волонтеров, оказывая помощь тем, кто в ней нуждается. Совет организовал круглый стол, который был посвящен теме </w:t>
      </w:r>
      <w:r w:rsidRPr="005640F0">
        <w:rPr>
          <w:sz w:val="28"/>
          <w:szCs w:val="28"/>
        </w:rPr>
        <w:lastRenderedPageBreak/>
        <w:t xml:space="preserve">организации воспитательной работы в непростой эпидемиологической ситуации. Масштабная эпидемия в значительной степени изменила реалии образования и воспитания. И родители, и педагоги вынуждены были оперативно подстроиться под изменения, обусловленные необходимостью соблюдения строгих санитарно-эпидемиологических правил. Первая волна пандемии обнажила не только организационные сложности. Стало понятно, что она повлияла на настроение и состояние детей, их родителей и педагогов. </w:t>
      </w:r>
    </w:p>
    <w:p w:rsidR="005640F0" w:rsidRPr="005640F0" w:rsidRDefault="005640F0" w:rsidP="00240ACE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F0">
        <w:rPr>
          <w:sz w:val="28"/>
          <w:szCs w:val="28"/>
        </w:rPr>
        <w:t>Каким образом выстроить процесс воспитания в условиях, когда у педагога нет возможности  контактировать с учениками в привычном формате очного обучения? Как не допустить пробелов и негативных последствий? Эти вопросы рассматривались на заседании круглого стола Совета женщин. Педагоги озвучили ряд проблем и поделились эффективными решениями, которые впоследствии могут быть использованы другими образовательными учреждениями.</w:t>
      </w:r>
    </w:p>
    <w:p w:rsidR="00404589" w:rsidRPr="005640F0" w:rsidRDefault="005640F0" w:rsidP="00240ACE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640F0">
        <w:rPr>
          <w:sz w:val="28"/>
          <w:szCs w:val="28"/>
        </w:rPr>
        <w:t xml:space="preserve">Совет принял участие в торжественном открытии памятника Матери на Соборной площади.  В составе экспертного пула женщинами обсуждались эскизы будущего монумента. В итоге было рассмотрено 20 конкурсных работ, из которых были выбраны три. Окончательное решение приняли </w:t>
      </w:r>
      <w:proofErr w:type="spellStart"/>
      <w:r w:rsidRPr="005640F0">
        <w:rPr>
          <w:sz w:val="28"/>
          <w:szCs w:val="28"/>
        </w:rPr>
        <w:t>пензенцы</w:t>
      </w:r>
      <w:proofErr w:type="spellEnd"/>
      <w:r w:rsidRPr="005640F0">
        <w:rPr>
          <w:sz w:val="28"/>
          <w:szCs w:val="28"/>
        </w:rPr>
        <w:t xml:space="preserve"> по результатам народного голосования. В итоге из предложенных вариантов горожане выбрали работу уроженца Пензы, заслуженного художника Российской Федерации, члена Московского союза художников Георгия </w:t>
      </w:r>
      <w:proofErr w:type="spellStart"/>
      <w:r w:rsidRPr="005640F0">
        <w:rPr>
          <w:sz w:val="28"/>
          <w:szCs w:val="28"/>
        </w:rPr>
        <w:t>Курдова</w:t>
      </w:r>
      <w:proofErr w:type="spellEnd"/>
      <w:r w:rsidRPr="005640F0">
        <w:rPr>
          <w:sz w:val="28"/>
          <w:szCs w:val="28"/>
        </w:rPr>
        <w:t xml:space="preserve"> «Мать и дитя».</w:t>
      </w:r>
      <w:r w:rsidR="000900B2" w:rsidRPr="005640F0">
        <w:rPr>
          <w:bCs/>
          <w:sz w:val="28"/>
          <w:szCs w:val="28"/>
        </w:rPr>
        <w:t xml:space="preserve"> </w:t>
      </w:r>
    </w:p>
    <w:p w:rsidR="004B2D3B" w:rsidRPr="007A62CC" w:rsidRDefault="004B2D3B" w:rsidP="00240ACE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99"/>
          <w:sz w:val="20"/>
          <w:szCs w:val="20"/>
        </w:rPr>
      </w:pPr>
    </w:p>
    <w:p w:rsidR="00607A37" w:rsidRPr="009657D4" w:rsidRDefault="00607A37" w:rsidP="00240ACE">
      <w:pPr>
        <w:widowControl w:val="0"/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9657D4">
        <w:rPr>
          <w:b/>
          <w:sz w:val="28"/>
          <w:szCs w:val="28"/>
          <w:lang w:val="ru-RU"/>
        </w:rPr>
        <w:t>Межмуниципальное сотрудничество</w:t>
      </w:r>
    </w:p>
    <w:p w:rsidR="00607A37" w:rsidRPr="007A62CC" w:rsidRDefault="00607A37" w:rsidP="00240ACE">
      <w:pPr>
        <w:widowControl w:val="0"/>
        <w:suppressAutoHyphens/>
        <w:ind w:firstLine="709"/>
        <w:jc w:val="center"/>
        <w:rPr>
          <w:b/>
          <w:sz w:val="20"/>
          <w:szCs w:val="20"/>
          <w:lang w:val="ru-RU"/>
        </w:rPr>
      </w:pPr>
    </w:p>
    <w:p w:rsidR="00607A37" w:rsidRDefault="00607A37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9657D4">
        <w:rPr>
          <w:sz w:val="28"/>
          <w:szCs w:val="28"/>
        </w:rPr>
        <w:t xml:space="preserve">В соответствии </w:t>
      </w:r>
      <w:r w:rsidR="00075BA3">
        <w:rPr>
          <w:sz w:val="28"/>
          <w:szCs w:val="28"/>
          <w:lang w:val="ru-RU"/>
        </w:rPr>
        <w:t xml:space="preserve">с </w:t>
      </w:r>
      <w:r w:rsidRPr="009657D4">
        <w:rPr>
          <w:sz w:val="28"/>
          <w:szCs w:val="28"/>
        </w:rPr>
        <w:t>Устав</w:t>
      </w:r>
      <w:proofErr w:type="spellStart"/>
      <w:r w:rsidRPr="009657D4">
        <w:rPr>
          <w:sz w:val="28"/>
          <w:szCs w:val="28"/>
          <w:lang w:val="ru-RU"/>
        </w:rPr>
        <w:t>ом</w:t>
      </w:r>
      <w:proofErr w:type="spellEnd"/>
      <w:r w:rsidRPr="009657D4">
        <w:rPr>
          <w:sz w:val="28"/>
          <w:szCs w:val="28"/>
        </w:rPr>
        <w:t xml:space="preserve"> города Пензы,</w:t>
      </w:r>
      <w:r w:rsidRPr="009657D4">
        <w:rPr>
          <w:sz w:val="28"/>
          <w:szCs w:val="28"/>
          <w:lang w:val="ru-RU"/>
        </w:rPr>
        <w:t xml:space="preserve"> Глава города Пензы, являясь высшим</w:t>
      </w:r>
      <w:r w:rsidRPr="009657D4">
        <w:rPr>
          <w:sz w:val="28"/>
          <w:szCs w:val="28"/>
        </w:rPr>
        <w:t xml:space="preserve"> должностн</w:t>
      </w:r>
      <w:proofErr w:type="spellStart"/>
      <w:r w:rsidRPr="009657D4">
        <w:rPr>
          <w:sz w:val="28"/>
          <w:szCs w:val="28"/>
          <w:lang w:val="ru-RU"/>
        </w:rPr>
        <w:t>ым</w:t>
      </w:r>
      <w:proofErr w:type="spellEnd"/>
      <w:r w:rsidRPr="009657D4">
        <w:rPr>
          <w:sz w:val="28"/>
          <w:szCs w:val="28"/>
        </w:rPr>
        <w:t xml:space="preserve"> лицо</w:t>
      </w:r>
      <w:r w:rsidRPr="009657D4">
        <w:rPr>
          <w:sz w:val="28"/>
          <w:szCs w:val="28"/>
          <w:lang w:val="ru-RU"/>
        </w:rPr>
        <w:t>м,</w:t>
      </w:r>
      <w:r w:rsidRPr="009657D4">
        <w:rPr>
          <w:sz w:val="28"/>
          <w:szCs w:val="28"/>
        </w:rPr>
        <w:t xml:space="preserve"> представля</w:t>
      </w:r>
      <w:proofErr w:type="spellStart"/>
      <w:r w:rsidRPr="009657D4">
        <w:rPr>
          <w:sz w:val="28"/>
          <w:szCs w:val="28"/>
          <w:lang w:val="ru-RU"/>
        </w:rPr>
        <w:t>ет</w:t>
      </w:r>
      <w:proofErr w:type="spellEnd"/>
      <w:r w:rsidRPr="009657D4">
        <w:rPr>
          <w:sz w:val="28"/>
          <w:szCs w:val="28"/>
        </w:rPr>
        <w:t xml:space="preserve"> город Пензу, интересы его жителей в отношениях с органами государственной власти, органами местного самоуправления других муниципальных образований.</w:t>
      </w:r>
    </w:p>
    <w:p w:rsidR="00607A37" w:rsidRDefault="00607A37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7537A1">
        <w:rPr>
          <w:sz w:val="28"/>
          <w:szCs w:val="28"/>
          <w:lang w:val="ru-RU"/>
        </w:rPr>
        <w:t>В целях организации взаимодействия и защиты общих интересов муниципальных образований и координации их деятельности по решению задач социально-экономического развития, повыше</w:t>
      </w:r>
      <w:r>
        <w:rPr>
          <w:sz w:val="28"/>
          <w:szCs w:val="28"/>
          <w:lang w:val="ru-RU"/>
        </w:rPr>
        <w:t xml:space="preserve">ния жизненного уровня населения в Пензенской области осуществляет свою деятельность Ассоциации </w:t>
      </w:r>
      <w:r w:rsidRPr="007537A1">
        <w:rPr>
          <w:sz w:val="28"/>
          <w:szCs w:val="28"/>
          <w:lang w:val="ru-RU"/>
        </w:rPr>
        <w:t>«Совет муниципальных образований Пензенской области»</w:t>
      </w:r>
      <w:r>
        <w:rPr>
          <w:sz w:val="28"/>
          <w:szCs w:val="28"/>
          <w:lang w:val="ru-RU"/>
        </w:rPr>
        <w:t xml:space="preserve"> (далее Ассоциация)</w:t>
      </w:r>
      <w:r w:rsidRPr="007537A1">
        <w:rPr>
          <w:sz w:val="28"/>
          <w:szCs w:val="28"/>
          <w:lang w:val="ru-RU"/>
        </w:rPr>
        <w:t>.</w:t>
      </w:r>
    </w:p>
    <w:p w:rsidR="00607A37" w:rsidRDefault="00607A37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отчетном периоде особое внимание уделялось эффективности исполнения национальных проектов и роли органов местного самоуправления в их реализации. В январе</w:t>
      </w:r>
      <w:r w:rsidR="00075BA3">
        <w:rPr>
          <w:sz w:val="28"/>
          <w:szCs w:val="28"/>
          <w:lang w:val="ru-RU"/>
        </w:rPr>
        <w:t xml:space="preserve"> 2020 года </w:t>
      </w:r>
      <w:r>
        <w:rPr>
          <w:sz w:val="28"/>
          <w:szCs w:val="28"/>
          <w:lang w:val="ru-RU"/>
        </w:rPr>
        <w:t xml:space="preserve"> на </w:t>
      </w:r>
      <w:r w:rsidRPr="009657D4">
        <w:rPr>
          <w:sz w:val="28"/>
          <w:szCs w:val="28"/>
        </w:rPr>
        <w:t>за</w:t>
      </w:r>
      <w:r w:rsidRPr="009657D4">
        <w:rPr>
          <w:sz w:val="28"/>
          <w:szCs w:val="28"/>
        </w:rPr>
        <w:softHyphen/>
        <w:t>седа</w:t>
      </w:r>
      <w:r w:rsidRPr="009657D4">
        <w:rPr>
          <w:sz w:val="28"/>
          <w:szCs w:val="28"/>
        </w:rPr>
        <w:softHyphen/>
        <w:t>ни</w:t>
      </w:r>
      <w:r>
        <w:rPr>
          <w:sz w:val="28"/>
          <w:szCs w:val="28"/>
          <w:lang w:val="ru-RU"/>
        </w:rPr>
        <w:t>и</w:t>
      </w:r>
      <w:r w:rsidRPr="007F07B9">
        <w:rPr>
          <w:sz w:val="28"/>
          <w:szCs w:val="28"/>
        </w:rPr>
        <w:t xml:space="preserve"> </w:t>
      </w:r>
      <w:r w:rsidRPr="00FB1818">
        <w:rPr>
          <w:sz w:val="28"/>
          <w:szCs w:val="28"/>
        </w:rPr>
        <w:t>Сове</w:t>
      </w:r>
      <w:r w:rsidRPr="00FB1818">
        <w:rPr>
          <w:sz w:val="28"/>
          <w:szCs w:val="28"/>
        </w:rPr>
        <w:softHyphen/>
        <w:t>та</w:t>
      </w:r>
      <w:r>
        <w:rPr>
          <w:sz w:val="28"/>
          <w:szCs w:val="28"/>
        </w:rPr>
        <w:t xml:space="preserve"> по раз</w:t>
      </w:r>
      <w:r>
        <w:rPr>
          <w:sz w:val="28"/>
          <w:szCs w:val="28"/>
        </w:rPr>
        <w:softHyphen/>
        <w:t>ви</w:t>
      </w:r>
      <w:r>
        <w:rPr>
          <w:sz w:val="28"/>
          <w:szCs w:val="28"/>
        </w:rPr>
        <w:softHyphen/>
        <w:t>тию мес</w:t>
      </w:r>
      <w:r>
        <w:rPr>
          <w:sz w:val="28"/>
          <w:szCs w:val="28"/>
        </w:rPr>
        <w:softHyphen/>
        <w:t>тно</w:t>
      </w:r>
      <w:r>
        <w:rPr>
          <w:sz w:val="28"/>
          <w:szCs w:val="28"/>
        </w:rPr>
        <w:softHyphen/>
        <w:t>го само</w:t>
      </w:r>
      <w:r w:rsidRPr="00FB1818">
        <w:rPr>
          <w:sz w:val="28"/>
          <w:szCs w:val="28"/>
        </w:rPr>
        <w:t>уп</w:t>
      </w:r>
      <w:r w:rsidRPr="00FB1818">
        <w:rPr>
          <w:sz w:val="28"/>
          <w:szCs w:val="28"/>
        </w:rPr>
        <w:softHyphen/>
        <w:t>равле</w:t>
      </w:r>
      <w:r w:rsidRPr="00FB1818">
        <w:rPr>
          <w:sz w:val="28"/>
          <w:szCs w:val="28"/>
        </w:rPr>
        <w:softHyphen/>
        <w:t xml:space="preserve">ния </w:t>
      </w:r>
      <w:r>
        <w:rPr>
          <w:sz w:val="28"/>
          <w:szCs w:val="28"/>
          <w:lang w:val="ru-RU"/>
        </w:rPr>
        <w:t xml:space="preserve">при Президенте РФ Владимир Владимирович Путин обратил внимание, что </w:t>
      </w:r>
      <w:r w:rsidRPr="002148AD">
        <w:rPr>
          <w:sz w:val="28"/>
          <w:szCs w:val="28"/>
          <w:lang w:val="ru-RU"/>
        </w:rPr>
        <w:t>успешная реализация национальных проектов невозможна без активного участия муниципальных органов власти.</w:t>
      </w:r>
      <w:r w:rsidRPr="000C7CCD"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Президент поставил</w:t>
      </w:r>
      <w:r w:rsidRPr="000F6EF2">
        <w:rPr>
          <w:sz w:val="28"/>
          <w:szCs w:val="28"/>
          <w:lang w:val="ru-RU"/>
        </w:rPr>
        <w:t xml:space="preserve"> задач</w:t>
      </w:r>
      <w:r>
        <w:rPr>
          <w:sz w:val="28"/>
          <w:szCs w:val="28"/>
          <w:lang w:val="ru-RU"/>
        </w:rPr>
        <w:t>у</w:t>
      </w:r>
      <w:r w:rsidRPr="000F6EF2">
        <w:rPr>
          <w:sz w:val="28"/>
          <w:szCs w:val="28"/>
          <w:lang w:val="ru-RU"/>
        </w:rPr>
        <w:t xml:space="preserve"> – обеспечить эффективность местного самоуправления, устранить разрывы, несогласованность между регионами и муниципалитетами</w:t>
      </w:r>
      <w:r>
        <w:rPr>
          <w:sz w:val="28"/>
          <w:szCs w:val="28"/>
          <w:lang w:val="ru-RU"/>
        </w:rPr>
        <w:t xml:space="preserve">, в том числе </w:t>
      </w:r>
      <w:r w:rsidRPr="008F2AFA">
        <w:rPr>
          <w:sz w:val="28"/>
          <w:szCs w:val="28"/>
          <w:shd w:val="clear" w:color="auto" w:fill="FFFFFF"/>
        </w:rPr>
        <w:t>необходимо на федеральном уровне значительно улучшить координацию во всем, что касается местного самоуправления</w:t>
      </w:r>
      <w:r>
        <w:rPr>
          <w:sz w:val="28"/>
          <w:szCs w:val="28"/>
          <w:shd w:val="clear" w:color="auto" w:fill="FFFFFF"/>
          <w:lang w:val="ru-RU"/>
        </w:rPr>
        <w:t xml:space="preserve">. </w:t>
      </w:r>
      <w:r>
        <w:rPr>
          <w:sz w:val="28"/>
          <w:szCs w:val="28"/>
        </w:rPr>
        <w:t xml:space="preserve">Также на федеральном уровне была </w:t>
      </w:r>
      <w:r w:rsidRPr="007F07B9">
        <w:rPr>
          <w:sz w:val="28"/>
          <w:szCs w:val="28"/>
        </w:rPr>
        <w:t>пос</w:t>
      </w:r>
      <w:r w:rsidRPr="007F07B9">
        <w:rPr>
          <w:sz w:val="28"/>
          <w:szCs w:val="28"/>
        </w:rPr>
        <w:softHyphen/>
        <w:t>та</w:t>
      </w:r>
      <w:r>
        <w:rPr>
          <w:sz w:val="28"/>
          <w:szCs w:val="28"/>
        </w:rPr>
        <w:t xml:space="preserve">влена </w:t>
      </w:r>
      <w:r w:rsidRPr="007F07B9">
        <w:rPr>
          <w:sz w:val="28"/>
          <w:szCs w:val="28"/>
        </w:rPr>
        <w:t>проб</w:t>
      </w:r>
      <w:r w:rsidRPr="007F07B9">
        <w:rPr>
          <w:sz w:val="28"/>
          <w:szCs w:val="28"/>
        </w:rPr>
        <w:softHyphen/>
        <w:t>ле</w:t>
      </w:r>
      <w:r w:rsidRPr="007F07B9">
        <w:rPr>
          <w:sz w:val="28"/>
          <w:szCs w:val="28"/>
        </w:rPr>
        <w:softHyphen/>
        <w:t>м</w:t>
      </w:r>
      <w:r>
        <w:rPr>
          <w:sz w:val="28"/>
          <w:szCs w:val="28"/>
        </w:rPr>
        <w:t>а</w:t>
      </w:r>
      <w:r w:rsidRPr="007F07B9">
        <w:rPr>
          <w:sz w:val="28"/>
          <w:szCs w:val="28"/>
        </w:rPr>
        <w:t xml:space="preserve"> раз</w:t>
      </w:r>
      <w:r w:rsidRPr="007F07B9">
        <w:rPr>
          <w:sz w:val="28"/>
          <w:szCs w:val="28"/>
        </w:rPr>
        <w:softHyphen/>
        <w:t>ба</w:t>
      </w:r>
      <w:r w:rsidRPr="007F07B9">
        <w:rPr>
          <w:sz w:val="28"/>
          <w:szCs w:val="28"/>
        </w:rPr>
        <w:softHyphen/>
        <w:t>лан</w:t>
      </w:r>
      <w:r w:rsidRPr="007F07B9">
        <w:rPr>
          <w:sz w:val="28"/>
          <w:szCs w:val="28"/>
        </w:rPr>
        <w:softHyphen/>
        <w:t>си</w:t>
      </w:r>
      <w:r w:rsidRPr="007F07B9">
        <w:rPr>
          <w:sz w:val="28"/>
          <w:szCs w:val="28"/>
        </w:rPr>
        <w:softHyphen/>
        <w:t>ров</w:t>
      </w:r>
      <w:r w:rsidRPr="007F07B9">
        <w:rPr>
          <w:sz w:val="28"/>
          <w:szCs w:val="28"/>
        </w:rPr>
        <w:softHyphen/>
        <w:t>ки муниципаль</w:t>
      </w:r>
      <w:r w:rsidRPr="007F07B9">
        <w:rPr>
          <w:sz w:val="28"/>
          <w:szCs w:val="28"/>
        </w:rPr>
        <w:softHyphen/>
        <w:t>ных пол</w:t>
      </w:r>
      <w:r w:rsidRPr="007F07B9">
        <w:rPr>
          <w:sz w:val="28"/>
          <w:szCs w:val="28"/>
        </w:rPr>
        <w:softHyphen/>
        <w:t>но</w:t>
      </w:r>
      <w:r w:rsidRPr="007F07B9">
        <w:rPr>
          <w:sz w:val="28"/>
          <w:szCs w:val="28"/>
        </w:rPr>
        <w:softHyphen/>
        <w:t>мочий и фи</w:t>
      </w:r>
      <w:r w:rsidRPr="007F07B9">
        <w:rPr>
          <w:sz w:val="28"/>
          <w:szCs w:val="28"/>
        </w:rPr>
        <w:softHyphen/>
        <w:t>нан</w:t>
      </w:r>
      <w:r w:rsidRPr="007F07B9">
        <w:rPr>
          <w:sz w:val="28"/>
          <w:szCs w:val="28"/>
        </w:rPr>
        <w:softHyphen/>
        <w:t>сов, ко</w:t>
      </w:r>
      <w:r w:rsidRPr="007F07B9">
        <w:rPr>
          <w:sz w:val="28"/>
          <w:szCs w:val="28"/>
        </w:rPr>
        <w:softHyphen/>
        <w:t>торая су</w:t>
      </w:r>
      <w:r w:rsidRPr="007F07B9">
        <w:rPr>
          <w:sz w:val="28"/>
          <w:szCs w:val="28"/>
        </w:rPr>
        <w:softHyphen/>
        <w:t>щес</w:t>
      </w:r>
      <w:r w:rsidRPr="007F07B9">
        <w:rPr>
          <w:sz w:val="28"/>
          <w:szCs w:val="28"/>
        </w:rPr>
        <w:softHyphen/>
        <w:t>твен</w:t>
      </w:r>
      <w:r w:rsidRPr="007F07B9">
        <w:rPr>
          <w:sz w:val="28"/>
          <w:szCs w:val="28"/>
        </w:rPr>
        <w:softHyphen/>
        <w:t>но зат</w:t>
      </w:r>
      <w:r w:rsidRPr="007F07B9">
        <w:rPr>
          <w:sz w:val="28"/>
          <w:szCs w:val="28"/>
        </w:rPr>
        <w:softHyphen/>
        <w:t>рудня</w:t>
      </w:r>
      <w:r w:rsidRPr="007F07B9">
        <w:rPr>
          <w:sz w:val="28"/>
          <w:szCs w:val="28"/>
        </w:rPr>
        <w:softHyphen/>
        <w:t>ет реализацию нац</w:t>
      </w:r>
      <w:r w:rsidRPr="007F07B9">
        <w:rPr>
          <w:sz w:val="28"/>
          <w:szCs w:val="28"/>
        </w:rPr>
        <w:softHyphen/>
        <w:t>про</w:t>
      </w:r>
      <w:r w:rsidRPr="007F07B9">
        <w:rPr>
          <w:sz w:val="28"/>
          <w:szCs w:val="28"/>
        </w:rPr>
        <w:softHyphen/>
        <w:t>ек</w:t>
      </w:r>
      <w:r w:rsidRPr="007F07B9">
        <w:rPr>
          <w:sz w:val="28"/>
          <w:szCs w:val="28"/>
        </w:rPr>
        <w:softHyphen/>
        <w:t>тов на мес</w:t>
      </w:r>
      <w:r w:rsidRPr="007F07B9">
        <w:rPr>
          <w:sz w:val="28"/>
          <w:szCs w:val="28"/>
        </w:rPr>
        <w:softHyphen/>
        <w:t>тном уров</w:t>
      </w:r>
      <w:r w:rsidRPr="007F07B9">
        <w:rPr>
          <w:sz w:val="28"/>
          <w:szCs w:val="28"/>
        </w:rPr>
        <w:softHyphen/>
        <w:t xml:space="preserve">не. </w:t>
      </w:r>
    </w:p>
    <w:p w:rsidR="00607A37" w:rsidRDefault="00607A37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686DE9">
        <w:rPr>
          <w:sz w:val="28"/>
          <w:szCs w:val="28"/>
          <w:lang w:val="ru-RU"/>
        </w:rPr>
        <w:t>Актуальным оста</w:t>
      </w:r>
      <w:r>
        <w:rPr>
          <w:sz w:val="28"/>
          <w:szCs w:val="28"/>
          <w:lang w:val="ru-RU"/>
        </w:rPr>
        <w:t xml:space="preserve">ется </w:t>
      </w:r>
      <w:r w:rsidRPr="00686DE9">
        <w:rPr>
          <w:sz w:val="28"/>
          <w:szCs w:val="28"/>
          <w:lang w:val="ru-RU"/>
        </w:rPr>
        <w:t>вопрос</w:t>
      </w:r>
      <w:r>
        <w:rPr>
          <w:sz w:val="28"/>
          <w:szCs w:val="28"/>
          <w:lang w:val="ru-RU"/>
        </w:rPr>
        <w:t xml:space="preserve"> </w:t>
      </w:r>
      <w:r w:rsidRPr="00686DE9">
        <w:rPr>
          <w:sz w:val="28"/>
          <w:szCs w:val="28"/>
          <w:lang w:val="ru-RU"/>
        </w:rPr>
        <w:t>развити</w:t>
      </w:r>
      <w:r>
        <w:rPr>
          <w:sz w:val="28"/>
          <w:szCs w:val="28"/>
          <w:lang w:val="ru-RU"/>
        </w:rPr>
        <w:t>я</w:t>
      </w:r>
      <w:r w:rsidRPr="00686DE9">
        <w:rPr>
          <w:sz w:val="28"/>
          <w:szCs w:val="28"/>
          <w:lang w:val="ru-RU"/>
        </w:rPr>
        <w:t xml:space="preserve"> территориального общественного самоуправления в городе Пензе и поддержка местных инициатив. </w:t>
      </w:r>
      <w:r w:rsidRPr="0083487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кт</w:t>
      </w:r>
      <w:r w:rsidRPr="00834877">
        <w:rPr>
          <w:sz w:val="28"/>
          <w:szCs w:val="28"/>
          <w:lang w:val="ru-RU"/>
        </w:rPr>
        <w:t>ивная</w:t>
      </w:r>
      <w:r>
        <w:rPr>
          <w:sz w:val="28"/>
          <w:szCs w:val="28"/>
          <w:lang w:val="ru-RU"/>
        </w:rPr>
        <w:t xml:space="preserve"> </w:t>
      </w:r>
      <w:r w:rsidRPr="00834877">
        <w:rPr>
          <w:sz w:val="28"/>
          <w:szCs w:val="28"/>
          <w:lang w:val="ru-RU"/>
        </w:rPr>
        <w:t>гражданская позиция жителей</w:t>
      </w:r>
      <w:r>
        <w:rPr>
          <w:sz w:val="28"/>
          <w:szCs w:val="28"/>
          <w:lang w:val="ru-RU"/>
        </w:rPr>
        <w:t xml:space="preserve"> – </w:t>
      </w:r>
      <w:r w:rsidRPr="00834877">
        <w:rPr>
          <w:sz w:val="28"/>
          <w:szCs w:val="28"/>
          <w:lang w:val="ru-RU"/>
        </w:rPr>
        <w:t>необходимое условие гармоничного развития</w:t>
      </w:r>
      <w:r>
        <w:rPr>
          <w:sz w:val="28"/>
          <w:szCs w:val="28"/>
          <w:lang w:val="ru-RU"/>
        </w:rPr>
        <w:t xml:space="preserve"> </w:t>
      </w:r>
      <w:r w:rsidRPr="00834877">
        <w:rPr>
          <w:sz w:val="28"/>
          <w:szCs w:val="28"/>
          <w:lang w:val="ru-RU"/>
        </w:rPr>
        <w:t>муниципальных образований</w:t>
      </w:r>
      <w:r>
        <w:rPr>
          <w:sz w:val="28"/>
          <w:szCs w:val="28"/>
          <w:lang w:val="ru-RU"/>
        </w:rPr>
        <w:t xml:space="preserve">. </w:t>
      </w:r>
    </w:p>
    <w:p w:rsidR="00607A37" w:rsidRPr="00A37FAB" w:rsidRDefault="00607A37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Вопросы деятельности территориального общественного самоуправления, среди которых деятельность ТОС в период борьбы с коронавирусной инфекцией, обсуждались в дистанционном режиме на </w:t>
      </w:r>
      <w:r w:rsidRPr="001C4A5C">
        <w:rPr>
          <w:noProof/>
          <w:color w:val="000000"/>
          <w:sz w:val="28"/>
          <w:szCs w:val="28"/>
        </w:rPr>
        <w:t>заседании</w:t>
      </w:r>
      <w:r w:rsidRPr="00B75C92">
        <w:rPr>
          <w:noProof/>
          <w:color w:val="FF0000"/>
          <w:sz w:val="28"/>
          <w:szCs w:val="28"/>
        </w:rPr>
        <w:t xml:space="preserve"> </w:t>
      </w:r>
      <w:r w:rsidRPr="00221151">
        <w:rPr>
          <w:color w:val="000000"/>
          <w:sz w:val="28"/>
          <w:szCs w:val="28"/>
        </w:rPr>
        <w:t>Правления Общенациональной Ассоциации территориального общественного самоуправления</w:t>
      </w:r>
      <w:r>
        <w:rPr>
          <w:color w:val="000000"/>
          <w:sz w:val="28"/>
          <w:szCs w:val="28"/>
          <w:lang w:val="ru-RU"/>
        </w:rPr>
        <w:t xml:space="preserve"> (ОАТОС)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Pr="00834877">
        <w:rPr>
          <w:color w:val="000000"/>
          <w:sz w:val="28"/>
          <w:szCs w:val="28"/>
          <w:lang w:val="ru-RU"/>
        </w:rPr>
        <w:t>По результатам проведенной работы был подготовлен проект рекомендаций</w:t>
      </w:r>
      <w:r>
        <w:rPr>
          <w:color w:val="000000"/>
          <w:sz w:val="28"/>
          <w:szCs w:val="28"/>
          <w:lang w:val="ru-RU"/>
        </w:rPr>
        <w:t xml:space="preserve"> для органов законодательной и исполнительной власти всех уровней. Органам местного самоуправления, среди прочего, рекомендовано оказывать </w:t>
      </w:r>
      <w:r w:rsidRPr="00A37FAB">
        <w:rPr>
          <w:sz w:val="28"/>
          <w:szCs w:val="28"/>
        </w:rPr>
        <w:t>всестороннее содействие организации территориального</w:t>
      </w:r>
      <w:r>
        <w:rPr>
          <w:sz w:val="28"/>
          <w:szCs w:val="28"/>
          <w:lang w:val="ru-RU"/>
        </w:rPr>
        <w:t xml:space="preserve"> </w:t>
      </w:r>
      <w:r w:rsidRPr="00A37FAB">
        <w:rPr>
          <w:sz w:val="28"/>
          <w:szCs w:val="28"/>
        </w:rPr>
        <w:t>общественного самоуправленияи на территории муниципального образования</w:t>
      </w:r>
      <w:r>
        <w:rPr>
          <w:sz w:val="28"/>
          <w:szCs w:val="28"/>
          <w:lang w:val="ru-RU"/>
        </w:rPr>
        <w:t>.</w:t>
      </w:r>
    </w:p>
    <w:p w:rsidR="001E7975" w:rsidRDefault="001E7975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целью изучения</w:t>
      </w:r>
      <w:r w:rsidRPr="001E7975">
        <w:rPr>
          <w:sz w:val="28"/>
          <w:szCs w:val="28"/>
          <w:lang w:val="ru-RU"/>
        </w:rPr>
        <w:t xml:space="preserve"> передово</w:t>
      </w:r>
      <w:r>
        <w:rPr>
          <w:sz w:val="28"/>
          <w:szCs w:val="28"/>
          <w:lang w:val="ru-RU"/>
        </w:rPr>
        <w:t>го</w:t>
      </w:r>
      <w:r w:rsidRPr="001E7975">
        <w:rPr>
          <w:sz w:val="28"/>
          <w:szCs w:val="28"/>
          <w:lang w:val="ru-RU"/>
        </w:rPr>
        <w:t xml:space="preserve"> опыт</w:t>
      </w:r>
      <w:r>
        <w:rPr>
          <w:sz w:val="28"/>
          <w:szCs w:val="28"/>
          <w:lang w:val="ru-RU"/>
        </w:rPr>
        <w:t>а</w:t>
      </w:r>
      <w:r w:rsidRPr="001E7975">
        <w:rPr>
          <w:sz w:val="28"/>
          <w:szCs w:val="28"/>
          <w:lang w:val="ru-RU"/>
        </w:rPr>
        <w:t xml:space="preserve"> развития и совершенствования </w:t>
      </w:r>
      <w:r w:rsidR="004F042B" w:rsidRPr="001E7975">
        <w:rPr>
          <w:sz w:val="28"/>
          <w:szCs w:val="28"/>
          <w:lang w:val="ru-RU"/>
        </w:rPr>
        <w:t xml:space="preserve">территориального общественного </w:t>
      </w:r>
      <w:r w:rsidRPr="001E7975">
        <w:rPr>
          <w:sz w:val="28"/>
          <w:szCs w:val="28"/>
          <w:lang w:val="ru-RU"/>
        </w:rPr>
        <w:t>самоуправления в других регионах</w:t>
      </w:r>
      <w:r w:rsidR="004F042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феврале 2020 года заместитель Главы города Пензы Иван Витальевич Краснов посетил Городскую думу города Ижевска,</w:t>
      </w:r>
      <w:r w:rsidR="004F042B">
        <w:rPr>
          <w:sz w:val="28"/>
          <w:szCs w:val="28"/>
          <w:lang w:val="ru-RU"/>
        </w:rPr>
        <w:t xml:space="preserve"> где </w:t>
      </w:r>
      <w:r w:rsidR="00C822CD">
        <w:rPr>
          <w:sz w:val="28"/>
          <w:szCs w:val="28"/>
          <w:lang w:val="ru-RU"/>
        </w:rPr>
        <w:t>в обсуждении вопросов также приняли участие</w:t>
      </w:r>
      <w:r w:rsidR="004F042B">
        <w:rPr>
          <w:sz w:val="28"/>
          <w:szCs w:val="28"/>
          <w:lang w:val="ru-RU"/>
        </w:rPr>
        <w:t xml:space="preserve"> депутаты из Рязани и Ульяновска. Тогда же в феврале при посещении нашего города делегацией представительного органа города Ижевска, было подписано Соглашение</w:t>
      </w:r>
      <w:r w:rsidR="00C822CD">
        <w:rPr>
          <w:sz w:val="28"/>
          <w:szCs w:val="28"/>
          <w:lang w:val="ru-RU"/>
        </w:rPr>
        <w:t xml:space="preserve"> о сотрудничестве между Городской думой города Ижевска и Пензенской городской Думой. В рамках указанного соглашения предполагается </w:t>
      </w:r>
      <w:r w:rsidR="00946C55" w:rsidRPr="00946C55">
        <w:rPr>
          <w:sz w:val="28"/>
          <w:szCs w:val="28"/>
          <w:lang w:val="ru-RU"/>
        </w:rPr>
        <w:t>совершенствование правотворческой деятельности</w:t>
      </w:r>
      <w:r w:rsidR="00946C55">
        <w:rPr>
          <w:sz w:val="28"/>
          <w:szCs w:val="28"/>
          <w:lang w:val="ru-RU"/>
        </w:rPr>
        <w:t>,</w:t>
      </w:r>
      <w:r w:rsidR="00946C55" w:rsidRPr="00946C55">
        <w:rPr>
          <w:sz w:val="28"/>
          <w:szCs w:val="28"/>
          <w:lang w:val="ru-RU"/>
        </w:rPr>
        <w:t xml:space="preserve"> </w:t>
      </w:r>
      <w:r w:rsidR="00C822CD">
        <w:rPr>
          <w:sz w:val="28"/>
          <w:szCs w:val="28"/>
          <w:lang w:val="ru-RU"/>
        </w:rPr>
        <w:t xml:space="preserve">обмен опытом работы, </w:t>
      </w:r>
      <w:r w:rsidR="00FC049D">
        <w:rPr>
          <w:sz w:val="28"/>
          <w:szCs w:val="28"/>
          <w:lang w:val="ru-RU"/>
        </w:rPr>
        <w:t xml:space="preserve">методическими, информационными и другими материалами, </w:t>
      </w:r>
      <w:r w:rsidR="00C822CD">
        <w:rPr>
          <w:sz w:val="28"/>
          <w:szCs w:val="28"/>
          <w:lang w:val="ru-RU"/>
        </w:rPr>
        <w:t xml:space="preserve">создание совместных временных рабочих и экспертных групп, проведение конференций, семинаров, переговоров </w:t>
      </w:r>
      <w:r w:rsidR="00FC049D">
        <w:rPr>
          <w:sz w:val="28"/>
          <w:szCs w:val="28"/>
          <w:lang w:val="ru-RU"/>
        </w:rPr>
        <w:t>и т.д.</w:t>
      </w:r>
    </w:p>
    <w:p w:rsidR="00607A37" w:rsidRPr="00CA6D5E" w:rsidRDefault="00607A37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отчетном периоде с</w:t>
      </w:r>
      <w:r w:rsidRPr="00A7165E">
        <w:rPr>
          <w:sz w:val="28"/>
          <w:szCs w:val="28"/>
          <w:lang w:val="ru-RU"/>
        </w:rPr>
        <w:t xml:space="preserve"> целью правового обеспечения муниципальных образований аппарат Ассоциации </w:t>
      </w:r>
      <w:r>
        <w:rPr>
          <w:sz w:val="28"/>
          <w:szCs w:val="28"/>
          <w:lang w:val="ru-RU"/>
        </w:rPr>
        <w:t>дважды</w:t>
      </w:r>
      <w:r w:rsidRPr="00A7165E">
        <w:rPr>
          <w:sz w:val="28"/>
          <w:szCs w:val="28"/>
          <w:lang w:val="ru-RU"/>
        </w:rPr>
        <w:t xml:space="preserve"> в месяц направля</w:t>
      </w:r>
      <w:r>
        <w:rPr>
          <w:sz w:val="28"/>
          <w:szCs w:val="28"/>
          <w:lang w:val="ru-RU"/>
        </w:rPr>
        <w:t>л</w:t>
      </w:r>
      <w:r w:rsidRPr="00A7165E">
        <w:rPr>
          <w:sz w:val="28"/>
          <w:szCs w:val="28"/>
          <w:lang w:val="ru-RU"/>
        </w:rPr>
        <w:t xml:space="preserve"> во все районы обзор изменений законодательства о местном самоуправлении и ежеквартально – обзор судебной практики.</w:t>
      </w:r>
      <w:r>
        <w:rPr>
          <w:sz w:val="28"/>
          <w:szCs w:val="28"/>
          <w:lang w:val="ru-RU"/>
        </w:rPr>
        <w:t xml:space="preserve"> Сотрудники аппарата </w:t>
      </w:r>
      <w:r w:rsidRPr="00F027C8">
        <w:rPr>
          <w:sz w:val="28"/>
          <w:szCs w:val="28"/>
        </w:rPr>
        <w:t>участв</w:t>
      </w:r>
      <w:r>
        <w:rPr>
          <w:sz w:val="28"/>
          <w:szCs w:val="28"/>
        </w:rPr>
        <w:t>овали</w:t>
      </w:r>
      <w:r w:rsidRPr="00F027C8">
        <w:rPr>
          <w:sz w:val="28"/>
          <w:szCs w:val="28"/>
        </w:rPr>
        <w:t xml:space="preserve"> в работе комиссии по предоставлению грантов в форме субсидии</w:t>
      </w:r>
      <w:r w:rsidRPr="00662E9A">
        <w:rPr>
          <w:sz w:val="28"/>
          <w:szCs w:val="28"/>
        </w:rPr>
        <w:t xml:space="preserve"> социально ориентированным</w:t>
      </w:r>
      <w:r>
        <w:rPr>
          <w:sz w:val="28"/>
          <w:szCs w:val="28"/>
          <w:lang w:val="ru-RU"/>
        </w:rPr>
        <w:t xml:space="preserve"> некоммерческим организациям.</w:t>
      </w:r>
    </w:p>
    <w:p w:rsidR="00607A37" w:rsidRPr="00CA6D5E" w:rsidRDefault="00607A37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 вышеперечисленное указывает на большой объём проводимой работы, но многое ещё предстоит сделать для развития системы местного самоуправления. Необходимо привлекать как можно больше граждан к непосредственному участию по решению вопросов местного значения, повышать их активность и заинтересованность.</w:t>
      </w:r>
    </w:p>
    <w:p w:rsidR="00607A37" w:rsidRPr="007A62CC" w:rsidRDefault="00607A37" w:rsidP="00240ACE">
      <w:pPr>
        <w:widowControl w:val="0"/>
        <w:suppressAutoHyphens/>
        <w:ind w:firstLine="709"/>
        <w:rPr>
          <w:b/>
          <w:sz w:val="20"/>
          <w:szCs w:val="20"/>
          <w:lang w:val="ru-RU"/>
        </w:rPr>
      </w:pPr>
    </w:p>
    <w:p w:rsidR="005F6EFB" w:rsidRPr="005640F0" w:rsidRDefault="005F6EFB" w:rsidP="00240ACE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5640F0">
        <w:rPr>
          <w:b/>
          <w:sz w:val="28"/>
          <w:szCs w:val="28"/>
        </w:rPr>
        <w:t>Взаимодействие со средствами массовой информации</w:t>
      </w:r>
    </w:p>
    <w:p w:rsidR="00FC2031" w:rsidRPr="007A62CC" w:rsidRDefault="00FC2031" w:rsidP="00240ACE">
      <w:pPr>
        <w:widowControl w:val="0"/>
        <w:suppressAutoHyphens/>
        <w:ind w:firstLine="709"/>
        <w:rPr>
          <w:b/>
          <w:color w:val="000099"/>
          <w:sz w:val="20"/>
          <w:szCs w:val="20"/>
        </w:rPr>
      </w:pPr>
    </w:p>
    <w:p w:rsidR="005640F0" w:rsidRPr="005A5CE5" w:rsidRDefault="005640F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A5CE5">
        <w:rPr>
          <w:sz w:val="28"/>
          <w:szCs w:val="28"/>
          <w:lang w:val="ru-RU"/>
        </w:rPr>
        <w:t xml:space="preserve">Работа органов местного самоуправления в сфере информационно-пропагандистской деятельности, направленной на освещение работы Пензенской городской Думы, депутатов и Главы города Пензы, занимает одно из приоритетных направлений. </w:t>
      </w:r>
    </w:p>
    <w:p w:rsidR="003F750E" w:rsidRDefault="00336EAF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Начиная с 11-й сессии Пензенской городской Думы, состоявшейся 26 июня 2020 года, за работой депутатов можно наблюдать в режиме </w:t>
      </w:r>
      <w:proofErr w:type="spellStart"/>
      <w:r>
        <w:rPr>
          <w:sz w:val="28"/>
          <w:szCs w:val="28"/>
          <w:lang w:val="ru-RU"/>
        </w:rPr>
        <w:t>онлайн</w:t>
      </w:r>
      <w:proofErr w:type="spellEnd"/>
      <w:r>
        <w:rPr>
          <w:sz w:val="28"/>
          <w:szCs w:val="28"/>
          <w:lang w:val="ru-RU"/>
        </w:rPr>
        <w:t xml:space="preserve">: полная видеоинформация о </w:t>
      </w:r>
      <w:r w:rsidR="002A72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проведении сессий размещается на официальном сайте </w:t>
      </w:r>
    </w:p>
    <w:p w:rsidR="003F750E" w:rsidRDefault="003F750E" w:rsidP="003F750E">
      <w:pPr>
        <w:widowControl w:val="0"/>
        <w:suppressAutoHyphens/>
        <w:jc w:val="both"/>
        <w:rPr>
          <w:sz w:val="28"/>
          <w:szCs w:val="28"/>
          <w:lang w:val="ru-RU"/>
        </w:rPr>
      </w:pPr>
    </w:p>
    <w:p w:rsidR="00336EAF" w:rsidRDefault="00336EAF" w:rsidP="003F750E">
      <w:pPr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Пензенской городской Думы в разделе «Новости».</w:t>
      </w:r>
    </w:p>
    <w:p w:rsidR="005640F0" w:rsidRPr="005A5CE5" w:rsidRDefault="005640F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A5CE5">
        <w:rPr>
          <w:sz w:val="28"/>
          <w:szCs w:val="28"/>
          <w:lang w:val="ru-RU"/>
        </w:rPr>
        <w:t>Освещение деятельности представительного органа муниципалитета и членов депутатского корпуса осуществляется через пресс-службу Главы города Пензы. За годы сотрудничеств</w:t>
      </w:r>
      <w:r w:rsidR="004B0096">
        <w:rPr>
          <w:sz w:val="28"/>
          <w:szCs w:val="28"/>
          <w:lang w:val="ru-RU"/>
        </w:rPr>
        <w:t>а</w:t>
      </w:r>
      <w:r w:rsidRPr="005A5CE5">
        <w:rPr>
          <w:sz w:val="28"/>
          <w:szCs w:val="28"/>
          <w:lang w:val="ru-RU"/>
        </w:rPr>
        <w:t xml:space="preserve"> с представителями СМИ налажено тесное взаимодействие с представителями всех ведущих печатных и электронных СМИ региона (ГТРК </w:t>
      </w:r>
      <w:r w:rsidRPr="005A5CE5">
        <w:rPr>
          <w:sz w:val="28"/>
          <w:szCs w:val="28"/>
          <w:lang w:val="ru-RU"/>
        </w:rPr>
        <w:lastRenderedPageBreak/>
        <w:t>"Пенза", ТРК "Наш дом", ТРК "Экспресс", газетами "Молодой ленинец", "Наша Пенза", "</w:t>
      </w:r>
      <w:proofErr w:type="gramStart"/>
      <w:r w:rsidRPr="005A5CE5">
        <w:rPr>
          <w:sz w:val="28"/>
          <w:szCs w:val="28"/>
          <w:lang w:val="ru-RU"/>
        </w:rPr>
        <w:t>Пензенская</w:t>
      </w:r>
      <w:proofErr w:type="gramEnd"/>
      <w:r w:rsidRPr="005A5CE5">
        <w:rPr>
          <w:sz w:val="28"/>
          <w:szCs w:val="28"/>
          <w:lang w:val="ru-RU"/>
        </w:rPr>
        <w:t xml:space="preserve"> правда", информационными порталами "</w:t>
      </w:r>
      <w:proofErr w:type="spellStart"/>
      <w:r w:rsidRPr="005A5CE5">
        <w:rPr>
          <w:sz w:val="28"/>
          <w:szCs w:val="28"/>
          <w:lang w:val="ru-RU"/>
        </w:rPr>
        <w:t>ПензаИнформ</w:t>
      </w:r>
      <w:proofErr w:type="spellEnd"/>
      <w:r w:rsidRPr="005A5CE5">
        <w:rPr>
          <w:sz w:val="28"/>
          <w:szCs w:val="28"/>
          <w:lang w:val="ru-RU"/>
        </w:rPr>
        <w:t>", "Пенза-взгляд", "Пенза Пресс", "</w:t>
      </w:r>
      <w:proofErr w:type="spellStart"/>
      <w:r w:rsidRPr="005A5CE5">
        <w:rPr>
          <w:sz w:val="28"/>
          <w:szCs w:val="28"/>
          <w:lang w:val="ru-RU"/>
        </w:rPr>
        <w:t>PenzaNews</w:t>
      </w:r>
      <w:proofErr w:type="spellEnd"/>
      <w:r w:rsidRPr="005A5CE5">
        <w:rPr>
          <w:sz w:val="28"/>
          <w:szCs w:val="28"/>
          <w:lang w:val="ru-RU"/>
        </w:rPr>
        <w:t>", "</w:t>
      </w:r>
      <w:proofErr w:type="spellStart"/>
      <w:r w:rsidRPr="005A5CE5">
        <w:rPr>
          <w:sz w:val="28"/>
          <w:szCs w:val="28"/>
          <w:lang w:val="ru-RU"/>
        </w:rPr>
        <w:t>Пенза-Онлайн</w:t>
      </w:r>
      <w:proofErr w:type="spellEnd"/>
      <w:r w:rsidRPr="005A5CE5">
        <w:rPr>
          <w:sz w:val="28"/>
          <w:szCs w:val="28"/>
          <w:lang w:val="ru-RU"/>
        </w:rPr>
        <w:t xml:space="preserve">", "СМИ-58", "Столица 58" и другими). </w:t>
      </w:r>
    </w:p>
    <w:p w:rsidR="005640F0" w:rsidRPr="005A5CE5" w:rsidRDefault="005640F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A5CE5">
        <w:rPr>
          <w:sz w:val="28"/>
          <w:szCs w:val="28"/>
          <w:lang w:val="ru-RU"/>
        </w:rPr>
        <w:t xml:space="preserve">Деятельность представительного органа города широко освещается в пензенских печатных изданиях, в </w:t>
      </w:r>
      <w:proofErr w:type="spellStart"/>
      <w:proofErr w:type="gramStart"/>
      <w:r w:rsidRPr="005A5CE5">
        <w:rPr>
          <w:sz w:val="28"/>
          <w:szCs w:val="28"/>
          <w:lang w:val="ru-RU"/>
        </w:rPr>
        <w:t>интернет-сети</w:t>
      </w:r>
      <w:proofErr w:type="spellEnd"/>
      <w:proofErr w:type="gramEnd"/>
      <w:r w:rsidRPr="005A5CE5">
        <w:rPr>
          <w:sz w:val="28"/>
          <w:szCs w:val="28"/>
          <w:lang w:val="ru-RU"/>
        </w:rPr>
        <w:t>, на радио- и  телеканалах. Ни одно крупное мероприятие с участием Главы города Пензы и депутатов Думы не обходится без участия представителей средств массовой информации.</w:t>
      </w:r>
    </w:p>
    <w:p w:rsidR="005640F0" w:rsidRPr="005A5CE5" w:rsidRDefault="005640F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A5CE5">
        <w:rPr>
          <w:sz w:val="28"/>
          <w:szCs w:val="28"/>
          <w:lang w:val="ru-RU"/>
        </w:rPr>
        <w:t>Всего при содействии пресс-службы Главы города Пензы в СМИ за 2020 год размещено 3076 материалов, в том числе:</w:t>
      </w:r>
    </w:p>
    <w:p w:rsidR="005640F0" w:rsidRPr="005A5CE5" w:rsidRDefault="005640F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A5CE5">
        <w:rPr>
          <w:sz w:val="28"/>
          <w:szCs w:val="28"/>
          <w:lang w:val="ru-RU"/>
        </w:rPr>
        <w:t>- телевизионных сюжетов 122, показанных в эфире новостных и прочих телепрограмм 1126 раз;</w:t>
      </w:r>
    </w:p>
    <w:p w:rsidR="005640F0" w:rsidRPr="005A5CE5" w:rsidRDefault="005640F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A5CE5">
        <w:rPr>
          <w:sz w:val="28"/>
          <w:szCs w:val="28"/>
          <w:lang w:val="ru-RU"/>
        </w:rPr>
        <w:t>- более 400 радиосообщений;</w:t>
      </w:r>
    </w:p>
    <w:p w:rsidR="005640F0" w:rsidRPr="005A5CE5" w:rsidRDefault="005640F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A5CE5">
        <w:rPr>
          <w:sz w:val="28"/>
          <w:szCs w:val="28"/>
          <w:lang w:val="ru-RU"/>
        </w:rPr>
        <w:t>- около 400 материалов в печатных СМИ;</w:t>
      </w:r>
    </w:p>
    <w:p w:rsidR="005640F0" w:rsidRPr="005A5CE5" w:rsidRDefault="005640F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A5CE5">
        <w:rPr>
          <w:sz w:val="28"/>
          <w:szCs w:val="28"/>
          <w:lang w:val="ru-RU"/>
        </w:rPr>
        <w:t>- более 2136 сообщени</w:t>
      </w:r>
      <w:r w:rsidR="00075BA3">
        <w:rPr>
          <w:sz w:val="28"/>
          <w:szCs w:val="28"/>
          <w:lang w:val="ru-RU"/>
        </w:rPr>
        <w:t>й</w:t>
      </w:r>
      <w:r w:rsidRPr="005A5CE5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5A5CE5">
        <w:rPr>
          <w:sz w:val="28"/>
          <w:szCs w:val="28"/>
          <w:lang w:val="ru-RU"/>
        </w:rPr>
        <w:t>интернет-сети</w:t>
      </w:r>
      <w:proofErr w:type="spellEnd"/>
      <w:proofErr w:type="gramEnd"/>
      <w:r w:rsidRPr="005A5CE5">
        <w:rPr>
          <w:sz w:val="28"/>
          <w:szCs w:val="28"/>
          <w:lang w:val="ru-RU"/>
        </w:rPr>
        <w:t>, из них 918 материал</w:t>
      </w:r>
      <w:r w:rsidR="00075BA3">
        <w:rPr>
          <w:sz w:val="28"/>
          <w:szCs w:val="28"/>
          <w:lang w:val="ru-RU"/>
        </w:rPr>
        <w:t>ов</w:t>
      </w:r>
      <w:r w:rsidRPr="005A5CE5">
        <w:rPr>
          <w:sz w:val="28"/>
          <w:szCs w:val="28"/>
          <w:lang w:val="ru-RU"/>
        </w:rPr>
        <w:t xml:space="preserve"> на официальном сайте Пензенской городской Думы.</w:t>
      </w:r>
    </w:p>
    <w:p w:rsidR="005640F0" w:rsidRPr="005A5CE5" w:rsidRDefault="005640F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A5CE5">
        <w:rPr>
          <w:sz w:val="28"/>
          <w:szCs w:val="28"/>
          <w:lang w:val="ru-RU"/>
        </w:rPr>
        <w:t xml:space="preserve">На сайте </w:t>
      </w:r>
      <w:r w:rsidR="00075BA3">
        <w:rPr>
          <w:sz w:val="28"/>
          <w:szCs w:val="28"/>
          <w:lang w:val="ru-RU"/>
        </w:rPr>
        <w:t>Пензенской городской Думы</w:t>
      </w:r>
      <w:r w:rsidRPr="005A5CE5">
        <w:rPr>
          <w:sz w:val="28"/>
          <w:szCs w:val="28"/>
          <w:lang w:val="ru-RU"/>
        </w:rPr>
        <w:t xml:space="preserve"> ежедневно размещается вся информация о текущей деятельности Главы города Пензы, Пензенской городской Думы и депутатов. Также на сайте содержатся сведения о составе депутатского корпуса, составе и работе постоянных комиссий, нормативные документы, анонсы событий, в разделе "</w:t>
      </w:r>
      <w:proofErr w:type="spellStart"/>
      <w:r w:rsidRPr="005A5CE5">
        <w:rPr>
          <w:sz w:val="28"/>
          <w:szCs w:val="28"/>
          <w:lang w:val="ru-RU"/>
        </w:rPr>
        <w:t>Видеоблог</w:t>
      </w:r>
      <w:proofErr w:type="spellEnd"/>
      <w:r w:rsidRPr="005A5CE5">
        <w:rPr>
          <w:sz w:val="28"/>
          <w:szCs w:val="28"/>
          <w:lang w:val="ru-RU"/>
        </w:rPr>
        <w:t xml:space="preserve">" - телепрограммы о деятельности народных избранников. Все информационные сообщения сопровождаются развернутыми </w:t>
      </w:r>
      <w:proofErr w:type="spellStart"/>
      <w:r w:rsidRPr="005A5CE5">
        <w:rPr>
          <w:sz w:val="28"/>
          <w:szCs w:val="28"/>
          <w:lang w:val="ru-RU"/>
        </w:rPr>
        <w:t>фотоотчетами</w:t>
      </w:r>
      <w:proofErr w:type="spellEnd"/>
      <w:r w:rsidRPr="005A5CE5">
        <w:rPr>
          <w:sz w:val="28"/>
          <w:szCs w:val="28"/>
          <w:lang w:val="ru-RU"/>
        </w:rPr>
        <w:t>, а некоторые - ссылками на видеорепортажи телеканалов Пензенской области.</w:t>
      </w:r>
    </w:p>
    <w:p w:rsidR="005640F0" w:rsidRPr="005A5CE5" w:rsidRDefault="005640F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A5CE5">
        <w:rPr>
          <w:sz w:val="28"/>
          <w:szCs w:val="28"/>
          <w:lang w:val="ru-RU"/>
        </w:rPr>
        <w:t>В 2020 году подготовлено и размещено на региональных телеканалах 18 программ, посвященных работе Думы и деятельности депутатов в избирательных округах.</w:t>
      </w:r>
    </w:p>
    <w:p w:rsidR="005640F0" w:rsidRPr="005A5CE5" w:rsidRDefault="005640F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A5CE5">
        <w:rPr>
          <w:sz w:val="28"/>
          <w:szCs w:val="28"/>
          <w:lang w:val="ru-RU"/>
        </w:rPr>
        <w:t xml:space="preserve"> Несомненно</w:t>
      </w:r>
      <w:r w:rsidR="00336EAF">
        <w:rPr>
          <w:sz w:val="28"/>
          <w:szCs w:val="28"/>
          <w:lang w:val="ru-RU"/>
        </w:rPr>
        <w:t>,</w:t>
      </w:r>
      <w:r w:rsidRPr="005A5CE5">
        <w:rPr>
          <w:sz w:val="28"/>
          <w:szCs w:val="28"/>
          <w:lang w:val="ru-RU"/>
        </w:rPr>
        <w:t xml:space="preserve"> ограничительные мероприятия, связанные с недопущением распространени</w:t>
      </w:r>
      <w:r w:rsidR="00075BA3">
        <w:rPr>
          <w:sz w:val="28"/>
          <w:szCs w:val="28"/>
          <w:lang w:val="ru-RU"/>
        </w:rPr>
        <w:t>я</w:t>
      </w:r>
      <w:r w:rsidRPr="005A5CE5">
        <w:rPr>
          <w:sz w:val="28"/>
          <w:szCs w:val="28"/>
          <w:lang w:val="ru-RU"/>
        </w:rPr>
        <w:t xml:space="preserve"> коронавирусной инфекции, наложили отпечаток на итоговые показатели количественных материалов, размещенных в отчетном периоде в СМИ. Многие публичные мероприятия были отменены, а на те, которые проводились, приглашался ограниченный круг лиц. </w:t>
      </w:r>
    </w:p>
    <w:p w:rsidR="005640F0" w:rsidRPr="005A5CE5" w:rsidRDefault="005640F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A5CE5">
        <w:rPr>
          <w:sz w:val="28"/>
          <w:szCs w:val="28"/>
          <w:lang w:val="ru-RU"/>
        </w:rPr>
        <w:t xml:space="preserve">Спасибо представителям </w:t>
      </w:r>
      <w:proofErr w:type="spellStart"/>
      <w:r w:rsidRPr="005A5CE5">
        <w:rPr>
          <w:sz w:val="28"/>
          <w:szCs w:val="28"/>
          <w:lang w:val="ru-RU"/>
        </w:rPr>
        <w:t>масс</w:t>
      </w:r>
      <w:r w:rsidR="00AE6776">
        <w:rPr>
          <w:sz w:val="28"/>
          <w:szCs w:val="28"/>
          <w:lang w:val="ru-RU"/>
        </w:rPr>
        <w:t>-</w:t>
      </w:r>
      <w:r w:rsidRPr="005A5CE5">
        <w:rPr>
          <w:sz w:val="28"/>
          <w:szCs w:val="28"/>
          <w:lang w:val="ru-RU"/>
        </w:rPr>
        <w:t>медиа</w:t>
      </w:r>
      <w:proofErr w:type="spellEnd"/>
      <w:r w:rsidRPr="005A5CE5">
        <w:rPr>
          <w:sz w:val="28"/>
          <w:szCs w:val="28"/>
          <w:lang w:val="ru-RU"/>
        </w:rPr>
        <w:t xml:space="preserve"> за то, что с пониманием отнеслись к данной ситуации. </w:t>
      </w:r>
    </w:p>
    <w:p w:rsidR="005640F0" w:rsidRPr="005A5CE5" w:rsidRDefault="005640F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A5CE5">
        <w:rPr>
          <w:sz w:val="28"/>
          <w:szCs w:val="28"/>
          <w:lang w:val="ru-RU"/>
        </w:rPr>
        <w:t xml:space="preserve">Для более продуктивной работы в сфере информационно-пропагандистской деятельности пресс-службой Главы города налажено тесное взаимодействие с пресс-службами Правительства Пензенской области, администрацией города Пены, Законодательного </w:t>
      </w:r>
      <w:r w:rsidR="00075BA3">
        <w:rPr>
          <w:sz w:val="28"/>
          <w:szCs w:val="28"/>
          <w:lang w:val="ru-RU"/>
        </w:rPr>
        <w:t>С</w:t>
      </w:r>
      <w:r w:rsidRPr="005A5CE5">
        <w:rPr>
          <w:sz w:val="28"/>
          <w:szCs w:val="28"/>
          <w:lang w:val="ru-RU"/>
        </w:rPr>
        <w:t xml:space="preserve">обрания </w:t>
      </w:r>
      <w:r w:rsidR="00075BA3">
        <w:rPr>
          <w:sz w:val="28"/>
          <w:szCs w:val="28"/>
          <w:lang w:val="ru-RU"/>
        </w:rPr>
        <w:t xml:space="preserve">Пензенской области </w:t>
      </w:r>
      <w:r w:rsidRPr="005A5CE5">
        <w:rPr>
          <w:sz w:val="28"/>
          <w:szCs w:val="28"/>
          <w:lang w:val="ru-RU"/>
        </w:rPr>
        <w:t>и других министерств и ведомств Сурского края.</w:t>
      </w:r>
    </w:p>
    <w:p w:rsidR="005640F0" w:rsidRDefault="005640F0" w:rsidP="00AE6776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A5CE5">
        <w:rPr>
          <w:sz w:val="28"/>
          <w:szCs w:val="28"/>
          <w:lang w:val="ru-RU"/>
        </w:rPr>
        <w:t xml:space="preserve">Сотрудниками пресс-службы ежедневно проводится мониторинг СМИ на предмет выявления общественного мнения о деятельности представительного органа муниципалитета. По результатам обобщения и анализа собранного в течение года материалов можно констатировать, что большинство из них имели положительную направленность, хотя, безусловно, были и публикации критического характера, </w:t>
      </w:r>
      <w:r w:rsidR="00075BA3">
        <w:rPr>
          <w:sz w:val="28"/>
          <w:szCs w:val="28"/>
          <w:lang w:val="ru-RU"/>
        </w:rPr>
        <w:t xml:space="preserve">которые </w:t>
      </w:r>
      <w:r w:rsidRPr="005A5CE5">
        <w:rPr>
          <w:sz w:val="28"/>
          <w:szCs w:val="28"/>
          <w:lang w:val="ru-RU"/>
        </w:rPr>
        <w:t xml:space="preserve"> анализировались и учитывались для определения дальнейшего направления работы. </w:t>
      </w:r>
    </w:p>
    <w:p w:rsidR="00AE6776" w:rsidRPr="005A5CE5" w:rsidRDefault="00AE6776" w:rsidP="00AE6776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</w:p>
    <w:p w:rsidR="005640F0" w:rsidRPr="005A5CE5" w:rsidRDefault="005640F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A5CE5">
        <w:rPr>
          <w:sz w:val="28"/>
          <w:szCs w:val="28"/>
          <w:lang w:val="ru-RU"/>
        </w:rPr>
        <w:lastRenderedPageBreak/>
        <w:t xml:space="preserve">В конце </w:t>
      </w:r>
      <w:r w:rsidR="00075BA3">
        <w:rPr>
          <w:sz w:val="28"/>
          <w:szCs w:val="28"/>
          <w:lang w:val="ru-RU"/>
        </w:rPr>
        <w:t xml:space="preserve">2020 </w:t>
      </w:r>
      <w:r w:rsidRPr="005A5CE5">
        <w:rPr>
          <w:sz w:val="28"/>
          <w:szCs w:val="28"/>
          <w:lang w:val="ru-RU"/>
        </w:rPr>
        <w:t xml:space="preserve">года совместно с информационно-аналитическим отделом администрации города Пензы подготовлена и проведена расширенная пресс-конференция, в рамках которой дипломами Пензенской городской Думы за информирование деятельности по различным номинациям были награждены лучшие представители СМИ региона. </w:t>
      </w:r>
    </w:p>
    <w:p w:rsidR="005640F0" w:rsidRPr="005A5CE5" w:rsidRDefault="005640F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A5CE5">
        <w:rPr>
          <w:sz w:val="28"/>
          <w:szCs w:val="28"/>
          <w:lang w:val="ru-RU"/>
        </w:rPr>
        <w:t>Подводя итог, можно констатировать, что благодаря общедоступной системе оперативного общения сформирован положительный имидж "открытого" представительного органа власти города Пензы. Активная работа на современных информационных площадках в 2020 году позволила нам значительно повысить уровень информирования пензенцев о деятельности Главы города Пензы, Пензенской городской Думы и депутатов.</w:t>
      </w:r>
    </w:p>
    <w:p w:rsidR="005640F0" w:rsidRPr="005A5CE5" w:rsidRDefault="005640F0" w:rsidP="00240ACE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5A5CE5">
        <w:rPr>
          <w:sz w:val="28"/>
          <w:szCs w:val="28"/>
          <w:lang w:val="ru-RU"/>
        </w:rPr>
        <w:t xml:space="preserve">От лица депутатского корпуса, от себя лично хочу еще раз сказать "спасибо" всем представителям средств массовой информации за совместную работу, и выразить надежду на тесное и плодотворное сотрудничество. </w:t>
      </w:r>
    </w:p>
    <w:p w:rsidR="005640F0" w:rsidRPr="005A5CE5" w:rsidRDefault="005640F0" w:rsidP="00240ACE">
      <w:pPr>
        <w:widowControl w:val="0"/>
        <w:suppressAutoHyphens/>
        <w:ind w:firstLine="709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5A5CE5">
        <w:rPr>
          <w:sz w:val="28"/>
          <w:szCs w:val="28"/>
          <w:lang w:val="ru-RU"/>
        </w:rPr>
        <w:t>Заверяю, что работа в сфере информационного сопровождения деятельности Пензенской городской Думы и впредь будет строиться на принципах открытости, гласности, оперативности и достоверности подачи материалов. Мы всегда готовы к прямому и конструктивному диалогу.</w:t>
      </w:r>
    </w:p>
    <w:p w:rsidR="005640F0" w:rsidRPr="007A62CC" w:rsidRDefault="005640F0" w:rsidP="00240ACE">
      <w:pPr>
        <w:widowControl w:val="0"/>
        <w:suppressAutoHyphens/>
        <w:ind w:left="-709" w:firstLine="709"/>
        <w:jc w:val="both"/>
        <w:rPr>
          <w:b/>
          <w:color w:val="003399"/>
          <w:sz w:val="20"/>
          <w:szCs w:val="20"/>
        </w:rPr>
      </w:pPr>
    </w:p>
    <w:p w:rsidR="005640F0" w:rsidRDefault="005640F0" w:rsidP="00240ACE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58DB">
        <w:rPr>
          <w:rFonts w:ascii="Times New Roman" w:hAnsi="Times New Roman"/>
          <w:b/>
          <w:sz w:val="28"/>
          <w:szCs w:val="28"/>
        </w:rPr>
        <w:t>Заключение</w:t>
      </w:r>
    </w:p>
    <w:p w:rsidR="005640F0" w:rsidRPr="007A62CC" w:rsidRDefault="005640F0" w:rsidP="00240ACE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E2FE4" w:rsidRDefault="002E2FE4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работы Пензенской городской Думы в 2020 году</w:t>
      </w:r>
      <w:r w:rsidR="00075BA3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следует отметить, что г</w:t>
      </w:r>
      <w:r w:rsidR="005640F0">
        <w:rPr>
          <w:sz w:val="28"/>
          <w:szCs w:val="28"/>
        </w:rPr>
        <w:t xml:space="preserve">од был нелёгкий, и в первую очередь это связано </w:t>
      </w:r>
      <w:r w:rsidR="00A31D1C">
        <w:rPr>
          <w:sz w:val="28"/>
          <w:szCs w:val="28"/>
        </w:rPr>
        <w:t>с тяжёлой</w:t>
      </w:r>
      <w:r w:rsidR="005640F0">
        <w:rPr>
          <w:sz w:val="28"/>
          <w:szCs w:val="28"/>
        </w:rPr>
        <w:t xml:space="preserve"> эпидемиологической обстановкой и </w:t>
      </w:r>
      <w:r w:rsidR="00A31D1C">
        <w:rPr>
          <w:sz w:val="28"/>
          <w:szCs w:val="28"/>
        </w:rPr>
        <w:t xml:space="preserve">сложившейся </w:t>
      </w:r>
      <w:r w:rsidR="005640F0">
        <w:rPr>
          <w:sz w:val="28"/>
          <w:szCs w:val="28"/>
        </w:rPr>
        <w:t>на её фоне экономической ситуацией в стране. Пандемия коронавируса и вынужденные ограничительные меры став</w:t>
      </w:r>
      <w:r>
        <w:rPr>
          <w:sz w:val="28"/>
          <w:szCs w:val="28"/>
        </w:rPr>
        <w:t>или</w:t>
      </w:r>
      <w:r w:rsidR="005640F0">
        <w:rPr>
          <w:sz w:val="28"/>
          <w:szCs w:val="28"/>
        </w:rPr>
        <w:t xml:space="preserve"> перед муниципалитетом новые задачи, связанные с преодолением негативных последствий в экономике муниципальных образований, разработк</w:t>
      </w:r>
      <w:r>
        <w:rPr>
          <w:sz w:val="28"/>
          <w:szCs w:val="28"/>
        </w:rPr>
        <w:t>ой</w:t>
      </w:r>
      <w:r w:rsidR="005640F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="005640F0">
        <w:rPr>
          <w:sz w:val="28"/>
          <w:szCs w:val="28"/>
        </w:rPr>
        <w:t xml:space="preserve"> антикризисных мероприятий</w:t>
      </w:r>
      <w:r>
        <w:rPr>
          <w:sz w:val="28"/>
          <w:szCs w:val="28"/>
        </w:rPr>
        <w:t xml:space="preserve">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поддержу </w:t>
      </w:r>
      <w:proofErr w:type="gramStart"/>
      <w:r>
        <w:rPr>
          <w:sz w:val="28"/>
          <w:szCs w:val="28"/>
        </w:rPr>
        <w:t>бизнеса</w:t>
      </w:r>
      <w:proofErr w:type="gramEnd"/>
      <w:r>
        <w:rPr>
          <w:sz w:val="28"/>
          <w:szCs w:val="28"/>
        </w:rPr>
        <w:t xml:space="preserve"> и наиболее уязвимых категорий наших граждан.</w:t>
      </w:r>
    </w:p>
    <w:p w:rsidR="005640F0" w:rsidRDefault="002E2FE4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все сложности с формированием доходной части бюджета, все обязательства социального характера муниципалитетом выполнены. Более того, в 2021 год город вошёл без кредиторской задолженности. В этом есть определённая заслуга и депутатов Пензенской городской Думы, которые своевременно, в том числе и во внеплановом порядке, принимали решения, необходимые для обеспечения жизнедеятельности областного центра.</w:t>
      </w:r>
    </w:p>
    <w:p w:rsidR="002E2FE4" w:rsidRDefault="00075BA3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E2FE4">
        <w:rPr>
          <w:sz w:val="28"/>
          <w:szCs w:val="28"/>
        </w:rPr>
        <w:t>читаю, что в 2021 году необходимо продолжить плановую реализацию национальных проектов и муниципальных программ, обеспечить рациональное использование бюджетных средств, шире вовлекать наших жителей в решение вопросов местного значения путём дальнейшего развития</w:t>
      </w:r>
      <w:r w:rsidR="003306ED">
        <w:rPr>
          <w:sz w:val="28"/>
          <w:szCs w:val="28"/>
        </w:rPr>
        <w:t xml:space="preserve"> общественного самоуправления и народного бюджетирования.</w:t>
      </w:r>
    </w:p>
    <w:p w:rsidR="003306ED" w:rsidRPr="000058DB" w:rsidRDefault="003306ED" w:rsidP="00240ACE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Уверен</w:t>
      </w:r>
      <w:proofErr w:type="gramEnd"/>
      <w:r>
        <w:rPr>
          <w:sz w:val="28"/>
          <w:szCs w:val="28"/>
        </w:rPr>
        <w:t>, что совместными усилиями можно гораздо эффективнее решать имеющиеся проблемы и повышать качество жизни людей в нашем городе.</w:t>
      </w:r>
      <w:r w:rsidR="00D71026">
        <w:rPr>
          <w:sz w:val="28"/>
          <w:szCs w:val="28"/>
        </w:rPr>
        <w:t xml:space="preserve"> </w:t>
      </w:r>
    </w:p>
    <w:p w:rsidR="005640F0" w:rsidRPr="000058DB" w:rsidRDefault="005640F0" w:rsidP="00240ACE">
      <w:pPr>
        <w:pStyle w:val="a6"/>
        <w:widowControl w:val="0"/>
        <w:suppressAutoHyphens/>
        <w:spacing w:after="0" w:afterAutospacing="0"/>
        <w:ind w:firstLine="709"/>
        <w:jc w:val="both"/>
        <w:rPr>
          <w:b/>
          <w:sz w:val="28"/>
          <w:szCs w:val="28"/>
        </w:rPr>
      </w:pPr>
    </w:p>
    <w:p w:rsidR="005640F0" w:rsidRPr="000058DB" w:rsidRDefault="005640F0" w:rsidP="00240ACE">
      <w:pPr>
        <w:pStyle w:val="af"/>
        <w:widowControl w:val="0"/>
        <w:suppressAutoHyphens/>
        <w:rPr>
          <w:rFonts w:ascii="Times New Roman" w:hAnsi="Times New Roman"/>
          <w:b/>
          <w:sz w:val="28"/>
          <w:szCs w:val="28"/>
        </w:rPr>
      </w:pPr>
      <w:r w:rsidRPr="000058DB">
        <w:rPr>
          <w:rFonts w:ascii="Times New Roman" w:hAnsi="Times New Roman"/>
          <w:b/>
          <w:sz w:val="28"/>
          <w:szCs w:val="28"/>
        </w:rPr>
        <w:t>Глава города Пензы</w:t>
      </w:r>
      <w:r w:rsidRPr="000058DB">
        <w:rPr>
          <w:rFonts w:ascii="Times New Roman" w:hAnsi="Times New Roman"/>
          <w:b/>
          <w:sz w:val="28"/>
          <w:szCs w:val="28"/>
        </w:rPr>
        <w:tab/>
      </w:r>
      <w:r w:rsidRPr="000058DB">
        <w:rPr>
          <w:rFonts w:ascii="Times New Roman" w:hAnsi="Times New Roman"/>
          <w:b/>
          <w:sz w:val="28"/>
          <w:szCs w:val="28"/>
        </w:rPr>
        <w:tab/>
      </w:r>
      <w:r w:rsidRPr="000058DB">
        <w:rPr>
          <w:rFonts w:ascii="Times New Roman" w:hAnsi="Times New Roman"/>
          <w:b/>
          <w:sz w:val="28"/>
          <w:szCs w:val="28"/>
        </w:rPr>
        <w:tab/>
      </w:r>
      <w:r w:rsidRPr="000058DB">
        <w:rPr>
          <w:rFonts w:ascii="Times New Roman" w:hAnsi="Times New Roman"/>
          <w:b/>
          <w:sz w:val="28"/>
          <w:szCs w:val="28"/>
        </w:rPr>
        <w:tab/>
      </w:r>
      <w:r w:rsidRPr="000058DB">
        <w:rPr>
          <w:rFonts w:ascii="Times New Roman" w:hAnsi="Times New Roman"/>
          <w:b/>
          <w:sz w:val="28"/>
          <w:szCs w:val="28"/>
        </w:rPr>
        <w:tab/>
      </w:r>
      <w:r w:rsidRPr="000058DB">
        <w:rPr>
          <w:rFonts w:ascii="Times New Roman" w:hAnsi="Times New Roman"/>
          <w:b/>
          <w:sz w:val="28"/>
          <w:szCs w:val="28"/>
        </w:rPr>
        <w:tab/>
      </w:r>
      <w:r w:rsidRPr="000058DB">
        <w:rPr>
          <w:rFonts w:ascii="Times New Roman" w:hAnsi="Times New Roman"/>
          <w:b/>
          <w:sz w:val="28"/>
          <w:szCs w:val="28"/>
        </w:rPr>
        <w:tab/>
        <w:t xml:space="preserve">                 В.Б. Мутовкин</w:t>
      </w:r>
    </w:p>
    <w:p w:rsidR="00D61847" w:rsidRPr="005640F0" w:rsidRDefault="00D61847" w:rsidP="00240ACE">
      <w:pPr>
        <w:widowControl w:val="0"/>
        <w:suppressAutoHyphens/>
        <w:ind w:firstLine="709"/>
        <w:jc w:val="both"/>
        <w:rPr>
          <w:b/>
          <w:color w:val="000099"/>
          <w:sz w:val="28"/>
          <w:szCs w:val="28"/>
          <w:lang w:val="ru-RU"/>
        </w:rPr>
      </w:pPr>
    </w:p>
    <w:sectPr w:rsidR="00D61847" w:rsidRPr="005640F0" w:rsidSect="003F750E">
      <w:headerReference w:type="default" r:id="rId10"/>
      <w:pgSz w:w="11905" w:h="16838"/>
      <w:pgMar w:top="147" w:right="567" w:bottom="709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BF" w:rsidRDefault="00C24EBF" w:rsidP="007C1321">
      <w:r>
        <w:separator/>
      </w:r>
    </w:p>
  </w:endnote>
  <w:endnote w:type="continuationSeparator" w:id="0">
    <w:p w:rsidR="00C24EBF" w:rsidRDefault="00C24EBF" w:rsidP="007C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BF" w:rsidRDefault="00C24EBF" w:rsidP="007C1321">
      <w:r>
        <w:separator/>
      </w:r>
    </w:p>
  </w:footnote>
  <w:footnote w:type="continuationSeparator" w:id="0">
    <w:p w:rsidR="00C24EBF" w:rsidRDefault="00C24EBF" w:rsidP="007C1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F" w:rsidRDefault="00C24EBF">
    <w:pPr>
      <w:pStyle w:val="af3"/>
      <w:jc w:val="center"/>
      <w:rPr>
        <w:lang w:val="ru-RU"/>
      </w:rPr>
    </w:pPr>
  </w:p>
  <w:p w:rsidR="00C24EBF" w:rsidRDefault="00AA6EA1">
    <w:pPr>
      <w:pStyle w:val="af3"/>
      <w:jc w:val="center"/>
    </w:pPr>
    <w:fldSimple w:instr=" PAGE   \* MERGEFORMAT ">
      <w:r w:rsidR="00B72FA2">
        <w:rPr>
          <w:noProof/>
        </w:rPr>
        <w:t>9</w:t>
      </w:r>
    </w:fldSimple>
  </w:p>
  <w:p w:rsidR="00C24EBF" w:rsidRDefault="00C24EB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7C"/>
    <w:multiLevelType w:val="multilevel"/>
    <w:tmpl w:val="097E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E3465"/>
    <w:multiLevelType w:val="multilevel"/>
    <w:tmpl w:val="75D0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604D2"/>
    <w:multiLevelType w:val="hybridMultilevel"/>
    <w:tmpl w:val="A0021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B1E"/>
    <w:multiLevelType w:val="hybridMultilevel"/>
    <w:tmpl w:val="6E04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4593"/>
    <w:multiLevelType w:val="hybridMultilevel"/>
    <w:tmpl w:val="54FA5F56"/>
    <w:lvl w:ilvl="0" w:tplc="00065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90E94"/>
    <w:multiLevelType w:val="multilevel"/>
    <w:tmpl w:val="E37E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148E3"/>
    <w:multiLevelType w:val="multilevel"/>
    <w:tmpl w:val="FCD6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C7996"/>
    <w:multiLevelType w:val="multilevel"/>
    <w:tmpl w:val="66FA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55AA1"/>
    <w:multiLevelType w:val="hybridMultilevel"/>
    <w:tmpl w:val="F472544C"/>
    <w:lvl w:ilvl="0" w:tplc="D410F008">
      <w:start w:val="1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64E7133"/>
    <w:multiLevelType w:val="hybridMultilevel"/>
    <w:tmpl w:val="F1F60B8E"/>
    <w:lvl w:ilvl="0" w:tplc="04AA4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C3C7D"/>
    <w:multiLevelType w:val="multilevel"/>
    <w:tmpl w:val="B0E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FF58FB"/>
    <w:multiLevelType w:val="hybridMultilevel"/>
    <w:tmpl w:val="DD9C3EEE"/>
    <w:lvl w:ilvl="0" w:tplc="103066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824AD0"/>
    <w:multiLevelType w:val="multilevel"/>
    <w:tmpl w:val="9C3E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824D41"/>
    <w:multiLevelType w:val="hybridMultilevel"/>
    <w:tmpl w:val="D866606A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4">
    <w:nsid w:val="1F55369A"/>
    <w:multiLevelType w:val="hybridMultilevel"/>
    <w:tmpl w:val="D356033E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6779A3"/>
    <w:multiLevelType w:val="multilevel"/>
    <w:tmpl w:val="8946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AF3233"/>
    <w:multiLevelType w:val="multilevel"/>
    <w:tmpl w:val="31C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B15CB3"/>
    <w:multiLevelType w:val="hybridMultilevel"/>
    <w:tmpl w:val="2BC207BE"/>
    <w:lvl w:ilvl="0" w:tplc="A57C3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CAD1D48"/>
    <w:multiLevelType w:val="hybridMultilevel"/>
    <w:tmpl w:val="99AE137A"/>
    <w:lvl w:ilvl="0" w:tplc="64A0E8B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2ED02794"/>
    <w:multiLevelType w:val="hybridMultilevel"/>
    <w:tmpl w:val="E77642B6"/>
    <w:lvl w:ilvl="0" w:tplc="D398FFEA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824CDB"/>
    <w:multiLevelType w:val="multilevel"/>
    <w:tmpl w:val="6828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4F35F4"/>
    <w:multiLevelType w:val="multilevel"/>
    <w:tmpl w:val="449E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A1007"/>
    <w:multiLevelType w:val="multilevel"/>
    <w:tmpl w:val="18BE7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FE0D2B"/>
    <w:multiLevelType w:val="hybridMultilevel"/>
    <w:tmpl w:val="80CA25C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7954139"/>
    <w:multiLevelType w:val="hybridMultilevel"/>
    <w:tmpl w:val="0D4698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59E9017F"/>
    <w:multiLevelType w:val="hybridMultilevel"/>
    <w:tmpl w:val="F0BC11D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5B8017A7"/>
    <w:multiLevelType w:val="multilevel"/>
    <w:tmpl w:val="2C6C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9D0C81"/>
    <w:multiLevelType w:val="hybridMultilevel"/>
    <w:tmpl w:val="F8E4FDB2"/>
    <w:lvl w:ilvl="0" w:tplc="E3689B14">
      <w:start w:val="1"/>
      <w:numFmt w:val="decimal"/>
      <w:lvlText w:val="%1."/>
      <w:lvlJc w:val="left"/>
      <w:pPr>
        <w:ind w:left="2100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67E9E"/>
    <w:multiLevelType w:val="hybridMultilevel"/>
    <w:tmpl w:val="AF640466"/>
    <w:lvl w:ilvl="0" w:tplc="3B42B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06529"/>
    <w:multiLevelType w:val="hybridMultilevel"/>
    <w:tmpl w:val="9C5E4B06"/>
    <w:lvl w:ilvl="0" w:tplc="CB3415E0">
      <w:numFmt w:val="bullet"/>
      <w:lvlText w:val="–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75035136"/>
    <w:multiLevelType w:val="multilevel"/>
    <w:tmpl w:val="825A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B14425"/>
    <w:multiLevelType w:val="hybridMultilevel"/>
    <w:tmpl w:val="720CA47C"/>
    <w:lvl w:ilvl="0" w:tplc="2600135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2123C5"/>
    <w:multiLevelType w:val="hybridMultilevel"/>
    <w:tmpl w:val="E09EBF5C"/>
    <w:lvl w:ilvl="0" w:tplc="A57C3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0"/>
  </w:num>
  <w:num w:numId="4">
    <w:abstractNumId w:val="2"/>
  </w:num>
  <w:num w:numId="5">
    <w:abstractNumId w:val="3"/>
  </w:num>
  <w:num w:numId="6">
    <w:abstractNumId w:val="27"/>
  </w:num>
  <w:num w:numId="7">
    <w:abstractNumId w:val="10"/>
  </w:num>
  <w:num w:numId="8">
    <w:abstractNumId w:val="5"/>
  </w:num>
  <w:num w:numId="9">
    <w:abstractNumId w:val="1"/>
  </w:num>
  <w:num w:numId="10">
    <w:abstractNumId w:val="16"/>
  </w:num>
  <w:num w:numId="11">
    <w:abstractNumId w:val="7"/>
  </w:num>
  <w:num w:numId="12">
    <w:abstractNumId w:val="21"/>
  </w:num>
  <w:num w:numId="13">
    <w:abstractNumId w:val="6"/>
  </w:num>
  <w:num w:numId="14">
    <w:abstractNumId w:val="15"/>
  </w:num>
  <w:num w:numId="15">
    <w:abstractNumId w:val="0"/>
  </w:num>
  <w:num w:numId="16">
    <w:abstractNumId w:val="26"/>
  </w:num>
  <w:num w:numId="17">
    <w:abstractNumId w:val="30"/>
  </w:num>
  <w:num w:numId="18">
    <w:abstractNumId w:val="31"/>
  </w:num>
  <w:num w:numId="19">
    <w:abstractNumId w:val="32"/>
  </w:num>
  <w:num w:numId="20">
    <w:abstractNumId w:val="17"/>
  </w:num>
  <w:num w:numId="21">
    <w:abstractNumId w:val="4"/>
  </w:num>
  <w:num w:numId="22">
    <w:abstractNumId w:val="19"/>
  </w:num>
  <w:num w:numId="23">
    <w:abstractNumId w:val="11"/>
  </w:num>
  <w:num w:numId="24">
    <w:abstractNumId w:val="24"/>
  </w:num>
  <w:num w:numId="25">
    <w:abstractNumId w:val="13"/>
  </w:num>
  <w:num w:numId="26">
    <w:abstractNumId w:val="25"/>
  </w:num>
  <w:num w:numId="27">
    <w:abstractNumId w:val="14"/>
  </w:num>
  <w:num w:numId="28">
    <w:abstractNumId w:val="9"/>
  </w:num>
  <w:num w:numId="29">
    <w:abstractNumId w:val="29"/>
  </w:num>
  <w:num w:numId="30">
    <w:abstractNumId w:val="18"/>
  </w:num>
  <w:num w:numId="31">
    <w:abstractNumId w:val="23"/>
  </w:num>
  <w:num w:numId="32">
    <w:abstractNumId w:val="2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E15"/>
    <w:rsid w:val="0000108E"/>
    <w:rsid w:val="00001427"/>
    <w:rsid w:val="00002928"/>
    <w:rsid w:val="00004105"/>
    <w:rsid w:val="0000489C"/>
    <w:rsid w:val="0000779A"/>
    <w:rsid w:val="00007BC3"/>
    <w:rsid w:val="0001053B"/>
    <w:rsid w:val="0001162B"/>
    <w:rsid w:val="00011BC8"/>
    <w:rsid w:val="00011C0C"/>
    <w:rsid w:val="00011EC4"/>
    <w:rsid w:val="00013904"/>
    <w:rsid w:val="000149CD"/>
    <w:rsid w:val="000169B2"/>
    <w:rsid w:val="00017AFA"/>
    <w:rsid w:val="000216BB"/>
    <w:rsid w:val="00021AE7"/>
    <w:rsid w:val="00022056"/>
    <w:rsid w:val="000221C4"/>
    <w:rsid w:val="00022C05"/>
    <w:rsid w:val="000231BA"/>
    <w:rsid w:val="00023902"/>
    <w:rsid w:val="00026630"/>
    <w:rsid w:val="000277FC"/>
    <w:rsid w:val="00032871"/>
    <w:rsid w:val="000339DD"/>
    <w:rsid w:val="000346E5"/>
    <w:rsid w:val="00036FF7"/>
    <w:rsid w:val="00042AEC"/>
    <w:rsid w:val="000434E3"/>
    <w:rsid w:val="00043F67"/>
    <w:rsid w:val="00044D7C"/>
    <w:rsid w:val="00045496"/>
    <w:rsid w:val="00045C54"/>
    <w:rsid w:val="00045D2C"/>
    <w:rsid w:val="00050678"/>
    <w:rsid w:val="00050BC3"/>
    <w:rsid w:val="00053772"/>
    <w:rsid w:val="00054098"/>
    <w:rsid w:val="00054468"/>
    <w:rsid w:val="0005633A"/>
    <w:rsid w:val="00056CD0"/>
    <w:rsid w:val="0005753A"/>
    <w:rsid w:val="00060D0D"/>
    <w:rsid w:val="00061ED8"/>
    <w:rsid w:val="00062881"/>
    <w:rsid w:val="00064B7A"/>
    <w:rsid w:val="00065BAC"/>
    <w:rsid w:val="000660E2"/>
    <w:rsid w:val="00066EFD"/>
    <w:rsid w:val="00067126"/>
    <w:rsid w:val="00070DF6"/>
    <w:rsid w:val="000725EC"/>
    <w:rsid w:val="00072FC1"/>
    <w:rsid w:val="00073943"/>
    <w:rsid w:val="000743E4"/>
    <w:rsid w:val="00075118"/>
    <w:rsid w:val="00075BA3"/>
    <w:rsid w:val="000762E1"/>
    <w:rsid w:val="000764A6"/>
    <w:rsid w:val="00081EEA"/>
    <w:rsid w:val="00082233"/>
    <w:rsid w:val="00082DD3"/>
    <w:rsid w:val="000830D2"/>
    <w:rsid w:val="000849A9"/>
    <w:rsid w:val="00085CDE"/>
    <w:rsid w:val="00086B88"/>
    <w:rsid w:val="00086D60"/>
    <w:rsid w:val="0008770E"/>
    <w:rsid w:val="000900B2"/>
    <w:rsid w:val="00093E36"/>
    <w:rsid w:val="00094766"/>
    <w:rsid w:val="00094799"/>
    <w:rsid w:val="00094ECF"/>
    <w:rsid w:val="00094FE2"/>
    <w:rsid w:val="000962A5"/>
    <w:rsid w:val="0009650D"/>
    <w:rsid w:val="000A1A8E"/>
    <w:rsid w:val="000A2620"/>
    <w:rsid w:val="000A3094"/>
    <w:rsid w:val="000A40B7"/>
    <w:rsid w:val="000A4A13"/>
    <w:rsid w:val="000A4F7D"/>
    <w:rsid w:val="000A511E"/>
    <w:rsid w:val="000A63EF"/>
    <w:rsid w:val="000A68BC"/>
    <w:rsid w:val="000B0F56"/>
    <w:rsid w:val="000B2319"/>
    <w:rsid w:val="000B23ED"/>
    <w:rsid w:val="000B2759"/>
    <w:rsid w:val="000B2D84"/>
    <w:rsid w:val="000B42C9"/>
    <w:rsid w:val="000B4DD9"/>
    <w:rsid w:val="000B5F7E"/>
    <w:rsid w:val="000B5F9E"/>
    <w:rsid w:val="000C100F"/>
    <w:rsid w:val="000C24D5"/>
    <w:rsid w:val="000C26F5"/>
    <w:rsid w:val="000C2B89"/>
    <w:rsid w:val="000C43F1"/>
    <w:rsid w:val="000C5604"/>
    <w:rsid w:val="000C56CB"/>
    <w:rsid w:val="000C6301"/>
    <w:rsid w:val="000C77C7"/>
    <w:rsid w:val="000C797D"/>
    <w:rsid w:val="000D02DA"/>
    <w:rsid w:val="000D08DB"/>
    <w:rsid w:val="000D0ADF"/>
    <w:rsid w:val="000D0BB4"/>
    <w:rsid w:val="000D0C07"/>
    <w:rsid w:val="000D1F43"/>
    <w:rsid w:val="000D29E1"/>
    <w:rsid w:val="000D3737"/>
    <w:rsid w:val="000D6CF5"/>
    <w:rsid w:val="000D6F5C"/>
    <w:rsid w:val="000D799E"/>
    <w:rsid w:val="000D7DE1"/>
    <w:rsid w:val="000E0073"/>
    <w:rsid w:val="000E0D69"/>
    <w:rsid w:val="000E5E15"/>
    <w:rsid w:val="000E70B0"/>
    <w:rsid w:val="000E7228"/>
    <w:rsid w:val="000E7AE0"/>
    <w:rsid w:val="000F220D"/>
    <w:rsid w:val="000F2CA5"/>
    <w:rsid w:val="000F4AFA"/>
    <w:rsid w:val="000F64A8"/>
    <w:rsid w:val="000F750E"/>
    <w:rsid w:val="001013C4"/>
    <w:rsid w:val="00103489"/>
    <w:rsid w:val="00104097"/>
    <w:rsid w:val="00104A71"/>
    <w:rsid w:val="00106756"/>
    <w:rsid w:val="00106AA6"/>
    <w:rsid w:val="00107B43"/>
    <w:rsid w:val="00107B7B"/>
    <w:rsid w:val="00107B8E"/>
    <w:rsid w:val="00107C8C"/>
    <w:rsid w:val="001107EC"/>
    <w:rsid w:val="00110BAF"/>
    <w:rsid w:val="0011197F"/>
    <w:rsid w:val="00112B98"/>
    <w:rsid w:val="001131B0"/>
    <w:rsid w:val="00113F44"/>
    <w:rsid w:val="0011561C"/>
    <w:rsid w:val="001178DD"/>
    <w:rsid w:val="001203F9"/>
    <w:rsid w:val="001245AB"/>
    <w:rsid w:val="00125729"/>
    <w:rsid w:val="00125EF5"/>
    <w:rsid w:val="00126110"/>
    <w:rsid w:val="00126611"/>
    <w:rsid w:val="00126CB4"/>
    <w:rsid w:val="00130AF7"/>
    <w:rsid w:val="00131B24"/>
    <w:rsid w:val="00131F72"/>
    <w:rsid w:val="0013219B"/>
    <w:rsid w:val="00132373"/>
    <w:rsid w:val="00132782"/>
    <w:rsid w:val="00133196"/>
    <w:rsid w:val="001352AE"/>
    <w:rsid w:val="0013579F"/>
    <w:rsid w:val="001358E3"/>
    <w:rsid w:val="001406A6"/>
    <w:rsid w:val="00141C6A"/>
    <w:rsid w:val="00141F0B"/>
    <w:rsid w:val="00143250"/>
    <w:rsid w:val="001435DE"/>
    <w:rsid w:val="00143604"/>
    <w:rsid w:val="00143B96"/>
    <w:rsid w:val="00143E55"/>
    <w:rsid w:val="001453FC"/>
    <w:rsid w:val="00145688"/>
    <w:rsid w:val="001459A8"/>
    <w:rsid w:val="00145FE7"/>
    <w:rsid w:val="00150A6E"/>
    <w:rsid w:val="00150C55"/>
    <w:rsid w:val="00151E2C"/>
    <w:rsid w:val="00151F77"/>
    <w:rsid w:val="001532EC"/>
    <w:rsid w:val="0015380C"/>
    <w:rsid w:val="00153C35"/>
    <w:rsid w:val="00155D94"/>
    <w:rsid w:val="00156528"/>
    <w:rsid w:val="00156E48"/>
    <w:rsid w:val="00160984"/>
    <w:rsid w:val="0016134D"/>
    <w:rsid w:val="00161CF8"/>
    <w:rsid w:val="00162C80"/>
    <w:rsid w:val="00162F2E"/>
    <w:rsid w:val="00163625"/>
    <w:rsid w:val="0016362D"/>
    <w:rsid w:val="00163751"/>
    <w:rsid w:val="0016384D"/>
    <w:rsid w:val="00163854"/>
    <w:rsid w:val="00163B1E"/>
    <w:rsid w:val="00164F5D"/>
    <w:rsid w:val="00165718"/>
    <w:rsid w:val="00165E89"/>
    <w:rsid w:val="00167ED2"/>
    <w:rsid w:val="001719B3"/>
    <w:rsid w:val="00172276"/>
    <w:rsid w:val="00172969"/>
    <w:rsid w:val="00174D38"/>
    <w:rsid w:val="00177341"/>
    <w:rsid w:val="00177EA7"/>
    <w:rsid w:val="00180594"/>
    <w:rsid w:val="00181601"/>
    <w:rsid w:val="00182179"/>
    <w:rsid w:val="00184BF3"/>
    <w:rsid w:val="001854A1"/>
    <w:rsid w:val="00185DC2"/>
    <w:rsid w:val="0018673B"/>
    <w:rsid w:val="00186DFA"/>
    <w:rsid w:val="001873A3"/>
    <w:rsid w:val="00187BD0"/>
    <w:rsid w:val="00190088"/>
    <w:rsid w:val="00190BB7"/>
    <w:rsid w:val="001932CE"/>
    <w:rsid w:val="001933DB"/>
    <w:rsid w:val="00193851"/>
    <w:rsid w:val="0019475D"/>
    <w:rsid w:val="00196847"/>
    <w:rsid w:val="001A0AFA"/>
    <w:rsid w:val="001A17F9"/>
    <w:rsid w:val="001A1A2D"/>
    <w:rsid w:val="001A245A"/>
    <w:rsid w:val="001A5822"/>
    <w:rsid w:val="001A68B9"/>
    <w:rsid w:val="001A76D5"/>
    <w:rsid w:val="001A7B0C"/>
    <w:rsid w:val="001A7F86"/>
    <w:rsid w:val="001B0044"/>
    <w:rsid w:val="001B035D"/>
    <w:rsid w:val="001B0B04"/>
    <w:rsid w:val="001B13A0"/>
    <w:rsid w:val="001B147E"/>
    <w:rsid w:val="001B1CB7"/>
    <w:rsid w:val="001B3407"/>
    <w:rsid w:val="001B354B"/>
    <w:rsid w:val="001B48B6"/>
    <w:rsid w:val="001B541C"/>
    <w:rsid w:val="001B58DB"/>
    <w:rsid w:val="001B5B02"/>
    <w:rsid w:val="001B7683"/>
    <w:rsid w:val="001B78DE"/>
    <w:rsid w:val="001B7C74"/>
    <w:rsid w:val="001C05A4"/>
    <w:rsid w:val="001C2496"/>
    <w:rsid w:val="001C2547"/>
    <w:rsid w:val="001C483D"/>
    <w:rsid w:val="001C6204"/>
    <w:rsid w:val="001C6AC1"/>
    <w:rsid w:val="001D1B60"/>
    <w:rsid w:val="001D2976"/>
    <w:rsid w:val="001D35C1"/>
    <w:rsid w:val="001D3CFD"/>
    <w:rsid w:val="001D4C4C"/>
    <w:rsid w:val="001D6F00"/>
    <w:rsid w:val="001E12E9"/>
    <w:rsid w:val="001E200B"/>
    <w:rsid w:val="001E293F"/>
    <w:rsid w:val="001E2C70"/>
    <w:rsid w:val="001E31F9"/>
    <w:rsid w:val="001E611E"/>
    <w:rsid w:val="001E6A9C"/>
    <w:rsid w:val="001E6CCE"/>
    <w:rsid w:val="001E6DC7"/>
    <w:rsid w:val="001E785E"/>
    <w:rsid w:val="001E7975"/>
    <w:rsid w:val="001F608D"/>
    <w:rsid w:val="001F6397"/>
    <w:rsid w:val="001F6498"/>
    <w:rsid w:val="001F755C"/>
    <w:rsid w:val="001F77B2"/>
    <w:rsid w:val="00200113"/>
    <w:rsid w:val="00200C52"/>
    <w:rsid w:val="00201343"/>
    <w:rsid w:val="002013AF"/>
    <w:rsid w:val="00201550"/>
    <w:rsid w:val="00202198"/>
    <w:rsid w:val="00202AC2"/>
    <w:rsid w:val="00202CE1"/>
    <w:rsid w:val="002031D7"/>
    <w:rsid w:val="002034D4"/>
    <w:rsid w:val="002061BB"/>
    <w:rsid w:val="00210534"/>
    <w:rsid w:val="0021069B"/>
    <w:rsid w:val="00210A37"/>
    <w:rsid w:val="00213D16"/>
    <w:rsid w:val="002145EF"/>
    <w:rsid w:val="00214784"/>
    <w:rsid w:val="0021501A"/>
    <w:rsid w:val="0021519B"/>
    <w:rsid w:val="00216633"/>
    <w:rsid w:val="002167BE"/>
    <w:rsid w:val="00216895"/>
    <w:rsid w:val="00217C5A"/>
    <w:rsid w:val="00221222"/>
    <w:rsid w:val="00221769"/>
    <w:rsid w:val="00222AC8"/>
    <w:rsid w:val="00222BD6"/>
    <w:rsid w:val="00223952"/>
    <w:rsid w:val="00223DBC"/>
    <w:rsid w:val="00224FE8"/>
    <w:rsid w:val="0022509A"/>
    <w:rsid w:val="00226570"/>
    <w:rsid w:val="0022770E"/>
    <w:rsid w:val="00227E69"/>
    <w:rsid w:val="00231272"/>
    <w:rsid w:val="002326CF"/>
    <w:rsid w:val="00232B50"/>
    <w:rsid w:val="00232C09"/>
    <w:rsid w:val="00233C42"/>
    <w:rsid w:val="002350D0"/>
    <w:rsid w:val="00235A2C"/>
    <w:rsid w:val="00236DCF"/>
    <w:rsid w:val="00236EA8"/>
    <w:rsid w:val="00240514"/>
    <w:rsid w:val="00240ACE"/>
    <w:rsid w:val="00240C4C"/>
    <w:rsid w:val="00240F9B"/>
    <w:rsid w:val="002410E3"/>
    <w:rsid w:val="00241B46"/>
    <w:rsid w:val="00242C23"/>
    <w:rsid w:val="0024578B"/>
    <w:rsid w:val="00246994"/>
    <w:rsid w:val="00253558"/>
    <w:rsid w:val="00255BAF"/>
    <w:rsid w:val="00255FA8"/>
    <w:rsid w:val="00256540"/>
    <w:rsid w:val="00256877"/>
    <w:rsid w:val="002568B9"/>
    <w:rsid w:val="00260251"/>
    <w:rsid w:val="0026113D"/>
    <w:rsid w:val="00261B54"/>
    <w:rsid w:val="0026373D"/>
    <w:rsid w:val="00264E34"/>
    <w:rsid w:val="00265CE4"/>
    <w:rsid w:val="00266CCE"/>
    <w:rsid w:val="00267FAB"/>
    <w:rsid w:val="0027070C"/>
    <w:rsid w:val="00272AF8"/>
    <w:rsid w:val="00272DFE"/>
    <w:rsid w:val="00273017"/>
    <w:rsid w:val="0027397E"/>
    <w:rsid w:val="00273A02"/>
    <w:rsid w:val="002774CE"/>
    <w:rsid w:val="00281AE2"/>
    <w:rsid w:val="00287F4A"/>
    <w:rsid w:val="002905D9"/>
    <w:rsid w:val="002907B1"/>
    <w:rsid w:val="00293126"/>
    <w:rsid w:val="00293BEF"/>
    <w:rsid w:val="002942E1"/>
    <w:rsid w:val="00294341"/>
    <w:rsid w:val="002977F1"/>
    <w:rsid w:val="00297E62"/>
    <w:rsid w:val="002A3824"/>
    <w:rsid w:val="002A6AA2"/>
    <w:rsid w:val="002A7208"/>
    <w:rsid w:val="002A7939"/>
    <w:rsid w:val="002B20D6"/>
    <w:rsid w:val="002B307D"/>
    <w:rsid w:val="002B4D93"/>
    <w:rsid w:val="002C0E6C"/>
    <w:rsid w:val="002C1AD0"/>
    <w:rsid w:val="002C3DCE"/>
    <w:rsid w:val="002C4532"/>
    <w:rsid w:val="002C54A4"/>
    <w:rsid w:val="002C795C"/>
    <w:rsid w:val="002D0ED1"/>
    <w:rsid w:val="002D1C3B"/>
    <w:rsid w:val="002D274A"/>
    <w:rsid w:val="002D2E17"/>
    <w:rsid w:val="002D45B1"/>
    <w:rsid w:val="002D544D"/>
    <w:rsid w:val="002D5E41"/>
    <w:rsid w:val="002D61DE"/>
    <w:rsid w:val="002D659A"/>
    <w:rsid w:val="002E03AC"/>
    <w:rsid w:val="002E1403"/>
    <w:rsid w:val="002E156F"/>
    <w:rsid w:val="002E1B91"/>
    <w:rsid w:val="002E2FE4"/>
    <w:rsid w:val="002E316E"/>
    <w:rsid w:val="002E39EE"/>
    <w:rsid w:val="002F09CC"/>
    <w:rsid w:val="002F11E8"/>
    <w:rsid w:val="002F1259"/>
    <w:rsid w:val="002F4DCD"/>
    <w:rsid w:val="002F77EF"/>
    <w:rsid w:val="003000A4"/>
    <w:rsid w:val="003003D7"/>
    <w:rsid w:val="0030143D"/>
    <w:rsid w:val="00302872"/>
    <w:rsid w:val="00303079"/>
    <w:rsid w:val="00303458"/>
    <w:rsid w:val="003034DF"/>
    <w:rsid w:val="003052D5"/>
    <w:rsid w:val="00306A6D"/>
    <w:rsid w:val="003104CD"/>
    <w:rsid w:val="003107AF"/>
    <w:rsid w:val="00310811"/>
    <w:rsid w:val="00310BF2"/>
    <w:rsid w:val="00312660"/>
    <w:rsid w:val="00313074"/>
    <w:rsid w:val="0031422C"/>
    <w:rsid w:val="003144BC"/>
    <w:rsid w:val="00315502"/>
    <w:rsid w:val="0031568E"/>
    <w:rsid w:val="00317452"/>
    <w:rsid w:val="0032078D"/>
    <w:rsid w:val="00323397"/>
    <w:rsid w:val="00323A01"/>
    <w:rsid w:val="00323CA1"/>
    <w:rsid w:val="00323DB8"/>
    <w:rsid w:val="00326DC0"/>
    <w:rsid w:val="00326ECB"/>
    <w:rsid w:val="00326F2E"/>
    <w:rsid w:val="003306ED"/>
    <w:rsid w:val="003308C4"/>
    <w:rsid w:val="0033150A"/>
    <w:rsid w:val="003318DA"/>
    <w:rsid w:val="00332885"/>
    <w:rsid w:val="00332914"/>
    <w:rsid w:val="003338E9"/>
    <w:rsid w:val="00333CDA"/>
    <w:rsid w:val="00333D38"/>
    <w:rsid w:val="003350AB"/>
    <w:rsid w:val="003351AA"/>
    <w:rsid w:val="00336EAF"/>
    <w:rsid w:val="0033716E"/>
    <w:rsid w:val="00337DC5"/>
    <w:rsid w:val="00337ED1"/>
    <w:rsid w:val="00340278"/>
    <w:rsid w:val="00340EA0"/>
    <w:rsid w:val="00341111"/>
    <w:rsid w:val="00342CF0"/>
    <w:rsid w:val="00343E67"/>
    <w:rsid w:val="003452DE"/>
    <w:rsid w:val="00346910"/>
    <w:rsid w:val="00346CF8"/>
    <w:rsid w:val="00347B7A"/>
    <w:rsid w:val="00352486"/>
    <w:rsid w:val="003529DF"/>
    <w:rsid w:val="00352BE5"/>
    <w:rsid w:val="0035453F"/>
    <w:rsid w:val="00356860"/>
    <w:rsid w:val="00356E6B"/>
    <w:rsid w:val="0035738C"/>
    <w:rsid w:val="0035790C"/>
    <w:rsid w:val="003602CF"/>
    <w:rsid w:val="00360E87"/>
    <w:rsid w:val="00363438"/>
    <w:rsid w:val="00364E65"/>
    <w:rsid w:val="00365A8F"/>
    <w:rsid w:val="003662B9"/>
    <w:rsid w:val="00366350"/>
    <w:rsid w:val="003674C9"/>
    <w:rsid w:val="00367C98"/>
    <w:rsid w:val="00370D4D"/>
    <w:rsid w:val="00374C61"/>
    <w:rsid w:val="00374FF3"/>
    <w:rsid w:val="0037511E"/>
    <w:rsid w:val="00376AFA"/>
    <w:rsid w:val="00381C62"/>
    <w:rsid w:val="003830AB"/>
    <w:rsid w:val="003836B6"/>
    <w:rsid w:val="00383E9D"/>
    <w:rsid w:val="003854AE"/>
    <w:rsid w:val="00387383"/>
    <w:rsid w:val="00387B6B"/>
    <w:rsid w:val="00392EF1"/>
    <w:rsid w:val="0039402B"/>
    <w:rsid w:val="00394DF2"/>
    <w:rsid w:val="003965DE"/>
    <w:rsid w:val="0039668D"/>
    <w:rsid w:val="00397685"/>
    <w:rsid w:val="00397887"/>
    <w:rsid w:val="003978ED"/>
    <w:rsid w:val="003A035F"/>
    <w:rsid w:val="003A1EB7"/>
    <w:rsid w:val="003A3859"/>
    <w:rsid w:val="003A3AD0"/>
    <w:rsid w:val="003A48C9"/>
    <w:rsid w:val="003A4CA2"/>
    <w:rsid w:val="003A55FD"/>
    <w:rsid w:val="003A6454"/>
    <w:rsid w:val="003A7DE8"/>
    <w:rsid w:val="003B3153"/>
    <w:rsid w:val="003B396F"/>
    <w:rsid w:val="003B3B08"/>
    <w:rsid w:val="003B4161"/>
    <w:rsid w:val="003B4ABB"/>
    <w:rsid w:val="003B5636"/>
    <w:rsid w:val="003B6017"/>
    <w:rsid w:val="003C09BF"/>
    <w:rsid w:val="003C0DFF"/>
    <w:rsid w:val="003C1BB7"/>
    <w:rsid w:val="003C28D3"/>
    <w:rsid w:val="003C3613"/>
    <w:rsid w:val="003C3D30"/>
    <w:rsid w:val="003C49F6"/>
    <w:rsid w:val="003D2C86"/>
    <w:rsid w:val="003D393E"/>
    <w:rsid w:val="003E0126"/>
    <w:rsid w:val="003E0F8B"/>
    <w:rsid w:val="003E29B9"/>
    <w:rsid w:val="003E2A2F"/>
    <w:rsid w:val="003E3124"/>
    <w:rsid w:val="003E3873"/>
    <w:rsid w:val="003E472F"/>
    <w:rsid w:val="003E516F"/>
    <w:rsid w:val="003E53D4"/>
    <w:rsid w:val="003E68F1"/>
    <w:rsid w:val="003E70E1"/>
    <w:rsid w:val="003E73A7"/>
    <w:rsid w:val="003F0CA7"/>
    <w:rsid w:val="003F24D3"/>
    <w:rsid w:val="003F4364"/>
    <w:rsid w:val="003F5501"/>
    <w:rsid w:val="003F59BC"/>
    <w:rsid w:val="003F74C7"/>
    <w:rsid w:val="003F750E"/>
    <w:rsid w:val="004009D3"/>
    <w:rsid w:val="00400E3B"/>
    <w:rsid w:val="0040224C"/>
    <w:rsid w:val="004024EC"/>
    <w:rsid w:val="004029B1"/>
    <w:rsid w:val="004029DF"/>
    <w:rsid w:val="00404589"/>
    <w:rsid w:val="00404B48"/>
    <w:rsid w:val="00405514"/>
    <w:rsid w:val="00405FFB"/>
    <w:rsid w:val="00407E81"/>
    <w:rsid w:val="0041074B"/>
    <w:rsid w:val="004107B7"/>
    <w:rsid w:val="00410858"/>
    <w:rsid w:val="00410D01"/>
    <w:rsid w:val="00412A2E"/>
    <w:rsid w:val="0041322B"/>
    <w:rsid w:val="0041552E"/>
    <w:rsid w:val="0041711C"/>
    <w:rsid w:val="0041757D"/>
    <w:rsid w:val="00417750"/>
    <w:rsid w:val="004222F3"/>
    <w:rsid w:val="00422357"/>
    <w:rsid w:val="00422D8D"/>
    <w:rsid w:val="00423BD9"/>
    <w:rsid w:val="00424028"/>
    <w:rsid w:val="00424B69"/>
    <w:rsid w:val="00425A8C"/>
    <w:rsid w:val="00425AFA"/>
    <w:rsid w:val="004276E7"/>
    <w:rsid w:val="0042780F"/>
    <w:rsid w:val="0043169E"/>
    <w:rsid w:val="004329AF"/>
    <w:rsid w:val="00432A18"/>
    <w:rsid w:val="00434776"/>
    <w:rsid w:val="0043583B"/>
    <w:rsid w:val="00437960"/>
    <w:rsid w:val="0044164F"/>
    <w:rsid w:val="00441918"/>
    <w:rsid w:val="004419B2"/>
    <w:rsid w:val="00443B3D"/>
    <w:rsid w:val="00443C02"/>
    <w:rsid w:val="00443EDF"/>
    <w:rsid w:val="00443F09"/>
    <w:rsid w:val="00444D0D"/>
    <w:rsid w:val="00447644"/>
    <w:rsid w:val="00447749"/>
    <w:rsid w:val="004477F0"/>
    <w:rsid w:val="004500C5"/>
    <w:rsid w:val="00452D07"/>
    <w:rsid w:val="00453192"/>
    <w:rsid w:val="004549D3"/>
    <w:rsid w:val="004555F4"/>
    <w:rsid w:val="00456018"/>
    <w:rsid w:val="00456DF8"/>
    <w:rsid w:val="00457A37"/>
    <w:rsid w:val="00457B42"/>
    <w:rsid w:val="0046077C"/>
    <w:rsid w:val="00461040"/>
    <w:rsid w:val="004623EA"/>
    <w:rsid w:val="004644C8"/>
    <w:rsid w:val="004664F6"/>
    <w:rsid w:val="00467282"/>
    <w:rsid w:val="00467846"/>
    <w:rsid w:val="004700D4"/>
    <w:rsid w:val="004704FD"/>
    <w:rsid w:val="004709E7"/>
    <w:rsid w:val="00470B1B"/>
    <w:rsid w:val="00470C05"/>
    <w:rsid w:val="00471273"/>
    <w:rsid w:val="0047176E"/>
    <w:rsid w:val="0047198C"/>
    <w:rsid w:val="00471BFF"/>
    <w:rsid w:val="00471FE5"/>
    <w:rsid w:val="00477F9B"/>
    <w:rsid w:val="00480C0F"/>
    <w:rsid w:val="00481AC6"/>
    <w:rsid w:val="004825A5"/>
    <w:rsid w:val="00482DF8"/>
    <w:rsid w:val="00485109"/>
    <w:rsid w:val="00485C05"/>
    <w:rsid w:val="004861FD"/>
    <w:rsid w:val="00487780"/>
    <w:rsid w:val="00487BC5"/>
    <w:rsid w:val="00490A52"/>
    <w:rsid w:val="00491FDC"/>
    <w:rsid w:val="00493012"/>
    <w:rsid w:val="004940AE"/>
    <w:rsid w:val="004943EA"/>
    <w:rsid w:val="00495A7C"/>
    <w:rsid w:val="0049730C"/>
    <w:rsid w:val="00497576"/>
    <w:rsid w:val="004976F7"/>
    <w:rsid w:val="004A0448"/>
    <w:rsid w:val="004A0876"/>
    <w:rsid w:val="004A0F03"/>
    <w:rsid w:val="004A15DA"/>
    <w:rsid w:val="004A183D"/>
    <w:rsid w:val="004A2BA8"/>
    <w:rsid w:val="004A4E62"/>
    <w:rsid w:val="004A5474"/>
    <w:rsid w:val="004A59D2"/>
    <w:rsid w:val="004A6F70"/>
    <w:rsid w:val="004A7C12"/>
    <w:rsid w:val="004A7D3A"/>
    <w:rsid w:val="004B0096"/>
    <w:rsid w:val="004B0BD4"/>
    <w:rsid w:val="004B0FE6"/>
    <w:rsid w:val="004B129C"/>
    <w:rsid w:val="004B1FA5"/>
    <w:rsid w:val="004B269A"/>
    <w:rsid w:val="004B2C70"/>
    <w:rsid w:val="004B2D3B"/>
    <w:rsid w:val="004B3648"/>
    <w:rsid w:val="004B3AFE"/>
    <w:rsid w:val="004B6868"/>
    <w:rsid w:val="004B7255"/>
    <w:rsid w:val="004B79B7"/>
    <w:rsid w:val="004C59F5"/>
    <w:rsid w:val="004C7600"/>
    <w:rsid w:val="004D2091"/>
    <w:rsid w:val="004D23D1"/>
    <w:rsid w:val="004D3387"/>
    <w:rsid w:val="004D41C5"/>
    <w:rsid w:val="004D5001"/>
    <w:rsid w:val="004D5003"/>
    <w:rsid w:val="004D5BDA"/>
    <w:rsid w:val="004D64CE"/>
    <w:rsid w:val="004D6F47"/>
    <w:rsid w:val="004E12F8"/>
    <w:rsid w:val="004E1F5E"/>
    <w:rsid w:val="004E3178"/>
    <w:rsid w:val="004E3F3E"/>
    <w:rsid w:val="004E4825"/>
    <w:rsid w:val="004E6233"/>
    <w:rsid w:val="004F042B"/>
    <w:rsid w:val="004F0C3E"/>
    <w:rsid w:val="004F13D3"/>
    <w:rsid w:val="004F45A9"/>
    <w:rsid w:val="004F5287"/>
    <w:rsid w:val="004F57ED"/>
    <w:rsid w:val="004F63B6"/>
    <w:rsid w:val="004F6E00"/>
    <w:rsid w:val="005009BA"/>
    <w:rsid w:val="00501517"/>
    <w:rsid w:val="00504A69"/>
    <w:rsid w:val="00505AC1"/>
    <w:rsid w:val="00505FB3"/>
    <w:rsid w:val="00506C3C"/>
    <w:rsid w:val="00513C2D"/>
    <w:rsid w:val="00515201"/>
    <w:rsid w:val="00516887"/>
    <w:rsid w:val="0051788B"/>
    <w:rsid w:val="005202C0"/>
    <w:rsid w:val="00521152"/>
    <w:rsid w:val="00522C41"/>
    <w:rsid w:val="0052317A"/>
    <w:rsid w:val="0052444D"/>
    <w:rsid w:val="00527FAB"/>
    <w:rsid w:val="00532602"/>
    <w:rsid w:val="00533C36"/>
    <w:rsid w:val="0053495B"/>
    <w:rsid w:val="005378AD"/>
    <w:rsid w:val="00540006"/>
    <w:rsid w:val="00541FF1"/>
    <w:rsid w:val="005428C7"/>
    <w:rsid w:val="005432F2"/>
    <w:rsid w:val="00545F36"/>
    <w:rsid w:val="005473A3"/>
    <w:rsid w:val="00547A0C"/>
    <w:rsid w:val="00547C9B"/>
    <w:rsid w:val="00547F23"/>
    <w:rsid w:val="00551CE6"/>
    <w:rsid w:val="00553A1B"/>
    <w:rsid w:val="00553A98"/>
    <w:rsid w:val="00553CEE"/>
    <w:rsid w:val="005555AB"/>
    <w:rsid w:val="00556031"/>
    <w:rsid w:val="00556D92"/>
    <w:rsid w:val="00556E8D"/>
    <w:rsid w:val="0055780C"/>
    <w:rsid w:val="00562055"/>
    <w:rsid w:val="005620DC"/>
    <w:rsid w:val="00562296"/>
    <w:rsid w:val="005622C8"/>
    <w:rsid w:val="00562D77"/>
    <w:rsid w:val="005640F0"/>
    <w:rsid w:val="0056788A"/>
    <w:rsid w:val="00571AEB"/>
    <w:rsid w:val="00572562"/>
    <w:rsid w:val="00572F3F"/>
    <w:rsid w:val="00580067"/>
    <w:rsid w:val="00580B11"/>
    <w:rsid w:val="00580D37"/>
    <w:rsid w:val="00582E94"/>
    <w:rsid w:val="00583A86"/>
    <w:rsid w:val="00587E82"/>
    <w:rsid w:val="00590108"/>
    <w:rsid w:val="00590286"/>
    <w:rsid w:val="00590360"/>
    <w:rsid w:val="00590947"/>
    <w:rsid w:val="00591F51"/>
    <w:rsid w:val="0059208A"/>
    <w:rsid w:val="005931D0"/>
    <w:rsid w:val="00593D97"/>
    <w:rsid w:val="00594407"/>
    <w:rsid w:val="005A0983"/>
    <w:rsid w:val="005A0BF5"/>
    <w:rsid w:val="005A342E"/>
    <w:rsid w:val="005A348D"/>
    <w:rsid w:val="005A45DF"/>
    <w:rsid w:val="005A483D"/>
    <w:rsid w:val="005A4E5F"/>
    <w:rsid w:val="005A56AE"/>
    <w:rsid w:val="005A5FCB"/>
    <w:rsid w:val="005B0645"/>
    <w:rsid w:val="005B3F91"/>
    <w:rsid w:val="005B4038"/>
    <w:rsid w:val="005B4387"/>
    <w:rsid w:val="005B6660"/>
    <w:rsid w:val="005B70C3"/>
    <w:rsid w:val="005B79F4"/>
    <w:rsid w:val="005B7B7B"/>
    <w:rsid w:val="005B7BBA"/>
    <w:rsid w:val="005C06E8"/>
    <w:rsid w:val="005C11E4"/>
    <w:rsid w:val="005C1982"/>
    <w:rsid w:val="005C4737"/>
    <w:rsid w:val="005C53D4"/>
    <w:rsid w:val="005C5C06"/>
    <w:rsid w:val="005C6A03"/>
    <w:rsid w:val="005D0DAB"/>
    <w:rsid w:val="005D18A1"/>
    <w:rsid w:val="005D2824"/>
    <w:rsid w:val="005D3BA5"/>
    <w:rsid w:val="005D43B9"/>
    <w:rsid w:val="005D4B6B"/>
    <w:rsid w:val="005D4E58"/>
    <w:rsid w:val="005D532B"/>
    <w:rsid w:val="005D5868"/>
    <w:rsid w:val="005E2D64"/>
    <w:rsid w:val="005E5310"/>
    <w:rsid w:val="005E6A63"/>
    <w:rsid w:val="005E6E41"/>
    <w:rsid w:val="005E7914"/>
    <w:rsid w:val="005F007E"/>
    <w:rsid w:val="005F1156"/>
    <w:rsid w:val="005F122A"/>
    <w:rsid w:val="005F2E7C"/>
    <w:rsid w:val="005F357D"/>
    <w:rsid w:val="005F38D8"/>
    <w:rsid w:val="005F40DF"/>
    <w:rsid w:val="005F4944"/>
    <w:rsid w:val="005F5777"/>
    <w:rsid w:val="005F67CF"/>
    <w:rsid w:val="005F6D57"/>
    <w:rsid w:val="005F6EFB"/>
    <w:rsid w:val="005F718F"/>
    <w:rsid w:val="005F7455"/>
    <w:rsid w:val="00600ECB"/>
    <w:rsid w:val="00602118"/>
    <w:rsid w:val="00602447"/>
    <w:rsid w:val="006027EF"/>
    <w:rsid w:val="00602D4E"/>
    <w:rsid w:val="0060311A"/>
    <w:rsid w:val="00603D76"/>
    <w:rsid w:val="00604179"/>
    <w:rsid w:val="00604349"/>
    <w:rsid w:val="0060450D"/>
    <w:rsid w:val="0060522A"/>
    <w:rsid w:val="00606DFB"/>
    <w:rsid w:val="00607216"/>
    <w:rsid w:val="00607A37"/>
    <w:rsid w:val="00610904"/>
    <w:rsid w:val="00612C26"/>
    <w:rsid w:val="00612E8E"/>
    <w:rsid w:val="00614179"/>
    <w:rsid w:val="00614C0E"/>
    <w:rsid w:val="0061717E"/>
    <w:rsid w:val="0062212B"/>
    <w:rsid w:val="00622309"/>
    <w:rsid w:val="0062259B"/>
    <w:rsid w:val="00622B3A"/>
    <w:rsid w:val="00622B4F"/>
    <w:rsid w:val="00624559"/>
    <w:rsid w:val="006249F0"/>
    <w:rsid w:val="00625225"/>
    <w:rsid w:val="00626D44"/>
    <w:rsid w:val="00627A57"/>
    <w:rsid w:val="006319EC"/>
    <w:rsid w:val="006336C8"/>
    <w:rsid w:val="00633F28"/>
    <w:rsid w:val="00634D5C"/>
    <w:rsid w:val="00634DB6"/>
    <w:rsid w:val="0063731F"/>
    <w:rsid w:val="00637C8D"/>
    <w:rsid w:val="006402B6"/>
    <w:rsid w:val="00641CE2"/>
    <w:rsid w:val="0064505A"/>
    <w:rsid w:val="00645576"/>
    <w:rsid w:val="00647A3F"/>
    <w:rsid w:val="00651AFE"/>
    <w:rsid w:val="0065238C"/>
    <w:rsid w:val="00652CDC"/>
    <w:rsid w:val="00652E84"/>
    <w:rsid w:val="00653BB5"/>
    <w:rsid w:val="00655614"/>
    <w:rsid w:val="00655A3C"/>
    <w:rsid w:val="00656F46"/>
    <w:rsid w:val="006605C5"/>
    <w:rsid w:val="00660CDE"/>
    <w:rsid w:val="00660CEB"/>
    <w:rsid w:val="00663969"/>
    <w:rsid w:val="006641DC"/>
    <w:rsid w:val="00664E18"/>
    <w:rsid w:val="0066511A"/>
    <w:rsid w:val="00666C36"/>
    <w:rsid w:val="00667A94"/>
    <w:rsid w:val="0067005E"/>
    <w:rsid w:val="0067173C"/>
    <w:rsid w:val="0067345C"/>
    <w:rsid w:val="00674054"/>
    <w:rsid w:val="006757BB"/>
    <w:rsid w:val="0067586A"/>
    <w:rsid w:val="0067637F"/>
    <w:rsid w:val="0067647D"/>
    <w:rsid w:val="00676DEC"/>
    <w:rsid w:val="006775FA"/>
    <w:rsid w:val="00677AF0"/>
    <w:rsid w:val="006808E7"/>
    <w:rsid w:val="00680D19"/>
    <w:rsid w:val="00681CBB"/>
    <w:rsid w:val="006828DB"/>
    <w:rsid w:val="00683A3D"/>
    <w:rsid w:val="00684E7F"/>
    <w:rsid w:val="00685BA4"/>
    <w:rsid w:val="00686045"/>
    <w:rsid w:val="006861D1"/>
    <w:rsid w:val="0068752D"/>
    <w:rsid w:val="00687BD5"/>
    <w:rsid w:val="00691A98"/>
    <w:rsid w:val="00691EA7"/>
    <w:rsid w:val="006939DE"/>
    <w:rsid w:val="00695F90"/>
    <w:rsid w:val="00696F4A"/>
    <w:rsid w:val="006971F5"/>
    <w:rsid w:val="006A178D"/>
    <w:rsid w:val="006A1E17"/>
    <w:rsid w:val="006A2BC7"/>
    <w:rsid w:val="006A5C54"/>
    <w:rsid w:val="006A658C"/>
    <w:rsid w:val="006A798A"/>
    <w:rsid w:val="006B00F7"/>
    <w:rsid w:val="006B34A5"/>
    <w:rsid w:val="006B5232"/>
    <w:rsid w:val="006B64A0"/>
    <w:rsid w:val="006B67A4"/>
    <w:rsid w:val="006B69F0"/>
    <w:rsid w:val="006B6EBF"/>
    <w:rsid w:val="006C0146"/>
    <w:rsid w:val="006C06E2"/>
    <w:rsid w:val="006C27C8"/>
    <w:rsid w:val="006C2A9E"/>
    <w:rsid w:val="006C2ED7"/>
    <w:rsid w:val="006C5995"/>
    <w:rsid w:val="006C5C5B"/>
    <w:rsid w:val="006C782E"/>
    <w:rsid w:val="006D0F17"/>
    <w:rsid w:val="006D325A"/>
    <w:rsid w:val="006D3CF2"/>
    <w:rsid w:val="006D564B"/>
    <w:rsid w:val="006D580C"/>
    <w:rsid w:val="006E1872"/>
    <w:rsid w:val="006E20D6"/>
    <w:rsid w:val="006E382A"/>
    <w:rsid w:val="006E4E05"/>
    <w:rsid w:val="006E5C1D"/>
    <w:rsid w:val="006E5F21"/>
    <w:rsid w:val="006E6CA6"/>
    <w:rsid w:val="006F05DA"/>
    <w:rsid w:val="006F1CA7"/>
    <w:rsid w:val="006F3A36"/>
    <w:rsid w:val="006F51A9"/>
    <w:rsid w:val="006F5503"/>
    <w:rsid w:val="006F570B"/>
    <w:rsid w:val="0070176D"/>
    <w:rsid w:val="0070326F"/>
    <w:rsid w:val="0070361C"/>
    <w:rsid w:val="0070395C"/>
    <w:rsid w:val="00704E8A"/>
    <w:rsid w:val="00706CB9"/>
    <w:rsid w:val="00707373"/>
    <w:rsid w:val="00707F09"/>
    <w:rsid w:val="00710A18"/>
    <w:rsid w:val="00710CC1"/>
    <w:rsid w:val="00711BE8"/>
    <w:rsid w:val="007121DC"/>
    <w:rsid w:val="00712E70"/>
    <w:rsid w:val="007143DC"/>
    <w:rsid w:val="0071460D"/>
    <w:rsid w:val="00716AEE"/>
    <w:rsid w:val="007177B1"/>
    <w:rsid w:val="00717EE9"/>
    <w:rsid w:val="0072053E"/>
    <w:rsid w:val="00721F92"/>
    <w:rsid w:val="00722524"/>
    <w:rsid w:val="00723044"/>
    <w:rsid w:val="00724C92"/>
    <w:rsid w:val="0073035A"/>
    <w:rsid w:val="0073263C"/>
    <w:rsid w:val="007331D0"/>
    <w:rsid w:val="0073351E"/>
    <w:rsid w:val="00733D8C"/>
    <w:rsid w:val="00735365"/>
    <w:rsid w:val="00736948"/>
    <w:rsid w:val="00736B09"/>
    <w:rsid w:val="00736E46"/>
    <w:rsid w:val="00741D1D"/>
    <w:rsid w:val="00741ED0"/>
    <w:rsid w:val="00742270"/>
    <w:rsid w:val="00743477"/>
    <w:rsid w:val="00744BAD"/>
    <w:rsid w:val="0074545D"/>
    <w:rsid w:val="00745ABF"/>
    <w:rsid w:val="0075149B"/>
    <w:rsid w:val="00751995"/>
    <w:rsid w:val="00754C05"/>
    <w:rsid w:val="007562D2"/>
    <w:rsid w:val="00756DD0"/>
    <w:rsid w:val="00757018"/>
    <w:rsid w:val="00760178"/>
    <w:rsid w:val="00760236"/>
    <w:rsid w:val="00761973"/>
    <w:rsid w:val="00761F7B"/>
    <w:rsid w:val="00766CB6"/>
    <w:rsid w:val="00767A7A"/>
    <w:rsid w:val="00774E1A"/>
    <w:rsid w:val="00776A5F"/>
    <w:rsid w:val="007776BC"/>
    <w:rsid w:val="0078119C"/>
    <w:rsid w:val="007814C5"/>
    <w:rsid w:val="00781F29"/>
    <w:rsid w:val="00782323"/>
    <w:rsid w:val="00782E81"/>
    <w:rsid w:val="00783E33"/>
    <w:rsid w:val="0078435B"/>
    <w:rsid w:val="00785216"/>
    <w:rsid w:val="007860D7"/>
    <w:rsid w:val="00786C3E"/>
    <w:rsid w:val="00791793"/>
    <w:rsid w:val="0079205A"/>
    <w:rsid w:val="00792084"/>
    <w:rsid w:val="00792394"/>
    <w:rsid w:val="00794268"/>
    <w:rsid w:val="00794579"/>
    <w:rsid w:val="00794A7B"/>
    <w:rsid w:val="00794C67"/>
    <w:rsid w:val="0079545A"/>
    <w:rsid w:val="0079552B"/>
    <w:rsid w:val="00795A46"/>
    <w:rsid w:val="00796677"/>
    <w:rsid w:val="0079684F"/>
    <w:rsid w:val="00797AB6"/>
    <w:rsid w:val="007A1543"/>
    <w:rsid w:val="007A305A"/>
    <w:rsid w:val="007A3622"/>
    <w:rsid w:val="007A4086"/>
    <w:rsid w:val="007A62CC"/>
    <w:rsid w:val="007B0A86"/>
    <w:rsid w:val="007B1DB8"/>
    <w:rsid w:val="007B44F0"/>
    <w:rsid w:val="007B5E80"/>
    <w:rsid w:val="007B7360"/>
    <w:rsid w:val="007C1321"/>
    <w:rsid w:val="007C24BF"/>
    <w:rsid w:val="007C2B04"/>
    <w:rsid w:val="007C32D0"/>
    <w:rsid w:val="007C3FEC"/>
    <w:rsid w:val="007C4F0D"/>
    <w:rsid w:val="007C64FC"/>
    <w:rsid w:val="007C7286"/>
    <w:rsid w:val="007C77B9"/>
    <w:rsid w:val="007C7B73"/>
    <w:rsid w:val="007D14AB"/>
    <w:rsid w:val="007D190B"/>
    <w:rsid w:val="007D6228"/>
    <w:rsid w:val="007D7136"/>
    <w:rsid w:val="007E0EF3"/>
    <w:rsid w:val="007E10C7"/>
    <w:rsid w:val="007E1470"/>
    <w:rsid w:val="007E1E21"/>
    <w:rsid w:val="007E24E9"/>
    <w:rsid w:val="007E28C4"/>
    <w:rsid w:val="007E3109"/>
    <w:rsid w:val="007E52D4"/>
    <w:rsid w:val="007E5EC5"/>
    <w:rsid w:val="007E75FB"/>
    <w:rsid w:val="007F3306"/>
    <w:rsid w:val="007F393C"/>
    <w:rsid w:val="007F4AD5"/>
    <w:rsid w:val="007F738E"/>
    <w:rsid w:val="007F73C1"/>
    <w:rsid w:val="008013F5"/>
    <w:rsid w:val="00803120"/>
    <w:rsid w:val="00803737"/>
    <w:rsid w:val="008045B7"/>
    <w:rsid w:val="00805B19"/>
    <w:rsid w:val="00805C72"/>
    <w:rsid w:val="00805D0A"/>
    <w:rsid w:val="00806B67"/>
    <w:rsid w:val="0080758E"/>
    <w:rsid w:val="0081293F"/>
    <w:rsid w:val="0081541E"/>
    <w:rsid w:val="008165F6"/>
    <w:rsid w:val="008170F7"/>
    <w:rsid w:val="00817768"/>
    <w:rsid w:val="00817996"/>
    <w:rsid w:val="00817A0E"/>
    <w:rsid w:val="00817F6A"/>
    <w:rsid w:val="00822012"/>
    <w:rsid w:val="008234DB"/>
    <w:rsid w:val="008249AD"/>
    <w:rsid w:val="008252E1"/>
    <w:rsid w:val="00825D20"/>
    <w:rsid w:val="00825E74"/>
    <w:rsid w:val="00831A4D"/>
    <w:rsid w:val="00833C47"/>
    <w:rsid w:val="008342F0"/>
    <w:rsid w:val="008357CE"/>
    <w:rsid w:val="00840557"/>
    <w:rsid w:val="00840BCF"/>
    <w:rsid w:val="00840C60"/>
    <w:rsid w:val="00841FFA"/>
    <w:rsid w:val="008439A6"/>
    <w:rsid w:val="00844A8F"/>
    <w:rsid w:val="008466CF"/>
    <w:rsid w:val="00846F1D"/>
    <w:rsid w:val="00850925"/>
    <w:rsid w:val="00850C22"/>
    <w:rsid w:val="00851B83"/>
    <w:rsid w:val="00852B2D"/>
    <w:rsid w:val="0085377A"/>
    <w:rsid w:val="008538CD"/>
    <w:rsid w:val="00854AF1"/>
    <w:rsid w:val="00854E66"/>
    <w:rsid w:val="0085555A"/>
    <w:rsid w:val="0085583B"/>
    <w:rsid w:val="00855B8A"/>
    <w:rsid w:val="0085600F"/>
    <w:rsid w:val="00856D16"/>
    <w:rsid w:val="008655D7"/>
    <w:rsid w:val="00865FCE"/>
    <w:rsid w:val="008664EB"/>
    <w:rsid w:val="00867725"/>
    <w:rsid w:val="00871F84"/>
    <w:rsid w:val="00872758"/>
    <w:rsid w:val="00872B05"/>
    <w:rsid w:val="008730CA"/>
    <w:rsid w:val="00873D35"/>
    <w:rsid w:val="0087720B"/>
    <w:rsid w:val="0088049A"/>
    <w:rsid w:val="008812B7"/>
    <w:rsid w:val="00881853"/>
    <w:rsid w:val="00887AB0"/>
    <w:rsid w:val="0089209C"/>
    <w:rsid w:val="00895524"/>
    <w:rsid w:val="00895537"/>
    <w:rsid w:val="008967E5"/>
    <w:rsid w:val="0089718B"/>
    <w:rsid w:val="00897314"/>
    <w:rsid w:val="008A0A4F"/>
    <w:rsid w:val="008A26AB"/>
    <w:rsid w:val="008A5C16"/>
    <w:rsid w:val="008A618E"/>
    <w:rsid w:val="008A65B0"/>
    <w:rsid w:val="008A79FA"/>
    <w:rsid w:val="008B159D"/>
    <w:rsid w:val="008B1CC5"/>
    <w:rsid w:val="008B20B9"/>
    <w:rsid w:val="008B47C5"/>
    <w:rsid w:val="008B6E75"/>
    <w:rsid w:val="008B71D4"/>
    <w:rsid w:val="008C2C53"/>
    <w:rsid w:val="008C56DF"/>
    <w:rsid w:val="008C6679"/>
    <w:rsid w:val="008C66B9"/>
    <w:rsid w:val="008C6C6D"/>
    <w:rsid w:val="008C72F1"/>
    <w:rsid w:val="008D48D7"/>
    <w:rsid w:val="008D4A1C"/>
    <w:rsid w:val="008D4B54"/>
    <w:rsid w:val="008D4CCB"/>
    <w:rsid w:val="008D4F0A"/>
    <w:rsid w:val="008D5E2C"/>
    <w:rsid w:val="008D5EA4"/>
    <w:rsid w:val="008D6B78"/>
    <w:rsid w:val="008D7FC8"/>
    <w:rsid w:val="008E104A"/>
    <w:rsid w:val="008E1B92"/>
    <w:rsid w:val="008E4C4F"/>
    <w:rsid w:val="008E54C3"/>
    <w:rsid w:val="008E54D5"/>
    <w:rsid w:val="008E6FFB"/>
    <w:rsid w:val="008E7AD2"/>
    <w:rsid w:val="008F076B"/>
    <w:rsid w:val="008F0BE3"/>
    <w:rsid w:val="008F35B1"/>
    <w:rsid w:val="008F446B"/>
    <w:rsid w:val="0090021E"/>
    <w:rsid w:val="00900AD5"/>
    <w:rsid w:val="0090177E"/>
    <w:rsid w:val="009025CB"/>
    <w:rsid w:val="0090268C"/>
    <w:rsid w:val="00903FEC"/>
    <w:rsid w:val="009040DE"/>
    <w:rsid w:val="00904C24"/>
    <w:rsid w:val="00907161"/>
    <w:rsid w:val="00907E85"/>
    <w:rsid w:val="0091020B"/>
    <w:rsid w:val="009102C6"/>
    <w:rsid w:val="0091185A"/>
    <w:rsid w:val="00911872"/>
    <w:rsid w:val="00911B61"/>
    <w:rsid w:val="00911C38"/>
    <w:rsid w:val="00912799"/>
    <w:rsid w:val="00913B12"/>
    <w:rsid w:val="00913D98"/>
    <w:rsid w:val="0091441F"/>
    <w:rsid w:val="00914BD1"/>
    <w:rsid w:val="0091529B"/>
    <w:rsid w:val="009152CA"/>
    <w:rsid w:val="00915453"/>
    <w:rsid w:val="00917950"/>
    <w:rsid w:val="00917AA9"/>
    <w:rsid w:val="0092020C"/>
    <w:rsid w:val="00923F39"/>
    <w:rsid w:val="00924381"/>
    <w:rsid w:val="009243EC"/>
    <w:rsid w:val="00924F71"/>
    <w:rsid w:val="00926F06"/>
    <w:rsid w:val="00926F7E"/>
    <w:rsid w:val="00930010"/>
    <w:rsid w:val="00932AF3"/>
    <w:rsid w:val="00934DC3"/>
    <w:rsid w:val="009353C0"/>
    <w:rsid w:val="009355E9"/>
    <w:rsid w:val="00936D32"/>
    <w:rsid w:val="00937BBD"/>
    <w:rsid w:val="00940564"/>
    <w:rsid w:val="00942856"/>
    <w:rsid w:val="00942C24"/>
    <w:rsid w:val="00943032"/>
    <w:rsid w:val="00944B06"/>
    <w:rsid w:val="009457C5"/>
    <w:rsid w:val="00945BC4"/>
    <w:rsid w:val="00946587"/>
    <w:rsid w:val="00946C55"/>
    <w:rsid w:val="00950C9B"/>
    <w:rsid w:val="00952300"/>
    <w:rsid w:val="00952908"/>
    <w:rsid w:val="00952B4C"/>
    <w:rsid w:val="00955F81"/>
    <w:rsid w:val="00963271"/>
    <w:rsid w:val="00963C59"/>
    <w:rsid w:val="00964E63"/>
    <w:rsid w:val="00965888"/>
    <w:rsid w:val="00965993"/>
    <w:rsid w:val="00966FF9"/>
    <w:rsid w:val="0096711A"/>
    <w:rsid w:val="00967D15"/>
    <w:rsid w:val="00971830"/>
    <w:rsid w:val="00971AF8"/>
    <w:rsid w:val="00973C2C"/>
    <w:rsid w:val="00973D8D"/>
    <w:rsid w:val="00974F5B"/>
    <w:rsid w:val="00975927"/>
    <w:rsid w:val="00975D94"/>
    <w:rsid w:val="00976458"/>
    <w:rsid w:val="009766B1"/>
    <w:rsid w:val="00976B3E"/>
    <w:rsid w:val="00976E03"/>
    <w:rsid w:val="00977CE5"/>
    <w:rsid w:val="00982656"/>
    <w:rsid w:val="009843E1"/>
    <w:rsid w:val="00986004"/>
    <w:rsid w:val="00987E54"/>
    <w:rsid w:val="009916DC"/>
    <w:rsid w:val="00992529"/>
    <w:rsid w:val="00993C4D"/>
    <w:rsid w:val="00993DCE"/>
    <w:rsid w:val="00994375"/>
    <w:rsid w:val="00995C71"/>
    <w:rsid w:val="00996B2D"/>
    <w:rsid w:val="00996CC0"/>
    <w:rsid w:val="009A053A"/>
    <w:rsid w:val="009A06DC"/>
    <w:rsid w:val="009A0FA8"/>
    <w:rsid w:val="009A1850"/>
    <w:rsid w:val="009A1DC7"/>
    <w:rsid w:val="009A3A8A"/>
    <w:rsid w:val="009A4470"/>
    <w:rsid w:val="009A44FF"/>
    <w:rsid w:val="009A5BD0"/>
    <w:rsid w:val="009A687B"/>
    <w:rsid w:val="009B0111"/>
    <w:rsid w:val="009B02D8"/>
    <w:rsid w:val="009B1062"/>
    <w:rsid w:val="009B1407"/>
    <w:rsid w:val="009B2FD1"/>
    <w:rsid w:val="009B31AD"/>
    <w:rsid w:val="009B4760"/>
    <w:rsid w:val="009B4A1F"/>
    <w:rsid w:val="009B4E99"/>
    <w:rsid w:val="009B5AB6"/>
    <w:rsid w:val="009B6199"/>
    <w:rsid w:val="009B72E8"/>
    <w:rsid w:val="009C079C"/>
    <w:rsid w:val="009C3177"/>
    <w:rsid w:val="009C39F3"/>
    <w:rsid w:val="009C4243"/>
    <w:rsid w:val="009C7F01"/>
    <w:rsid w:val="009D0D6D"/>
    <w:rsid w:val="009D10B0"/>
    <w:rsid w:val="009D1330"/>
    <w:rsid w:val="009D1946"/>
    <w:rsid w:val="009D27EB"/>
    <w:rsid w:val="009D2C2C"/>
    <w:rsid w:val="009D5060"/>
    <w:rsid w:val="009D5181"/>
    <w:rsid w:val="009D6123"/>
    <w:rsid w:val="009D62EE"/>
    <w:rsid w:val="009D6542"/>
    <w:rsid w:val="009D7DB2"/>
    <w:rsid w:val="009D7E08"/>
    <w:rsid w:val="009E2CB7"/>
    <w:rsid w:val="009E62A5"/>
    <w:rsid w:val="009E65EB"/>
    <w:rsid w:val="009F04CC"/>
    <w:rsid w:val="009F109A"/>
    <w:rsid w:val="009F121C"/>
    <w:rsid w:val="009F2507"/>
    <w:rsid w:val="009F31E7"/>
    <w:rsid w:val="009F555A"/>
    <w:rsid w:val="009F7271"/>
    <w:rsid w:val="00A002DB"/>
    <w:rsid w:val="00A00D6A"/>
    <w:rsid w:val="00A01166"/>
    <w:rsid w:val="00A019EC"/>
    <w:rsid w:val="00A032BB"/>
    <w:rsid w:val="00A03C4C"/>
    <w:rsid w:val="00A04520"/>
    <w:rsid w:val="00A04CA7"/>
    <w:rsid w:val="00A0575D"/>
    <w:rsid w:val="00A05E23"/>
    <w:rsid w:val="00A05FC5"/>
    <w:rsid w:val="00A063F4"/>
    <w:rsid w:val="00A075B2"/>
    <w:rsid w:val="00A07A12"/>
    <w:rsid w:val="00A1018F"/>
    <w:rsid w:val="00A10ECD"/>
    <w:rsid w:val="00A11A6D"/>
    <w:rsid w:val="00A141F2"/>
    <w:rsid w:val="00A15665"/>
    <w:rsid w:val="00A16BAF"/>
    <w:rsid w:val="00A17CB4"/>
    <w:rsid w:val="00A17E6A"/>
    <w:rsid w:val="00A20950"/>
    <w:rsid w:val="00A20C2D"/>
    <w:rsid w:val="00A24086"/>
    <w:rsid w:val="00A2688F"/>
    <w:rsid w:val="00A3038F"/>
    <w:rsid w:val="00A30C7F"/>
    <w:rsid w:val="00A31D1C"/>
    <w:rsid w:val="00A32A75"/>
    <w:rsid w:val="00A32E48"/>
    <w:rsid w:val="00A32FF7"/>
    <w:rsid w:val="00A33245"/>
    <w:rsid w:val="00A336AB"/>
    <w:rsid w:val="00A33E39"/>
    <w:rsid w:val="00A35568"/>
    <w:rsid w:val="00A36E54"/>
    <w:rsid w:val="00A4003F"/>
    <w:rsid w:val="00A40874"/>
    <w:rsid w:val="00A41F47"/>
    <w:rsid w:val="00A4345B"/>
    <w:rsid w:val="00A4391B"/>
    <w:rsid w:val="00A4413F"/>
    <w:rsid w:val="00A502DE"/>
    <w:rsid w:val="00A51615"/>
    <w:rsid w:val="00A54740"/>
    <w:rsid w:val="00A565C8"/>
    <w:rsid w:val="00A5704C"/>
    <w:rsid w:val="00A57697"/>
    <w:rsid w:val="00A6008A"/>
    <w:rsid w:val="00A62F14"/>
    <w:rsid w:val="00A64387"/>
    <w:rsid w:val="00A64590"/>
    <w:rsid w:val="00A65B09"/>
    <w:rsid w:val="00A65B52"/>
    <w:rsid w:val="00A663FD"/>
    <w:rsid w:val="00A671F4"/>
    <w:rsid w:val="00A67FBD"/>
    <w:rsid w:val="00A711A2"/>
    <w:rsid w:val="00A711FC"/>
    <w:rsid w:val="00A716FF"/>
    <w:rsid w:val="00A717A0"/>
    <w:rsid w:val="00A72045"/>
    <w:rsid w:val="00A73E8F"/>
    <w:rsid w:val="00A75A3D"/>
    <w:rsid w:val="00A773DF"/>
    <w:rsid w:val="00A77799"/>
    <w:rsid w:val="00A77F24"/>
    <w:rsid w:val="00A81290"/>
    <w:rsid w:val="00A8288A"/>
    <w:rsid w:val="00A82A98"/>
    <w:rsid w:val="00A82BD9"/>
    <w:rsid w:val="00A85AFE"/>
    <w:rsid w:val="00A868A6"/>
    <w:rsid w:val="00A86D8B"/>
    <w:rsid w:val="00A87A1A"/>
    <w:rsid w:val="00A92C1F"/>
    <w:rsid w:val="00A92EE9"/>
    <w:rsid w:val="00A939A1"/>
    <w:rsid w:val="00A94C18"/>
    <w:rsid w:val="00A94F13"/>
    <w:rsid w:val="00A95226"/>
    <w:rsid w:val="00A96F5C"/>
    <w:rsid w:val="00AA0B6E"/>
    <w:rsid w:val="00AA139B"/>
    <w:rsid w:val="00AA57E6"/>
    <w:rsid w:val="00AA60B4"/>
    <w:rsid w:val="00AA6EA1"/>
    <w:rsid w:val="00AA740A"/>
    <w:rsid w:val="00AB0957"/>
    <w:rsid w:val="00AB0F69"/>
    <w:rsid w:val="00AB159C"/>
    <w:rsid w:val="00AB1E20"/>
    <w:rsid w:val="00AB2A8B"/>
    <w:rsid w:val="00AB6DFA"/>
    <w:rsid w:val="00AB6EDF"/>
    <w:rsid w:val="00AB7A57"/>
    <w:rsid w:val="00AC059E"/>
    <w:rsid w:val="00AC0F0F"/>
    <w:rsid w:val="00AC41E3"/>
    <w:rsid w:val="00AC6012"/>
    <w:rsid w:val="00AD3E23"/>
    <w:rsid w:val="00AD4322"/>
    <w:rsid w:val="00AD4963"/>
    <w:rsid w:val="00AD53A1"/>
    <w:rsid w:val="00AD71BB"/>
    <w:rsid w:val="00AD78CB"/>
    <w:rsid w:val="00AE11EB"/>
    <w:rsid w:val="00AE22CD"/>
    <w:rsid w:val="00AE22FE"/>
    <w:rsid w:val="00AE2AED"/>
    <w:rsid w:val="00AE4049"/>
    <w:rsid w:val="00AE4776"/>
    <w:rsid w:val="00AE4777"/>
    <w:rsid w:val="00AE4998"/>
    <w:rsid w:val="00AE6776"/>
    <w:rsid w:val="00AE7012"/>
    <w:rsid w:val="00AE74A9"/>
    <w:rsid w:val="00AF0140"/>
    <w:rsid w:val="00AF0ACF"/>
    <w:rsid w:val="00AF0D3E"/>
    <w:rsid w:val="00AF2B1A"/>
    <w:rsid w:val="00AF326D"/>
    <w:rsid w:val="00AF3532"/>
    <w:rsid w:val="00AF4503"/>
    <w:rsid w:val="00AF6A26"/>
    <w:rsid w:val="00AF708A"/>
    <w:rsid w:val="00B0143B"/>
    <w:rsid w:val="00B0190B"/>
    <w:rsid w:val="00B019D8"/>
    <w:rsid w:val="00B027E8"/>
    <w:rsid w:val="00B02DBD"/>
    <w:rsid w:val="00B03AEF"/>
    <w:rsid w:val="00B053CD"/>
    <w:rsid w:val="00B05652"/>
    <w:rsid w:val="00B05B89"/>
    <w:rsid w:val="00B0639B"/>
    <w:rsid w:val="00B076E0"/>
    <w:rsid w:val="00B07E8C"/>
    <w:rsid w:val="00B10233"/>
    <w:rsid w:val="00B1044F"/>
    <w:rsid w:val="00B10835"/>
    <w:rsid w:val="00B14A76"/>
    <w:rsid w:val="00B162B0"/>
    <w:rsid w:val="00B17C73"/>
    <w:rsid w:val="00B20A0D"/>
    <w:rsid w:val="00B22161"/>
    <w:rsid w:val="00B2315A"/>
    <w:rsid w:val="00B241FA"/>
    <w:rsid w:val="00B24C3C"/>
    <w:rsid w:val="00B250D9"/>
    <w:rsid w:val="00B267A9"/>
    <w:rsid w:val="00B26D75"/>
    <w:rsid w:val="00B27CDF"/>
    <w:rsid w:val="00B31580"/>
    <w:rsid w:val="00B31F5F"/>
    <w:rsid w:val="00B325C5"/>
    <w:rsid w:val="00B32DB4"/>
    <w:rsid w:val="00B33824"/>
    <w:rsid w:val="00B34B1A"/>
    <w:rsid w:val="00B34EA0"/>
    <w:rsid w:val="00B36470"/>
    <w:rsid w:val="00B3724A"/>
    <w:rsid w:val="00B413F3"/>
    <w:rsid w:val="00B41597"/>
    <w:rsid w:val="00B420B8"/>
    <w:rsid w:val="00B4234B"/>
    <w:rsid w:val="00B42F50"/>
    <w:rsid w:val="00B45B15"/>
    <w:rsid w:val="00B45FE7"/>
    <w:rsid w:val="00B47403"/>
    <w:rsid w:val="00B526E9"/>
    <w:rsid w:val="00B52740"/>
    <w:rsid w:val="00B52EFD"/>
    <w:rsid w:val="00B5379D"/>
    <w:rsid w:val="00B540B2"/>
    <w:rsid w:val="00B546C6"/>
    <w:rsid w:val="00B553E2"/>
    <w:rsid w:val="00B55BF1"/>
    <w:rsid w:val="00B562F3"/>
    <w:rsid w:val="00B608CE"/>
    <w:rsid w:val="00B63A7E"/>
    <w:rsid w:val="00B64A0A"/>
    <w:rsid w:val="00B656D1"/>
    <w:rsid w:val="00B65F35"/>
    <w:rsid w:val="00B668BF"/>
    <w:rsid w:val="00B72FA2"/>
    <w:rsid w:val="00B746DF"/>
    <w:rsid w:val="00B74FF7"/>
    <w:rsid w:val="00B755D7"/>
    <w:rsid w:val="00B75A2C"/>
    <w:rsid w:val="00B7717F"/>
    <w:rsid w:val="00B77C9D"/>
    <w:rsid w:val="00B8189B"/>
    <w:rsid w:val="00B82E0C"/>
    <w:rsid w:val="00B84304"/>
    <w:rsid w:val="00B852CE"/>
    <w:rsid w:val="00B85460"/>
    <w:rsid w:val="00B875A4"/>
    <w:rsid w:val="00B87F11"/>
    <w:rsid w:val="00B91194"/>
    <w:rsid w:val="00B936BB"/>
    <w:rsid w:val="00B94A82"/>
    <w:rsid w:val="00B94E02"/>
    <w:rsid w:val="00B95E61"/>
    <w:rsid w:val="00B9617C"/>
    <w:rsid w:val="00B962AD"/>
    <w:rsid w:val="00BA0DDA"/>
    <w:rsid w:val="00BA1916"/>
    <w:rsid w:val="00BA1CAE"/>
    <w:rsid w:val="00BA2CC6"/>
    <w:rsid w:val="00BA3974"/>
    <w:rsid w:val="00BA400C"/>
    <w:rsid w:val="00BA428B"/>
    <w:rsid w:val="00BA4435"/>
    <w:rsid w:val="00BA4A91"/>
    <w:rsid w:val="00BA5037"/>
    <w:rsid w:val="00BA5D1B"/>
    <w:rsid w:val="00BA5D1D"/>
    <w:rsid w:val="00BB0110"/>
    <w:rsid w:val="00BB0ECB"/>
    <w:rsid w:val="00BB2D05"/>
    <w:rsid w:val="00BB34DB"/>
    <w:rsid w:val="00BB4AF5"/>
    <w:rsid w:val="00BB4CA8"/>
    <w:rsid w:val="00BB52B0"/>
    <w:rsid w:val="00BB5333"/>
    <w:rsid w:val="00BB5F69"/>
    <w:rsid w:val="00BC17AE"/>
    <w:rsid w:val="00BC361C"/>
    <w:rsid w:val="00BC4C51"/>
    <w:rsid w:val="00BC5F82"/>
    <w:rsid w:val="00BC6563"/>
    <w:rsid w:val="00BC7DB3"/>
    <w:rsid w:val="00BD118A"/>
    <w:rsid w:val="00BD1AD1"/>
    <w:rsid w:val="00BD1B17"/>
    <w:rsid w:val="00BD365F"/>
    <w:rsid w:val="00BD5165"/>
    <w:rsid w:val="00BD7289"/>
    <w:rsid w:val="00BD7422"/>
    <w:rsid w:val="00BE0740"/>
    <w:rsid w:val="00BE10E7"/>
    <w:rsid w:val="00BE2F8D"/>
    <w:rsid w:val="00BE30B6"/>
    <w:rsid w:val="00BE430C"/>
    <w:rsid w:val="00BE5225"/>
    <w:rsid w:val="00BE7365"/>
    <w:rsid w:val="00BF125F"/>
    <w:rsid w:val="00BF306F"/>
    <w:rsid w:val="00BF44DD"/>
    <w:rsid w:val="00BF5124"/>
    <w:rsid w:val="00BF550F"/>
    <w:rsid w:val="00BF60EF"/>
    <w:rsid w:val="00BF6CF5"/>
    <w:rsid w:val="00C00288"/>
    <w:rsid w:val="00C0134A"/>
    <w:rsid w:val="00C0237D"/>
    <w:rsid w:val="00C03494"/>
    <w:rsid w:val="00C03E4F"/>
    <w:rsid w:val="00C04398"/>
    <w:rsid w:val="00C04DE9"/>
    <w:rsid w:val="00C1038F"/>
    <w:rsid w:val="00C10F91"/>
    <w:rsid w:val="00C11BB1"/>
    <w:rsid w:val="00C1291D"/>
    <w:rsid w:val="00C129FC"/>
    <w:rsid w:val="00C137BF"/>
    <w:rsid w:val="00C15C14"/>
    <w:rsid w:val="00C172A4"/>
    <w:rsid w:val="00C17E41"/>
    <w:rsid w:val="00C205CC"/>
    <w:rsid w:val="00C20A37"/>
    <w:rsid w:val="00C2112A"/>
    <w:rsid w:val="00C2266C"/>
    <w:rsid w:val="00C23E9B"/>
    <w:rsid w:val="00C247C6"/>
    <w:rsid w:val="00C24EBF"/>
    <w:rsid w:val="00C2585C"/>
    <w:rsid w:val="00C25A20"/>
    <w:rsid w:val="00C27186"/>
    <w:rsid w:val="00C27393"/>
    <w:rsid w:val="00C27451"/>
    <w:rsid w:val="00C27E12"/>
    <w:rsid w:val="00C31FA5"/>
    <w:rsid w:val="00C3429A"/>
    <w:rsid w:val="00C34454"/>
    <w:rsid w:val="00C35F45"/>
    <w:rsid w:val="00C40407"/>
    <w:rsid w:val="00C410AF"/>
    <w:rsid w:val="00C414CA"/>
    <w:rsid w:val="00C43D51"/>
    <w:rsid w:val="00C44B01"/>
    <w:rsid w:val="00C4760B"/>
    <w:rsid w:val="00C47EAC"/>
    <w:rsid w:val="00C5036A"/>
    <w:rsid w:val="00C506A4"/>
    <w:rsid w:val="00C526B4"/>
    <w:rsid w:val="00C542B3"/>
    <w:rsid w:val="00C54907"/>
    <w:rsid w:val="00C557F6"/>
    <w:rsid w:val="00C558C6"/>
    <w:rsid w:val="00C56965"/>
    <w:rsid w:val="00C5756E"/>
    <w:rsid w:val="00C6188F"/>
    <w:rsid w:val="00C63003"/>
    <w:rsid w:val="00C64209"/>
    <w:rsid w:val="00C64EB8"/>
    <w:rsid w:val="00C66611"/>
    <w:rsid w:val="00C70A1E"/>
    <w:rsid w:val="00C72B81"/>
    <w:rsid w:val="00C74CFC"/>
    <w:rsid w:val="00C763B4"/>
    <w:rsid w:val="00C765C6"/>
    <w:rsid w:val="00C76EE1"/>
    <w:rsid w:val="00C77EF0"/>
    <w:rsid w:val="00C80293"/>
    <w:rsid w:val="00C81B7F"/>
    <w:rsid w:val="00C82012"/>
    <w:rsid w:val="00C82069"/>
    <w:rsid w:val="00C822CD"/>
    <w:rsid w:val="00C82B40"/>
    <w:rsid w:val="00C83441"/>
    <w:rsid w:val="00C836BF"/>
    <w:rsid w:val="00C848D8"/>
    <w:rsid w:val="00C8531E"/>
    <w:rsid w:val="00C85708"/>
    <w:rsid w:val="00C86DE0"/>
    <w:rsid w:val="00C87A14"/>
    <w:rsid w:val="00C9064C"/>
    <w:rsid w:val="00C91201"/>
    <w:rsid w:val="00C91E37"/>
    <w:rsid w:val="00C9299F"/>
    <w:rsid w:val="00C92C6B"/>
    <w:rsid w:val="00C931CA"/>
    <w:rsid w:val="00C94537"/>
    <w:rsid w:val="00C94875"/>
    <w:rsid w:val="00C9636A"/>
    <w:rsid w:val="00C970AC"/>
    <w:rsid w:val="00CA22D9"/>
    <w:rsid w:val="00CA381F"/>
    <w:rsid w:val="00CA3820"/>
    <w:rsid w:val="00CA3E6D"/>
    <w:rsid w:val="00CA44EC"/>
    <w:rsid w:val="00CA493F"/>
    <w:rsid w:val="00CB06D2"/>
    <w:rsid w:val="00CB149D"/>
    <w:rsid w:val="00CB2171"/>
    <w:rsid w:val="00CB2D39"/>
    <w:rsid w:val="00CB2F81"/>
    <w:rsid w:val="00CB497A"/>
    <w:rsid w:val="00CB4BBC"/>
    <w:rsid w:val="00CB5C48"/>
    <w:rsid w:val="00CB6493"/>
    <w:rsid w:val="00CC2162"/>
    <w:rsid w:val="00CC2793"/>
    <w:rsid w:val="00CC2795"/>
    <w:rsid w:val="00CC2B20"/>
    <w:rsid w:val="00CC2C5E"/>
    <w:rsid w:val="00CC45C7"/>
    <w:rsid w:val="00CC69BE"/>
    <w:rsid w:val="00CC6B5C"/>
    <w:rsid w:val="00CC7CF4"/>
    <w:rsid w:val="00CD01E6"/>
    <w:rsid w:val="00CD15B7"/>
    <w:rsid w:val="00CD2BDB"/>
    <w:rsid w:val="00CD3255"/>
    <w:rsid w:val="00CD5A96"/>
    <w:rsid w:val="00CD7818"/>
    <w:rsid w:val="00CD7984"/>
    <w:rsid w:val="00CE2EED"/>
    <w:rsid w:val="00CE53A0"/>
    <w:rsid w:val="00CE5797"/>
    <w:rsid w:val="00CE7688"/>
    <w:rsid w:val="00CF209F"/>
    <w:rsid w:val="00CF248B"/>
    <w:rsid w:val="00CF31CB"/>
    <w:rsid w:val="00CF33C1"/>
    <w:rsid w:val="00CF38DC"/>
    <w:rsid w:val="00CF551A"/>
    <w:rsid w:val="00D00706"/>
    <w:rsid w:val="00D02EAA"/>
    <w:rsid w:val="00D042E4"/>
    <w:rsid w:val="00D04387"/>
    <w:rsid w:val="00D04FB3"/>
    <w:rsid w:val="00D0573F"/>
    <w:rsid w:val="00D065DA"/>
    <w:rsid w:val="00D131E3"/>
    <w:rsid w:val="00D1371A"/>
    <w:rsid w:val="00D14BF2"/>
    <w:rsid w:val="00D15287"/>
    <w:rsid w:val="00D168CC"/>
    <w:rsid w:val="00D16B38"/>
    <w:rsid w:val="00D1782A"/>
    <w:rsid w:val="00D21A40"/>
    <w:rsid w:val="00D21AFC"/>
    <w:rsid w:val="00D21DC2"/>
    <w:rsid w:val="00D221E6"/>
    <w:rsid w:val="00D222E2"/>
    <w:rsid w:val="00D232A0"/>
    <w:rsid w:val="00D25CF5"/>
    <w:rsid w:val="00D26C96"/>
    <w:rsid w:val="00D27651"/>
    <w:rsid w:val="00D317FC"/>
    <w:rsid w:val="00D31E0C"/>
    <w:rsid w:val="00D3208A"/>
    <w:rsid w:val="00D327A9"/>
    <w:rsid w:val="00D32F3F"/>
    <w:rsid w:val="00D332CB"/>
    <w:rsid w:val="00D345FB"/>
    <w:rsid w:val="00D34F79"/>
    <w:rsid w:val="00D36B15"/>
    <w:rsid w:val="00D3754E"/>
    <w:rsid w:val="00D37CF3"/>
    <w:rsid w:val="00D40A05"/>
    <w:rsid w:val="00D4194E"/>
    <w:rsid w:val="00D46D40"/>
    <w:rsid w:val="00D504F0"/>
    <w:rsid w:val="00D505BB"/>
    <w:rsid w:val="00D50E38"/>
    <w:rsid w:val="00D52166"/>
    <w:rsid w:val="00D52B08"/>
    <w:rsid w:val="00D54936"/>
    <w:rsid w:val="00D609E5"/>
    <w:rsid w:val="00D60B0D"/>
    <w:rsid w:val="00D6113A"/>
    <w:rsid w:val="00D61847"/>
    <w:rsid w:val="00D623FA"/>
    <w:rsid w:val="00D625DF"/>
    <w:rsid w:val="00D67492"/>
    <w:rsid w:val="00D67E9A"/>
    <w:rsid w:val="00D701E1"/>
    <w:rsid w:val="00D70CC6"/>
    <w:rsid w:val="00D71026"/>
    <w:rsid w:val="00D71B14"/>
    <w:rsid w:val="00D720EC"/>
    <w:rsid w:val="00D728F8"/>
    <w:rsid w:val="00D7328A"/>
    <w:rsid w:val="00D74B51"/>
    <w:rsid w:val="00D75C75"/>
    <w:rsid w:val="00D76E50"/>
    <w:rsid w:val="00D777C2"/>
    <w:rsid w:val="00D77D40"/>
    <w:rsid w:val="00D8210D"/>
    <w:rsid w:val="00D82B3C"/>
    <w:rsid w:val="00D86EC6"/>
    <w:rsid w:val="00D8739A"/>
    <w:rsid w:val="00D877D8"/>
    <w:rsid w:val="00D90860"/>
    <w:rsid w:val="00D90C02"/>
    <w:rsid w:val="00D90F40"/>
    <w:rsid w:val="00D9201C"/>
    <w:rsid w:val="00D923A8"/>
    <w:rsid w:val="00D92C27"/>
    <w:rsid w:val="00D931E9"/>
    <w:rsid w:val="00D94D0D"/>
    <w:rsid w:val="00D96FD8"/>
    <w:rsid w:val="00D97894"/>
    <w:rsid w:val="00D97FE0"/>
    <w:rsid w:val="00DA02F4"/>
    <w:rsid w:val="00DA0533"/>
    <w:rsid w:val="00DA1EDB"/>
    <w:rsid w:val="00DA2CB9"/>
    <w:rsid w:val="00DA40B1"/>
    <w:rsid w:val="00DA4641"/>
    <w:rsid w:val="00DA5D9B"/>
    <w:rsid w:val="00DA61E5"/>
    <w:rsid w:val="00DA6950"/>
    <w:rsid w:val="00DA6E17"/>
    <w:rsid w:val="00DB10AE"/>
    <w:rsid w:val="00DB18EE"/>
    <w:rsid w:val="00DB27A7"/>
    <w:rsid w:val="00DB40BF"/>
    <w:rsid w:val="00DB413B"/>
    <w:rsid w:val="00DB4B37"/>
    <w:rsid w:val="00DB4F9E"/>
    <w:rsid w:val="00DB5A86"/>
    <w:rsid w:val="00DB5C76"/>
    <w:rsid w:val="00DB708B"/>
    <w:rsid w:val="00DB7889"/>
    <w:rsid w:val="00DC07C1"/>
    <w:rsid w:val="00DC0897"/>
    <w:rsid w:val="00DC1830"/>
    <w:rsid w:val="00DC3397"/>
    <w:rsid w:val="00DC35AC"/>
    <w:rsid w:val="00DC3E8E"/>
    <w:rsid w:val="00DC44BB"/>
    <w:rsid w:val="00DC548A"/>
    <w:rsid w:val="00DC7737"/>
    <w:rsid w:val="00DD059F"/>
    <w:rsid w:val="00DD11DB"/>
    <w:rsid w:val="00DD131C"/>
    <w:rsid w:val="00DD1478"/>
    <w:rsid w:val="00DD157D"/>
    <w:rsid w:val="00DD16CE"/>
    <w:rsid w:val="00DD1FD9"/>
    <w:rsid w:val="00DD2A32"/>
    <w:rsid w:val="00DD4906"/>
    <w:rsid w:val="00DD648B"/>
    <w:rsid w:val="00DD6BD6"/>
    <w:rsid w:val="00DE1412"/>
    <w:rsid w:val="00DE1F9A"/>
    <w:rsid w:val="00DE2471"/>
    <w:rsid w:val="00DE340F"/>
    <w:rsid w:val="00DE368B"/>
    <w:rsid w:val="00DE4450"/>
    <w:rsid w:val="00DE4E23"/>
    <w:rsid w:val="00DE6C03"/>
    <w:rsid w:val="00DE7A5C"/>
    <w:rsid w:val="00DF03A3"/>
    <w:rsid w:val="00DF07F9"/>
    <w:rsid w:val="00DF09C0"/>
    <w:rsid w:val="00DF0F72"/>
    <w:rsid w:val="00DF10CF"/>
    <w:rsid w:val="00DF1614"/>
    <w:rsid w:val="00DF1C86"/>
    <w:rsid w:val="00DF71B1"/>
    <w:rsid w:val="00E007AB"/>
    <w:rsid w:val="00E03215"/>
    <w:rsid w:val="00E03A30"/>
    <w:rsid w:val="00E064D9"/>
    <w:rsid w:val="00E107EE"/>
    <w:rsid w:val="00E10B1B"/>
    <w:rsid w:val="00E1194C"/>
    <w:rsid w:val="00E16A93"/>
    <w:rsid w:val="00E17A8A"/>
    <w:rsid w:val="00E17C1F"/>
    <w:rsid w:val="00E21246"/>
    <w:rsid w:val="00E21AA2"/>
    <w:rsid w:val="00E21B88"/>
    <w:rsid w:val="00E2217D"/>
    <w:rsid w:val="00E22762"/>
    <w:rsid w:val="00E2279D"/>
    <w:rsid w:val="00E25FF7"/>
    <w:rsid w:val="00E322D3"/>
    <w:rsid w:val="00E327E1"/>
    <w:rsid w:val="00E33B9F"/>
    <w:rsid w:val="00E3591F"/>
    <w:rsid w:val="00E360E9"/>
    <w:rsid w:val="00E378EE"/>
    <w:rsid w:val="00E37F71"/>
    <w:rsid w:val="00E400C5"/>
    <w:rsid w:val="00E4397D"/>
    <w:rsid w:val="00E43B11"/>
    <w:rsid w:val="00E43B5E"/>
    <w:rsid w:val="00E44A6F"/>
    <w:rsid w:val="00E47882"/>
    <w:rsid w:val="00E51E88"/>
    <w:rsid w:val="00E52A16"/>
    <w:rsid w:val="00E55176"/>
    <w:rsid w:val="00E554CE"/>
    <w:rsid w:val="00E5623B"/>
    <w:rsid w:val="00E56F7F"/>
    <w:rsid w:val="00E56F87"/>
    <w:rsid w:val="00E573E9"/>
    <w:rsid w:val="00E57EBC"/>
    <w:rsid w:val="00E60CBE"/>
    <w:rsid w:val="00E60D45"/>
    <w:rsid w:val="00E61DD9"/>
    <w:rsid w:val="00E6200A"/>
    <w:rsid w:val="00E62F13"/>
    <w:rsid w:val="00E636EC"/>
    <w:rsid w:val="00E63E20"/>
    <w:rsid w:val="00E640D8"/>
    <w:rsid w:val="00E654E8"/>
    <w:rsid w:val="00E659AC"/>
    <w:rsid w:val="00E65DDA"/>
    <w:rsid w:val="00E65E9B"/>
    <w:rsid w:val="00E661A6"/>
    <w:rsid w:val="00E663C0"/>
    <w:rsid w:val="00E668EA"/>
    <w:rsid w:val="00E66CD2"/>
    <w:rsid w:val="00E71482"/>
    <w:rsid w:val="00E71C3F"/>
    <w:rsid w:val="00E72528"/>
    <w:rsid w:val="00E731BC"/>
    <w:rsid w:val="00E733EB"/>
    <w:rsid w:val="00E742F9"/>
    <w:rsid w:val="00E7603E"/>
    <w:rsid w:val="00E76CC2"/>
    <w:rsid w:val="00E777BB"/>
    <w:rsid w:val="00E779CC"/>
    <w:rsid w:val="00E80E36"/>
    <w:rsid w:val="00E810AB"/>
    <w:rsid w:val="00E81624"/>
    <w:rsid w:val="00E81659"/>
    <w:rsid w:val="00E82811"/>
    <w:rsid w:val="00E836C8"/>
    <w:rsid w:val="00E86752"/>
    <w:rsid w:val="00E913AB"/>
    <w:rsid w:val="00E91C4A"/>
    <w:rsid w:val="00E91D2C"/>
    <w:rsid w:val="00E92661"/>
    <w:rsid w:val="00E93090"/>
    <w:rsid w:val="00E9554F"/>
    <w:rsid w:val="00E955E2"/>
    <w:rsid w:val="00E9707C"/>
    <w:rsid w:val="00E970DD"/>
    <w:rsid w:val="00E970E9"/>
    <w:rsid w:val="00E97A9E"/>
    <w:rsid w:val="00EA23AC"/>
    <w:rsid w:val="00EA2829"/>
    <w:rsid w:val="00EA2A7C"/>
    <w:rsid w:val="00EA2E1B"/>
    <w:rsid w:val="00EA32EE"/>
    <w:rsid w:val="00EB3586"/>
    <w:rsid w:val="00EB417F"/>
    <w:rsid w:val="00EB49C5"/>
    <w:rsid w:val="00EB56CF"/>
    <w:rsid w:val="00EB5C8C"/>
    <w:rsid w:val="00EB6FE0"/>
    <w:rsid w:val="00EC1328"/>
    <w:rsid w:val="00EC2850"/>
    <w:rsid w:val="00EC28F0"/>
    <w:rsid w:val="00EC28F1"/>
    <w:rsid w:val="00EC2981"/>
    <w:rsid w:val="00EC3355"/>
    <w:rsid w:val="00EC459A"/>
    <w:rsid w:val="00EC4662"/>
    <w:rsid w:val="00EC7E83"/>
    <w:rsid w:val="00ED08F5"/>
    <w:rsid w:val="00ED0A47"/>
    <w:rsid w:val="00ED0F65"/>
    <w:rsid w:val="00ED1873"/>
    <w:rsid w:val="00ED1BD2"/>
    <w:rsid w:val="00ED1C10"/>
    <w:rsid w:val="00ED23DE"/>
    <w:rsid w:val="00ED2CC8"/>
    <w:rsid w:val="00ED2D0F"/>
    <w:rsid w:val="00ED6EFE"/>
    <w:rsid w:val="00EE2ECC"/>
    <w:rsid w:val="00EE6164"/>
    <w:rsid w:val="00EE6540"/>
    <w:rsid w:val="00EE674D"/>
    <w:rsid w:val="00EE683B"/>
    <w:rsid w:val="00EE691A"/>
    <w:rsid w:val="00EF4371"/>
    <w:rsid w:val="00EF48B2"/>
    <w:rsid w:val="00EF6D7E"/>
    <w:rsid w:val="00EF754D"/>
    <w:rsid w:val="00EF780D"/>
    <w:rsid w:val="00EF7DFF"/>
    <w:rsid w:val="00F010E1"/>
    <w:rsid w:val="00F020DC"/>
    <w:rsid w:val="00F02438"/>
    <w:rsid w:val="00F03F44"/>
    <w:rsid w:val="00F03FE5"/>
    <w:rsid w:val="00F04F1E"/>
    <w:rsid w:val="00F0584B"/>
    <w:rsid w:val="00F06BDC"/>
    <w:rsid w:val="00F0723B"/>
    <w:rsid w:val="00F11077"/>
    <w:rsid w:val="00F11CDA"/>
    <w:rsid w:val="00F11D03"/>
    <w:rsid w:val="00F12375"/>
    <w:rsid w:val="00F12E3F"/>
    <w:rsid w:val="00F14660"/>
    <w:rsid w:val="00F146D3"/>
    <w:rsid w:val="00F149F3"/>
    <w:rsid w:val="00F14B36"/>
    <w:rsid w:val="00F15146"/>
    <w:rsid w:val="00F16B3F"/>
    <w:rsid w:val="00F17380"/>
    <w:rsid w:val="00F20729"/>
    <w:rsid w:val="00F21362"/>
    <w:rsid w:val="00F22E21"/>
    <w:rsid w:val="00F23D93"/>
    <w:rsid w:val="00F24EEE"/>
    <w:rsid w:val="00F255CA"/>
    <w:rsid w:val="00F2580C"/>
    <w:rsid w:val="00F25C21"/>
    <w:rsid w:val="00F25F35"/>
    <w:rsid w:val="00F26713"/>
    <w:rsid w:val="00F31952"/>
    <w:rsid w:val="00F32210"/>
    <w:rsid w:val="00F348CE"/>
    <w:rsid w:val="00F35164"/>
    <w:rsid w:val="00F35B2F"/>
    <w:rsid w:val="00F363A8"/>
    <w:rsid w:val="00F374D8"/>
    <w:rsid w:val="00F3797E"/>
    <w:rsid w:val="00F404B4"/>
    <w:rsid w:val="00F407D7"/>
    <w:rsid w:val="00F412F2"/>
    <w:rsid w:val="00F45A76"/>
    <w:rsid w:val="00F502A2"/>
    <w:rsid w:val="00F517EA"/>
    <w:rsid w:val="00F51D7E"/>
    <w:rsid w:val="00F51E62"/>
    <w:rsid w:val="00F560B0"/>
    <w:rsid w:val="00F57CAD"/>
    <w:rsid w:val="00F57DAB"/>
    <w:rsid w:val="00F60097"/>
    <w:rsid w:val="00F60D9B"/>
    <w:rsid w:val="00F62F19"/>
    <w:rsid w:val="00F6501C"/>
    <w:rsid w:val="00F70B0C"/>
    <w:rsid w:val="00F71C72"/>
    <w:rsid w:val="00F72B4C"/>
    <w:rsid w:val="00F7480F"/>
    <w:rsid w:val="00F74E08"/>
    <w:rsid w:val="00F77AAA"/>
    <w:rsid w:val="00F823D5"/>
    <w:rsid w:val="00F82819"/>
    <w:rsid w:val="00F82D6F"/>
    <w:rsid w:val="00F83526"/>
    <w:rsid w:val="00F84B49"/>
    <w:rsid w:val="00F869F7"/>
    <w:rsid w:val="00F86F8E"/>
    <w:rsid w:val="00F8738E"/>
    <w:rsid w:val="00F87BC9"/>
    <w:rsid w:val="00F90D29"/>
    <w:rsid w:val="00F90F30"/>
    <w:rsid w:val="00F927B5"/>
    <w:rsid w:val="00F92E53"/>
    <w:rsid w:val="00F93045"/>
    <w:rsid w:val="00F94084"/>
    <w:rsid w:val="00F97E7E"/>
    <w:rsid w:val="00FA01DC"/>
    <w:rsid w:val="00FA062E"/>
    <w:rsid w:val="00FA0C89"/>
    <w:rsid w:val="00FA0E3A"/>
    <w:rsid w:val="00FA1217"/>
    <w:rsid w:val="00FA2590"/>
    <w:rsid w:val="00FA40BE"/>
    <w:rsid w:val="00FA5592"/>
    <w:rsid w:val="00FA591B"/>
    <w:rsid w:val="00FA60A4"/>
    <w:rsid w:val="00FA740B"/>
    <w:rsid w:val="00FB10A5"/>
    <w:rsid w:val="00FB1827"/>
    <w:rsid w:val="00FB1B6C"/>
    <w:rsid w:val="00FB377D"/>
    <w:rsid w:val="00FB52F8"/>
    <w:rsid w:val="00FB6865"/>
    <w:rsid w:val="00FB735B"/>
    <w:rsid w:val="00FC049D"/>
    <w:rsid w:val="00FC0827"/>
    <w:rsid w:val="00FC0BC2"/>
    <w:rsid w:val="00FC0E51"/>
    <w:rsid w:val="00FC2031"/>
    <w:rsid w:val="00FC393C"/>
    <w:rsid w:val="00FC3BFC"/>
    <w:rsid w:val="00FC6468"/>
    <w:rsid w:val="00FD0603"/>
    <w:rsid w:val="00FD107C"/>
    <w:rsid w:val="00FD1F31"/>
    <w:rsid w:val="00FD23B6"/>
    <w:rsid w:val="00FD2FC5"/>
    <w:rsid w:val="00FD58E7"/>
    <w:rsid w:val="00FD6106"/>
    <w:rsid w:val="00FD7A35"/>
    <w:rsid w:val="00FE0B7D"/>
    <w:rsid w:val="00FE191E"/>
    <w:rsid w:val="00FE2F77"/>
    <w:rsid w:val="00FE3226"/>
    <w:rsid w:val="00FE3AD2"/>
    <w:rsid w:val="00FE402B"/>
    <w:rsid w:val="00FE4857"/>
    <w:rsid w:val="00FE4D8F"/>
    <w:rsid w:val="00FE551A"/>
    <w:rsid w:val="00FE6EE4"/>
    <w:rsid w:val="00FF1765"/>
    <w:rsid w:val="00FF2390"/>
    <w:rsid w:val="00FF508F"/>
    <w:rsid w:val="00FF51F3"/>
    <w:rsid w:val="00FF571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38"/>
    <w:rPr>
      <w:sz w:val="24"/>
      <w:szCs w:val="24"/>
      <w:lang w:val="sl-SI"/>
    </w:rPr>
  </w:style>
  <w:style w:type="paragraph" w:styleId="1">
    <w:name w:val="heading 1"/>
    <w:basedOn w:val="a"/>
    <w:next w:val="a"/>
    <w:link w:val="10"/>
    <w:uiPriority w:val="9"/>
    <w:qFormat/>
    <w:rsid w:val="00B16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45AB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4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74F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F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2B0"/>
    <w:rPr>
      <w:rFonts w:ascii="Cambria" w:eastAsia="Times New Roman" w:hAnsi="Cambria" w:cs="Times New Roman"/>
      <w:b/>
      <w:bCs/>
      <w:kern w:val="32"/>
      <w:sz w:val="32"/>
      <w:szCs w:val="32"/>
      <w:lang w:val="sl-SI"/>
    </w:rPr>
  </w:style>
  <w:style w:type="character" w:customStyle="1" w:styleId="20">
    <w:name w:val="Заголовок 2 Знак"/>
    <w:basedOn w:val="a0"/>
    <w:link w:val="2"/>
    <w:uiPriority w:val="9"/>
    <w:rsid w:val="00745AB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A4E5F"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customStyle="1" w:styleId="60">
    <w:name w:val="Заголовок 6 Знак"/>
    <w:basedOn w:val="a0"/>
    <w:link w:val="6"/>
    <w:uiPriority w:val="9"/>
    <w:semiHidden/>
    <w:rsid w:val="00B65F35"/>
    <w:rPr>
      <w:rFonts w:ascii="Calibri" w:eastAsia="Times New Roman" w:hAnsi="Calibri" w:cs="Times New Roman"/>
      <w:b/>
      <w:bCs/>
      <w:sz w:val="22"/>
      <w:szCs w:val="22"/>
      <w:lang w:val="sl-SI"/>
    </w:rPr>
  </w:style>
  <w:style w:type="paragraph" w:styleId="a3">
    <w:name w:val="Balloon Text"/>
    <w:basedOn w:val="a"/>
    <w:semiHidden/>
    <w:rsid w:val="00182179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745ABF"/>
    <w:rPr>
      <w:b/>
      <w:bCs/>
    </w:rPr>
  </w:style>
  <w:style w:type="character" w:styleId="a5">
    <w:name w:val="Hyperlink"/>
    <w:basedOn w:val="a0"/>
    <w:uiPriority w:val="99"/>
    <w:semiHidden/>
    <w:unhideWhenUsed/>
    <w:rsid w:val="0087720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7720B"/>
    <w:pPr>
      <w:spacing w:before="100" w:beforeAutospacing="1" w:after="100" w:afterAutospacing="1"/>
    </w:pPr>
    <w:rPr>
      <w:lang w:val="ru-RU"/>
    </w:rPr>
  </w:style>
  <w:style w:type="character" w:styleId="a7">
    <w:name w:val="Emphasis"/>
    <w:basedOn w:val="a0"/>
    <w:uiPriority w:val="20"/>
    <w:qFormat/>
    <w:rsid w:val="00B162B0"/>
    <w:rPr>
      <w:i/>
      <w:iCs/>
    </w:rPr>
  </w:style>
  <w:style w:type="character" w:customStyle="1" w:styleId="print-icon">
    <w:name w:val="print-icon"/>
    <w:basedOn w:val="a0"/>
    <w:rsid w:val="00310811"/>
  </w:style>
  <w:style w:type="paragraph" w:customStyle="1" w:styleId="author">
    <w:name w:val="author"/>
    <w:basedOn w:val="a"/>
    <w:rsid w:val="000D02DA"/>
    <w:pPr>
      <w:spacing w:before="100" w:beforeAutospacing="1" w:after="100" w:afterAutospacing="1"/>
    </w:pPr>
    <w:rPr>
      <w:lang w:val="ru-RU"/>
    </w:rPr>
  </w:style>
  <w:style w:type="paragraph" w:customStyle="1" w:styleId="continuation">
    <w:name w:val="continuation"/>
    <w:basedOn w:val="a"/>
    <w:rsid w:val="000D02DA"/>
    <w:pPr>
      <w:spacing w:before="100" w:beforeAutospacing="1" w:after="100" w:afterAutospacing="1"/>
    </w:pPr>
    <w:rPr>
      <w:lang w:val="ru-RU"/>
    </w:rPr>
  </w:style>
  <w:style w:type="character" w:customStyle="1" w:styleId="teller-space">
    <w:name w:val="teller-space"/>
    <w:basedOn w:val="a0"/>
    <w:rsid w:val="00E731BC"/>
  </w:style>
  <w:style w:type="paragraph" w:customStyle="1" w:styleId="c1">
    <w:name w:val="c1"/>
    <w:basedOn w:val="a"/>
    <w:rsid w:val="00E21B88"/>
    <w:pPr>
      <w:spacing w:before="100" w:beforeAutospacing="1" w:after="100" w:afterAutospacing="1"/>
    </w:pPr>
    <w:rPr>
      <w:lang w:val="ru-RU"/>
    </w:rPr>
  </w:style>
  <w:style w:type="character" w:customStyle="1" w:styleId="c6">
    <w:name w:val="c6"/>
    <w:basedOn w:val="a0"/>
    <w:rsid w:val="00E21B88"/>
  </w:style>
  <w:style w:type="character" w:customStyle="1" w:styleId="c2">
    <w:name w:val="c2"/>
    <w:basedOn w:val="a0"/>
    <w:rsid w:val="00E21B88"/>
  </w:style>
  <w:style w:type="paragraph" w:customStyle="1" w:styleId="entry-meta">
    <w:name w:val="entry-meta"/>
    <w:basedOn w:val="a"/>
    <w:rsid w:val="00423BD9"/>
    <w:pPr>
      <w:spacing w:before="100" w:beforeAutospacing="1" w:after="100" w:afterAutospacing="1"/>
    </w:pPr>
    <w:rPr>
      <w:lang w:val="ru-RU"/>
    </w:rPr>
  </w:style>
  <w:style w:type="character" w:customStyle="1" w:styleId="entry-tags">
    <w:name w:val="entry-tags"/>
    <w:basedOn w:val="a0"/>
    <w:rsid w:val="00423BD9"/>
  </w:style>
  <w:style w:type="paragraph" w:styleId="a8">
    <w:name w:val="List Paragraph"/>
    <w:aliases w:val="SL_Абзац списка"/>
    <w:basedOn w:val="a"/>
    <w:link w:val="a9"/>
    <w:uiPriority w:val="34"/>
    <w:qFormat/>
    <w:rsid w:val="003052D5"/>
    <w:pPr>
      <w:ind w:left="708"/>
    </w:pPr>
  </w:style>
  <w:style w:type="paragraph" w:customStyle="1" w:styleId="entry-author">
    <w:name w:val="entry-author"/>
    <w:basedOn w:val="a"/>
    <w:rsid w:val="005A4E5F"/>
    <w:pPr>
      <w:spacing w:before="100" w:beforeAutospacing="1" w:after="100" w:afterAutospacing="1"/>
    </w:pPr>
    <w:rPr>
      <w:lang w:val="ru-RU"/>
    </w:rPr>
  </w:style>
  <w:style w:type="character" w:customStyle="1" w:styleId="highlight">
    <w:name w:val="highlight"/>
    <w:basedOn w:val="a0"/>
    <w:rsid w:val="005A4E5F"/>
  </w:style>
  <w:style w:type="table" w:styleId="aa">
    <w:name w:val="Table Grid"/>
    <w:basedOn w:val="a1"/>
    <w:uiPriority w:val="59"/>
    <w:rsid w:val="00D21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right">
    <w:name w:val="dktexright"/>
    <w:basedOn w:val="a"/>
    <w:rsid w:val="00634D5C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63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34D5C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A77F24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single-post-announce">
    <w:name w:val="single-post-announce"/>
    <w:basedOn w:val="a"/>
    <w:rsid w:val="00141F0B"/>
    <w:pPr>
      <w:spacing w:before="100" w:beforeAutospacing="1" w:after="100" w:afterAutospacing="1"/>
    </w:pPr>
    <w:rPr>
      <w:lang w:val="ru-RU"/>
    </w:rPr>
  </w:style>
  <w:style w:type="character" w:customStyle="1" w:styleId="owlcountcur">
    <w:name w:val="owl_count_cur"/>
    <w:basedOn w:val="a0"/>
    <w:rsid w:val="00CF31CB"/>
  </w:style>
  <w:style w:type="character" w:customStyle="1" w:styleId="owlcounttotal">
    <w:name w:val="owl_count_total"/>
    <w:basedOn w:val="a0"/>
    <w:rsid w:val="00CF31CB"/>
  </w:style>
  <w:style w:type="paragraph" w:customStyle="1" w:styleId="ConsPlusTitle">
    <w:name w:val="ConsPlusTitle"/>
    <w:uiPriority w:val="99"/>
    <w:rsid w:val="00DE4E2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Title"/>
    <w:basedOn w:val="a"/>
    <w:link w:val="ac"/>
    <w:qFormat/>
    <w:rsid w:val="005F6EFB"/>
    <w:pPr>
      <w:ind w:right="128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F6EFB"/>
    <w:rPr>
      <w:b/>
      <w:bCs/>
      <w:sz w:val="28"/>
      <w:szCs w:val="24"/>
    </w:rPr>
  </w:style>
  <w:style w:type="paragraph" w:styleId="ad">
    <w:name w:val="Body Text"/>
    <w:basedOn w:val="a"/>
    <w:link w:val="ae"/>
    <w:uiPriority w:val="99"/>
    <w:rsid w:val="005F6EFB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5F6EFB"/>
    <w:rPr>
      <w:sz w:val="28"/>
    </w:rPr>
  </w:style>
  <w:style w:type="paragraph" w:styleId="af">
    <w:name w:val="No Spacing"/>
    <w:qFormat/>
    <w:rsid w:val="005F6EFB"/>
    <w:rPr>
      <w:rFonts w:ascii="Calibri" w:eastAsia="Calibri" w:hAnsi="Calibri"/>
      <w:sz w:val="22"/>
      <w:szCs w:val="22"/>
      <w:lang w:eastAsia="en-US"/>
    </w:rPr>
  </w:style>
  <w:style w:type="paragraph" w:styleId="af0">
    <w:name w:val="Plain Text"/>
    <w:basedOn w:val="a"/>
    <w:link w:val="af1"/>
    <w:unhideWhenUsed/>
    <w:rsid w:val="005F6EF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5F6EFB"/>
    <w:rPr>
      <w:rFonts w:ascii="Courier New" w:hAnsi="Courier New"/>
    </w:rPr>
  </w:style>
  <w:style w:type="character" w:customStyle="1" w:styleId="ConsPlusNormal0">
    <w:name w:val="ConsPlusNormal Знак"/>
    <w:link w:val="ConsPlusNormal"/>
    <w:rsid w:val="005F6EFB"/>
    <w:rPr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5F6EFB"/>
  </w:style>
  <w:style w:type="character" w:customStyle="1" w:styleId="af2">
    <w:name w:val="Основной текст + Полужирный"/>
    <w:uiPriority w:val="99"/>
    <w:rsid w:val="005F6EFB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">
    <w:name w:val="Основной текст + Полужирный3"/>
    <w:uiPriority w:val="99"/>
    <w:rsid w:val="005F6EFB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paragraph" w:styleId="af3">
    <w:name w:val="header"/>
    <w:basedOn w:val="a"/>
    <w:link w:val="af4"/>
    <w:uiPriority w:val="99"/>
    <w:unhideWhenUsed/>
    <w:rsid w:val="007C132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C1321"/>
    <w:rPr>
      <w:sz w:val="24"/>
      <w:szCs w:val="24"/>
      <w:lang w:val="sl-SI"/>
    </w:rPr>
  </w:style>
  <w:style w:type="paragraph" w:styleId="af5">
    <w:name w:val="footer"/>
    <w:basedOn w:val="a"/>
    <w:link w:val="af6"/>
    <w:uiPriority w:val="99"/>
    <w:semiHidden/>
    <w:unhideWhenUsed/>
    <w:rsid w:val="007C132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C1321"/>
    <w:rPr>
      <w:sz w:val="24"/>
      <w:szCs w:val="24"/>
      <w:lang w:val="sl-SI"/>
    </w:rPr>
  </w:style>
  <w:style w:type="paragraph" w:customStyle="1" w:styleId="Default">
    <w:name w:val="Default"/>
    <w:rsid w:val="00993C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887A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87AB0"/>
    <w:rPr>
      <w:sz w:val="16"/>
      <w:szCs w:val="16"/>
      <w:lang w:val="sl-SI"/>
    </w:rPr>
  </w:style>
  <w:style w:type="character" w:customStyle="1" w:styleId="40">
    <w:name w:val="Заголовок 4 Знак"/>
    <w:basedOn w:val="a0"/>
    <w:link w:val="4"/>
    <w:uiPriority w:val="9"/>
    <w:rsid w:val="00974F5B"/>
    <w:rPr>
      <w:rFonts w:ascii="Calibri" w:eastAsia="Times New Roman" w:hAnsi="Calibri" w:cs="Times New Roman"/>
      <w:b/>
      <w:bCs/>
      <w:sz w:val="28"/>
      <w:szCs w:val="28"/>
      <w:lang w:val="sl-SI"/>
    </w:rPr>
  </w:style>
  <w:style w:type="paragraph" w:styleId="21">
    <w:name w:val="Body Text Indent 2"/>
    <w:basedOn w:val="a"/>
    <w:link w:val="22"/>
    <w:uiPriority w:val="99"/>
    <w:unhideWhenUsed/>
    <w:rsid w:val="00E733EB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733EB"/>
    <w:rPr>
      <w:sz w:val="24"/>
      <w:szCs w:val="24"/>
    </w:rPr>
  </w:style>
  <w:style w:type="character" w:customStyle="1" w:styleId="af7">
    <w:name w:val="Основной текст_"/>
    <w:basedOn w:val="a0"/>
    <w:link w:val="11"/>
    <w:locked/>
    <w:rsid w:val="00AE499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AE4998"/>
    <w:pPr>
      <w:shd w:val="clear" w:color="auto" w:fill="FFFFFF"/>
      <w:spacing w:before="360" w:line="322" w:lineRule="exact"/>
      <w:jc w:val="both"/>
    </w:pPr>
    <w:rPr>
      <w:sz w:val="27"/>
      <w:szCs w:val="27"/>
      <w:lang w:val="ru-RU"/>
    </w:rPr>
  </w:style>
  <w:style w:type="paragraph" w:customStyle="1" w:styleId="210">
    <w:name w:val="Основной текст с отступом 21"/>
    <w:basedOn w:val="a"/>
    <w:rsid w:val="00975D9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ru-RU"/>
    </w:rPr>
  </w:style>
  <w:style w:type="paragraph" w:styleId="23">
    <w:name w:val="Body Text 2"/>
    <w:basedOn w:val="a"/>
    <w:link w:val="24"/>
    <w:uiPriority w:val="99"/>
    <w:unhideWhenUsed/>
    <w:rsid w:val="00F22E21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F22E21"/>
    <w:rPr>
      <w:sz w:val="24"/>
      <w:szCs w:val="24"/>
    </w:rPr>
  </w:style>
  <w:style w:type="paragraph" w:customStyle="1" w:styleId="25">
    <w:name w:val="Стиль2"/>
    <w:basedOn w:val="a"/>
    <w:rsid w:val="00AD53A1"/>
    <w:pPr>
      <w:autoSpaceDE w:val="0"/>
      <w:autoSpaceDN w:val="0"/>
      <w:adjustRightInd w:val="0"/>
      <w:spacing w:before="60"/>
      <w:ind w:left="344" w:firstLine="283"/>
      <w:jc w:val="both"/>
      <w:outlineLvl w:val="6"/>
    </w:pPr>
    <w:rPr>
      <w:rFonts w:cs="Arial"/>
      <w:szCs w:val="18"/>
      <w:lang w:val="ru-RU"/>
    </w:rPr>
  </w:style>
  <w:style w:type="paragraph" w:customStyle="1" w:styleId="Style8">
    <w:name w:val="Style8"/>
    <w:basedOn w:val="a"/>
    <w:uiPriority w:val="99"/>
    <w:rsid w:val="001A5822"/>
    <w:pPr>
      <w:widowControl w:val="0"/>
      <w:autoSpaceDE w:val="0"/>
      <w:autoSpaceDN w:val="0"/>
      <w:adjustRightInd w:val="0"/>
      <w:spacing w:line="319" w:lineRule="exact"/>
      <w:ind w:firstLine="528"/>
      <w:jc w:val="both"/>
    </w:pPr>
    <w:rPr>
      <w:lang w:val="ru-RU"/>
    </w:rPr>
  </w:style>
  <w:style w:type="character" w:customStyle="1" w:styleId="a9">
    <w:name w:val="Абзац списка Знак"/>
    <w:aliases w:val="SL_Абзац списка Знак"/>
    <w:link w:val="a8"/>
    <w:uiPriority w:val="34"/>
    <w:locked/>
    <w:rsid w:val="004709E7"/>
    <w:rPr>
      <w:sz w:val="24"/>
      <w:szCs w:val="24"/>
      <w:lang w:val="sl-SI"/>
    </w:rPr>
  </w:style>
  <w:style w:type="character" w:customStyle="1" w:styleId="FontStyle65">
    <w:name w:val="Font Style65"/>
    <w:uiPriority w:val="99"/>
    <w:rsid w:val="00846F1D"/>
    <w:rPr>
      <w:rFonts w:ascii="Times New Roman" w:hAnsi="Times New Roman"/>
      <w:sz w:val="26"/>
    </w:rPr>
  </w:style>
  <w:style w:type="character" w:customStyle="1" w:styleId="extended-textshort">
    <w:name w:val="extended-text__short"/>
    <w:basedOn w:val="a0"/>
    <w:rsid w:val="001B78DE"/>
  </w:style>
  <w:style w:type="paragraph" w:customStyle="1" w:styleId="ConsNormal">
    <w:name w:val="ConsNormal"/>
    <w:rsid w:val="00D27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dy">
    <w:name w:val="Text body"/>
    <w:basedOn w:val="a"/>
    <w:rsid w:val="00D27651"/>
    <w:pPr>
      <w:suppressAutoHyphens/>
      <w:autoSpaceDN w:val="0"/>
      <w:spacing w:after="120"/>
    </w:pPr>
    <w:rPr>
      <w:kern w:val="3"/>
      <w:lang w:val="ru-RU" w:eastAsia="zh-CN"/>
    </w:rPr>
  </w:style>
  <w:style w:type="paragraph" w:customStyle="1" w:styleId="Standard">
    <w:name w:val="Standard"/>
    <w:rsid w:val="00D27651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f8">
    <w:name w:val="Block Text"/>
    <w:basedOn w:val="a"/>
    <w:rsid w:val="00D27651"/>
    <w:pPr>
      <w:tabs>
        <w:tab w:val="left" w:pos="1276"/>
      </w:tabs>
      <w:ind w:left="851" w:right="4535"/>
      <w:jc w:val="both"/>
    </w:pPr>
    <w:rPr>
      <w:szCs w:val="20"/>
      <w:lang w:val="ru-RU"/>
    </w:rPr>
  </w:style>
  <w:style w:type="paragraph" w:styleId="af9">
    <w:name w:val="List"/>
    <w:basedOn w:val="ad"/>
    <w:rsid w:val="00712E70"/>
    <w:pPr>
      <w:suppressAutoHyphens/>
    </w:pPr>
    <w:rPr>
      <w:rFonts w:ascii="Arial" w:hAnsi="Arial" w:cs="Tahoma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712E7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712E70"/>
    <w:rPr>
      <w:sz w:val="24"/>
      <w:szCs w:val="24"/>
      <w:lang w:val="sl-SI"/>
    </w:rPr>
  </w:style>
  <w:style w:type="character" w:customStyle="1" w:styleId="26">
    <w:name w:val="Основной текст (2)_"/>
    <w:basedOn w:val="a0"/>
    <w:link w:val="27"/>
    <w:rsid w:val="00C64209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64209"/>
    <w:pPr>
      <w:widowControl w:val="0"/>
      <w:shd w:val="clear" w:color="auto" w:fill="FFFFFF"/>
      <w:spacing w:after="300" w:line="322" w:lineRule="exact"/>
      <w:ind w:firstLine="600"/>
      <w:jc w:val="both"/>
    </w:pPr>
    <w:rPr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5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385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7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31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6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1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4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3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6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17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7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62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9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3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33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2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5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47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0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3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4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72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9B9B9"/>
            <w:bottom w:val="single" w:sz="6" w:space="8" w:color="B9B9B9"/>
            <w:right w:val="single" w:sz="6" w:space="0" w:color="B9B9B9"/>
          </w:divBdr>
          <w:divsChild>
            <w:div w:id="62686197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5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4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72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348411238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360938798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666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4953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038698014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422798385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577284602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865560072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903825731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2133471787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00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4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26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8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8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94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2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2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7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5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2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63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0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1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17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4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6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0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4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3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9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0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9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41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4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rotY val="10"/>
      <c:perspective val="50"/>
    </c:view3D>
    <c:plotArea>
      <c:layout>
        <c:manualLayout>
          <c:layoutTarget val="inner"/>
          <c:xMode val="edge"/>
          <c:yMode val="edge"/>
          <c:x val="9.0829243161581766E-2"/>
          <c:y val="2.1048939679000764E-2"/>
          <c:w val="0.87984753232107005"/>
          <c:h val="0.847176047438525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spPr>
              <a:solidFill>
                <a:srgbClr val="00CCFF"/>
              </a:solidFill>
            </c:spPr>
          </c:dPt>
          <c:dPt>
            <c:idx val="1"/>
            <c:spPr>
              <a:solidFill>
                <a:srgbClr val="66FFCC"/>
              </a:solidFill>
            </c:spPr>
          </c:dPt>
          <c:dPt>
            <c:idx val="2"/>
            <c:spPr>
              <a:solidFill>
                <a:srgbClr val="FF330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0066FF"/>
              </a:solidFill>
            </c:spPr>
          </c:dPt>
          <c:dPt>
            <c:idx val="5"/>
            <c:spPr>
              <a:solidFill>
                <a:srgbClr val="CCFF66"/>
              </a:solidFill>
            </c:spPr>
          </c:dPt>
          <c:dPt>
            <c:idx val="6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7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Lbls>
            <c:dLbl>
              <c:idx val="1"/>
              <c:layout>
                <c:manualLayout>
                  <c:x val="0.19664696422231101"/>
                  <c:y val="-4.2803970491343581E-2"/>
                </c:manualLayout>
              </c:layout>
              <c:showCatName val="1"/>
            </c:dLbl>
            <c:dLbl>
              <c:idx val="2"/>
              <c:layout>
                <c:manualLayout>
                  <c:x val="0.14120888072015098"/>
                  <c:y val="7.2470323925558924E-2"/>
                </c:manualLayout>
              </c:layout>
              <c:showCatName val="1"/>
            </c:dLbl>
            <c:dLbl>
              <c:idx val="4"/>
              <c:layout>
                <c:manualLayout>
                  <c:x val="-0.19570820888768498"/>
                  <c:y val="5.8792650918637231E-2"/>
                </c:manualLayout>
              </c:layout>
              <c:showCatName val="1"/>
            </c:dLbl>
            <c:dLbl>
              <c:idx val="5"/>
              <c:layout>
                <c:manualLayout>
                  <c:x val="-0.21540257733035359"/>
                  <c:y val="2.4923798105483782E-2"/>
                </c:manualLayout>
              </c:layout>
              <c:showCatName val="1"/>
            </c:dLbl>
            <c:dLbl>
              <c:idx val="6"/>
              <c:layout>
                <c:manualLayout>
                  <c:x val="-9.7590314473291265E-2"/>
                  <c:y val="-6.1374982448181924E-2"/>
                </c:manualLayout>
              </c:layout>
              <c:showCatName val="1"/>
            </c:dLbl>
            <c:dLbl>
              <c:idx val="7"/>
              <c:layout>
                <c:manualLayout>
                  <c:x val="-7.8364766738375433E-2"/>
                  <c:y val="-5.5844161455127023E-2"/>
                </c:manualLayout>
              </c:layout>
              <c:showCatName val="1"/>
            </c:dLbl>
            <c:dLbl>
              <c:idx val="8"/>
              <c:layout>
                <c:manualLayout>
                  <c:x val="-2.06864526549566E-2"/>
                  <c:y val="-7.066783318751875E-2"/>
                </c:manualLayout>
              </c:layout>
              <c:showCatName val="1"/>
            </c:dLbl>
            <c:dLbl>
              <c:idx val="9"/>
              <c:layout>
                <c:manualLayout>
                  <c:x val="4.1556145004420866E-4"/>
                  <c:y val="-0.11341153343486385"/>
                </c:manualLayout>
              </c:layout>
              <c:showCatName val="1"/>
            </c:dLbl>
            <c:dLbl>
              <c:idx val="10"/>
              <c:layout>
                <c:manualLayout>
                  <c:x val="0"/>
                  <c:y val="-0.11605845565600595"/>
                </c:manualLayout>
              </c:layout>
              <c:showCatName val="1"/>
            </c:dLbl>
            <c:dLbl>
              <c:idx val="11"/>
              <c:layout>
                <c:manualLayout>
                  <c:x val="-1.0203638338311288E-2"/>
                  <c:y val="-0.11430889040104535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Транспортное обслуживание</a:t>
                    </a:r>
                  </a:p>
                  <a:p>
                    <a:r>
                      <a:rPr lang="ru-RU" sz="800"/>
                      <a:t> населения 6%</a:t>
                    </a:r>
                  </a:p>
                </c:rich>
              </c:tx>
              <c:showCatName val="1"/>
            </c:dLbl>
            <c:dLbl>
              <c:idx val="12"/>
              <c:layout>
                <c:manualLayout>
                  <c:x val="-9.9490782215097568E-3"/>
                  <c:y val="-8.6118717918880719E-2"/>
                </c:manualLayout>
              </c:layout>
              <c:showCatName val="1"/>
            </c:dLbl>
            <c:dLbl>
              <c:idx val="13"/>
              <c:layout>
                <c:manualLayout>
                  <c:x val="4.3554725150881574E-2"/>
                  <c:y val="-2.6341486075302546E-2"/>
                </c:manualLayout>
              </c:layout>
              <c:showCatName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Лист1!$A$2:$A$15</c:f>
              <c:strCache>
                <c:ptCount val="14"/>
                <c:pt idx="0">
                  <c:v>Жилищно-коммунальная сфера 47%</c:v>
                </c:pt>
                <c:pt idx="1">
                  <c:v>Награждение государственными наградами 1%</c:v>
                </c:pt>
                <c:pt idx="2">
                  <c:v>Налоги и сборы 1%</c:v>
                </c:pt>
                <c:pt idx="3">
                  <c:v>Предпринимательская деятельность 1%</c:v>
                </c:pt>
                <c:pt idx="4">
                  <c:v>Аренда и арендные отношения 1%</c:v>
                </c:pt>
                <c:pt idx="5">
                  <c:v>Водоснабжение 2%</c:v>
                </c:pt>
                <c:pt idx="6">
                  <c:v>Переселение из аварийного и ветхого жилья 2%</c:v>
                </c:pt>
                <c:pt idx="7">
                  <c:v>Землепользование 3%</c:v>
                </c:pt>
                <c:pt idx="8">
                  <c:v>Социальное обеспечение населения 3%</c:v>
                </c:pt>
                <c:pt idx="9">
                  <c:v>Вопросы местного самоуправления 5%</c:v>
                </c:pt>
                <c:pt idx="10">
                  <c:v>Строительство 5%</c:v>
                </c:pt>
                <c:pt idx="11">
                  <c:v>Транспортное обслуживание населения 6%</c:v>
                </c:pt>
                <c:pt idx="12">
                  <c:v>Благодарности депутатам 6%</c:v>
                </c:pt>
                <c:pt idx="13">
                  <c:v>Другие вопросы 17%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0.47000000000000008</c:v>
                </c:pt>
                <c:pt idx="1">
                  <c:v>1.0000000000000082E-2</c:v>
                </c:pt>
                <c:pt idx="2">
                  <c:v>1.0000000000000082E-2</c:v>
                </c:pt>
                <c:pt idx="3">
                  <c:v>1.0000000000000082E-2</c:v>
                </c:pt>
                <c:pt idx="4">
                  <c:v>1.0000000000000082E-2</c:v>
                </c:pt>
                <c:pt idx="5">
                  <c:v>2.0000000000000052E-2</c:v>
                </c:pt>
                <c:pt idx="6">
                  <c:v>2.0000000000000052E-2</c:v>
                </c:pt>
                <c:pt idx="7">
                  <c:v>3.0000000000000235E-2</c:v>
                </c:pt>
                <c:pt idx="8">
                  <c:v>3.0000000000000235E-2</c:v>
                </c:pt>
                <c:pt idx="9">
                  <c:v>5.0000000000000114E-2</c:v>
                </c:pt>
                <c:pt idx="10">
                  <c:v>5.0000000000000114E-2</c:v>
                </c:pt>
                <c:pt idx="11">
                  <c:v>6.0000000000000338E-2</c:v>
                </c:pt>
                <c:pt idx="12">
                  <c:v>6.0000000000000338E-2</c:v>
                </c:pt>
                <c:pt idx="13">
                  <c:v>0.17</c:v>
                </c:pt>
              </c:numCache>
            </c:numRef>
          </c:val>
        </c:ser>
        <c:dLbls>
          <c:showCatName val="1"/>
        </c:dLbls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rotY val="200"/>
      <c:depthPercent val="100"/>
      <c:perspective val="60"/>
    </c:view3D>
    <c:plotArea>
      <c:layout>
        <c:manualLayout>
          <c:layoutTarget val="inner"/>
          <c:xMode val="edge"/>
          <c:yMode val="edge"/>
          <c:x val="1.8048184505571221E-3"/>
          <c:y val="2.5134588237819945E-3"/>
          <c:w val="0.80059988826368911"/>
          <c:h val="0.78502072663474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8"/>
          <c:dPt>
            <c:idx val="0"/>
            <c:spPr>
              <a:solidFill>
                <a:srgbClr val="00FF99"/>
              </a:solidFill>
            </c:spPr>
          </c:dPt>
          <c:dPt>
            <c:idx val="1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CC3399"/>
              </a:solidFill>
            </c:spPr>
          </c:dPt>
          <c:dPt>
            <c:idx val="3"/>
            <c:spPr>
              <a:solidFill>
                <a:srgbClr val="99FF33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66FFCC"/>
              </a:solidFill>
            </c:spPr>
          </c:dPt>
          <c:dPt>
            <c:idx val="6"/>
            <c:spPr>
              <a:solidFill>
                <a:srgbClr val="0099FF"/>
              </a:solidFill>
            </c:spPr>
          </c:dPt>
          <c:dPt>
            <c:idx val="7"/>
            <c:spPr>
              <a:solidFill>
                <a:srgbClr val="FF9933"/>
              </a:solidFill>
            </c:spPr>
          </c:dPt>
          <c:dPt>
            <c:idx val="8"/>
            <c:spPr>
              <a:solidFill>
                <a:srgbClr val="00E7E2"/>
              </a:solidFill>
            </c:spPr>
          </c:dPt>
          <c:dPt>
            <c:idx val="9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1.0338897319170461E-2"/>
                  <c:y val="-4.5340655947419114E-3"/>
                </c:manualLayout>
              </c:layout>
              <c:showCatName val="1"/>
            </c:dLbl>
            <c:dLbl>
              <c:idx val="1"/>
              <c:layout>
                <c:manualLayout>
                  <c:x val="4.9394334054224907E-2"/>
                  <c:y val="-0.128669357506782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вопросы 14,6%</a:t>
                    </a:r>
                  </a:p>
                </c:rich>
              </c:tx>
              <c:showCatName val="1"/>
            </c:dLbl>
            <c:dLbl>
              <c:idx val="2"/>
              <c:layout>
                <c:manualLayout>
                  <c:x val="8.6380143301510684E-2"/>
                  <c:y val="-0.15292463442070134"/>
                </c:manualLayout>
              </c:layout>
              <c:showCatName val="1"/>
            </c:dLbl>
            <c:dLbl>
              <c:idx val="3"/>
              <c:layout>
                <c:manualLayout>
                  <c:x val="0.26962021995389496"/>
                  <c:y val="-6.2999641714106824E-2"/>
                </c:manualLayout>
              </c:layout>
              <c:showCatName val="1"/>
            </c:dLbl>
            <c:dLbl>
              <c:idx val="4"/>
              <c:layout>
                <c:manualLayout>
                  <c:x val="0.27090017192579463"/>
                  <c:y val="3.0228840875283651E-2"/>
                </c:manualLayout>
              </c:layout>
              <c:showCatName val="1"/>
            </c:dLbl>
            <c:dLbl>
              <c:idx val="5"/>
              <c:layout>
                <c:manualLayout>
                  <c:x val="0.22403118122582771"/>
                  <c:y val="0.10621253123717816"/>
                </c:manualLayout>
              </c:layout>
              <c:showCatName val="1"/>
            </c:dLbl>
            <c:dLbl>
              <c:idx val="6"/>
              <c:layout>
                <c:manualLayout>
                  <c:x val="9.0366600098155128E-2"/>
                  <c:y val="0.10621253123717816"/>
                </c:manualLayout>
              </c:layout>
              <c:showCatName val="1"/>
            </c:dLbl>
            <c:dLbl>
              <c:idx val="7"/>
              <c:layout>
                <c:manualLayout>
                  <c:x val="-1.035459307296506E-2"/>
                  <c:y val="0.10935972999815806"/>
                </c:manualLayout>
              </c:layout>
              <c:showCatName val="1"/>
            </c:dLbl>
            <c:dLbl>
              <c:idx val="8"/>
              <c:layout>
                <c:manualLayout>
                  <c:x val="-0.14225438842880841"/>
                  <c:y val="6.092816034701503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Вопросы </a:t>
                    </a:r>
                    <a:endParaRPr lang="en-US" sz="800"/>
                  </a:p>
                  <a:p>
                    <a:r>
                      <a:rPr lang="ru-RU" sz="800"/>
                      <a:t>образования 2,4%</a:t>
                    </a:r>
                  </a:p>
                </c:rich>
              </c:tx>
              <c:showCatName val="1"/>
            </c:dLbl>
            <c:dLbl>
              <c:idx val="9"/>
              <c:layout>
                <c:manualLayout>
                  <c:x val="-0.12857509946693746"/>
                  <c:y val="-5.0872943053176134E-2"/>
                </c:manualLayout>
              </c:layout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Вопросы ЖКХ 61,7%</c:v>
                </c:pt>
                <c:pt idx="1">
                  <c:v>Другие вопросы 16%</c:v>
                </c:pt>
                <c:pt idx="2">
                  <c:v>Оказание материальной помощи 7,7%</c:v>
                </c:pt>
                <c:pt idx="3">
                  <c:v>Вопросы здравоохранения 2,3%</c:v>
                </c:pt>
                <c:pt idx="4">
                  <c:v>Вопросы аренды и частной собственности 3,0%</c:v>
                </c:pt>
                <c:pt idx="5">
                  <c:v>Работа общественного транспорта 2,5%</c:v>
                </c:pt>
                <c:pt idx="6">
                  <c:v>Охрана общественного порядка 2,5%</c:v>
                </c:pt>
                <c:pt idx="7">
                  <c:v>Улучшение жилищных условий 2,3%</c:v>
                </c:pt>
                <c:pt idx="8">
                  <c:v>Вопросы образования 2,4%</c:v>
                </c:pt>
                <c:pt idx="9">
                  <c:v>Вопросы культуры 1,0%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0.61700000000000665</c:v>
                </c:pt>
                <c:pt idx="1">
                  <c:v>0.16</c:v>
                </c:pt>
                <c:pt idx="2">
                  <c:v>7.6999999999999999E-2</c:v>
                </c:pt>
                <c:pt idx="3">
                  <c:v>2.3E-2</c:v>
                </c:pt>
                <c:pt idx="4">
                  <c:v>3.0000000000000002E-2</c:v>
                </c:pt>
                <c:pt idx="5">
                  <c:v>2.5000000000000001E-2</c:v>
                </c:pt>
                <c:pt idx="6">
                  <c:v>2.5000000000000001E-2</c:v>
                </c:pt>
                <c:pt idx="7">
                  <c:v>2.3E-2</c:v>
                </c:pt>
                <c:pt idx="8">
                  <c:v>2.4E-2</c:v>
                </c:pt>
                <c:pt idx="9">
                  <c:v>1.0000000000000005E-2</c:v>
                </c:pt>
              </c:numCache>
            </c:numRef>
          </c:val>
        </c:ser>
        <c:dLbls>
          <c:showCatName val="1"/>
        </c:dLbls>
      </c:pie3DChart>
      <c:spPr>
        <a:noFill/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7A89-7038-46A9-AFAF-55683C5F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4657</TotalTime>
  <Pages>19</Pages>
  <Words>6346</Words>
  <Characters>45155</Characters>
  <Application>Microsoft Office Word</Application>
  <DocSecurity>0</DocSecurity>
  <Lines>376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Городская Дума</Company>
  <LinksUpToDate>false</LinksUpToDate>
  <CharactersWithSpaces>51399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consultantplus://offline/main?base=RLAW021;n=50253;fld=134;dst=100161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Орг. отдел</dc:creator>
  <cp:lastModifiedBy>org_7</cp:lastModifiedBy>
  <cp:revision>117</cp:revision>
  <cp:lastPrinted>2021-04-16T13:17:00Z</cp:lastPrinted>
  <dcterms:created xsi:type="dcterms:W3CDTF">2020-04-09T05:51:00Z</dcterms:created>
  <dcterms:modified xsi:type="dcterms:W3CDTF">2021-04-20T13:55:00Z</dcterms:modified>
</cp:coreProperties>
</file>