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4A" w:rsidRDefault="00A90A4A" w:rsidP="00A90A4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</w:t>
      </w:r>
      <w:r w:rsidR="00380052">
        <w:rPr>
          <w:sz w:val="28"/>
        </w:rPr>
        <w:tab/>
      </w:r>
      <w:r w:rsidR="00380052">
        <w:rPr>
          <w:sz w:val="28"/>
        </w:rPr>
        <w:tab/>
      </w:r>
      <w:r w:rsidR="00380052">
        <w:rPr>
          <w:sz w:val="28"/>
        </w:rPr>
        <w:tab/>
      </w:r>
      <w:r w:rsidR="00380052">
        <w:rPr>
          <w:sz w:val="28"/>
        </w:rPr>
        <w:tab/>
      </w:r>
      <w:r w:rsidR="00380052">
        <w:rPr>
          <w:sz w:val="28"/>
        </w:rPr>
        <w:tab/>
      </w:r>
      <w:r w:rsidR="00380052">
        <w:rPr>
          <w:sz w:val="28"/>
        </w:rPr>
        <w:tab/>
      </w:r>
      <w:r w:rsidR="00380052">
        <w:rPr>
          <w:sz w:val="28"/>
        </w:rPr>
        <w:tab/>
      </w:r>
      <w:r w:rsidR="00380052">
        <w:rPr>
          <w:sz w:val="28"/>
        </w:rPr>
        <w:tab/>
      </w:r>
      <w:r w:rsidR="00380052">
        <w:rPr>
          <w:sz w:val="28"/>
        </w:rPr>
        <w:tab/>
      </w:r>
      <w:r w:rsidR="00380052">
        <w:rPr>
          <w:sz w:val="28"/>
        </w:rPr>
        <w:tab/>
      </w:r>
      <w:r w:rsidR="00380052">
        <w:rPr>
          <w:sz w:val="28"/>
        </w:rPr>
        <w:tab/>
      </w:r>
      <w:r w:rsidR="00380052">
        <w:rPr>
          <w:sz w:val="28"/>
        </w:rPr>
        <w:tab/>
      </w:r>
      <w:r w:rsidR="00380052">
        <w:rPr>
          <w:sz w:val="28"/>
        </w:rPr>
        <w:tab/>
      </w:r>
      <w:r w:rsidR="00380052">
        <w:rPr>
          <w:sz w:val="28"/>
        </w:rPr>
        <w:tab/>
      </w:r>
      <w:r w:rsidR="00380052">
        <w:rPr>
          <w:sz w:val="28"/>
        </w:rPr>
        <w:tab/>
      </w:r>
      <w:r w:rsidR="00380052">
        <w:rPr>
          <w:sz w:val="28"/>
        </w:rPr>
        <w:tab/>
      </w:r>
      <w:r>
        <w:rPr>
          <w:sz w:val="28"/>
        </w:rPr>
        <w:t>П</w:t>
      </w:r>
      <w:r w:rsidR="00380052">
        <w:rPr>
          <w:sz w:val="28"/>
        </w:rPr>
        <w:t>роект</w:t>
      </w:r>
    </w:p>
    <w:p w:rsidR="00A90A4A" w:rsidRDefault="00887C0E" w:rsidP="00A90A4A">
      <w:pPr>
        <w:jc w:val="center"/>
      </w:pPr>
      <w:r>
        <w:rPr>
          <w:noProof/>
          <w:sz w:val="28"/>
        </w:rPr>
        <w:drawing>
          <wp:inline distT="0" distB="0" distL="0" distR="0">
            <wp:extent cx="7048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A4A" w:rsidRDefault="00A90A4A" w:rsidP="00A90A4A">
      <w:pPr>
        <w:jc w:val="center"/>
        <w:rPr>
          <w:b/>
          <w:sz w:val="26"/>
        </w:rPr>
      </w:pPr>
    </w:p>
    <w:p w:rsidR="00A90A4A" w:rsidRPr="00380052" w:rsidRDefault="00A90A4A" w:rsidP="00A90A4A">
      <w:pPr>
        <w:pStyle w:val="1"/>
        <w:rPr>
          <w:sz w:val="28"/>
          <w:szCs w:val="28"/>
        </w:rPr>
      </w:pPr>
      <w:r w:rsidRPr="00380052">
        <w:rPr>
          <w:sz w:val="28"/>
          <w:szCs w:val="28"/>
        </w:rPr>
        <w:t>ПЕНЗЕНСКАЯ ГОРОДСКАЯ ДУМА</w:t>
      </w:r>
    </w:p>
    <w:p w:rsidR="00A90A4A" w:rsidRPr="00380052" w:rsidRDefault="00591076" w:rsidP="00A90A4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______</w:t>
      </w:r>
      <w:r w:rsidR="00380052" w:rsidRPr="00380052">
        <w:rPr>
          <w:caps/>
          <w:sz w:val="28"/>
          <w:szCs w:val="28"/>
        </w:rPr>
        <w:t>_</w:t>
      </w:r>
      <w:r w:rsidR="00380052">
        <w:rPr>
          <w:caps/>
          <w:sz w:val="28"/>
          <w:szCs w:val="28"/>
        </w:rPr>
        <w:t>___________________________</w:t>
      </w:r>
      <w:r w:rsidR="00380052" w:rsidRPr="00380052">
        <w:rPr>
          <w:caps/>
          <w:sz w:val="28"/>
          <w:szCs w:val="28"/>
        </w:rPr>
        <w:t>_______</w:t>
      </w:r>
      <w:r>
        <w:rPr>
          <w:caps/>
          <w:sz w:val="28"/>
          <w:szCs w:val="28"/>
        </w:rPr>
        <w:t>______________________________</w:t>
      </w:r>
    </w:p>
    <w:p w:rsidR="00887C0E" w:rsidRDefault="00887C0E" w:rsidP="00A90A4A">
      <w:pPr>
        <w:pStyle w:val="3"/>
        <w:rPr>
          <w:sz w:val="28"/>
          <w:szCs w:val="28"/>
        </w:rPr>
      </w:pPr>
    </w:p>
    <w:p w:rsidR="00A90A4A" w:rsidRPr="00380052" w:rsidRDefault="00A90A4A" w:rsidP="00A90A4A">
      <w:pPr>
        <w:pStyle w:val="3"/>
        <w:rPr>
          <w:color w:val="0000FF"/>
          <w:sz w:val="28"/>
          <w:szCs w:val="28"/>
        </w:rPr>
      </w:pPr>
      <w:r w:rsidRPr="00380052">
        <w:rPr>
          <w:sz w:val="28"/>
          <w:szCs w:val="28"/>
        </w:rPr>
        <w:t xml:space="preserve">РЕШЕНИЕ </w:t>
      </w:r>
    </w:p>
    <w:p w:rsidR="00A90A4A" w:rsidRPr="00380052" w:rsidRDefault="00A90A4A" w:rsidP="00A90A4A">
      <w:pPr>
        <w:rPr>
          <w:sz w:val="28"/>
          <w:szCs w:val="28"/>
        </w:rPr>
      </w:pPr>
    </w:p>
    <w:p w:rsidR="00A90A4A" w:rsidRPr="00380052" w:rsidRDefault="00380052" w:rsidP="00A90A4A">
      <w:pPr>
        <w:rPr>
          <w:sz w:val="28"/>
          <w:szCs w:val="28"/>
        </w:rPr>
      </w:pPr>
      <w:r w:rsidRPr="00380052">
        <w:rPr>
          <w:sz w:val="28"/>
          <w:szCs w:val="28"/>
        </w:rPr>
        <w:t>__________</w:t>
      </w:r>
      <w:r w:rsidR="00A90A4A" w:rsidRPr="00380052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ab/>
      </w:r>
      <w:r w:rsidR="00887C0E">
        <w:rPr>
          <w:sz w:val="28"/>
          <w:szCs w:val="28"/>
        </w:rPr>
        <w:t xml:space="preserve">     </w:t>
      </w:r>
      <w:r w:rsidR="00A90A4A" w:rsidRPr="00380052">
        <w:rPr>
          <w:sz w:val="28"/>
          <w:szCs w:val="28"/>
        </w:rPr>
        <w:t>№______</w:t>
      </w:r>
    </w:p>
    <w:p w:rsidR="00A90A4A" w:rsidRPr="00380052" w:rsidRDefault="00A90A4A" w:rsidP="00A90A4A">
      <w:pPr>
        <w:rPr>
          <w:sz w:val="28"/>
          <w:szCs w:val="28"/>
        </w:rPr>
      </w:pPr>
    </w:p>
    <w:p w:rsidR="00A90A4A" w:rsidRPr="00380052" w:rsidRDefault="00A90A4A" w:rsidP="00A90A4A">
      <w:pPr>
        <w:jc w:val="center"/>
        <w:rPr>
          <w:sz w:val="28"/>
          <w:szCs w:val="28"/>
        </w:rPr>
      </w:pPr>
    </w:p>
    <w:p w:rsidR="00A90A4A" w:rsidRPr="00380052" w:rsidRDefault="00A90A4A" w:rsidP="00A90A4A">
      <w:pPr>
        <w:pStyle w:val="21"/>
        <w:ind w:firstLine="0"/>
        <w:jc w:val="center"/>
        <w:rPr>
          <w:b/>
          <w:szCs w:val="28"/>
        </w:rPr>
      </w:pPr>
      <w:r w:rsidRPr="00380052">
        <w:rPr>
          <w:b/>
          <w:szCs w:val="28"/>
        </w:rPr>
        <w:t xml:space="preserve">Об </w:t>
      </w:r>
      <w:r w:rsidR="001162D8" w:rsidRPr="00380052">
        <w:rPr>
          <w:b/>
          <w:szCs w:val="28"/>
        </w:rPr>
        <w:t>установлении</w:t>
      </w:r>
      <w:r w:rsidRPr="00380052">
        <w:rPr>
          <w:b/>
          <w:szCs w:val="28"/>
        </w:rPr>
        <w:t xml:space="preserve"> границ территории</w:t>
      </w:r>
    </w:p>
    <w:p w:rsidR="00A90A4A" w:rsidRPr="00380052" w:rsidRDefault="00A90A4A" w:rsidP="00A90A4A">
      <w:pPr>
        <w:pStyle w:val="21"/>
        <w:ind w:firstLine="0"/>
        <w:jc w:val="center"/>
        <w:rPr>
          <w:b/>
          <w:szCs w:val="28"/>
        </w:rPr>
      </w:pPr>
      <w:r w:rsidRPr="00380052">
        <w:rPr>
          <w:b/>
          <w:szCs w:val="28"/>
        </w:rPr>
        <w:t>территориального общественного самоуправления</w:t>
      </w:r>
    </w:p>
    <w:p w:rsidR="00A90A4A" w:rsidRPr="00380052" w:rsidRDefault="00A90A4A" w:rsidP="00A90A4A">
      <w:pPr>
        <w:pStyle w:val="21"/>
        <w:ind w:firstLine="0"/>
        <w:jc w:val="center"/>
        <w:rPr>
          <w:szCs w:val="28"/>
        </w:rPr>
      </w:pPr>
      <w:r w:rsidRPr="00380052">
        <w:rPr>
          <w:b/>
          <w:szCs w:val="28"/>
        </w:rPr>
        <w:t>«</w:t>
      </w:r>
      <w:proofErr w:type="spellStart"/>
      <w:r w:rsidRPr="00380052">
        <w:rPr>
          <w:b/>
          <w:szCs w:val="28"/>
        </w:rPr>
        <w:t>Кривозерье</w:t>
      </w:r>
      <w:proofErr w:type="spellEnd"/>
      <w:r w:rsidRPr="00380052">
        <w:rPr>
          <w:b/>
          <w:szCs w:val="28"/>
        </w:rPr>
        <w:t>»</w:t>
      </w:r>
    </w:p>
    <w:p w:rsidR="00A90A4A" w:rsidRPr="00380052" w:rsidRDefault="00A90A4A" w:rsidP="00A90A4A">
      <w:pPr>
        <w:pStyle w:val="21"/>
        <w:ind w:firstLine="0"/>
        <w:jc w:val="center"/>
        <w:rPr>
          <w:szCs w:val="28"/>
        </w:rPr>
      </w:pPr>
    </w:p>
    <w:p w:rsidR="00A90A4A" w:rsidRPr="00380052" w:rsidRDefault="00A90A4A" w:rsidP="00A90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0052">
        <w:rPr>
          <w:sz w:val="28"/>
          <w:szCs w:val="28"/>
        </w:rPr>
        <w:t xml:space="preserve">На основании </w:t>
      </w:r>
      <w:hyperlink r:id="rId5" w:history="1">
        <w:r w:rsidRPr="00380052">
          <w:rPr>
            <w:sz w:val="28"/>
            <w:szCs w:val="28"/>
          </w:rPr>
          <w:t>ст</w:t>
        </w:r>
        <w:r w:rsidR="005F4ED9">
          <w:rPr>
            <w:sz w:val="28"/>
            <w:szCs w:val="28"/>
          </w:rPr>
          <w:t>атьи</w:t>
        </w:r>
        <w:r w:rsidRPr="00380052">
          <w:rPr>
            <w:sz w:val="28"/>
            <w:szCs w:val="28"/>
          </w:rPr>
          <w:t xml:space="preserve"> 4</w:t>
        </w:r>
      </w:hyperlink>
      <w:r w:rsidRPr="00380052">
        <w:rPr>
          <w:sz w:val="28"/>
          <w:szCs w:val="28"/>
        </w:rPr>
        <w:t xml:space="preserve"> Положения «О территориальном общественном самоуправлении населения города Пензы», утвержденного решением Пензенской городской Думы от 31.05.2002 №277/21, руководствуясь статьей 22 Устава города Пензы, </w:t>
      </w:r>
    </w:p>
    <w:p w:rsidR="00591076" w:rsidRDefault="00591076" w:rsidP="00A90A4A">
      <w:pPr>
        <w:pStyle w:val="a3"/>
        <w:ind w:firstLine="709"/>
        <w:jc w:val="center"/>
        <w:rPr>
          <w:sz w:val="28"/>
          <w:szCs w:val="28"/>
        </w:rPr>
      </w:pPr>
    </w:p>
    <w:p w:rsidR="00A90A4A" w:rsidRPr="00380052" w:rsidRDefault="00A90A4A" w:rsidP="00A90A4A">
      <w:pPr>
        <w:pStyle w:val="a3"/>
        <w:ind w:firstLine="709"/>
        <w:jc w:val="center"/>
        <w:rPr>
          <w:sz w:val="28"/>
          <w:szCs w:val="28"/>
        </w:rPr>
      </w:pPr>
      <w:r w:rsidRPr="00380052">
        <w:rPr>
          <w:sz w:val="28"/>
          <w:szCs w:val="28"/>
        </w:rPr>
        <w:t>Пензенская городская Дума решила:</w:t>
      </w:r>
    </w:p>
    <w:p w:rsidR="00A90A4A" w:rsidRPr="00380052" w:rsidRDefault="00A90A4A" w:rsidP="00A90A4A">
      <w:pPr>
        <w:pStyle w:val="a3"/>
        <w:ind w:firstLine="709"/>
        <w:rPr>
          <w:b/>
          <w:sz w:val="28"/>
          <w:szCs w:val="28"/>
        </w:rPr>
      </w:pPr>
    </w:p>
    <w:p w:rsidR="00A90A4A" w:rsidRPr="00380052" w:rsidRDefault="00A90A4A" w:rsidP="0038005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80052">
        <w:rPr>
          <w:rFonts w:ascii="Times New Roman" w:hAnsi="Times New Roman"/>
          <w:sz w:val="28"/>
          <w:szCs w:val="28"/>
        </w:rPr>
        <w:t>1.</w:t>
      </w:r>
      <w:r w:rsidRPr="00380052">
        <w:rPr>
          <w:sz w:val="28"/>
          <w:szCs w:val="28"/>
        </w:rPr>
        <w:t xml:space="preserve"> </w:t>
      </w:r>
      <w:proofErr w:type="gramStart"/>
      <w:r w:rsidRPr="00380052">
        <w:rPr>
          <w:rFonts w:ascii="Times New Roman" w:hAnsi="Times New Roman"/>
          <w:sz w:val="28"/>
          <w:szCs w:val="28"/>
        </w:rPr>
        <w:t xml:space="preserve">Установить границы территории </w:t>
      </w:r>
      <w:r w:rsidR="001162D8" w:rsidRPr="00380052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38005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80052">
        <w:rPr>
          <w:rFonts w:ascii="Times New Roman" w:hAnsi="Times New Roman"/>
          <w:sz w:val="28"/>
          <w:szCs w:val="28"/>
        </w:rPr>
        <w:t>Кривозерье</w:t>
      </w:r>
      <w:proofErr w:type="spellEnd"/>
      <w:r w:rsidRPr="00380052">
        <w:rPr>
          <w:rFonts w:ascii="Times New Roman" w:hAnsi="Times New Roman"/>
          <w:sz w:val="28"/>
          <w:szCs w:val="28"/>
        </w:rPr>
        <w:t>» в рамках</w:t>
      </w:r>
      <w:r w:rsidRPr="00380052">
        <w:rPr>
          <w:sz w:val="28"/>
          <w:szCs w:val="28"/>
        </w:rPr>
        <w:t xml:space="preserve"> </w:t>
      </w:r>
      <w:r w:rsidRPr="00380052">
        <w:rPr>
          <w:rFonts w:ascii="Times New Roman" w:hAnsi="Times New Roman"/>
          <w:sz w:val="28"/>
          <w:szCs w:val="28"/>
        </w:rPr>
        <w:t>границ</w:t>
      </w:r>
      <w:r w:rsidR="00591076">
        <w:rPr>
          <w:rFonts w:ascii="Times New Roman" w:hAnsi="Times New Roman"/>
          <w:sz w:val="28"/>
          <w:szCs w:val="28"/>
        </w:rPr>
        <w:t xml:space="preserve"> </w:t>
      </w:r>
      <w:r w:rsidRPr="00380052">
        <w:rPr>
          <w:rFonts w:ascii="Times New Roman" w:hAnsi="Times New Roman"/>
          <w:sz w:val="28"/>
          <w:szCs w:val="28"/>
        </w:rPr>
        <w:t>улиц</w:t>
      </w:r>
      <w:r w:rsidR="00887C0E">
        <w:rPr>
          <w:rFonts w:ascii="Times New Roman" w:hAnsi="Times New Roman"/>
          <w:sz w:val="28"/>
          <w:szCs w:val="28"/>
        </w:rPr>
        <w:t>ы</w:t>
      </w:r>
      <w:r w:rsidRPr="00380052">
        <w:rPr>
          <w:sz w:val="28"/>
          <w:szCs w:val="28"/>
        </w:rPr>
        <w:t xml:space="preserve"> </w:t>
      </w:r>
      <w:r w:rsidRPr="00380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052">
        <w:rPr>
          <w:rFonts w:ascii="Times New Roman" w:hAnsi="Times New Roman"/>
          <w:sz w:val="28"/>
          <w:szCs w:val="28"/>
        </w:rPr>
        <w:t>Кривозерье</w:t>
      </w:r>
      <w:proofErr w:type="spellEnd"/>
      <w:r w:rsidRPr="00380052">
        <w:rPr>
          <w:rFonts w:ascii="Times New Roman" w:hAnsi="Times New Roman"/>
          <w:sz w:val="28"/>
          <w:szCs w:val="28"/>
        </w:rPr>
        <w:t xml:space="preserve">  (дома</w:t>
      </w:r>
      <w:r w:rsidR="001162D8" w:rsidRPr="00380052">
        <w:rPr>
          <w:rFonts w:ascii="Times New Roman" w:hAnsi="Times New Roman"/>
          <w:sz w:val="28"/>
          <w:szCs w:val="28"/>
        </w:rPr>
        <w:t xml:space="preserve"> </w:t>
      </w:r>
      <w:r w:rsidRPr="00380052">
        <w:rPr>
          <w:rFonts w:ascii="Times New Roman" w:hAnsi="Times New Roman"/>
          <w:sz w:val="28"/>
          <w:szCs w:val="28"/>
        </w:rPr>
        <w:t xml:space="preserve"> </w:t>
      </w:r>
      <w:r w:rsidR="00887C0E">
        <w:rPr>
          <w:rFonts w:ascii="Times New Roman" w:hAnsi="Times New Roman"/>
          <w:sz w:val="28"/>
          <w:szCs w:val="28"/>
        </w:rPr>
        <w:t xml:space="preserve">                        </w:t>
      </w:r>
      <w:r w:rsidRPr="00380052">
        <w:rPr>
          <w:rFonts w:ascii="Times New Roman" w:hAnsi="Times New Roman"/>
          <w:sz w:val="28"/>
          <w:szCs w:val="28"/>
        </w:rPr>
        <w:t>№</w:t>
      </w:r>
      <w:r w:rsidR="001162D8" w:rsidRPr="00380052">
        <w:rPr>
          <w:rFonts w:ascii="Times New Roman" w:hAnsi="Times New Roman"/>
          <w:sz w:val="28"/>
          <w:szCs w:val="28"/>
        </w:rPr>
        <w:t>№</w:t>
      </w:r>
      <w:r w:rsidRPr="00380052">
        <w:rPr>
          <w:rFonts w:ascii="Times New Roman" w:hAnsi="Times New Roman"/>
          <w:sz w:val="28"/>
          <w:szCs w:val="28"/>
        </w:rPr>
        <w:t xml:space="preserve"> 69, 71, 71А, 73, 75, 77, 79, 83, 89, 91, 93, 95, 97, 99, 101, 101А, 103, 105, 107, 109, 111, 112, 112А, 113,</w:t>
      </w:r>
      <w:r w:rsidR="005A4069">
        <w:rPr>
          <w:rFonts w:ascii="Times New Roman" w:hAnsi="Times New Roman"/>
          <w:sz w:val="28"/>
          <w:szCs w:val="28"/>
        </w:rPr>
        <w:t xml:space="preserve"> </w:t>
      </w:r>
      <w:r w:rsidRPr="00380052">
        <w:rPr>
          <w:rFonts w:ascii="Times New Roman" w:hAnsi="Times New Roman"/>
          <w:sz w:val="28"/>
          <w:szCs w:val="28"/>
        </w:rPr>
        <w:t>114, 115, 116, 117, 118, 119, 120, 121, 122, 123, 124, 125, 126, 127, 127А, 127Б, 128, 129, 130, 131, 132, 133, 134</w:t>
      </w:r>
      <w:proofErr w:type="gramEnd"/>
      <w:r w:rsidRPr="0038005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80052">
        <w:rPr>
          <w:rFonts w:ascii="Times New Roman" w:hAnsi="Times New Roman"/>
          <w:sz w:val="28"/>
          <w:szCs w:val="28"/>
        </w:rPr>
        <w:t>135, 136, 137, 137Б, 138, 139, 140, 141, 142, 143, 144, 146, 148, 150, 152, 154</w:t>
      </w:r>
      <w:r w:rsidR="005F4ED9">
        <w:rPr>
          <w:rFonts w:ascii="Times New Roman" w:hAnsi="Times New Roman"/>
          <w:sz w:val="28"/>
          <w:szCs w:val="28"/>
        </w:rPr>
        <w:t>);</w:t>
      </w:r>
      <w:r w:rsidRPr="0038005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90A4A" w:rsidRPr="00380052" w:rsidRDefault="00A90A4A" w:rsidP="0038005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80052">
        <w:rPr>
          <w:rFonts w:ascii="Times New Roman" w:hAnsi="Times New Roman"/>
          <w:sz w:val="28"/>
          <w:szCs w:val="28"/>
        </w:rPr>
        <w:t>1-</w:t>
      </w:r>
      <w:r w:rsidR="005F4ED9">
        <w:rPr>
          <w:rFonts w:ascii="Times New Roman" w:hAnsi="Times New Roman"/>
          <w:sz w:val="28"/>
          <w:szCs w:val="28"/>
        </w:rPr>
        <w:t>го</w:t>
      </w:r>
      <w:r w:rsidRPr="00380052">
        <w:rPr>
          <w:rFonts w:ascii="Times New Roman" w:hAnsi="Times New Roman"/>
          <w:sz w:val="28"/>
          <w:szCs w:val="28"/>
        </w:rPr>
        <w:t xml:space="preserve"> проезд</w:t>
      </w:r>
      <w:r w:rsidR="00887C0E">
        <w:rPr>
          <w:rFonts w:ascii="Times New Roman" w:hAnsi="Times New Roman"/>
          <w:sz w:val="28"/>
          <w:szCs w:val="28"/>
        </w:rPr>
        <w:t xml:space="preserve">а  </w:t>
      </w:r>
      <w:proofErr w:type="spellStart"/>
      <w:r w:rsidRPr="00380052">
        <w:rPr>
          <w:rFonts w:ascii="Times New Roman" w:hAnsi="Times New Roman"/>
          <w:sz w:val="28"/>
          <w:szCs w:val="28"/>
        </w:rPr>
        <w:t>Кривозерье</w:t>
      </w:r>
      <w:proofErr w:type="spellEnd"/>
      <w:r w:rsidRPr="00380052">
        <w:rPr>
          <w:rFonts w:ascii="Times New Roman" w:hAnsi="Times New Roman"/>
          <w:sz w:val="28"/>
          <w:szCs w:val="28"/>
        </w:rPr>
        <w:t xml:space="preserve">  (дома</w:t>
      </w:r>
      <w:r w:rsidR="001162D8" w:rsidRPr="00380052">
        <w:rPr>
          <w:rFonts w:ascii="Times New Roman" w:hAnsi="Times New Roman"/>
          <w:sz w:val="28"/>
          <w:szCs w:val="28"/>
        </w:rPr>
        <w:t xml:space="preserve"> </w:t>
      </w:r>
      <w:r w:rsidRPr="00380052">
        <w:rPr>
          <w:rFonts w:ascii="Times New Roman" w:hAnsi="Times New Roman"/>
          <w:sz w:val="28"/>
          <w:szCs w:val="28"/>
        </w:rPr>
        <w:t xml:space="preserve"> №</w:t>
      </w:r>
      <w:r w:rsidR="001162D8" w:rsidRPr="00380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62D8" w:rsidRPr="00380052">
        <w:rPr>
          <w:rFonts w:ascii="Times New Roman" w:hAnsi="Times New Roman"/>
          <w:sz w:val="28"/>
          <w:szCs w:val="28"/>
        </w:rPr>
        <w:t>№</w:t>
      </w:r>
      <w:proofErr w:type="spellEnd"/>
      <w:r w:rsidRPr="00380052">
        <w:rPr>
          <w:rFonts w:ascii="Times New Roman" w:hAnsi="Times New Roman"/>
          <w:sz w:val="28"/>
          <w:szCs w:val="28"/>
        </w:rPr>
        <w:t xml:space="preserve"> 1, 2, 3, 4, 5, 6, 7, 8, 9, 10, 11,12, 13, 15, 16, 17</w:t>
      </w:r>
      <w:r w:rsidR="005F4ED9">
        <w:rPr>
          <w:rFonts w:ascii="Times New Roman" w:hAnsi="Times New Roman"/>
          <w:sz w:val="28"/>
          <w:szCs w:val="28"/>
        </w:rPr>
        <w:t>);</w:t>
      </w:r>
      <w:r w:rsidRPr="00380052">
        <w:rPr>
          <w:rFonts w:ascii="Times New Roman" w:hAnsi="Times New Roman"/>
          <w:sz w:val="28"/>
          <w:szCs w:val="28"/>
        </w:rPr>
        <w:t xml:space="preserve"> </w:t>
      </w:r>
    </w:p>
    <w:p w:rsidR="00A90A4A" w:rsidRPr="00380052" w:rsidRDefault="00A90A4A" w:rsidP="0038005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80052">
        <w:rPr>
          <w:rFonts w:ascii="Times New Roman" w:hAnsi="Times New Roman"/>
          <w:sz w:val="28"/>
          <w:szCs w:val="28"/>
        </w:rPr>
        <w:t>2-</w:t>
      </w:r>
      <w:r w:rsidR="005F4ED9">
        <w:rPr>
          <w:rFonts w:ascii="Times New Roman" w:hAnsi="Times New Roman"/>
          <w:sz w:val="28"/>
          <w:szCs w:val="28"/>
        </w:rPr>
        <w:t>го</w:t>
      </w:r>
      <w:r w:rsidRPr="00380052">
        <w:rPr>
          <w:rFonts w:ascii="Times New Roman" w:hAnsi="Times New Roman"/>
          <w:sz w:val="28"/>
          <w:szCs w:val="28"/>
        </w:rPr>
        <w:t xml:space="preserve"> проезд</w:t>
      </w:r>
      <w:r w:rsidR="005F4ED9">
        <w:rPr>
          <w:rFonts w:ascii="Times New Roman" w:hAnsi="Times New Roman"/>
          <w:sz w:val="28"/>
          <w:szCs w:val="28"/>
        </w:rPr>
        <w:t>а</w:t>
      </w:r>
      <w:r w:rsidR="00887C0E">
        <w:rPr>
          <w:rFonts w:ascii="Times New Roman" w:hAnsi="Times New Roman"/>
          <w:sz w:val="28"/>
          <w:szCs w:val="28"/>
        </w:rPr>
        <w:t xml:space="preserve"> </w:t>
      </w:r>
      <w:r w:rsidR="005F4E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052">
        <w:rPr>
          <w:rFonts w:ascii="Times New Roman" w:hAnsi="Times New Roman"/>
          <w:sz w:val="28"/>
          <w:szCs w:val="28"/>
        </w:rPr>
        <w:t>Кривозерье</w:t>
      </w:r>
      <w:proofErr w:type="spellEnd"/>
      <w:r w:rsidR="005A4069">
        <w:rPr>
          <w:rFonts w:ascii="Times New Roman" w:hAnsi="Times New Roman"/>
          <w:sz w:val="28"/>
          <w:szCs w:val="28"/>
        </w:rPr>
        <w:t xml:space="preserve"> </w:t>
      </w:r>
      <w:r w:rsidRPr="00380052">
        <w:rPr>
          <w:rFonts w:ascii="Times New Roman" w:hAnsi="Times New Roman"/>
          <w:sz w:val="28"/>
          <w:szCs w:val="28"/>
        </w:rPr>
        <w:t>(дома</w:t>
      </w:r>
      <w:r w:rsidR="001162D8" w:rsidRPr="00380052">
        <w:rPr>
          <w:rFonts w:ascii="Times New Roman" w:hAnsi="Times New Roman"/>
          <w:sz w:val="28"/>
          <w:szCs w:val="28"/>
        </w:rPr>
        <w:t xml:space="preserve"> </w:t>
      </w:r>
      <w:r w:rsidRPr="00380052">
        <w:rPr>
          <w:rFonts w:ascii="Times New Roman" w:hAnsi="Times New Roman"/>
          <w:sz w:val="28"/>
          <w:szCs w:val="28"/>
        </w:rPr>
        <w:t xml:space="preserve"> №</w:t>
      </w:r>
      <w:r w:rsidR="001162D8" w:rsidRPr="00380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62D8" w:rsidRPr="00380052">
        <w:rPr>
          <w:rFonts w:ascii="Times New Roman" w:hAnsi="Times New Roman"/>
          <w:sz w:val="28"/>
          <w:szCs w:val="28"/>
        </w:rPr>
        <w:t>№</w:t>
      </w:r>
      <w:proofErr w:type="spellEnd"/>
      <w:r w:rsidR="005A4069">
        <w:rPr>
          <w:rFonts w:ascii="Times New Roman" w:hAnsi="Times New Roman"/>
          <w:sz w:val="28"/>
          <w:szCs w:val="28"/>
        </w:rPr>
        <w:t xml:space="preserve"> 1, 2, 2А, 3, </w:t>
      </w:r>
      <w:r w:rsidRPr="00380052">
        <w:rPr>
          <w:rFonts w:ascii="Times New Roman" w:hAnsi="Times New Roman"/>
          <w:sz w:val="28"/>
          <w:szCs w:val="28"/>
        </w:rPr>
        <w:t>4, 5, 6, 7, 8, 9, 10, 11, 12, 13, 14, 15, 16, 18, 20, 22, 24) города Пензы.</w:t>
      </w:r>
    </w:p>
    <w:p w:rsidR="00A90A4A" w:rsidRPr="00380052" w:rsidRDefault="00A90A4A" w:rsidP="00380052">
      <w:pPr>
        <w:pStyle w:val="a3"/>
        <w:spacing w:after="0"/>
        <w:ind w:firstLine="709"/>
        <w:jc w:val="both"/>
        <w:rPr>
          <w:sz w:val="28"/>
          <w:szCs w:val="28"/>
        </w:rPr>
      </w:pPr>
      <w:r w:rsidRPr="00380052">
        <w:rPr>
          <w:sz w:val="28"/>
          <w:szCs w:val="28"/>
        </w:rPr>
        <w:t>2. Настоящее решение опубликовать в муниципальной газете «Пенза».</w:t>
      </w:r>
    </w:p>
    <w:p w:rsidR="00A90A4A" w:rsidRDefault="00A90A4A" w:rsidP="00380052">
      <w:pPr>
        <w:pStyle w:val="a3"/>
        <w:spacing w:after="0"/>
        <w:ind w:firstLine="709"/>
        <w:jc w:val="both"/>
        <w:rPr>
          <w:sz w:val="28"/>
          <w:szCs w:val="28"/>
        </w:rPr>
      </w:pPr>
      <w:r w:rsidRPr="00380052"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380052" w:rsidRPr="00380052" w:rsidRDefault="00380052" w:rsidP="0038005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380052" w:rsidRDefault="00380052" w:rsidP="00380052">
      <w:pPr>
        <w:pStyle w:val="a3"/>
        <w:spacing w:after="0"/>
        <w:rPr>
          <w:sz w:val="28"/>
          <w:szCs w:val="28"/>
        </w:rPr>
      </w:pPr>
    </w:p>
    <w:p w:rsidR="005A4069" w:rsidRPr="00380052" w:rsidRDefault="005A4069" w:rsidP="00380052">
      <w:pPr>
        <w:pStyle w:val="a3"/>
        <w:spacing w:after="0"/>
        <w:rPr>
          <w:sz w:val="28"/>
          <w:szCs w:val="28"/>
        </w:rPr>
      </w:pPr>
    </w:p>
    <w:p w:rsidR="00A724CF" w:rsidRPr="00A90A4A" w:rsidRDefault="00A90A4A" w:rsidP="00887C0E">
      <w:pPr>
        <w:pStyle w:val="a3"/>
        <w:rPr>
          <w:sz w:val="28"/>
          <w:szCs w:val="28"/>
        </w:rPr>
      </w:pPr>
      <w:r w:rsidRPr="00380052">
        <w:rPr>
          <w:sz w:val="28"/>
          <w:szCs w:val="28"/>
        </w:rPr>
        <w:t>Глава города</w:t>
      </w:r>
      <w:r w:rsidRPr="00380052">
        <w:rPr>
          <w:sz w:val="28"/>
          <w:szCs w:val="28"/>
        </w:rPr>
        <w:tab/>
      </w:r>
      <w:r w:rsidRPr="00380052">
        <w:rPr>
          <w:sz w:val="28"/>
          <w:szCs w:val="28"/>
        </w:rPr>
        <w:tab/>
      </w:r>
      <w:r w:rsidRPr="00380052">
        <w:rPr>
          <w:sz w:val="28"/>
          <w:szCs w:val="28"/>
        </w:rPr>
        <w:tab/>
      </w:r>
      <w:r w:rsidRPr="00380052">
        <w:rPr>
          <w:sz w:val="28"/>
          <w:szCs w:val="28"/>
        </w:rPr>
        <w:tab/>
      </w:r>
      <w:r w:rsidRPr="00380052">
        <w:rPr>
          <w:sz w:val="28"/>
          <w:szCs w:val="28"/>
        </w:rPr>
        <w:tab/>
      </w:r>
      <w:r w:rsidR="00887C0E">
        <w:rPr>
          <w:sz w:val="28"/>
          <w:szCs w:val="28"/>
        </w:rPr>
        <w:t xml:space="preserve">            </w:t>
      </w:r>
      <w:r w:rsidRPr="00380052">
        <w:rPr>
          <w:sz w:val="28"/>
          <w:szCs w:val="28"/>
        </w:rPr>
        <w:tab/>
      </w:r>
      <w:r w:rsidRPr="00380052">
        <w:rPr>
          <w:sz w:val="28"/>
          <w:szCs w:val="28"/>
        </w:rPr>
        <w:tab/>
        <w:t xml:space="preserve"> </w:t>
      </w:r>
      <w:r w:rsidR="00887C0E">
        <w:rPr>
          <w:sz w:val="28"/>
          <w:szCs w:val="28"/>
        </w:rPr>
        <w:t xml:space="preserve">              </w:t>
      </w:r>
      <w:r w:rsidRPr="00380052">
        <w:rPr>
          <w:sz w:val="28"/>
          <w:szCs w:val="28"/>
        </w:rPr>
        <w:t xml:space="preserve">  </w:t>
      </w:r>
      <w:r w:rsidR="00380052">
        <w:rPr>
          <w:sz w:val="28"/>
          <w:szCs w:val="28"/>
        </w:rPr>
        <w:t xml:space="preserve">В.П. </w:t>
      </w:r>
      <w:r w:rsidRPr="00380052">
        <w:rPr>
          <w:sz w:val="28"/>
          <w:szCs w:val="28"/>
        </w:rPr>
        <w:t>Савельев</w:t>
      </w:r>
    </w:p>
    <w:sectPr w:rsidR="00A724CF" w:rsidRPr="00A90A4A" w:rsidSect="00380052">
      <w:pgSz w:w="11906" w:h="16838"/>
      <w:pgMar w:top="680" w:right="680" w:bottom="68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A4A"/>
    <w:rsid w:val="001162D8"/>
    <w:rsid w:val="00380052"/>
    <w:rsid w:val="00591076"/>
    <w:rsid w:val="005A4069"/>
    <w:rsid w:val="005F4ED9"/>
    <w:rsid w:val="00661216"/>
    <w:rsid w:val="00887C0E"/>
    <w:rsid w:val="008A22DF"/>
    <w:rsid w:val="00931B9F"/>
    <w:rsid w:val="009F5980"/>
    <w:rsid w:val="00A22987"/>
    <w:rsid w:val="00A3426C"/>
    <w:rsid w:val="00A724CF"/>
    <w:rsid w:val="00A90A4A"/>
    <w:rsid w:val="00CB6C01"/>
    <w:rsid w:val="00E45452"/>
    <w:rsid w:val="00F9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0A4A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A90A4A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A4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0A4A"/>
    <w:rPr>
      <w:rFonts w:ascii="Times New Roman" w:eastAsia="Times New Roman" w:hAnsi="Times New Roman" w:cs="Times New Roman"/>
      <w:b/>
      <w:caps/>
      <w:sz w:val="40"/>
      <w:szCs w:val="24"/>
      <w:lang w:eastAsia="ru-RU"/>
    </w:rPr>
  </w:style>
  <w:style w:type="paragraph" w:customStyle="1" w:styleId="ConsPlusNormal">
    <w:name w:val="ConsPlusNormal"/>
    <w:rsid w:val="00A90A4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A90A4A"/>
    <w:pPr>
      <w:spacing w:after="120"/>
    </w:pPr>
  </w:style>
  <w:style w:type="character" w:customStyle="1" w:styleId="a4">
    <w:name w:val="Основной текст Знак"/>
    <w:basedOn w:val="a0"/>
    <w:link w:val="a3"/>
    <w:rsid w:val="00A90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90A4A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0A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A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A90A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90A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46EDC8D79E45CCE5ACB3913B9611EEA86E341654438FB77D98A72968029A8EFED61622A44484CC852D5AuEj1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</dc:creator>
  <cp:lastModifiedBy>nelya</cp:lastModifiedBy>
  <cp:revision>2</cp:revision>
  <cp:lastPrinted>2018-01-25T08:50:00Z</cp:lastPrinted>
  <dcterms:created xsi:type="dcterms:W3CDTF">2018-02-06T08:23:00Z</dcterms:created>
  <dcterms:modified xsi:type="dcterms:W3CDTF">2018-02-06T08:23:00Z</dcterms:modified>
</cp:coreProperties>
</file>