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82" w:rsidRPr="008D33A9" w:rsidRDefault="008D33A9" w:rsidP="008D33A9">
      <w:pPr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2865755</wp:posOffset>
            </wp:positionH>
            <wp:positionV relativeFrom="margin">
              <wp:posOffset>-79375</wp:posOffset>
            </wp:positionV>
            <wp:extent cx="640080" cy="733425"/>
            <wp:effectExtent l="19050" t="0" r="762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72986" w:rsidRPr="00872986" w:rsidRDefault="00872986" w:rsidP="00F55C82">
      <w:pPr>
        <w:ind w:firstLine="0"/>
        <w:jc w:val="center"/>
        <w:rPr>
          <w:b/>
          <w:sz w:val="28"/>
          <w:szCs w:val="28"/>
        </w:rPr>
      </w:pPr>
      <w:r w:rsidRPr="00872986">
        <w:rPr>
          <w:rFonts w:ascii="Times New Roman" w:hAnsi="Times New Roman" w:cs="Times New Roman"/>
          <w:b/>
          <w:sz w:val="28"/>
          <w:szCs w:val="28"/>
        </w:rPr>
        <w:t>ПЕНЗЕНКАЯ ГОРОДСКАЯ ДУМА</w:t>
      </w:r>
    </w:p>
    <w:p w:rsidR="00872986" w:rsidRPr="00872986" w:rsidRDefault="00872986" w:rsidP="00F55C8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7298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7298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72986" w:rsidRDefault="00872986" w:rsidP="00F55C82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55C82" w:rsidRDefault="00F55C82" w:rsidP="00F55C82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D3441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F55C82" w:rsidRPr="00432F0A" w:rsidRDefault="00F55C82" w:rsidP="00223C9E">
      <w:pPr>
        <w:ind w:firstLine="0"/>
      </w:pPr>
    </w:p>
    <w:p w:rsidR="00F55C82" w:rsidRDefault="00A17C4A" w:rsidP="00F55C82">
      <w:pPr>
        <w:pStyle w:val="1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C4A"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26.06.2015</w:t>
      </w:r>
      <w:r w:rsidR="0087298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5C82" w:rsidRPr="00A17C4A"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№</w:t>
      </w:r>
      <w:r w:rsidRPr="00A17C4A"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 xml:space="preserve"> 201-10/6</w:t>
      </w:r>
    </w:p>
    <w:p w:rsidR="00F55C82" w:rsidRPr="00CD2410" w:rsidRDefault="00F55C82" w:rsidP="00F55C82">
      <w:pPr>
        <w:ind w:firstLine="0"/>
      </w:pPr>
    </w:p>
    <w:p w:rsidR="00F55C82" w:rsidRDefault="00F55C82" w:rsidP="00F55C82"/>
    <w:p w:rsidR="00F55C82" w:rsidRDefault="00F55C82" w:rsidP="00F55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BD3">
        <w:rPr>
          <w:rFonts w:ascii="Times New Roman" w:hAnsi="Times New Roman" w:cs="Times New Roman"/>
          <w:b/>
          <w:sz w:val="28"/>
          <w:szCs w:val="28"/>
        </w:rPr>
        <w:t>О внес</w:t>
      </w:r>
      <w:r>
        <w:rPr>
          <w:rFonts w:ascii="Times New Roman" w:hAnsi="Times New Roman" w:cs="Times New Roman"/>
          <w:b/>
          <w:sz w:val="28"/>
          <w:szCs w:val="28"/>
        </w:rPr>
        <w:t>ении изменений в р</w:t>
      </w:r>
      <w:r w:rsidRPr="006A6B94">
        <w:rPr>
          <w:rFonts w:ascii="Times New Roman" w:hAnsi="Times New Roman" w:cs="Times New Roman"/>
          <w:b/>
          <w:sz w:val="28"/>
          <w:szCs w:val="28"/>
        </w:rPr>
        <w:t xml:space="preserve">ешение Пензенской городской Думы </w:t>
      </w:r>
    </w:p>
    <w:p w:rsidR="00F55C82" w:rsidRPr="006A6B94" w:rsidRDefault="00E53664" w:rsidP="008729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55C82" w:rsidRPr="006A6B94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C82" w:rsidRPr="006A6B94">
        <w:rPr>
          <w:rFonts w:ascii="Times New Roman" w:hAnsi="Times New Roman" w:cs="Times New Roman"/>
          <w:b/>
          <w:sz w:val="28"/>
          <w:szCs w:val="28"/>
        </w:rPr>
        <w:t xml:space="preserve">22 декабря </w:t>
      </w:r>
      <w:r w:rsidR="00F55C82">
        <w:rPr>
          <w:rFonts w:ascii="Times New Roman" w:hAnsi="Times New Roman" w:cs="Times New Roman"/>
          <w:b/>
          <w:sz w:val="28"/>
          <w:szCs w:val="28"/>
        </w:rPr>
        <w:t xml:space="preserve"> 2009 года №</w:t>
      </w:r>
      <w:r w:rsidR="00F55C82" w:rsidRPr="006A6B94">
        <w:rPr>
          <w:rFonts w:ascii="Times New Roman" w:hAnsi="Times New Roman" w:cs="Times New Roman"/>
          <w:b/>
          <w:sz w:val="28"/>
          <w:szCs w:val="28"/>
        </w:rPr>
        <w:t xml:space="preserve"> 229-13/5 «</w:t>
      </w:r>
      <w:r w:rsidR="00F55C82" w:rsidRPr="006A6B94"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 землепользования и застройки города Пензы»</w:t>
      </w:r>
    </w:p>
    <w:p w:rsidR="00F55C82" w:rsidRDefault="00F55C82" w:rsidP="00F55C82">
      <w:pPr>
        <w:ind w:firstLine="0"/>
        <w:rPr>
          <w:sz w:val="26"/>
          <w:szCs w:val="26"/>
        </w:rPr>
      </w:pPr>
    </w:p>
    <w:p w:rsidR="00F55C82" w:rsidRPr="000A07C7" w:rsidRDefault="00F55C82" w:rsidP="00F55C82">
      <w:pPr>
        <w:rPr>
          <w:rFonts w:ascii="Times New Roman" w:hAnsi="Times New Roman" w:cs="Times New Roman"/>
          <w:sz w:val="28"/>
          <w:szCs w:val="28"/>
        </w:rPr>
      </w:pPr>
      <w:r w:rsidRPr="00234BD3">
        <w:rPr>
          <w:rFonts w:ascii="Times New Roman" w:hAnsi="Times New Roman" w:cs="Times New Roman"/>
          <w:sz w:val="28"/>
          <w:szCs w:val="28"/>
        </w:rPr>
        <w:t xml:space="preserve">Руководствуясь Градостроительным кодексом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от 29</w:t>
      </w:r>
      <w:r w:rsidR="00E53664">
        <w:rPr>
          <w:rFonts w:ascii="Times New Roman" w:hAnsi="Times New Roman" w:cs="Times New Roman"/>
          <w:sz w:val="28"/>
          <w:szCs w:val="28"/>
        </w:rPr>
        <w:t>.12.</w:t>
      </w:r>
      <w:r w:rsidRPr="00234BD3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234BD3">
        <w:rPr>
          <w:rFonts w:ascii="Times New Roman" w:hAnsi="Times New Roman" w:cs="Times New Roman"/>
          <w:sz w:val="28"/>
          <w:szCs w:val="28"/>
        </w:rPr>
        <w:t xml:space="preserve"> 190-Ф</w:t>
      </w:r>
      <w:r>
        <w:rPr>
          <w:rFonts w:ascii="Times New Roman" w:hAnsi="Times New Roman" w:cs="Times New Roman"/>
          <w:sz w:val="28"/>
          <w:szCs w:val="28"/>
        </w:rPr>
        <w:t xml:space="preserve">З, Федеральным законом от </w:t>
      </w:r>
      <w:r w:rsidR="00E536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E53664">
        <w:rPr>
          <w:rFonts w:ascii="Times New Roman" w:hAnsi="Times New Roman" w:cs="Times New Roman"/>
          <w:sz w:val="28"/>
          <w:szCs w:val="28"/>
        </w:rPr>
        <w:t>.10.2</w:t>
      </w:r>
      <w:r w:rsidRPr="00234BD3">
        <w:rPr>
          <w:rFonts w:ascii="Times New Roman" w:hAnsi="Times New Roman" w:cs="Times New Roman"/>
          <w:sz w:val="28"/>
          <w:szCs w:val="28"/>
        </w:rPr>
        <w:t>003</w:t>
      </w:r>
      <w:r>
        <w:rPr>
          <w:rFonts w:ascii="Times New Roman" w:hAnsi="Times New Roman" w:cs="Times New Roman"/>
          <w:sz w:val="28"/>
          <w:szCs w:val="28"/>
        </w:rPr>
        <w:t xml:space="preserve"> № 131-ФЗ «</w:t>
      </w:r>
      <w:r w:rsidRPr="00234BD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234B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частью 1 статьи 3 Правил землепользования и застройки города Пензы, утвержденных решением Пензенской городской Думы от 22 декабря 2009 года № 229-13/5,статьей 22 </w:t>
      </w:r>
      <w:r w:rsidRPr="00234BD3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4BD3">
        <w:rPr>
          <w:rFonts w:ascii="Times New Roman" w:hAnsi="Times New Roman" w:cs="Times New Roman"/>
          <w:sz w:val="28"/>
          <w:szCs w:val="28"/>
        </w:rPr>
        <w:t xml:space="preserve"> города Пензы</w:t>
      </w:r>
      <w:r w:rsidR="000A07C7">
        <w:rPr>
          <w:rFonts w:ascii="Times New Roman" w:hAnsi="Times New Roman" w:cs="Times New Roman"/>
          <w:sz w:val="28"/>
          <w:szCs w:val="28"/>
        </w:rPr>
        <w:t>.</w:t>
      </w:r>
    </w:p>
    <w:p w:rsidR="00F55C82" w:rsidRPr="00234BD3" w:rsidRDefault="00F55C82" w:rsidP="00F55C82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55C82" w:rsidRDefault="00F55C82" w:rsidP="00EB61D2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4BD3">
        <w:rPr>
          <w:rFonts w:ascii="Times New Roman" w:hAnsi="Times New Roman" w:cs="Times New Roman"/>
          <w:sz w:val="28"/>
          <w:szCs w:val="28"/>
        </w:rPr>
        <w:t>Пензенская городская Дума решила:</w:t>
      </w:r>
    </w:p>
    <w:p w:rsidR="00F55C82" w:rsidRPr="00234BD3" w:rsidRDefault="00F55C82" w:rsidP="00F55C82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55C82" w:rsidRPr="00987297" w:rsidRDefault="009E0529" w:rsidP="004765BE">
      <w:pPr>
        <w:pStyle w:val="ab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5C82" w:rsidRPr="00987297">
        <w:rPr>
          <w:rFonts w:ascii="Times New Roman" w:hAnsi="Times New Roman" w:cs="Times New Roman"/>
          <w:sz w:val="28"/>
          <w:szCs w:val="28"/>
        </w:rPr>
        <w:t>Внести в приложение № 1 к решению Пензенской городской Думы от 22 декабря 2009 года № 229-13/5 «</w:t>
      </w:r>
      <w:r w:rsidR="00F55C82" w:rsidRPr="00987297">
        <w:rPr>
          <w:rFonts w:ascii="Times New Roman" w:hAnsi="Times New Roman" w:cs="Times New Roman"/>
          <w:bCs/>
          <w:sz w:val="28"/>
          <w:szCs w:val="28"/>
        </w:rPr>
        <w:t>Об утверждении Правил землепользования и застройки города Пензы»</w:t>
      </w:r>
      <w:r w:rsidR="0071745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765BE">
        <w:rPr>
          <w:rFonts w:ascii="Times New Roman" w:hAnsi="Times New Roman" w:cs="Times New Roman"/>
          <w:bCs/>
          <w:sz w:val="28"/>
          <w:szCs w:val="28"/>
        </w:rPr>
        <w:t>«</w:t>
      </w:r>
      <w:r w:rsidR="004765BE" w:rsidRPr="004765BE">
        <w:rPr>
          <w:rFonts w:ascii="Times New Roman" w:hAnsi="Times New Roman" w:cs="Times New Roman"/>
          <w:bCs/>
          <w:sz w:val="28"/>
          <w:szCs w:val="28"/>
        </w:rPr>
        <w:t>Пензенский городской вестник</w:t>
      </w:r>
      <w:r w:rsidR="004765BE">
        <w:rPr>
          <w:rFonts w:ascii="Times New Roman" w:hAnsi="Times New Roman" w:cs="Times New Roman"/>
          <w:bCs/>
          <w:sz w:val="28"/>
          <w:szCs w:val="28"/>
        </w:rPr>
        <w:t xml:space="preserve">», 2010, </w:t>
      </w:r>
      <w:r w:rsidR="00E53664">
        <w:rPr>
          <w:rFonts w:ascii="Times New Roman" w:hAnsi="Times New Roman" w:cs="Times New Roman"/>
          <w:bCs/>
          <w:sz w:val="28"/>
          <w:szCs w:val="28"/>
        </w:rPr>
        <w:t>№</w:t>
      </w:r>
      <w:r w:rsidR="004765BE">
        <w:rPr>
          <w:rFonts w:ascii="Times New Roman" w:hAnsi="Times New Roman" w:cs="Times New Roman"/>
          <w:bCs/>
          <w:sz w:val="28"/>
          <w:szCs w:val="28"/>
        </w:rPr>
        <w:t xml:space="preserve"> 1; «</w:t>
      </w:r>
      <w:r w:rsidR="004765BE" w:rsidRPr="004765BE">
        <w:rPr>
          <w:rFonts w:ascii="Times New Roman" w:hAnsi="Times New Roman" w:cs="Times New Roman"/>
          <w:bCs/>
          <w:sz w:val="28"/>
          <w:szCs w:val="28"/>
        </w:rPr>
        <w:t>Пензенские губернские ведомости</w:t>
      </w:r>
      <w:r w:rsidR="004765BE">
        <w:rPr>
          <w:rFonts w:ascii="Times New Roman" w:hAnsi="Times New Roman" w:cs="Times New Roman"/>
          <w:bCs/>
          <w:sz w:val="28"/>
          <w:szCs w:val="28"/>
        </w:rPr>
        <w:t>»</w:t>
      </w:r>
      <w:r w:rsidR="004765BE" w:rsidRPr="004765B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765BE">
        <w:rPr>
          <w:rFonts w:ascii="Times New Roman" w:hAnsi="Times New Roman" w:cs="Times New Roman"/>
          <w:bCs/>
          <w:sz w:val="28"/>
          <w:szCs w:val="28"/>
        </w:rPr>
        <w:t xml:space="preserve">2010, </w:t>
      </w:r>
      <w:r w:rsidR="00E53664">
        <w:rPr>
          <w:rFonts w:ascii="Times New Roman" w:hAnsi="Times New Roman" w:cs="Times New Roman"/>
          <w:bCs/>
          <w:sz w:val="28"/>
          <w:szCs w:val="28"/>
        </w:rPr>
        <w:t>№</w:t>
      </w:r>
      <w:r w:rsidR="004765BE">
        <w:rPr>
          <w:rFonts w:ascii="Times New Roman" w:hAnsi="Times New Roman" w:cs="Times New Roman"/>
          <w:bCs/>
          <w:sz w:val="28"/>
          <w:szCs w:val="28"/>
        </w:rPr>
        <w:t xml:space="preserve"> 83</w:t>
      </w:r>
      <w:r w:rsidR="00A048EC">
        <w:rPr>
          <w:rFonts w:ascii="Times New Roman" w:hAnsi="Times New Roman" w:cs="Times New Roman"/>
          <w:bCs/>
          <w:sz w:val="28"/>
          <w:szCs w:val="28"/>
        </w:rPr>
        <w:t>,</w:t>
      </w:r>
      <w:r w:rsidR="004765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3664">
        <w:rPr>
          <w:rFonts w:ascii="Times New Roman" w:hAnsi="Times New Roman" w:cs="Times New Roman"/>
          <w:bCs/>
          <w:sz w:val="28"/>
          <w:szCs w:val="28"/>
        </w:rPr>
        <w:t>№</w:t>
      </w:r>
      <w:r w:rsidR="004765BE">
        <w:rPr>
          <w:rFonts w:ascii="Times New Roman" w:hAnsi="Times New Roman" w:cs="Times New Roman"/>
          <w:bCs/>
          <w:sz w:val="28"/>
          <w:szCs w:val="28"/>
        </w:rPr>
        <w:t xml:space="preserve"> 111; 2011, </w:t>
      </w:r>
      <w:r w:rsidR="00E53664">
        <w:rPr>
          <w:rFonts w:ascii="Times New Roman" w:hAnsi="Times New Roman" w:cs="Times New Roman"/>
          <w:bCs/>
          <w:sz w:val="28"/>
          <w:szCs w:val="28"/>
        </w:rPr>
        <w:t>№</w:t>
      </w:r>
      <w:r w:rsidR="004765BE">
        <w:rPr>
          <w:rFonts w:ascii="Times New Roman" w:hAnsi="Times New Roman" w:cs="Times New Roman"/>
          <w:bCs/>
          <w:sz w:val="28"/>
          <w:szCs w:val="28"/>
        </w:rPr>
        <w:t xml:space="preserve"> 52; «</w:t>
      </w:r>
      <w:r w:rsidR="004765BE" w:rsidRPr="004765BE">
        <w:rPr>
          <w:rFonts w:ascii="Times New Roman" w:hAnsi="Times New Roman" w:cs="Times New Roman"/>
          <w:bCs/>
          <w:sz w:val="28"/>
          <w:szCs w:val="28"/>
        </w:rPr>
        <w:t>Муниципальные ведомости</w:t>
      </w:r>
      <w:r w:rsidR="004765BE">
        <w:rPr>
          <w:rFonts w:ascii="Times New Roman" w:hAnsi="Times New Roman" w:cs="Times New Roman"/>
          <w:bCs/>
          <w:sz w:val="28"/>
          <w:szCs w:val="28"/>
        </w:rPr>
        <w:t xml:space="preserve">», 2011, </w:t>
      </w:r>
      <w:r w:rsidR="00E53664">
        <w:rPr>
          <w:rFonts w:ascii="Times New Roman" w:hAnsi="Times New Roman" w:cs="Times New Roman"/>
          <w:bCs/>
          <w:sz w:val="28"/>
          <w:szCs w:val="28"/>
        </w:rPr>
        <w:t>№</w:t>
      </w:r>
      <w:r w:rsidR="004765BE">
        <w:rPr>
          <w:rFonts w:ascii="Times New Roman" w:hAnsi="Times New Roman" w:cs="Times New Roman"/>
          <w:bCs/>
          <w:sz w:val="28"/>
          <w:szCs w:val="28"/>
        </w:rPr>
        <w:t xml:space="preserve"> 45, «</w:t>
      </w:r>
      <w:r w:rsidR="004765BE" w:rsidRPr="004765BE">
        <w:rPr>
          <w:rFonts w:ascii="Times New Roman" w:hAnsi="Times New Roman" w:cs="Times New Roman"/>
          <w:bCs/>
          <w:sz w:val="28"/>
          <w:szCs w:val="28"/>
        </w:rPr>
        <w:t>Муниципальные ведомости.</w:t>
      </w:r>
      <w:r w:rsidR="003927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65BE" w:rsidRPr="004765BE">
        <w:rPr>
          <w:rFonts w:ascii="Times New Roman" w:hAnsi="Times New Roman" w:cs="Times New Roman"/>
          <w:bCs/>
          <w:sz w:val="28"/>
          <w:szCs w:val="28"/>
        </w:rPr>
        <w:t>Пенза</w:t>
      </w:r>
      <w:r w:rsidR="004765BE">
        <w:rPr>
          <w:rFonts w:ascii="Times New Roman" w:hAnsi="Times New Roman" w:cs="Times New Roman"/>
          <w:bCs/>
          <w:sz w:val="28"/>
          <w:szCs w:val="28"/>
        </w:rPr>
        <w:t>»</w:t>
      </w:r>
      <w:r w:rsidR="004765BE" w:rsidRPr="004765BE">
        <w:rPr>
          <w:rFonts w:ascii="Times New Roman" w:hAnsi="Times New Roman" w:cs="Times New Roman"/>
          <w:bCs/>
          <w:sz w:val="28"/>
          <w:szCs w:val="28"/>
        </w:rPr>
        <w:t xml:space="preserve">, 2012, </w:t>
      </w:r>
      <w:r w:rsidR="00E53664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4765BE" w:rsidRPr="004765BE">
        <w:rPr>
          <w:rFonts w:ascii="Times New Roman" w:hAnsi="Times New Roman" w:cs="Times New Roman"/>
          <w:bCs/>
          <w:sz w:val="28"/>
          <w:szCs w:val="28"/>
        </w:rPr>
        <w:t xml:space="preserve"> 47</w:t>
      </w:r>
      <w:r w:rsidR="00FE10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53664">
        <w:rPr>
          <w:rFonts w:ascii="Times New Roman" w:hAnsi="Times New Roman" w:cs="Times New Roman"/>
          <w:bCs/>
          <w:sz w:val="28"/>
          <w:szCs w:val="28"/>
        </w:rPr>
        <w:t>«</w:t>
      </w:r>
      <w:r w:rsidR="00FE10E8" w:rsidRPr="00FE10E8">
        <w:rPr>
          <w:rFonts w:ascii="Times New Roman" w:hAnsi="Times New Roman" w:cs="Times New Roman"/>
          <w:bCs/>
          <w:sz w:val="28"/>
          <w:szCs w:val="28"/>
        </w:rPr>
        <w:t>Наша Пенза</w:t>
      </w:r>
      <w:r w:rsidR="00E53664">
        <w:rPr>
          <w:rFonts w:ascii="Times New Roman" w:hAnsi="Times New Roman" w:cs="Times New Roman"/>
          <w:bCs/>
          <w:sz w:val="28"/>
          <w:szCs w:val="28"/>
        </w:rPr>
        <w:t>»</w:t>
      </w:r>
      <w:r w:rsidR="00FE10E8">
        <w:rPr>
          <w:rFonts w:ascii="Times New Roman" w:hAnsi="Times New Roman" w:cs="Times New Roman"/>
          <w:bCs/>
          <w:sz w:val="28"/>
          <w:szCs w:val="28"/>
        </w:rPr>
        <w:t>, 2013,</w:t>
      </w:r>
      <w:r w:rsidR="00FE10E8" w:rsidRPr="00FE10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3664">
        <w:rPr>
          <w:rFonts w:ascii="Times New Roman" w:hAnsi="Times New Roman" w:cs="Times New Roman"/>
          <w:bCs/>
          <w:sz w:val="28"/>
          <w:szCs w:val="28"/>
        </w:rPr>
        <w:t>№</w:t>
      </w:r>
      <w:r w:rsidR="00FE10E8" w:rsidRPr="00FE10E8">
        <w:rPr>
          <w:rFonts w:ascii="Times New Roman" w:hAnsi="Times New Roman" w:cs="Times New Roman"/>
          <w:bCs/>
          <w:sz w:val="28"/>
          <w:szCs w:val="28"/>
        </w:rPr>
        <w:t xml:space="preserve"> 52</w:t>
      </w:r>
      <w:r w:rsidR="004765BE" w:rsidRPr="004765BE">
        <w:rPr>
          <w:rFonts w:ascii="Times New Roman" w:hAnsi="Times New Roman" w:cs="Times New Roman"/>
          <w:bCs/>
          <w:sz w:val="28"/>
          <w:szCs w:val="28"/>
        </w:rPr>
        <w:t>)</w:t>
      </w:r>
      <w:r w:rsidR="003927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5C82" w:rsidRPr="0098729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D3777" w:rsidRDefault="00DD3777" w:rsidP="00DD3777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1 части 4 статьи 17 изложить в следующей редакции: </w:t>
      </w:r>
    </w:p>
    <w:p w:rsidR="00DD3777" w:rsidRDefault="00DD3777" w:rsidP="00DD3777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«1)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</w:t>
      </w:r>
      <w:hyperlink r:id="rId9" w:history="1">
        <w:r w:rsidRPr="00DD377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DD37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об охране объектов культурного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наследия</w:t>
      </w:r>
      <w:r w:rsidR="00E5366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921402" w:rsidRPr="00E35746" w:rsidRDefault="00036ACD" w:rsidP="00DD3777">
      <w:pPr>
        <w:pStyle w:val="ab"/>
        <w:tabs>
          <w:tab w:val="left" w:pos="0"/>
          <w:tab w:val="left" w:pos="170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0529">
        <w:rPr>
          <w:rFonts w:ascii="Times New Roman" w:hAnsi="Times New Roman" w:cs="Times New Roman"/>
          <w:sz w:val="28"/>
          <w:szCs w:val="28"/>
        </w:rPr>
        <w:t xml:space="preserve">) </w:t>
      </w:r>
      <w:r w:rsidR="00587701">
        <w:rPr>
          <w:rFonts w:ascii="Times New Roman" w:hAnsi="Times New Roman" w:cs="Times New Roman"/>
          <w:sz w:val="28"/>
          <w:szCs w:val="28"/>
        </w:rPr>
        <w:t>в</w:t>
      </w:r>
      <w:r w:rsidR="00B12151" w:rsidRPr="00E35746">
        <w:rPr>
          <w:rFonts w:ascii="Times New Roman" w:hAnsi="Times New Roman" w:cs="Times New Roman"/>
          <w:sz w:val="28"/>
          <w:szCs w:val="28"/>
        </w:rPr>
        <w:t xml:space="preserve"> части 1 «</w:t>
      </w:r>
      <w:r w:rsidR="000A07C7">
        <w:rPr>
          <w:rFonts w:ascii="Times New Roman" w:hAnsi="Times New Roman" w:cs="Times New Roman"/>
          <w:sz w:val="28"/>
          <w:szCs w:val="28"/>
        </w:rPr>
        <w:t xml:space="preserve"> Ц-1 З</w:t>
      </w:r>
      <w:r w:rsidR="00AA32C6" w:rsidRPr="00E35746">
        <w:rPr>
          <w:rFonts w:ascii="Times New Roman" w:hAnsi="Times New Roman" w:cs="Times New Roman"/>
          <w:sz w:val="28"/>
          <w:szCs w:val="28"/>
        </w:rPr>
        <w:t>она обслуживания и деловой активности городского центра»</w:t>
      </w:r>
      <w:r w:rsidR="00B12151" w:rsidRPr="00E35746">
        <w:rPr>
          <w:rFonts w:ascii="Times New Roman" w:hAnsi="Times New Roman" w:cs="Times New Roman"/>
          <w:sz w:val="28"/>
          <w:szCs w:val="28"/>
        </w:rPr>
        <w:t xml:space="preserve"> статьи 19 </w:t>
      </w:r>
      <w:r w:rsidR="00AA32C6" w:rsidRPr="00E35746">
        <w:rPr>
          <w:rFonts w:ascii="Times New Roman" w:hAnsi="Times New Roman" w:cs="Times New Roman"/>
          <w:sz w:val="28"/>
          <w:szCs w:val="28"/>
        </w:rPr>
        <w:t>раздел «основные виды разрешенного использования» дополнить абзацем</w:t>
      </w:r>
      <w:r w:rsidR="00B12151" w:rsidRPr="00E3574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D33A9" w:rsidRDefault="00921402" w:rsidP="009E0529">
      <w:pPr>
        <w:pStyle w:val="ab"/>
        <w:tabs>
          <w:tab w:val="left" w:pos="0"/>
          <w:tab w:val="left" w:pos="170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 w:rsidR="00AA32C6" w:rsidRPr="00AA32C6">
        <w:rPr>
          <w:rFonts w:ascii="Times New Roman" w:hAnsi="Times New Roman" w:cs="Times New Roman"/>
          <w:sz w:val="28"/>
          <w:szCs w:val="28"/>
        </w:rPr>
        <w:t>общественные объединения, суды, юридические консультации, нотариальные конторы</w:t>
      </w:r>
      <w:r w:rsidR="00E53664">
        <w:rPr>
          <w:rFonts w:ascii="Times New Roman" w:hAnsi="Times New Roman" w:cs="Times New Roman"/>
          <w:sz w:val="28"/>
          <w:szCs w:val="28"/>
        </w:rPr>
        <w:t>;</w:t>
      </w:r>
      <w:r w:rsidR="00AA32C6" w:rsidRPr="00AA32C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FE07BE" w:rsidRPr="00FE07BE" w:rsidRDefault="00036ACD" w:rsidP="00FE07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07BE">
        <w:rPr>
          <w:rFonts w:ascii="Times New Roman" w:hAnsi="Times New Roman" w:cs="Times New Roman"/>
          <w:sz w:val="28"/>
          <w:szCs w:val="28"/>
        </w:rPr>
        <w:t>) в</w:t>
      </w:r>
      <w:r w:rsidR="00FE07BE" w:rsidRPr="00E35746">
        <w:rPr>
          <w:rFonts w:ascii="Times New Roman" w:hAnsi="Times New Roman" w:cs="Times New Roman"/>
          <w:sz w:val="28"/>
          <w:szCs w:val="28"/>
        </w:rPr>
        <w:t xml:space="preserve"> части 1 «</w:t>
      </w:r>
      <w:r w:rsidR="00FE07BE">
        <w:rPr>
          <w:rFonts w:ascii="Times New Roman" w:eastAsiaTheme="minorHAnsi" w:hAnsi="Times New Roman" w:cs="Times New Roman"/>
          <w:sz w:val="28"/>
          <w:szCs w:val="28"/>
          <w:lang w:eastAsia="en-US"/>
        </w:rPr>
        <w:t>СН - 1. Зона кладбищ и мемориальных парков</w:t>
      </w:r>
      <w:r w:rsidR="00FE07BE" w:rsidRPr="00E35746">
        <w:rPr>
          <w:rFonts w:ascii="Times New Roman" w:hAnsi="Times New Roman" w:cs="Times New Roman"/>
          <w:sz w:val="28"/>
          <w:szCs w:val="28"/>
        </w:rPr>
        <w:t xml:space="preserve">» статьи </w:t>
      </w:r>
      <w:r w:rsidR="00FE07BE">
        <w:rPr>
          <w:rFonts w:ascii="Times New Roman" w:hAnsi="Times New Roman" w:cs="Times New Roman"/>
          <w:sz w:val="28"/>
          <w:szCs w:val="28"/>
        </w:rPr>
        <w:t>21</w:t>
      </w:r>
      <w:r w:rsidR="00FE07BE" w:rsidRPr="00E35746">
        <w:rPr>
          <w:rFonts w:ascii="Times New Roman" w:hAnsi="Times New Roman" w:cs="Times New Roman"/>
          <w:sz w:val="28"/>
          <w:szCs w:val="28"/>
        </w:rPr>
        <w:t xml:space="preserve"> раздел «основные виды разрешенного использования» дополнить абзацем следующего содержания: </w:t>
      </w:r>
    </w:p>
    <w:p w:rsidR="00FE07BE" w:rsidRPr="0061649E" w:rsidRDefault="00FE07BE" w:rsidP="00FE07BE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залы ритуальных обрядов</w:t>
      </w:r>
      <w:r w:rsidR="00E5366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FE07BE">
        <w:rPr>
          <w:rFonts w:ascii="Times New Roman" w:hAnsi="Times New Roman" w:cs="Times New Roman"/>
          <w:sz w:val="28"/>
          <w:szCs w:val="28"/>
        </w:rPr>
        <w:t>»</w:t>
      </w:r>
      <w:r w:rsidR="0061649E">
        <w:rPr>
          <w:rFonts w:ascii="Times New Roman" w:hAnsi="Times New Roman" w:cs="Times New Roman"/>
          <w:sz w:val="28"/>
          <w:szCs w:val="28"/>
        </w:rPr>
        <w:t>;</w:t>
      </w:r>
    </w:p>
    <w:p w:rsidR="00FE07BE" w:rsidRPr="00FE07BE" w:rsidRDefault="00036ACD" w:rsidP="00FE07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07BE">
        <w:rPr>
          <w:rFonts w:ascii="Times New Roman" w:hAnsi="Times New Roman" w:cs="Times New Roman"/>
          <w:sz w:val="28"/>
          <w:szCs w:val="28"/>
        </w:rPr>
        <w:t>) в</w:t>
      </w:r>
      <w:r w:rsidR="00FE07BE" w:rsidRPr="00E35746">
        <w:rPr>
          <w:rFonts w:ascii="Times New Roman" w:hAnsi="Times New Roman" w:cs="Times New Roman"/>
          <w:sz w:val="28"/>
          <w:szCs w:val="28"/>
        </w:rPr>
        <w:t xml:space="preserve"> части 1 «</w:t>
      </w:r>
      <w:r w:rsidR="00FE07BE">
        <w:rPr>
          <w:rFonts w:ascii="Times New Roman" w:eastAsiaTheme="minorHAnsi" w:hAnsi="Times New Roman" w:cs="Times New Roman"/>
          <w:sz w:val="28"/>
          <w:szCs w:val="28"/>
          <w:lang w:eastAsia="en-US"/>
        </w:rPr>
        <w:t>СН - 1. Зона кладбищ и мемориальных парков</w:t>
      </w:r>
      <w:r w:rsidR="00FE07BE" w:rsidRPr="00E35746">
        <w:rPr>
          <w:rFonts w:ascii="Times New Roman" w:hAnsi="Times New Roman" w:cs="Times New Roman"/>
          <w:sz w:val="28"/>
          <w:szCs w:val="28"/>
        </w:rPr>
        <w:t xml:space="preserve">» статьи </w:t>
      </w:r>
      <w:r w:rsidR="00FE07BE">
        <w:rPr>
          <w:rFonts w:ascii="Times New Roman" w:hAnsi="Times New Roman" w:cs="Times New Roman"/>
          <w:sz w:val="28"/>
          <w:szCs w:val="28"/>
        </w:rPr>
        <w:t>21</w:t>
      </w:r>
      <w:r w:rsidR="00E53664">
        <w:rPr>
          <w:rFonts w:ascii="Times New Roman" w:hAnsi="Times New Roman" w:cs="Times New Roman"/>
          <w:sz w:val="28"/>
          <w:szCs w:val="28"/>
        </w:rPr>
        <w:t xml:space="preserve"> </w:t>
      </w:r>
      <w:r w:rsidR="00FE07BE">
        <w:rPr>
          <w:rFonts w:ascii="Times New Roman" w:hAnsi="Times New Roman" w:cs="Times New Roman"/>
          <w:sz w:val="28"/>
          <w:szCs w:val="28"/>
        </w:rPr>
        <w:t xml:space="preserve">в </w:t>
      </w:r>
      <w:r w:rsidR="00FE07BE" w:rsidRPr="00E35746">
        <w:rPr>
          <w:rFonts w:ascii="Times New Roman" w:hAnsi="Times New Roman" w:cs="Times New Roman"/>
          <w:sz w:val="28"/>
          <w:szCs w:val="28"/>
        </w:rPr>
        <w:t>раздел</w:t>
      </w:r>
      <w:r w:rsidR="00FE07BE">
        <w:rPr>
          <w:rFonts w:ascii="Times New Roman" w:hAnsi="Times New Roman" w:cs="Times New Roman"/>
          <w:sz w:val="28"/>
          <w:szCs w:val="28"/>
        </w:rPr>
        <w:t>е</w:t>
      </w:r>
      <w:r w:rsidR="00FE07BE" w:rsidRPr="00E35746">
        <w:rPr>
          <w:rFonts w:ascii="Times New Roman" w:hAnsi="Times New Roman" w:cs="Times New Roman"/>
          <w:sz w:val="28"/>
          <w:szCs w:val="28"/>
        </w:rPr>
        <w:t xml:space="preserve"> «</w:t>
      </w:r>
      <w:r w:rsidR="00FE07BE">
        <w:rPr>
          <w:rFonts w:ascii="Times New Roman" w:hAnsi="Times New Roman" w:cs="Times New Roman"/>
          <w:sz w:val="28"/>
          <w:szCs w:val="28"/>
        </w:rPr>
        <w:t>вспомогатель</w:t>
      </w:r>
      <w:r w:rsidR="00FE07BE" w:rsidRPr="00E35746">
        <w:rPr>
          <w:rFonts w:ascii="Times New Roman" w:hAnsi="Times New Roman" w:cs="Times New Roman"/>
          <w:sz w:val="28"/>
          <w:szCs w:val="28"/>
        </w:rPr>
        <w:t xml:space="preserve">ные виды разрешенного использования» абзац </w:t>
      </w:r>
      <w:r w:rsidR="00FE07BE">
        <w:rPr>
          <w:rFonts w:ascii="Times New Roman" w:hAnsi="Times New Roman" w:cs="Times New Roman"/>
          <w:sz w:val="28"/>
          <w:szCs w:val="28"/>
        </w:rPr>
        <w:t>«-</w:t>
      </w:r>
      <w:r w:rsidR="00FE07B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залы ритуальных обрядов</w:t>
      </w:r>
      <w:r w:rsidR="00FE07BE" w:rsidRPr="00FE07BE">
        <w:rPr>
          <w:rFonts w:ascii="Times New Roman" w:hAnsi="Times New Roman" w:cs="Times New Roman"/>
          <w:sz w:val="28"/>
          <w:szCs w:val="28"/>
        </w:rPr>
        <w:t>»</w:t>
      </w:r>
      <w:r w:rsidR="00135892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576B2D" w:rsidRDefault="00036ACD" w:rsidP="00576B2D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6B2D">
        <w:rPr>
          <w:rFonts w:ascii="Times New Roman" w:hAnsi="Times New Roman" w:cs="Times New Roman"/>
          <w:sz w:val="28"/>
          <w:szCs w:val="28"/>
        </w:rPr>
        <w:t>) в части 2 «</w:t>
      </w:r>
      <w:r w:rsidR="00576B2D">
        <w:rPr>
          <w:rFonts w:ascii="Times New Roman" w:eastAsiaTheme="minorHAnsi" w:hAnsi="Times New Roman" w:cs="Times New Roman"/>
          <w:sz w:val="28"/>
          <w:szCs w:val="28"/>
          <w:lang w:eastAsia="en-US"/>
        </w:rPr>
        <w:t>Р - 2. Зона городской рекреации» статьи 23</w:t>
      </w:r>
      <w:r w:rsidR="00E536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разделе «основные виды разрешенного использования»</w:t>
      </w:r>
      <w:r w:rsidR="00576B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слово «пляжи» заменить словами «зоны отдыха»;</w:t>
      </w:r>
    </w:p>
    <w:p w:rsidR="00576B2D" w:rsidRDefault="00036ACD" w:rsidP="00576B2D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576B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576B2D">
        <w:rPr>
          <w:rFonts w:ascii="Times New Roman" w:hAnsi="Times New Roman" w:cs="Times New Roman"/>
          <w:sz w:val="28"/>
          <w:szCs w:val="28"/>
        </w:rPr>
        <w:t>в части 4 «</w:t>
      </w:r>
      <w:r w:rsidR="00576B2D">
        <w:rPr>
          <w:rFonts w:ascii="Times New Roman" w:eastAsiaTheme="minorHAnsi" w:hAnsi="Times New Roman" w:cs="Times New Roman"/>
          <w:sz w:val="28"/>
          <w:szCs w:val="28"/>
          <w:lang w:eastAsia="en-US"/>
        </w:rPr>
        <w:t>Р - 4. Зона рекреационно-природных территорий» статьи 23</w:t>
      </w:r>
      <w:r w:rsidR="00E536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разделе «условно разрешенные виды использования»</w:t>
      </w:r>
      <w:r w:rsidR="00576B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слово «пляжи» заменить словами «зоны отдыха»;</w:t>
      </w:r>
    </w:p>
    <w:p w:rsidR="00281306" w:rsidRDefault="00036ACD" w:rsidP="0022490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1306" w:rsidRPr="0022490C">
        <w:rPr>
          <w:rFonts w:ascii="Times New Roman" w:hAnsi="Times New Roman" w:cs="Times New Roman"/>
          <w:sz w:val="28"/>
          <w:szCs w:val="28"/>
        </w:rPr>
        <w:t xml:space="preserve">) статьи 7, 8, 11, 12, 13, 14 </w:t>
      </w:r>
      <w:r w:rsidR="00E53664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281306" w:rsidRPr="0022490C">
        <w:rPr>
          <w:rFonts w:ascii="Times New Roman" w:hAnsi="Times New Roman" w:cs="Times New Roman"/>
          <w:sz w:val="28"/>
          <w:szCs w:val="28"/>
        </w:rPr>
        <w:t>.</w:t>
      </w:r>
    </w:p>
    <w:p w:rsidR="002913E8" w:rsidRDefault="002913E8" w:rsidP="009E73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36C3" w:rsidRDefault="00DB36C3" w:rsidP="009E73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36C3" w:rsidRDefault="00DB36C3" w:rsidP="009E73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36C3" w:rsidRDefault="00DB36C3" w:rsidP="009E73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36C3" w:rsidRDefault="00DB36C3" w:rsidP="009E73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36C3" w:rsidRDefault="00DB36C3" w:rsidP="009E73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36C3" w:rsidRDefault="00DB36C3" w:rsidP="009E73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36C3" w:rsidRDefault="00DB36C3" w:rsidP="009E73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36C3" w:rsidRDefault="00DB36C3" w:rsidP="009E73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36C3" w:rsidRDefault="00DB36C3" w:rsidP="009E73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36C3" w:rsidRDefault="00DB36C3" w:rsidP="009E73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36C3" w:rsidRDefault="00DB36C3" w:rsidP="009E73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36C3" w:rsidRDefault="00DB36C3" w:rsidP="009E73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36C3" w:rsidRDefault="00DB36C3" w:rsidP="009E73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36C3" w:rsidRDefault="00DB36C3" w:rsidP="009E73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36C3" w:rsidRDefault="00DB36C3" w:rsidP="009E73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36C3" w:rsidRDefault="00DB36C3" w:rsidP="009E73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36C3" w:rsidRDefault="00DB36C3" w:rsidP="009E73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36C3" w:rsidRDefault="00DB36C3" w:rsidP="009E73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36C3" w:rsidRDefault="00DB36C3" w:rsidP="009E73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36C3" w:rsidRDefault="00DB36C3" w:rsidP="009E73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36C3" w:rsidRDefault="00DB36C3" w:rsidP="009E73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36C3" w:rsidRDefault="00DB36C3" w:rsidP="009E73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36C3" w:rsidRDefault="00DB36C3" w:rsidP="009E73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36C3" w:rsidRDefault="00DB36C3" w:rsidP="009E73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36C3" w:rsidRDefault="00DB36C3" w:rsidP="009E73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36C3" w:rsidRDefault="00DB36C3" w:rsidP="009E73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36C3" w:rsidRDefault="00DB36C3" w:rsidP="009E73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36C3" w:rsidRDefault="00DB36C3" w:rsidP="009E73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36C3" w:rsidRDefault="00DB36C3" w:rsidP="009E73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36C3" w:rsidRDefault="00DB36C3" w:rsidP="009E73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36C3" w:rsidRDefault="00DB36C3" w:rsidP="009E73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36C3" w:rsidRDefault="00DB36C3" w:rsidP="009E73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36C3" w:rsidRDefault="00DB36C3" w:rsidP="009E73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36C3" w:rsidRDefault="00DB36C3" w:rsidP="009E73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913E8" w:rsidRPr="009E73CF" w:rsidRDefault="009E0529" w:rsidP="009E73CF">
      <w:pPr>
        <w:pStyle w:val="ab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53664">
        <w:rPr>
          <w:rFonts w:ascii="Times New Roman" w:hAnsi="Times New Roman" w:cs="Times New Roman"/>
          <w:sz w:val="28"/>
          <w:szCs w:val="28"/>
        </w:rPr>
        <w:t xml:space="preserve"> </w:t>
      </w:r>
      <w:r w:rsidR="00F55C82" w:rsidRPr="00317137">
        <w:rPr>
          <w:rFonts w:ascii="Times New Roman" w:hAnsi="Times New Roman" w:cs="Times New Roman"/>
          <w:sz w:val="28"/>
          <w:szCs w:val="28"/>
        </w:rPr>
        <w:t>Приложение №</w:t>
      </w:r>
      <w:r w:rsidR="00E53664">
        <w:rPr>
          <w:rFonts w:ascii="Times New Roman" w:hAnsi="Times New Roman" w:cs="Times New Roman"/>
          <w:sz w:val="28"/>
          <w:szCs w:val="28"/>
        </w:rPr>
        <w:t xml:space="preserve"> </w:t>
      </w:r>
      <w:r w:rsidR="00F55C82" w:rsidRPr="00317137">
        <w:rPr>
          <w:rFonts w:ascii="Times New Roman" w:hAnsi="Times New Roman" w:cs="Times New Roman"/>
          <w:sz w:val="28"/>
          <w:szCs w:val="28"/>
        </w:rPr>
        <w:t>2 «Карта гр</w:t>
      </w:r>
      <w:r w:rsidR="00317137">
        <w:rPr>
          <w:rFonts w:ascii="Times New Roman" w:hAnsi="Times New Roman" w:cs="Times New Roman"/>
          <w:sz w:val="28"/>
          <w:szCs w:val="28"/>
        </w:rPr>
        <w:t xml:space="preserve">адостроительного зонирования» к </w:t>
      </w:r>
      <w:r w:rsidR="00F55C82" w:rsidRPr="00317137">
        <w:rPr>
          <w:rFonts w:ascii="Times New Roman" w:hAnsi="Times New Roman" w:cs="Times New Roman"/>
          <w:sz w:val="28"/>
          <w:szCs w:val="28"/>
        </w:rPr>
        <w:t xml:space="preserve">решению </w:t>
      </w:r>
      <w:bookmarkStart w:id="0" w:name="_GoBack"/>
      <w:bookmarkEnd w:id="0"/>
      <w:r w:rsidR="00F55C82" w:rsidRPr="00317137">
        <w:rPr>
          <w:rFonts w:ascii="Times New Roman" w:hAnsi="Times New Roman" w:cs="Times New Roman"/>
          <w:sz w:val="28"/>
          <w:szCs w:val="28"/>
        </w:rPr>
        <w:t>Пензенской городской Думы от 22.12.2009 № 229-13/5 «Об утверждении Правил землепользования и застройки города Пензы», изложить в следующей редакции:</w:t>
      </w:r>
    </w:p>
    <w:p w:rsidR="0086555E" w:rsidRPr="00A33B57" w:rsidRDefault="00E53664" w:rsidP="009E0529">
      <w:pPr>
        <w:pStyle w:val="ab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86555E" w:rsidRPr="0086555E" w:rsidRDefault="00A33B57" w:rsidP="0086555E">
      <w:pPr>
        <w:pStyle w:val="ab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0300" cy="4393094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З март 2015 исправленная схема м7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393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42B" w:rsidRDefault="00E53664" w:rsidP="009E73CF">
      <w:pPr>
        <w:pStyle w:val="ab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».</w:t>
      </w:r>
    </w:p>
    <w:p w:rsidR="00DB36C3" w:rsidRDefault="00DB36C3" w:rsidP="009E73CF">
      <w:pPr>
        <w:pStyle w:val="ab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B36C3" w:rsidRDefault="00DB36C3" w:rsidP="009E73CF">
      <w:pPr>
        <w:pStyle w:val="ab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B36C3" w:rsidRDefault="00DB36C3" w:rsidP="009E73CF">
      <w:pPr>
        <w:pStyle w:val="ab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B36C3" w:rsidRDefault="00DB36C3" w:rsidP="009E73CF">
      <w:pPr>
        <w:pStyle w:val="ab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B36C3" w:rsidRDefault="00DB36C3" w:rsidP="009E73CF">
      <w:pPr>
        <w:pStyle w:val="ab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B36C3" w:rsidRDefault="00DB36C3" w:rsidP="009E73CF">
      <w:pPr>
        <w:pStyle w:val="ab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B36C3" w:rsidRDefault="00DB36C3" w:rsidP="009E73CF">
      <w:pPr>
        <w:pStyle w:val="ab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B36C3" w:rsidRDefault="00DB36C3" w:rsidP="009E73CF">
      <w:pPr>
        <w:pStyle w:val="ab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B36C3" w:rsidRDefault="00DB36C3" w:rsidP="009E73CF">
      <w:pPr>
        <w:pStyle w:val="ab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B36C3" w:rsidRDefault="00DB36C3" w:rsidP="009E73CF">
      <w:pPr>
        <w:pStyle w:val="ab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B36C3" w:rsidRDefault="00DB36C3" w:rsidP="009E73CF">
      <w:pPr>
        <w:pStyle w:val="ab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B36C3" w:rsidRDefault="00DB36C3" w:rsidP="009E73CF">
      <w:pPr>
        <w:pStyle w:val="ab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B36C3" w:rsidRDefault="00DB36C3" w:rsidP="009E73CF">
      <w:pPr>
        <w:pStyle w:val="ab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B36C3" w:rsidRDefault="00DB36C3" w:rsidP="009E73CF">
      <w:pPr>
        <w:pStyle w:val="ab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B36C3" w:rsidRDefault="00DB36C3" w:rsidP="009E73CF">
      <w:pPr>
        <w:pStyle w:val="ab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B36C3" w:rsidRDefault="00DB36C3" w:rsidP="009E73CF">
      <w:pPr>
        <w:pStyle w:val="ab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B36C3" w:rsidRDefault="00DB36C3" w:rsidP="009E73CF">
      <w:pPr>
        <w:pStyle w:val="ab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B36C3" w:rsidRDefault="00DB36C3" w:rsidP="009E73CF">
      <w:pPr>
        <w:pStyle w:val="ab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E73CF" w:rsidRDefault="009E73CF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55C82" w:rsidRPr="000D37C7" w:rsidRDefault="00F55C82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37C7">
        <w:rPr>
          <w:rFonts w:ascii="Times New Roman" w:hAnsi="Times New Roman" w:cs="Times New Roman"/>
          <w:sz w:val="28"/>
          <w:szCs w:val="28"/>
        </w:rPr>
        <w:lastRenderedPageBreak/>
        <w:t>3. Настоящее решение опубликовать в средствах массовой информации.</w:t>
      </w:r>
    </w:p>
    <w:p w:rsidR="00F55C82" w:rsidRDefault="00F55C82" w:rsidP="008D33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37C7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</w:t>
      </w:r>
      <w:r w:rsidR="00C75EEB">
        <w:rPr>
          <w:rFonts w:ascii="Times New Roman" w:hAnsi="Times New Roman" w:cs="Times New Roman"/>
          <w:sz w:val="28"/>
          <w:szCs w:val="28"/>
        </w:rPr>
        <w:t>на следующий день после</w:t>
      </w:r>
      <w:r w:rsidRPr="000D37C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8D33A9" w:rsidRPr="008D33A9" w:rsidRDefault="008D33A9" w:rsidP="008D33A9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262" w:type="dxa"/>
        <w:tblInd w:w="108" w:type="dxa"/>
        <w:tblLook w:val="0000"/>
      </w:tblPr>
      <w:tblGrid>
        <w:gridCol w:w="5077"/>
        <w:gridCol w:w="5185"/>
      </w:tblGrid>
      <w:tr w:rsidR="00F55C82" w:rsidRPr="002E6B9F" w:rsidTr="00E53664">
        <w:trPr>
          <w:trHeight w:val="377"/>
        </w:trPr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3A9" w:rsidRDefault="008D33A9" w:rsidP="006A7E66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5C82" w:rsidRPr="00E53664" w:rsidRDefault="000D37C7" w:rsidP="006A7E66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36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Глава города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C82" w:rsidRPr="00E53664" w:rsidRDefault="00846B7F" w:rsidP="00846B7F">
            <w:pPr>
              <w:pStyle w:val="a6"/>
              <w:tabs>
                <w:tab w:val="left" w:pos="473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36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В.Н. Кувайцев</w:t>
            </w:r>
          </w:p>
        </w:tc>
      </w:tr>
    </w:tbl>
    <w:p w:rsidR="00F55C82" w:rsidRDefault="00F55C82" w:rsidP="009E73CF">
      <w:pPr>
        <w:ind w:firstLine="0"/>
      </w:pPr>
    </w:p>
    <w:sectPr w:rsidR="00F55C82" w:rsidSect="008D33A9">
      <w:headerReference w:type="default" r:id="rId11"/>
      <w:pgSz w:w="11906" w:h="16838"/>
      <w:pgMar w:top="680" w:right="680" w:bottom="680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DCA" w:rsidRDefault="00052DCA" w:rsidP="00F15F26">
      <w:r>
        <w:separator/>
      </w:r>
    </w:p>
  </w:endnote>
  <w:endnote w:type="continuationSeparator" w:id="1">
    <w:p w:rsidR="00052DCA" w:rsidRDefault="00052DCA" w:rsidP="00F15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DCA" w:rsidRDefault="00052DCA" w:rsidP="00F15F26">
      <w:r>
        <w:separator/>
      </w:r>
    </w:p>
  </w:footnote>
  <w:footnote w:type="continuationSeparator" w:id="1">
    <w:p w:rsidR="00052DCA" w:rsidRDefault="00052DCA" w:rsidP="00F15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3A9" w:rsidRDefault="008D33A9">
    <w:pPr>
      <w:pStyle w:val="a7"/>
      <w:jc w:val="center"/>
    </w:pPr>
  </w:p>
  <w:p w:rsidR="008D33A9" w:rsidRDefault="008D33A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0E7E"/>
    <w:multiLevelType w:val="hybridMultilevel"/>
    <w:tmpl w:val="CCBE4A6A"/>
    <w:lvl w:ilvl="0" w:tplc="1896B8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66C82"/>
    <w:multiLevelType w:val="hybridMultilevel"/>
    <w:tmpl w:val="B232D7F2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B4215E"/>
    <w:multiLevelType w:val="hybridMultilevel"/>
    <w:tmpl w:val="6252435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2F5B54"/>
    <w:multiLevelType w:val="hybridMultilevel"/>
    <w:tmpl w:val="005E8A2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100BC7"/>
    <w:multiLevelType w:val="hybridMultilevel"/>
    <w:tmpl w:val="A25655A2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F30651"/>
    <w:multiLevelType w:val="hybridMultilevel"/>
    <w:tmpl w:val="8B06DB6A"/>
    <w:lvl w:ilvl="0" w:tplc="6FDCC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662CBC"/>
    <w:multiLevelType w:val="hybridMultilevel"/>
    <w:tmpl w:val="35A8D194"/>
    <w:lvl w:ilvl="0" w:tplc="4BDEF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6D30D4"/>
    <w:multiLevelType w:val="hybridMultilevel"/>
    <w:tmpl w:val="DD48B99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B57299"/>
    <w:multiLevelType w:val="hybridMultilevel"/>
    <w:tmpl w:val="1948216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9915CF3"/>
    <w:multiLevelType w:val="hybridMultilevel"/>
    <w:tmpl w:val="FFDAE6E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635DEF"/>
    <w:multiLevelType w:val="hybridMultilevel"/>
    <w:tmpl w:val="18501D5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7C0A7D"/>
    <w:multiLevelType w:val="hybridMultilevel"/>
    <w:tmpl w:val="0D0CC08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2">
    <w:nsid w:val="35E12759"/>
    <w:multiLevelType w:val="hybridMultilevel"/>
    <w:tmpl w:val="099C0C3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B8E75F7"/>
    <w:multiLevelType w:val="hybridMultilevel"/>
    <w:tmpl w:val="D8221F0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AC1852"/>
    <w:multiLevelType w:val="hybridMultilevel"/>
    <w:tmpl w:val="3938A0E2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2137B1F"/>
    <w:multiLevelType w:val="hybridMultilevel"/>
    <w:tmpl w:val="48462958"/>
    <w:lvl w:ilvl="0" w:tplc="945C217A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549B0456"/>
    <w:multiLevelType w:val="hybridMultilevel"/>
    <w:tmpl w:val="32FE9E5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78F60AA"/>
    <w:multiLevelType w:val="hybridMultilevel"/>
    <w:tmpl w:val="E91C77B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7AD4FA0"/>
    <w:multiLevelType w:val="hybridMultilevel"/>
    <w:tmpl w:val="D2606CEE"/>
    <w:lvl w:ilvl="0" w:tplc="05D61ADC">
      <w:start w:val="26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D8E486B"/>
    <w:multiLevelType w:val="hybridMultilevel"/>
    <w:tmpl w:val="3E22117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0C7647"/>
    <w:multiLevelType w:val="hybridMultilevel"/>
    <w:tmpl w:val="C5F02F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22000C4"/>
    <w:multiLevelType w:val="hybridMultilevel"/>
    <w:tmpl w:val="109A3D9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5C306CD"/>
    <w:multiLevelType w:val="hybridMultilevel"/>
    <w:tmpl w:val="36CCB6F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18"/>
  </w:num>
  <w:num w:numId="5">
    <w:abstractNumId w:val="11"/>
  </w:num>
  <w:num w:numId="6">
    <w:abstractNumId w:val="5"/>
  </w:num>
  <w:num w:numId="7">
    <w:abstractNumId w:val="10"/>
  </w:num>
  <w:num w:numId="8">
    <w:abstractNumId w:val="21"/>
  </w:num>
  <w:num w:numId="9">
    <w:abstractNumId w:val="3"/>
  </w:num>
  <w:num w:numId="10">
    <w:abstractNumId w:val="16"/>
  </w:num>
  <w:num w:numId="11">
    <w:abstractNumId w:val="1"/>
  </w:num>
  <w:num w:numId="12">
    <w:abstractNumId w:val="9"/>
  </w:num>
  <w:num w:numId="13">
    <w:abstractNumId w:val="4"/>
  </w:num>
  <w:num w:numId="14">
    <w:abstractNumId w:val="7"/>
  </w:num>
  <w:num w:numId="15">
    <w:abstractNumId w:val="13"/>
  </w:num>
  <w:num w:numId="16">
    <w:abstractNumId w:val="22"/>
  </w:num>
  <w:num w:numId="17">
    <w:abstractNumId w:val="8"/>
  </w:num>
  <w:num w:numId="18">
    <w:abstractNumId w:val="17"/>
  </w:num>
  <w:num w:numId="19">
    <w:abstractNumId w:val="14"/>
  </w:num>
  <w:num w:numId="20">
    <w:abstractNumId w:val="12"/>
  </w:num>
  <w:num w:numId="21">
    <w:abstractNumId w:val="2"/>
  </w:num>
  <w:num w:numId="22">
    <w:abstractNumId w:val="19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DB7490"/>
    <w:rsid w:val="0001498F"/>
    <w:rsid w:val="00017D49"/>
    <w:rsid w:val="00017DE9"/>
    <w:rsid w:val="00035B20"/>
    <w:rsid w:val="00036ACD"/>
    <w:rsid w:val="00040C24"/>
    <w:rsid w:val="00051238"/>
    <w:rsid w:val="00052DCA"/>
    <w:rsid w:val="00061705"/>
    <w:rsid w:val="0006571E"/>
    <w:rsid w:val="000A07C7"/>
    <w:rsid w:val="000D37C7"/>
    <w:rsid w:val="000E1924"/>
    <w:rsid w:val="000E6C03"/>
    <w:rsid w:val="00101DC3"/>
    <w:rsid w:val="00104167"/>
    <w:rsid w:val="00113C05"/>
    <w:rsid w:val="00121B76"/>
    <w:rsid w:val="001227C8"/>
    <w:rsid w:val="00135892"/>
    <w:rsid w:val="00151B42"/>
    <w:rsid w:val="00157DF3"/>
    <w:rsid w:val="001C111D"/>
    <w:rsid w:val="001E1E55"/>
    <w:rsid w:val="00223C9E"/>
    <w:rsid w:val="0022490C"/>
    <w:rsid w:val="00231360"/>
    <w:rsid w:val="00244082"/>
    <w:rsid w:val="00281306"/>
    <w:rsid w:val="002913E8"/>
    <w:rsid w:val="002A0E4E"/>
    <w:rsid w:val="002A33CE"/>
    <w:rsid w:val="002A432E"/>
    <w:rsid w:val="002B2B4E"/>
    <w:rsid w:val="002C3432"/>
    <w:rsid w:val="002C5E1D"/>
    <w:rsid w:val="002F4615"/>
    <w:rsid w:val="00312AB9"/>
    <w:rsid w:val="00317137"/>
    <w:rsid w:val="003172FF"/>
    <w:rsid w:val="0032538E"/>
    <w:rsid w:val="003419CB"/>
    <w:rsid w:val="00344D86"/>
    <w:rsid w:val="00347867"/>
    <w:rsid w:val="00365694"/>
    <w:rsid w:val="00381BC6"/>
    <w:rsid w:val="00384EEB"/>
    <w:rsid w:val="0039279A"/>
    <w:rsid w:val="003A2064"/>
    <w:rsid w:val="004178B0"/>
    <w:rsid w:val="004276A9"/>
    <w:rsid w:val="004342E2"/>
    <w:rsid w:val="00441C03"/>
    <w:rsid w:val="00471AB7"/>
    <w:rsid w:val="004765BE"/>
    <w:rsid w:val="00494F19"/>
    <w:rsid w:val="004A2F96"/>
    <w:rsid w:val="004B5DC7"/>
    <w:rsid w:val="004D3D0C"/>
    <w:rsid w:val="004E1546"/>
    <w:rsid w:val="004F012E"/>
    <w:rsid w:val="00515B47"/>
    <w:rsid w:val="00576B2D"/>
    <w:rsid w:val="005865CB"/>
    <w:rsid w:val="00587701"/>
    <w:rsid w:val="005A49CB"/>
    <w:rsid w:val="005A6047"/>
    <w:rsid w:val="005A69DD"/>
    <w:rsid w:val="005B5B43"/>
    <w:rsid w:val="005F5A88"/>
    <w:rsid w:val="005F7713"/>
    <w:rsid w:val="006118B5"/>
    <w:rsid w:val="0061649E"/>
    <w:rsid w:val="006944F9"/>
    <w:rsid w:val="006A44E5"/>
    <w:rsid w:val="006A7E66"/>
    <w:rsid w:val="006B140C"/>
    <w:rsid w:val="006B4DCD"/>
    <w:rsid w:val="006D5D26"/>
    <w:rsid w:val="006D6735"/>
    <w:rsid w:val="006E5F50"/>
    <w:rsid w:val="0071729E"/>
    <w:rsid w:val="00717458"/>
    <w:rsid w:val="007312F7"/>
    <w:rsid w:val="0076538C"/>
    <w:rsid w:val="00790CDF"/>
    <w:rsid w:val="00795754"/>
    <w:rsid w:val="007B5A16"/>
    <w:rsid w:val="007D605E"/>
    <w:rsid w:val="007E3961"/>
    <w:rsid w:val="007F79D4"/>
    <w:rsid w:val="00803C9A"/>
    <w:rsid w:val="0081753A"/>
    <w:rsid w:val="00827F6F"/>
    <w:rsid w:val="00827FE9"/>
    <w:rsid w:val="00844F76"/>
    <w:rsid w:val="00846B7F"/>
    <w:rsid w:val="00864882"/>
    <w:rsid w:val="0086555E"/>
    <w:rsid w:val="00865944"/>
    <w:rsid w:val="00872986"/>
    <w:rsid w:val="00876A3A"/>
    <w:rsid w:val="008C250B"/>
    <w:rsid w:val="008D33A9"/>
    <w:rsid w:val="00921402"/>
    <w:rsid w:val="009257E5"/>
    <w:rsid w:val="0092767F"/>
    <w:rsid w:val="00942970"/>
    <w:rsid w:val="0095008F"/>
    <w:rsid w:val="00965589"/>
    <w:rsid w:val="00967071"/>
    <w:rsid w:val="00987297"/>
    <w:rsid w:val="00994190"/>
    <w:rsid w:val="00996C09"/>
    <w:rsid w:val="009E0529"/>
    <w:rsid w:val="009E73CF"/>
    <w:rsid w:val="009F3917"/>
    <w:rsid w:val="009F64C7"/>
    <w:rsid w:val="009F7FF0"/>
    <w:rsid w:val="00A038AC"/>
    <w:rsid w:val="00A048EC"/>
    <w:rsid w:val="00A17C4A"/>
    <w:rsid w:val="00A33B57"/>
    <w:rsid w:val="00A33CAA"/>
    <w:rsid w:val="00A4045E"/>
    <w:rsid w:val="00A4764B"/>
    <w:rsid w:val="00A733A6"/>
    <w:rsid w:val="00AA32C6"/>
    <w:rsid w:val="00AC4DEE"/>
    <w:rsid w:val="00B03999"/>
    <w:rsid w:val="00B06FD8"/>
    <w:rsid w:val="00B12151"/>
    <w:rsid w:val="00B5492D"/>
    <w:rsid w:val="00B54ABF"/>
    <w:rsid w:val="00BC4E7A"/>
    <w:rsid w:val="00C27F91"/>
    <w:rsid w:val="00C75EEB"/>
    <w:rsid w:val="00C911F8"/>
    <w:rsid w:val="00C96EA8"/>
    <w:rsid w:val="00CB2215"/>
    <w:rsid w:val="00D1042B"/>
    <w:rsid w:val="00D1549C"/>
    <w:rsid w:val="00D32F3D"/>
    <w:rsid w:val="00D37889"/>
    <w:rsid w:val="00D411A1"/>
    <w:rsid w:val="00D7117D"/>
    <w:rsid w:val="00DA04BC"/>
    <w:rsid w:val="00DB36C3"/>
    <w:rsid w:val="00DB7490"/>
    <w:rsid w:val="00DD1CB1"/>
    <w:rsid w:val="00DD31A0"/>
    <w:rsid w:val="00DD3777"/>
    <w:rsid w:val="00DE7B06"/>
    <w:rsid w:val="00DF3A0A"/>
    <w:rsid w:val="00E15725"/>
    <w:rsid w:val="00E15746"/>
    <w:rsid w:val="00E21C14"/>
    <w:rsid w:val="00E35746"/>
    <w:rsid w:val="00E4399E"/>
    <w:rsid w:val="00E43B4C"/>
    <w:rsid w:val="00E53664"/>
    <w:rsid w:val="00E778E0"/>
    <w:rsid w:val="00EB61D2"/>
    <w:rsid w:val="00EE75D0"/>
    <w:rsid w:val="00F15F26"/>
    <w:rsid w:val="00F55C82"/>
    <w:rsid w:val="00F83496"/>
    <w:rsid w:val="00F923BC"/>
    <w:rsid w:val="00FE07BE"/>
    <w:rsid w:val="00FE10E8"/>
    <w:rsid w:val="00FE1F2E"/>
    <w:rsid w:val="00FE5789"/>
    <w:rsid w:val="00FE5D5D"/>
    <w:rsid w:val="00FF6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C8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75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C8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C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екст (лев. подпись)"/>
    <w:basedOn w:val="a"/>
    <w:next w:val="a"/>
    <w:rsid w:val="00F55C82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F55C82"/>
    <w:pPr>
      <w:ind w:firstLine="0"/>
      <w:jc w:val="right"/>
    </w:pPr>
  </w:style>
  <w:style w:type="paragraph" w:styleId="a7">
    <w:name w:val="header"/>
    <w:basedOn w:val="a"/>
    <w:link w:val="a8"/>
    <w:uiPriority w:val="99"/>
    <w:unhideWhenUsed/>
    <w:rsid w:val="00F15F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5F26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5F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5F26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7117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81753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81753A"/>
    <w:pPr>
      <w:widowControl/>
      <w:autoSpaceDE/>
      <w:autoSpaceDN/>
      <w:adjustRightInd/>
      <w:ind w:firstLine="0"/>
    </w:pPr>
    <w:rPr>
      <w:rFonts w:ascii="Times New Roman" w:hAnsi="Times New Roman" w:cs="Times New Roman"/>
      <w:bCs/>
      <w:sz w:val="28"/>
      <w:szCs w:val="20"/>
    </w:rPr>
  </w:style>
  <w:style w:type="character" w:customStyle="1" w:styleId="ad">
    <w:name w:val="Основной текст Знак"/>
    <w:basedOn w:val="a0"/>
    <w:link w:val="ac"/>
    <w:semiHidden/>
    <w:rsid w:val="0081753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e">
    <w:name w:val="Block Text"/>
    <w:basedOn w:val="a"/>
    <w:semiHidden/>
    <w:unhideWhenUsed/>
    <w:rsid w:val="0081753A"/>
    <w:pPr>
      <w:widowControl/>
      <w:tabs>
        <w:tab w:val="left" w:pos="1276"/>
      </w:tabs>
      <w:autoSpaceDE/>
      <w:autoSpaceDN/>
      <w:adjustRightInd/>
      <w:ind w:left="851" w:right="4535" w:firstLine="0"/>
    </w:pPr>
    <w:rPr>
      <w:rFonts w:ascii="Times New Roman" w:hAnsi="Times New Roman" w:cs="Times New Roman"/>
      <w:szCs w:val="20"/>
    </w:rPr>
  </w:style>
  <w:style w:type="paragraph" w:customStyle="1" w:styleId="ConsPlusNormal">
    <w:name w:val="ConsPlusNormal"/>
    <w:rsid w:val="003A2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A2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A2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A2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B5CD6A1E07457D7766822796DEA519D8DA600BCB16AB0C51B99325E2t5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F92A8-0AC0-4DFC-8F7D-BF25B3B5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galina</cp:lastModifiedBy>
  <cp:revision>25</cp:revision>
  <cp:lastPrinted>2015-07-01T12:44:00Z</cp:lastPrinted>
  <dcterms:created xsi:type="dcterms:W3CDTF">2015-03-05T06:47:00Z</dcterms:created>
  <dcterms:modified xsi:type="dcterms:W3CDTF">2015-07-01T13:05:00Z</dcterms:modified>
</cp:coreProperties>
</file>