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387665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387665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4114E2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4114E2">
        <w:rPr>
          <w:sz w:val="28"/>
          <w:szCs w:val="28"/>
        </w:rPr>
        <w:t>РЕШЕНИЕ</w:t>
      </w:r>
    </w:p>
    <w:p w:rsidR="00701CD2" w:rsidRPr="005B753A" w:rsidRDefault="00D645B3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665640" w:rsidRPr="004114E2">
        <w:rPr>
          <w:sz w:val="28"/>
          <w:szCs w:val="28"/>
        </w:rPr>
        <w:t xml:space="preserve"> </w:t>
      </w:r>
      <w:r w:rsidRPr="00F54348">
        <w:rPr>
          <w:sz w:val="28"/>
          <w:szCs w:val="28"/>
          <w:u w:val="single"/>
        </w:rPr>
        <w:t>26.04.2019</w:t>
      </w:r>
      <w:r w:rsidRPr="00F5434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54348">
        <w:rPr>
          <w:sz w:val="28"/>
          <w:szCs w:val="28"/>
        </w:rPr>
        <w:t xml:space="preserve">                         № </w:t>
      </w:r>
      <w:r w:rsidRPr="00F54348">
        <w:rPr>
          <w:sz w:val="28"/>
          <w:szCs w:val="28"/>
          <w:u w:val="single"/>
        </w:rPr>
        <w:t>120</w:t>
      </w:r>
      <w:r w:rsidR="005B753A">
        <w:rPr>
          <w:sz w:val="28"/>
          <w:szCs w:val="28"/>
          <w:u w:val="single"/>
        </w:rPr>
        <w:t>7</w:t>
      </w:r>
      <w:r w:rsidRPr="00F54348">
        <w:rPr>
          <w:sz w:val="28"/>
          <w:szCs w:val="28"/>
          <w:u w:val="single"/>
        </w:rPr>
        <w:t>-56/6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4114E2" w:rsidRDefault="007F0C9F" w:rsidP="007F0C9F">
      <w:pPr>
        <w:jc w:val="right"/>
        <w:rPr>
          <w:sz w:val="27"/>
          <w:szCs w:val="27"/>
        </w:rPr>
      </w:pP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4114E2" w:rsidRDefault="00874D7B" w:rsidP="004114E2">
      <w:pPr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>
        <w:rPr>
          <w:b/>
          <w:sz w:val="28"/>
          <w:szCs w:val="28"/>
        </w:rPr>
        <w:t xml:space="preserve"> Пензенской городской Думы </w:t>
      </w:r>
    </w:p>
    <w:p w:rsidR="004114E2" w:rsidRDefault="00874D7B" w:rsidP="0041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21.12.2018 № 1117-52/6</w:t>
      </w:r>
      <w:r w:rsidRPr="008A39B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="00946DCC" w:rsidRPr="00686B44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946DCC" w:rsidRPr="00686B44">
        <w:rPr>
          <w:b/>
          <w:sz w:val="28"/>
          <w:szCs w:val="28"/>
        </w:rPr>
        <w:t xml:space="preserve"> комиссии </w:t>
      </w:r>
    </w:p>
    <w:p w:rsidR="004114E2" w:rsidRDefault="00946DCC" w:rsidP="004114E2">
      <w:pPr>
        <w:jc w:val="center"/>
        <w:rPr>
          <w:b/>
          <w:sz w:val="28"/>
          <w:szCs w:val="28"/>
        </w:rPr>
      </w:pPr>
      <w:r w:rsidRPr="00686B44">
        <w:rPr>
          <w:b/>
          <w:sz w:val="28"/>
          <w:szCs w:val="28"/>
        </w:rPr>
        <w:t xml:space="preserve">по рассмотрению заявлений и определению способа и условий </w:t>
      </w:r>
    </w:p>
    <w:p w:rsidR="001979C0" w:rsidRPr="00686B44" w:rsidRDefault="004114E2" w:rsidP="0041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6DCC" w:rsidRPr="00686B44">
        <w:rPr>
          <w:b/>
          <w:sz w:val="28"/>
          <w:szCs w:val="28"/>
        </w:rPr>
        <w:t>ередачи нежилых объектов в аренду</w:t>
      </w:r>
      <w:r w:rsidR="00874D7B">
        <w:rPr>
          <w:b/>
          <w:sz w:val="28"/>
          <w:szCs w:val="28"/>
        </w:rPr>
        <w:t>»</w:t>
      </w:r>
    </w:p>
    <w:p w:rsidR="00946DCC" w:rsidRPr="00686B44" w:rsidRDefault="00946DCC" w:rsidP="00946DCC">
      <w:pPr>
        <w:jc w:val="center"/>
        <w:rPr>
          <w:b/>
          <w:sz w:val="28"/>
          <w:szCs w:val="28"/>
        </w:rPr>
      </w:pPr>
    </w:p>
    <w:p w:rsidR="001979C0" w:rsidRPr="007E5AB7" w:rsidRDefault="001979C0" w:rsidP="001979C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7E5AB7">
        <w:rPr>
          <w:sz w:val="28"/>
          <w:szCs w:val="28"/>
        </w:rPr>
        <w:t>В соответствии</w:t>
      </w:r>
      <w:r w:rsidR="009B627D" w:rsidRPr="007E5AB7">
        <w:rPr>
          <w:sz w:val="28"/>
          <w:szCs w:val="28"/>
        </w:rPr>
        <w:t xml:space="preserve"> с частью 3 статьи</w:t>
      </w:r>
      <w:r w:rsidRPr="007E5AB7">
        <w:rPr>
          <w:sz w:val="28"/>
          <w:szCs w:val="28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 w:rsidRPr="007E5AB7">
        <w:rPr>
          <w:sz w:val="28"/>
          <w:szCs w:val="28"/>
        </w:rPr>
        <w:t>кой Думы от 26.06.2009 №</w:t>
      </w:r>
      <w:r w:rsidR="004114E2">
        <w:rPr>
          <w:sz w:val="28"/>
          <w:szCs w:val="28"/>
        </w:rPr>
        <w:t xml:space="preserve"> </w:t>
      </w:r>
      <w:r w:rsidR="00514650" w:rsidRPr="007E5AB7">
        <w:rPr>
          <w:sz w:val="28"/>
          <w:szCs w:val="28"/>
        </w:rPr>
        <w:t>86-7/5</w:t>
      </w:r>
      <w:r w:rsidRPr="007E5AB7">
        <w:rPr>
          <w:sz w:val="28"/>
          <w:szCs w:val="28"/>
        </w:rPr>
        <w:t>,</w:t>
      </w:r>
      <w:r w:rsidR="00547F15" w:rsidRPr="007E5AB7">
        <w:rPr>
          <w:sz w:val="28"/>
          <w:szCs w:val="28"/>
        </w:rPr>
        <w:t xml:space="preserve"> </w:t>
      </w:r>
      <w:r w:rsidR="002B5FAA" w:rsidRPr="007E5AB7">
        <w:rPr>
          <w:sz w:val="28"/>
          <w:szCs w:val="28"/>
        </w:rPr>
        <w:t>руководствуясь  статьей</w:t>
      </w:r>
      <w:r w:rsidRPr="007E5AB7">
        <w:rPr>
          <w:sz w:val="28"/>
          <w:szCs w:val="28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  <w:r w:rsidRPr="00686B44">
        <w:rPr>
          <w:sz w:val="28"/>
          <w:szCs w:val="28"/>
        </w:rPr>
        <w:t>Пензенская городская Дума решила: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</w:p>
    <w:p w:rsidR="00874D7B" w:rsidRDefault="00874D7B" w:rsidP="00874D7B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Пензенской городской </w:t>
      </w:r>
      <w:r w:rsidRPr="008A39BA">
        <w:rPr>
          <w:sz w:val="28"/>
          <w:szCs w:val="28"/>
        </w:rPr>
        <w:t xml:space="preserve">Думы </w:t>
      </w:r>
      <w:r w:rsidRPr="00CC0247">
        <w:rPr>
          <w:sz w:val="28"/>
          <w:szCs w:val="28"/>
        </w:rPr>
        <w:t xml:space="preserve">от </w:t>
      </w:r>
      <w:r w:rsidR="00CC0247" w:rsidRPr="00CC0247">
        <w:rPr>
          <w:sz w:val="28"/>
          <w:szCs w:val="28"/>
        </w:rPr>
        <w:t>21.12.2018 № 1117-52/6 «Об утверждении состава комиссии по рассмотрению заявлений и определению способа и условий передачи нежилых объектов в аренду</w:t>
      </w:r>
      <w:r w:rsidRPr="00CC0247">
        <w:rPr>
          <w:sz w:val="28"/>
          <w:szCs w:val="28"/>
        </w:rPr>
        <w:t>» следующее изменение:</w:t>
      </w:r>
    </w:p>
    <w:p w:rsidR="004A1B99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4114E2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7C5C8F">
        <w:rPr>
          <w:sz w:val="28"/>
          <w:szCs w:val="28"/>
        </w:rPr>
        <w:t>.1</w:t>
      </w:r>
      <w:r>
        <w:rPr>
          <w:sz w:val="28"/>
          <w:szCs w:val="28"/>
        </w:rPr>
        <w:t xml:space="preserve"> изложить в следующей редакции: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«</w:t>
      </w:r>
      <w:r w:rsidR="004114E2">
        <w:rPr>
          <w:sz w:val="28"/>
          <w:szCs w:val="28"/>
        </w:rPr>
        <w:t xml:space="preserve">1. </w:t>
      </w:r>
      <w:r w:rsidRPr="007C5C8F">
        <w:rPr>
          <w:sz w:val="28"/>
          <w:szCs w:val="28"/>
        </w:rPr>
        <w:t>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4A1B99" w:rsidRPr="007C5C8F" w:rsidRDefault="00E825D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4A1B99" w:rsidRPr="007C5C8F">
        <w:rPr>
          <w:sz w:val="28"/>
          <w:szCs w:val="28"/>
        </w:rPr>
        <w:t>четкова И.Н. – начальник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Литвинова М.И.  – заместитель начальника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Изгагина Т.Л. – начальник отдела аренды недвижимого имущества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Латыпова Н.М. – начальник отдела контроля за деятельностью муниципальных предприятий и учреждений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Жеребятева Л.Е. – начальник отдела муниципальной собственности Управления муниципального имущества администрации города Пензы</w:t>
      </w:r>
      <w:r w:rsidR="00485B70">
        <w:rPr>
          <w:sz w:val="28"/>
          <w:szCs w:val="28"/>
        </w:rPr>
        <w:t>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lastRenderedPageBreak/>
        <w:t>Николаева Т.Г. – начальник юридического отдела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Курмаева Л.Р. – начальник отдела по организации и проведению торгов недвижимого имущества Управления муниципального имущества администрации города Пензы; </w:t>
      </w:r>
    </w:p>
    <w:p w:rsidR="004A1B99" w:rsidRPr="007C5C8F" w:rsidRDefault="005B4A50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Матвеева Л.Н</w:t>
      </w:r>
      <w:r w:rsidR="004A1B99" w:rsidRPr="007C5C8F">
        <w:rPr>
          <w:sz w:val="28"/>
          <w:szCs w:val="28"/>
        </w:rPr>
        <w:t>. – главный специалист отдела аренды недвижимого имущества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Краснов И.В.– заместитель Главы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Стрельников А.А. –</w:t>
      </w:r>
      <w:r w:rsidR="00D645B3">
        <w:rPr>
          <w:sz w:val="28"/>
          <w:szCs w:val="28"/>
        </w:rPr>
        <w:t xml:space="preserve"> </w:t>
      </w:r>
      <w:r w:rsidRPr="007C5C8F">
        <w:rPr>
          <w:sz w:val="28"/>
          <w:szCs w:val="28"/>
        </w:rPr>
        <w:t>председатель постоянной комиссии по социально-экономиче</w:t>
      </w:r>
      <w:r w:rsidR="00485B70">
        <w:rPr>
          <w:sz w:val="28"/>
          <w:szCs w:val="28"/>
        </w:rPr>
        <w:t xml:space="preserve">скому развитию, промышленности, </w:t>
      </w:r>
      <w:r w:rsidRPr="007C5C8F">
        <w:rPr>
          <w:sz w:val="28"/>
          <w:szCs w:val="28"/>
        </w:rPr>
        <w:t>транспорту, связи и предпринимательской деятельности;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Сучков А.А. –</w:t>
      </w:r>
      <w:r w:rsidR="00D645B3">
        <w:rPr>
          <w:sz w:val="28"/>
          <w:szCs w:val="28"/>
        </w:rPr>
        <w:t xml:space="preserve"> </w:t>
      </w:r>
      <w:r w:rsidRPr="007C5C8F">
        <w:rPr>
          <w:sz w:val="28"/>
          <w:szCs w:val="28"/>
        </w:rPr>
        <w:t>председатель постоянной комиссия по градорегулированию, землепользованию и собственности;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Шуварин А.Н. –</w:t>
      </w:r>
      <w:r w:rsidR="00D645B3">
        <w:rPr>
          <w:sz w:val="28"/>
          <w:szCs w:val="28"/>
        </w:rPr>
        <w:t xml:space="preserve"> </w:t>
      </w:r>
      <w:r w:rsidRPr="007C5C8F">
        <w:rPr>
          <w:sz w:val="28"/>
          <w:szCs w:val="28"/>
        </w:rPr>
        <w:t>председатель постоянной комиссии по местному самоуправлению, контролю за деятельностью органов и должностных лиц местного самоуправления;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Туктаров Ж.З. </w:t>
      </w:r>
      <w:r w:rsidR="00D645B3">
        <w:rPr>
          <w:sz w:val="28"/>
          <w:szCs w:val="28"/>
        </w:rPr>
        <w:t>–</w:t>
      </w:r>
      <w:r w:rsidRPr="007C5C8F">
        <w:rPr>
          <w:sz w:val="28"/>
          <w:szCs w:val="28"/>
        </w:rPr>
        <w:t xml:space="preserve">  заместитель председателя постоянной комиссии по жилищно-коммунальному хозяйству, благоустройству территорий и экологии;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Петрухин Р.Н. – депутат Пензенской городской Думы;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Желиховский Д.О. – депутат Пензенской городской Думы;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Недопекин А.А. – депутат Пензенской городской Думы;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Завьялкина О.В. – начальник Финансового управления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Жовтяк О.В. – </w:t>
      </w:r>
      <w:r w:rsidR="007C5C8F" w:rsidRPr="007C5C8F">
        <w:rPr>
          <w:sz w:val="28"/>
          <w:szCs w:val="28"/>
        </w:rPr>
        <w:t>начальник</w:t>
      </w:r>
      <w:r w:rsidRPr="007C5C8F">
        <w:rPr>
          <w:sz w:val="28"/>
          <w:szCs w:val="28"/>
        </w:rPr>
        <w:t xml:space="preserve"> Управления содействия развитию малого и среднего предпринимательства</w:t>
      </w:r>
      <w:r w:rsidR="004114E2">
        <w:rPr>
          <w:sz w:val="28"/>
          <w:szCs w:val="28"/>
        </w:rPr>
        <w:t xml:space="preserve"> администрации города Пензы</w:t>
      </w:r>
      <w:r w:rsidRPr="007C5C8F">
        <w:rPr>
          <w:sz w:val="28"/>
          <w:szCs w:val="28"/>
        </w:rPr>
        <w:t>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Власов М.В. – начальник Управления экономического развития</w:t>
      </w:r>
      <w:r w:rsidR="004114E2" w:rsidRPr="004114E2">
        <w:rPr>
          <w:sz w:val="28"/>
          <w:szCs w:val="28"/>
        </w:rPr>
        <w:t xml:space="preserve"> </w:t>
      </w:r>
      <w:r w:rsidR="004114E2">
        <w:rPr>
          <w:sz w:val="28"/>
          <w:szCs w:val="28"/>
        </w:rPr>
        <w:t>администрации города Пензы</w:t>
      </w:r>
      <w:r w:rsidRPr="007C5C8F">
        <w:rPr>
          <w:sz w:val="28"/>
          <w:szCs w:val="28"/>
        </w:rPr>
        <w:t>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представитель муниципального предприятия или учреждения </w:t>
      </w:r>
      <w:r w:rsidR="004114E2">
        <w:rPr>
          <w:sz w:val="28"/>
          <w:szCs w:val="28"/>
        </w:rPr>
        <w:t xml:space="preserve">                                     </w:t>
      </w:r>
      <w:r w:rsidRPr="007C5C8F">
        <w:rPr>
          <w:sz w:val="28"/>
          <w:szCs w:val="28"/>
        </w:rPr>
        <w:t>(по согласованию).</w:t>
      </w:r>
      <w:r w:rsidR="004114E2">
        <w:rPr>
          <w:sz w:val="28"/>
          <w:szCs w:val="28"/>
        </w:rPr>
        <w:t>».</w:t>
      </w:r>
    </w:p>
    <w:p w:rsidR="004A1B99" w:rsidRPr="004A1B99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946DCC" w:rsidRPr="007C5C8F" w:rsidRDefault="00946DCC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Pr="00686B44" w:rsidRDefault="001979C0" w:rsidP="001979C0">
      <w:pPr>
        <w:pStyle w:val="2"/>
        <w:ind w:right="-142"/>
        <w:rPr>
          <w:b w:val="0"/>
          <w:sz w:val="28"/>
          <w:szCs w:val="28"/>
        </w:rPr>
      </w:pPr>
      <w:r w:rsidRPr="00686B44">
        <w:rPr>
          <w:b w:val="0"/>
          <w:sz w:val="28"/>
          <w:szCs w:val="28"/>
        </w:rPr>
        <w:t>Глава города</w:t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  <w:t xml:space="preserve">                          </w:t>
      </w:r>
      <w:r w:rsidR="00C02DA7" w:rsidRPr="00686B44">
        <w:rPr>
          <w:b w:val="0"/>
          <w:sz w:val="28"/>
          <w:szCs w:val="28"/>
        </w:rPr>
        <w:t xml:space="preserve">    </w:t>
      </w:r>
      <w:r w:rsidR="004114E2">
        <w:rPr>
          <w:b w:val="0"/>
          <w:sz w:val="28"/>
          <w:szCs w:val="28"/>
        </w:rPr>
        <w:t xml:space="preserve">        </w:t>
      </w:r>
      <w:r w:rsidR="002B5FAA" w:rsidRPr="00686B44">
        <w:rPr>
          <w:b w:val="0"/>
          <w:sz w:val="28"/>
          <w:szCs w:val="28"/>
        </w:rPr>
        <w:t>Н</w:t>
      </w:r>
      <w:r w:rsidRPr="00686B44">
        <w:rPr>
          <w:b w:val="0"/>
          <w:sz w:val="28"/>
          <w:szCs w:val="28"/>
        </w:rPr>
        <w:t>.</w:t>
      </w:r>
      <w:r w:rsidR="002B5FAA" w:rsidRPr="00686B44">
        <w:rPr>
          <w:b w:val="0"/>
          <w:sz w:val="28"/>
          <w:szCs w:val="28"/>
        </w:rPr>
        <w:t>М</w:t>
      </w:r>
      <w:r w:rsidRPr="00686B44">
        <w:rPr>
          <w:b w:val="0"/>
          <w:sz w:val="28"/>
          <w:szCs w:val="28"/>
        </w:rPr>
        <w:t xml:space="preserve">. </w:t>
      </w:r>
      <w:r w:rsidR="002B5FAA" w:rsidRPr="00686B44">
        <w:rPr>
          <w:b w:val="0"/>
          <w:sz w:val="28"/>
          <w:szCs w:val="28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4114E2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4F" w:rsidRDefault="0092174F">
      <w:r>
        <w:separator/>
      </w:r>
    </w:p>
  </w:endnote>
  <w:endnote w:type="continuationSeparator" w:id="1">
    <w:p w:rsidR="0092174F" w:rsidRDefault="0092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4F" w:rsidRDefault="0092174F">
      <w:r>
        <w:separator/>
      </w:r>
    </w:p>
  </w:footnote>
  <w:footnote w:type="continuationSeparator" w:id="1">
    <w:p w:rsidR="0092174F" w:rsidRDefault="0092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3876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3876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753A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157C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1F7837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34E4D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87665"/>
    <w:rsid w:val="003902B0"/>
    <w:rsid w:val="0039268C"/>
    <w:rsid w:val="00392C3C"/>
    <w:rsid w:val="0039533E"/>
    <w:rsid w:val="003B3F61"/>
    <w:rsid w:val="003B474F"/>
    <w:rsid w:val="003B7C4E"/>
    <w:rsid w:val="003C620C"/>
    <w:rsid w:val="003D4D95"/>
    <w:rsid w:val="003F2FA8"/>
    <w:rsid w:val="004114E2"/>
    <w:rsid w:val="00411763"/>
    <w:rsid w:val="00413162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53A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16A8F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168D"/>
    <w:rsid w:val="007D2A2E"/>
    <w:rsid w:val="007D2BC2"/>
    <w:rsid w:val="007E2C16"/>
    <w:rsid w:val="007E5AB7"/>
    <w:rsid w:val="007E60EC"/>
    <w:rsid w:val="007E634C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5586"/>
    <w:rsid w:val="00890E8C"/>
    <w:rsid w:val="008963BC"/>
    <w:rsid w:val="00896DEF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2174F"/>
    <w:rsid w:val="00930EC2"/>
    <w:rsid w:val="0094496D"/>
    <w:rsid w:val="00946DCC"/>
    <w:rsid w:val="0094719B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0DA4"/>
    <w:rsid w:val="00B2233A"/>
    <w:rsid w:val="00B3311D"/>
    <w:rsid w:val="00B3324C"/>
    <w:rsid w:val="00B37122"/>
    <w:rsid w:val="00B371BF"/>
    <w:rsid w:val="00B6792B"/>
    <w:rsid w:val="00B706A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C0247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45B3"/>
    <w:rsid w:val="00D66D6B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5</cp:revision>
  <cp:lastPrinted>2019-03-29T11:29:00Z</cp:lastPrinted>
  <dcterms:created xsi:type="dcterms:W3CDTF">2019-04-04T07:20:00Z</dcterms:created>
  <dcterms:modified xsi:type="dcterms:W3CDTF">2019-04-26T11:04:00Z</dcterms:modified>
</cp:coreProperties>
</file>