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514" w:rsidRPr="00CC6990" w:rsidRDefault="00F14514" w:rsidP="00F14514">
      <w:pPr>
        <w:pStyle w:val="a7"/>
        <w:tabs>
          <w:tab w:val="left" w:pos="3420"/>
        </w:tabs>
        <w:jc w:val="right"/>
        <w:rPr>
          <w:sz w:val="24"/>
          <w:szCs w:val="24"/>
        </w:rPr>
      </w:pPr>
      <w:r w:rsidRPr="00CC6990">
        <w:rPr>
          <w:b w:val="0"/>
          <w:sz w:val="24"/>
          <w:szCs w:val="24"/>
        </w:rPr>
        <w:t>Проект</w:t>
      </w:r>
    </w:p>
    <w:p w:rsidR="00F14514" w:rsidRDefault="00F14514" w:rsidP="00F14514">
      <w:pPr>
        <w:pStyle w:val="a7"/>
        <w:tabs>
          <w:tab w:val="left" w:pos="3420"/>
        </w:tabs>
      </w:pPr>
      <w:r>
        <w:rPr>
          <w:noProof/>
        </w:rPr>
        <w:drawing>
          <wp:inline distT="0" distB="0" distL="0" distR="0">
            <wp:extent cx="810895" cy="962025"/>
            <wp:effectExtent l="19050" t="0" r="8255" b="0"/>
            <wp:docPr id="2" name="Рисунок 1" descr="НОВЫЙ ГЕРБ!!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ГЕРБ!!!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514" w:rsidRDefault="00F14514" w:rsidP="00F14514">
      <w:pPr>
        <w:pStyle w:val="a7"/>
        <w:rPr>
          <w:b w:val="0"/>
          <w:bCs/>
        </w:rPr>
      </w:pPr>
    </w:p>
    <w:p w:rsidR="00F14514" w:rsidRPr="00923379" w:rsidRDefault="00F14514" w:rsidP="00F14514">
      <w:pPr>
        <w:tabs>
          <w:tab w:val="left" w:pos="1276"/>
          <w:tab w:val="left" w:pos="6096"/>
        </w:tabs>
        <w:jc w:val="center"/>
        <w:rPr>
          <w:rFonts w:ascii="Times New Roman" w:hAnsi="Times New Roman" w:cs="Times New Roman"/>
          <w:b/>
          <w:sz w:val="28"/>
        </w:rPr>
      </w:pPr>
      <w:r w:rsidRPr="00923379">
        <w:rPr>
          <w:rFonts w:ascii="Times New Roman" w:hAnsi="Times New Roman" w:cs="Times New Roman"/>
          <w:b/>
          <w:sz w:val="28"/>
        </w:rPr>
        <w:t>ПЕНЗЕНСКАЯ  ГОРОДСКАЯ  ДУМА</w:t>
      </w:r>
    </w:p>
    <w:p w:rsidR="00F14514" w:rsidRDefault="00EB4638" w:rsidP="00F14514">
      <w:pPr>
        <w:tabs>
          <w:tab w:val="left" w:pos="1276"/>
          <w:tab w:val="left" w:pos="6096"/>
        </w:tabs>
        <w:ind w:left="945"/>
        <w:jc w:val="both"/>
        <w:rPr>
          <w:b/>
          <w:sz w:val="28"/>
        </w:rPr>
      </w:pPr>
      <w:r w:rsidRPr="00D705BC">
        <w:rPr>
          <w:noProof/>
        </w:rPr>
        <w:pict>
          <v:line id="_x0000_s1027" style="position:absolute;left:0;text-align:left;z-index:251661312;mso-position-horizontal-relative:margin;mso-position-vertical-relative:margin" from="-4.75pt,128.2pt" to="479pt,128.2pt" strokeweight="1.5pt">
            <v:stroke startarrowwidth="narrow" startarrowlength="short" endarrowwidth="narrow" endarrowlength="short"/>
            <w10:wrap anchorx="margin" anchory="margin"/>
          </v:line>
        </w:pict>
      </w:r>
    </w:p>
    <w:p w:rsidR="00F14514" w:rsidRDefault="00F14514" w:rsidP="00F14514">
      <w:pPr>
        <w:pStyle w:val="2"/>
        <w:rPr>
          <w:b/>
          <w:bCs/>
        </w:rPr>
      </w:pPr>
    </w:p>
    <w:p w:rsidR="00F14514" w:rsidRPr="00CC6990" w:rsidRDefault="00F14514" w:rsidP="00F14514">
      <w:pPr>
        <w:pStyle w:val="2"/>
        <w:jc w:val="center"/>
        <w:rPr>
          <w:b/>
          <w:bCs/>
          <w:szCs w:val="28"/>
        </w:rPr>
      </w:pPr>
      <w:r w:rsidRPr="00CC6990">
        <w:rPr>
          <w:b/>
          <w:bCs/>
          <w:szCs w:val="28"/>
        </w:rPr>
        <w:t>РЕШЕНИЕ</w:t>
      </w:r>
    </w:p>
    <w:p w:rsidR="00EB4638" w:rsidRDefault="00EB4638" w:rsidP="00E41960">
      <w:pPr>
        <w:tabs>
          <w:tab w:val="left" w:pos="6096"/>
        </w:tabs>
        <w:ind w:right="-342"/>
        <w:rPr>
          <w:rFonts w:ascii="Times New Roman" w:hAnsi="Times New Roman" w:cs="Times New Roman"/>
          <w:sz w:val="28"/>
          <w:szCs w:val="28"/>
        </w:rPr>
      </w:pPr>
    </w:p>
    <w:p w:rsidR="00F14514" w:rsidRPr="00CC6990" w:rsidRDefault="00F14514" w:rsidP="00E41960">
      <w:pPr>
        <w:tabs>
          <w:tab w:val="left" w:pos="6096"/>
        </w:tabs>
        <w:ind w:right="-342"/>
        <w:rPr>
          <w:rFonts w:ascii="Times New Roman" w:hAnsi="Times New Roman" w:cs="Times New Roman"/>
          <w:color w:val="000000"/>
          <w:sz w:val="28"/>
          <w:szCs w:val="28"/>
        </w:rPr>
      </w:pPr>
      <w:r w:rsidRPr="00CC6990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                                                            </w:t>
      </w:r>
      <w:r w:rsidR="00E41960" w:rsidRPr="00895C64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CC6990">
        <w:rPr>
          <w:rFonts w:ascii="Times New Roman" w:hAnsi="Times New Roman" w:cs="Times New Roman"/>
          <w:color w:val="000000"/>
          <w:sz w:val="28"/>
          <w:szCs w:val="28"/>
        </w:rPr>
        <w:t>№______________</w:t>
      </w:r>
    </w:p>
    <w:p w:rsidR="00EB4638" w:rsidRDefault="00EB4638" w:rsidP="00923379">
      <w:pPr>
        <w:pStyle w:val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B4638" w:rsidRDefault="00AD0A7F" w:rsidP="00923379">
      <w:pPr>
        <w:pStyle w:val="1"/>
        <w:contextualSpacing/>
        <w:jc w:val="center"/>
        <w:rPr>
          <w:rFonts w:ascii="Times New Roman" w:hAnsi="Times New Roman"/>
          <w:sz w:val="28"/>
          <w:szCs w:val="28"/>
        </w:rPr>
      </w:pPr>
      <w:r w:rsidRPr="00AD0A7F">
        <w:rPr>
          <w:rFonts w:ascii="Times New Roman" w:hAnsi="Times New Roman"/>
          <w:sz w:val="28"/>
          <w:szCs w:val="28"/>
        </w:rPr>
        <w:t xml:space="preserve">О внесении изменений в решение Пензенской городской Думы </w:t>
      </w:r>
    </w:p>
    <w:p w:rsidR="00F14514" w:rsidRPr="00CC6990" w:rsidRDefault="00AD0A7F" w:rsidP="00923379">
      <w:pPr>
        <w:pStyle w:val="1"/>
        <w:contextualSpacing/>
        <w:jc w:val="center"/>
        <w:rPr>
          <w:rFonts w:ascii="Times New Roman" w:hAnsi="Times New Roman"/>
          <w:sz w:val="28"/>
          <w:szCs w:val="28"/>
        </w:rPr>
      </w:pPr>
      <w:r w:rsidRPr="00AD0A7F">
        <w:rPr>
          <w:rFonts w:ascii="Times New Roman" w:hAnsi="Times New Roman"/>
          <w:sz w:val="28"/>
          <w:szCs w:val="28"/>
        </w:rPr>
        <w:t>от 28.06.2019 № 1265-59/6 «Об эмблеме города Пензы</w:t>
      </w:r>
      <w:r>
        <w:rPr>
          <w:rFonts w:ascii="Times New Roman" w:hAnsi="Times New Roman"/>
          <w:sz w:val="28"/>
          <w:szCs w:val="28"/>
        </w:rPr>
        <w:t>»</w:t>
      </w:r>
    </w:p>
    <w:p w:rsidR="00F14514" w:rsidRPr="00CC6990" w:rsidRDefault="00F14514" w:rsidP="00F1451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14514" w:rsidRPr="00CC6990" w:rsidRDefault="00F14514" w:rsidP="00F14514">
      <w:pPr>
        <w:jc w:val="both"/>
        <w:rPr>
          <w:rFonts w:ascii="Times New Roman" w:hAnsi="Times New Roman" w:cs="Times New Roman"/>
          <w:sz w:val="28"/>
          <w:szCs w:val="28"/>
        </w:rPr>
      </w:pPr>
      <w:r w:rsidRPr="00CC6990">
        <w:rPr>
          <w:rFonts w:ascii="Times New Roman" w:hAnsi="Times New Roman" w:cs="Times New Roman"/>
          <w:sz w:val="28"/>
          <w:szCs w:val="28"/>
        </w:rPr>
        <w:tab/>
        <w:t xml:space="preserve"> Руководствуясь </w:t>
      </w:r>
      <w:hyperlink r:id="rId8" w:history="1">
        <w:r w:rsidRPr="00CC6990">
          <w:rPr>
            <w:rFonts w:ascii="Times New Roman" w:hAnsi="Times New Roman" w:cs="Times New Roman"/>
            <w:sz w:val="28"/>
            <w:szCs w:val="28"/>
          </w:rPr>
          <w:t>статьей  22</w:t>
        </w:r>
      </w:hyperlink>
      <w:r w:rsidRPr="00CC6990">
        <w:rPr>
          <w:rFonts w:ascii="Times New Roman" w:hAnsi="Times New Roman" w:cs="Times New Roman"/>
          <w:sz w:val="28"/>
          <w:szCs w:val="28"/>
        </w:rPr>
        <w:t xml:space="preserve"> Устава города Пензы, </w:t>
      </w:r>
    </w:p>
    <w:p w:rsidR="00F14514" w:rsidRPr="00CC6990" w:rsidRDefault="00F14514" w:rsidP="00F14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4514" w:rsidRPr="00CC6990" w:rsidRDefault="00F14514" w:rsidP="00F14514">
      <w:pPr>
        <w:jc w:val="center"/>
        <w:rPr>
          <w:rFonts w:ascii="Times New Roman" w:hAnsi="Times New Roman" w:cs="Times New Roman"/>
          <w:sz w:val="28"/>
          <w:szCs w:val="28"/>
        </w:rPr>
      </w:pPr>
      <w:r w:rsidRPr="00CC699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F14514" w:rsidRPr="00CC6990" w:rsidRDefault="00F14514" w:rsidP="00FB7A2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</w:p>
    <w:p w:rsidR="00AD0A7F" w:rsidRPr="00AD0A7F" w:rsidRDefault="00FB7A2E" w:rsidP="00AD0A7F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0A7F">
        <w:rPr>
          <w:rFonts w:ascii="Times New Roman" w:hAnsi="Times New Roman" w:cs="Times New Roman"/>
          <w:sz w:val="28"/>
          <w:szCs w:val="28"/>
        </w:rPr>
        <w:tab/>
      </w:r>
      <w:bookmarkEnd w:id="0"/>
      <w:r w:rsidR="00AD0A7F" w:rsidRPr="00AD0A7F">
        <w:rPr>
          <w:rFonts w:ascii="Times New Roman" w:eastAsia="Times New Roman" w:hAnsi="Times New Roman" w:cs="Times New Roman"/>
          <w:sz w:val="28"/>
          <w:szCs w:val="28"/>
        </w:rPr>
        <w:t xml:space="preserve">1. Внести в решение Пензенской городской Думы от 28.06.2019 </w:t>
      </w:r>
      <w:r w:rsidR="00EB4638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AD0A7F" w:rsidRPr="00AD0A7F">
        <w:rPr>
          <w:rFonts w:ascii="Times New Roman" w:eastAsia="Times New Roman" w:hAnsi="Times New Roman" w:cs="Times New Roman"/>
          <w:sz w:val="28"/>
          <w:szCs w:val="28"/>
        </w:rPr>
        <w:t>№ 1265-59/6 «Об эмблеме города Пензы» (Пенза, 2019, № 20 (</w:t>
      </w:r>
      <w:proofErr w:type="spellStart"/>
      <w:r w:rsidR="00AD0A7F" w:rsidRPr="00AD0A7F">
        <w:rPr>
          <w:rFonts w:ascii="Times New Roman" w:eastAsia="Times New Roman" w:hAnsi="Times New Roman" w:cs="Times New Roman"/>
          <w:sz w:val="28"/>
          <w:szCs w:val="28"/>
        </w:rPr>
        <w:t>спецвыпуск</w:t>
      </w:r>
      <w:proofErr w:type="spellEnd"/>
      <w:r w:rsidR="00AD0A7F" w:rsidRPr="00AD0A7F">
        <w:rPr>
          <w:rFonts w:ascii="Times New Roman" w:eastAsia="Times New Roman" w:hAnsi="Times New Roman" w:cs="Times New Roman"/>
          <w:sz w:val="28"/>
          <w:szCs w:val="28"/>
        </w:rPr>
        <w:t>)) следующие изменения:</w:t>
      </w:r>
    </w:p>
    <w:p w:rsidR="00AD0A7F" w:rsidRPr="00AD0A7F" w:rsidRDefault="00AD0A7F" w:rsidP="00AD0A7F">
      <w:pPr>
        <w:tabs>
          <w:tab w:val="left" w:pos="0"/>
        </w:tabs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подпункте 2 пункта 2 слова «и варианты графического изображения» заменить словами «эмблемы и графическое изображение»;</w:t>
      </w:r>
    </w:p>
    <w:p w:rsidR="00AD0A7F" w:rsidRPr="00AD0A7F" w:rsidRDefault="00AD0A7F" w:rsidP="00AD0A7F">
      <w:pPr>
        <w:tabs>
          <w:tab w:val="left" w:pos="0"/>
        </w:tabs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приложение № 2 изложить в следующей редакции:</w:t>
      </w:r>
    </w:p>
    <w:p w:rsidR="00EB4638" w:rsidRDefault="00EB4638" w:rsidP="00AD0A7F">
      <w:pPr>
        <w:adjustRightInd w:val="0"/>
        <w:ind w:firstLine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EB4638" w:rsidP="00AD0A7F">
      <w:pPr>
        <w:adjustRightInd w:val="0"/>
        <w:ind w:firstLine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0A7F"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AD0A7F" w:rsidRPr="00AD0A7F" w:rsidRDefault="00AD0A7F" w:rsidP="00AD0A7F">
      <w:pPr>
        <w:adjustRightInd w:val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</w:p>
    <w:p w:rsidR="00AD0A7F" w:rsidRPr="00AD0A7F" w:rsidRDefault="00AD0A7F" w:rsidP="00AD0A7F">
      <w:pPr>
        <w:adjustRightInd w:val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 городской Думы</w:t>
      </w:r>
    </w:p>
    <w:p w:rsidR="00AD0A7F" w:rsidRPr="00AD0A7F" w:rsidRDefault="00AD0A7F" w:rsidP="00AD0A7F">
      <w:pPr>
        <w:adjustRightInd w:val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28.06.2019  № 1265-59/6</w:t>
      </w: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AD0A7F" w:rsidP="00AD0A7F">
      <w:pPr>
        <w:widowControl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ОПИСАНИЕ ЭМБЛЕМЫ И ГРАФИЧЕСКОЕ </w:t>
      </w:r>
    </w:p>
    <w:p w:rsidR="00AD0A7F" w:rsidRPr="00AD0A7F" w:rsidRDefault="00AD0A7F" w:rsidP="00AD0A7F">
      <w:pPr>
        <w:widowControl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ИЗОБРАЖЕНИЕ ЭМБЛЕМЫ ГОРОДА ПЕНЗЫ</w:t>
      </w: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AD0A7F" w:rsidP="00AD0A7F">
      <w:pPr>
        <w:widowControl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эмблемы</w:t>
      </w: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7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Черная ласточка, летящая вправо, окруженная тонким золотым зубчатым колесом, опирающимся на три соединенных золотой лентой хлебных снопа.</w:t>
      </w:r>
    </w:p>
    <w:p w:rsidR="00AD0A7F" w:rsidRPr="004900E0" w:rsidRDefault="00AD0A7F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0AA" w:rsidRPr="004900E0" w:rsidRDefault="005A30AA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0AA" w:rsidRPr="004900E0" w:rsidRDefault="005A30AA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0AA" w:rsidRPr="004900E0" w:rsidRDefault="005A30AA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0AA" w:rsidRPr="004900E0" w:rsidRDefault="005A30AA" w:rsidP="00AD0A7F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A7F" w:rsidRPr="00AD0A7F" w:rsidRDefault="004900E0" w:rsidP="004900E0">
      <w:pPr>
        <w:adjustRightInd w:val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</w:t>
      </w:r>
      <w:r w:rsidR="00AD0A7F" w:rsidRPr="00AD0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Графическое изображение эмблемы</w:t>
      </w:r>
      <w:bookmarkStart w:id="1" w:name="P63"/>
      <w:bookmarkStart w:id="2" w:name="_GoBack"/>
      <w:bookmarkEnd w:id="1"/>
      <w:bookmarkEnd w:id="2"/>
    </w:p>
    <w:p w:rsidR="005A30AA" w:rsidRPr="004900E0" w:rsidRDefault="005A30AA" w:rsidP="00AD0A7F">
      <w:pPr>
        <w:contextualSpacing/>
        <w:jc w:val="both"/>
        <w:rPr>
          <w:rFonts w:ascii="Times New Roman" w:hAnsi="Times New Roman" w:cs="Times New Roman"/>
          <w:sz w:val="28"/>
        </w:rPr>
      </w:pPr>
      <w:r w:rsidRPr="004900E0">
        <w:rPr>
          <w:rFonts w:ascii="Times New Roman" w:hAnsi="Times New Roman" w:cs="Times New Roman"/>
          <w:sz w:val="28"/>
        </w:rPr>
        <w:t xml:space="preserve">   </w:t>
      </w:r>
    </w:p>
    <w:p w:rsidR="005A30AA" w:rsidRPr="004900E0" w:rsidRDefault="005A30AA" w:rsidP="00AD0A7F">
      <w:pPr>
        <w:contextualSpacing/>
        <w:jc w:val="both"/>
        <w:rPr>
          <w:rFonts w:ascii="Times New Roman" w:hAnsi="Times New Roman" w:cs="Times New Roman"/>
          <w:sz w:val="28"/>
        </w:rPr>
      </w:pPr>
    </w:p>
    <w:p w:rsidR="005A30AA" w:rsidRPr="004900E0" w:rsidRDefault="004900E0" w:rsidP="004900E0">
      <w:pPr>
        <w:contextualSpacing/>
        <w:jc w:val="center"/>
        <w:rPr>
          <w:rFonts w:ascii="Times New Roman" w:hAnsi="Times New Roman" w:cs="Times New Roman"/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1914525" cy="2114550"/>
            <wp:effectExtent l="19050" t="0" r="9525" b="0"/>
            <wp:docPr id="5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AA" w:rsidRPr="004900E0" w:rsidRDefault="005A30AA" w:rsidP="004900E0">
      <w:pPr>
        <w:contextualSpacing/>
        <w:jc w:val="center"/>
        <w:rPr>
          <w:rFonts w:ascii="Times New Roman" w:hAnsi="Times New Roman" w:cs="Times New Roman"/>
          <w:sz w:val="28"/>
        </w:rPr>
      </w:pPr>
    </w:p>
    <w:p w:rsidR="00F14514" w:rsidRPr="00895C64" w:rsidRDefault="005A30AA" w:rsidP="004900E0">
      <w:pPr>
        <w:contextualSpacing/>
        <w:jc w:val="right"/>
        <w:rPr>
          <w:rFonts w:ascii="Times New Roman" w:hAnsi="Times New Roman" w:cs="Times New Roman"/>
          <w:sz w:val="28"/>
        </w:rPr>
      </w:pPr>
      <w:r w:rsidRPr="004900E0">
        <w:rPr>
          <w:rFonts w:ascii="Times New Roman" w:hAnsi="Times New Roman" w:cs="Times New Roman"/>
          <w:sz w:val="28"/>
        </w:rPr>
        <w:t xml:space="preserve">  </w:t>
      </w:r>
      <w:r w:rsidR="00923379" w:rsidRPr="00E41960">
        <w:rPr>
          <w:rFonts w:ascii="Times New Roman" w:hAnsi="Times New Roman" w:cs="Times New Roman"/>
          <w:sz w:val="28"/>
        </w:rPr>
        <w:t>»</w:t>
      </w:r>
      <w:r w:rsidR="00FC42A2">
        <w:rPr>
          <w:rFonts w:ascii="Times New Roman" w:hAnsi="Times New Roman" w:cs="Times New Roman"/>
          <w:sz w:val="28"/>
        </w:rPr>
        <w:t>.</w:t>
      </w:r>
    </w:p>
    <w:p w:rsidR="00F14514" w:rsidRPr="00F14514" w:rsidRDefault="00F14514" w:rsidP="00F14514"/>
    <w:p w:rsidR="00F14514" w:rsidRPr="000609AF" w:rsidRDefault="00F14514" w:rsidP="00F14514">
      <w:pPr>
        <w:adjustRightInd w:val="0"/>
        <w:jc w:val="both"/>
        <w:rPr>
          <w:sz w:val="26"/>
          <w:szCs w:val="26"/>
        </w:rPr>
      </w:pPr>
    </w:p>
    <w:p w:rsidR="00F14514" w:rsidRPr="00CC6990" w:rsidRDefault="00F14514" w:rsidP="00F1451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6990">
        <w:rPr>
          <w:rFonts w:ascii="Times New Roman" w:hAnsi="Times New Roman" w:cs="Times New Roman"/>
          <w:sz w:val="28"/>
          <w:szCs w:val="28"/>
        </w:rPr>
        <w:t xml:space="preserve">2.  </w:t>
      </w:r>
      <w:r w:rsidR="00E41960" w:rsidRPr="00E41960">
        <w:rPr>
          <w:rFonts w:ascii="Times New Roman" w:hAnsi="Times New Roman" w:cs="Times New Roman"/>
          <w:sz w:val="28"/>
          <w:szCs w:val="28"/>
        </w:rPr>
        <w:t xml:space="preserve"> </w:t>
      </w:r>
      <w:r w:rsidRPr="00CC6990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 муниципальной газете «Пенза». </w:t>
      </w:r>
      <w:bookmarkStart w:id="3" w:name="sub_4"/>
    </w:p>
    <w:p w:rsidR="00F14514" w:rsidRPr="00CC6990" w:rsidRDefault="00F14514" w:rsidP="00E41960">
      <w:pPr>
        <w:adjustRightInd w:val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C6990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на следующий день после его </w:t>
      </w:r>
      <w:hyperlink r:id="rId10" w:history="1">
        <w:r w:rsidRPr="00CC6990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 w:rsidRPr="00CC6990">
        <w:rPr>
          <w:rFonts w:ascii="Times New Roman" w:hAnsi="Times New Roman" w:cs="Times New Roman"/>
          <w:sz w:val="28"/>
          <w:szCs w:val="28"/>
        </w:rPr>
        <w:t>.</w:t>
      </w:r>
      <w:bookmarkEnd w:id="3"/>
    </w:p>
    <w:p w:rsidR="00F14514" w:rsidRPr="00CC6990" w:rsidRDefault="00F14514" w:rsidP="00F14514">
      <w:pPr>
        <w:tabs>
          <w:tab w:val="left" w:pos="709"/>
        </w:tabs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4514" w:rsidRPr="00CC6990" w:rsidRDefault="00F14514" w:rsidP="00F14514">
      <w:pPr>
        <w:tabs>
          <w:tab w:val="left" w:pos="709"/>
        </w:tabs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4514" w:rsidRPr="00CC6990" w:rsidRDefault="00F14514" w:rsidP="00F14514">
      <w:pPr>
        <w:pStyle w:val="a5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F14514" w:rsidRPr="00CC6990" w:rsidRDefault="00F14514" w:rsidP="00F14514">
      <w:pPr>
        <w:pStyle w:val="a5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CC6990">
        <w:rPr>
          <w:sz w:val="28"/>
          <w:szCs w:val="28"/>
        </w:rPr>
        <w:t xml:space="preserve">Председатель </w:t>
      </w:r>
    </w:p>
    <w:p w:rsidR="00F14514" w:rsidRDefault="00F14514" w:rsidP="00F14514">
      <w:pPr>
        <w:pStyle w:val="a5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CC6990">
        <w:rPr>
          <w:sz w:val="28"/>
          <w:szCs w:val="28"/>
        </w:rPr>
        <w:t>Пе</w:t>
      </w:r>
      <w:r w:rsidR="00923379">
        <w:rPr>
          <w:sz w:val="28"/>
          <w:szCs w:val="28"/>
        </w:rPr>
        <w:t xml:space="preserve">нзенской городской Думы </w:t>
      </w:r>
      <w:r w:rsidR="00923379">
        <w:rPr>
          <w:sz w:val="28"/>
          <w:szCs w:val="28"/>
        </w:rPr>
        <w:tab/>
      </w:r>
      <w:r w:rsidR="00923379">
        <w:rPr>
          <w:sz w:val="28"/>
          <w:szCs w:val="28"/>
        </w:rPr>
        <w:tab/>
      </w:r>
      <w:r w:rsidR="00923379">
        <w:rPr>
          <w:sz w:val="28"/>
          <w:szCs w:val="28"/>
        </w:rPr>
        <w:tab/>
        <w:t xml:space="preserve">                                    </w:t>
      </w:r>
      <w:r w:rsidR="00E41960">
        <w:rPr>
          <w:sz w:val="28"/>
          <w:szCs w:val="28"/>
        </w:rPr>
        <w:t xml:space="preserve"> </w:t>
      </w:r>
      <w:r w:rsidR="00923379">
        <w:rPr>
          <w:sz w:val="28"/>
          <w:szCs w:val="28"/>
        </w:rPr>
        <w:t xml:space="preserve">В.Б. </w:t>
      </w:r>
      <w:r w:rsidRPr="00CC6990">
        <w:rPr>
          <w:sz w:val="28"/>
          <w:szCs w:val="28"/>
        </w:rPr>
        <w:t>Мутовкин</w:t>
      </w:r>
    </w:p>
    <w:p w:rsidR="0083478F" w:rsidRDefault="0083478F" w:rsidP="00F14514">
      <w:pPr>
        <w:pStyle w:val="a5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895C64" w:rsidRDefault="00895C64" w:rsidP="00F14514">
      <w:pPr>
        <w:pStyle w:val="a5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275581" w:rsidRPr="00A615ED" w:rsidRDefault="0083478F" w:rsidP="009F52D4">
      <w:pPr>
        <w:pStyle w:val="a5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города Пензы                                                                            </w:t>
      </w:r>
      <w:r w:rsidR="00E4196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А.Н. </w:t>
      </w:r>
      <w:proofErr w:type="spellStart"/>
      <w:r>
        <w:rPr>
          <w:sz w:val="28"/>
          <w:szCs w:val="28"/>
        </w:rPr>
        <w:t>Басенко</w:t>
      </w:r>
      <w:proofErr w:type="spellEnd"/>
    </w:p>
    <w:sectPr w:rsidR="00275581" w:rsidRPr="00A615ED" w:rsidSect="00D00492">
      <w:pgSz w:w="11900" w:h="16840"/>
      <w:pgMar w:top="1100" w:right="720" w:bottom="280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D76" w:rsidRDefault="00785D76" w:rsidP="00F14514">
      <w:r>
        <w:separator/>
      </w:r>
    </w:p>
  </w:endnote>
  <w:endnote w:type="continuationSeparator" w:id="1">
    <w:p w:rsidR="00785D76" w:rsidRDefault="00785D76" w:rsidP="00F14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D76" w:rsidRDefault="00785D76" w:rsidP="00F14514">
      <w:r>
        <w:separator/>
      </w:r>
    </w:p>
  </w:footnote>
  <w:footnote w:type="continuationSeparator" w:id="1">
    <w:p w:rsidR="00785D76" w:rsidRDefault="00785D76" w:rsidP="00F145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1402"/>
    <w:multiLevelType w:val="hybridMultilevel"/>
    <w:tmpl w:val="75583E36"/>
    <w:lvl w:ilvl="0" w:tplc="FE7A1C96">
      <w:start w:val="1"/>
      <w:numFmt w:val="decimal"/>
      <w:lvlText w:val="%1)"/>
      <w:lvlJc w:val="left"/>
      <w:pPr>
        <w:ind w:left="879" w:hanging="223"/>
      </w:pPr>
      <w:rPr>
        <w:rFonts w:ascii="Calibri" w:eastAsia="Calibri" w:hAnsi="Calibri" w:cs="Calibri" w:hint="default"/>
        <w:spacing w:val="-1"/>
        <w:w w:val="103"/>
        <w:sz w:val="22"/>
        <w:szCs w:val="22"/>
        <w:lang w:val="ru-RU" w:eastAsia="en-US" w:bidi="ar-SA"/>
      </w:rPr>
    </w:lvl>
    <w:lvl w:ilvl="1" w:tplc="E6BA18E4">
      <w:numFmt w:val="bullet"/>
      <w:lvlText w:val="•"/>
      <w:lvlJc w:val="left"/>
      <w:pPr>
        <w:ind w:left="1752" w:hanging="223"/>
      </w:pPr>
      <w:rPr>
        <w:rFonts w:hint="default"/>
        <w:lang w:val="ru-RU" w:eastAsia="en-US" w:bidi="ar-SA"/>
      </w:rPr>
    </w:lvl>
    <w:lvl w:ilvl="2" w:tplc="5AE8CCA4">
      <w:numFmt w:val="bullet"/>
      <w:lvlText w:val="•"/>
      <w:lvlJc w:val="left"/>
      <w:pPr>
        <w:ind w:left="2624" w:hanging="223"/>
      </w:pPr>
      <w:rPr>
        <w:rFonts w:hint="default"/>
        <w:lang w:val="ru-RU" w:eastAsia="en-US" w:bidi="ar-SA"/>
      </w:rPr>
    </w:lvl>
    <w:lvl w:ilvl="3" w:tplc="27660072">
      <w:numFmt w:val="bullet"/>
      <w:lvlText w:val="•"/>
      <w:lvlJc w:val="left"/>
      <w:pPr>
        <w:ind w:left="3496" w:hanging="223"/>
      </w:pPr>
      <w:rPr>
        <w:rFonts w:hint="default"/>
        <w:lang w:val="ru-RU" w:eastAsia="en-US" w:bidi="ar-SA"/>
      </w:rPr>
    </w:lvl>
    <w:lvl w:ilvl="4" w:tplc="664CE28E">
      <w:numFmt w:val="bullet"/>
      <w:lvlText w:val="•"/>
      <w:lvlJc w:val="left"/>
      <w:pPr>
        <w:ind w:left="4368" w:hanging="223"/>
      </w:pPr>
      <w:rPr>
        <w:rFonts w:hint="default"/>
        <w:lang w:val="ru-RU" w:eastAsia="en-US" w:bidi="ar-SA"/>
      </w:rPr>
    </w:lvl>
    <w:lvl w:ilvl="5" w:tplc="EA50BA8A">
      <w:numFmt w:val="bullet"/>
      <w:lvlText w:val="•"/>
      <w:lvlJc w:val="left"/>
      <w:pPr>
        <w:ind w:left="5240" w:hanging="223"/>
      </w:pPr>
      <w:rPr>
        <w:rFonts w:hint="default"/>
        <w:lang w:val="ru-RU" w:eastAsia="en-US" w:bidi="ar-SA"/>
      </w:rPr>
    </w:lvl>
    <w:lvl w:ilvl="6" w:tplc="AEB84406">
      <w:numFmt w:val="bullet"/>
      <w:lvlText w:val="•"/>
      <w:lvlJc w:val="left"/>
      <w:pPr>
        <w:ind w:left="6112" w:hanging="223"/>
      </w:pPr>
      <w:rPr>
        <w:rFonts w:hint="default"/>
        <w:lang w:val="ru-RU" w:eastAsia="en-US" w:bidi="ar-SA"/>
      </w:rPr>
    </w:lvl>
    <w:lvl w:ilvl="7" w:tplc="EC1A532A">
      <w:numFmt w:val="bullet"/>
      <w:lvlText w:val="•"/>
      <w:lvlJc w:val="left"/>
      <w:pPr>
        <w:ind w:left="6984" w:hanging="223"/>
      </w:pPr>
      <w:rPr>
        <w:rFonts w:hint="default"/>
        <w:lang w:val="ru-RU" w:eastAsia="en-US" w:bidi="ar-SA"/>
      </w:rPr>
    </w:lvl>
    <w:lvl w:ilvl="8" w:tplc="D386327E">
      <w:numFmt w:val="bullet"/>
      <w:lvlText w:val="•"/>
      <w:lvlJc w:val="left"/>
      <w:pPr>
        <w:ind w:left="7856" w:hanging="223"/>
      </w:pPr>
      <w:rPr>
        <w:rFonts w:hint="default"/>
        <w:lang w:val="ru-RU" w:eastAsia="en-US" w:bidi="ar-SA"/>
      </w:rPr>
    </w:lvl>
  </w:abstractNum>
  <w:abstractNum w:abstractNumId="1">
    <w:nsid w:val="35611AF3"/>
    <w:multiLevelType w:val="hybridMultilevel"/>
    <w:tmpl w:val="06D471B8"/>
    <w:lvl w:ilvl="0" w:tplc="0F7E9F7E">
      <w:start w:val="1"/>
      <w:numFmt w:val="decimal"/>
      <w:lvlText w:val="%1."/>
      <w:lvlJc w:val="left"/>
      <w:pPr>
        <w:ind w:left="875" w:hanging="219"/>
      </w:pPr>
      <w:rPr>
        <w:rFonts w:ascii="Calibri" w:eastAsia="Calibri" w:hAnsi="Calibri" w:cs="Calibri" w:hint="default"/>
        <w:spacing w:val="-1"/>
        <w:w w:val="99"/>
        <w:sz w:val="22"/>
        <w:szCs w:val="22"/>
        <w:lang w:val="ru-RU" w:eastAsia="en-US" w:bidi="ar-SA"/>
      </w:rPr>
    </w:lvl>
    <w:lvl w:ilvl="1" w:tplc="3846571A">
      <w:numFmt w:val="bullet"/>
      <w:lvlText w:val="•"/>
      <w:lvlJc w:val="left"/>
      <w:pPr>
        <w:ind w:left="1752" w:hanging="219"/>
      </w:pPr>
      <w:rPr>
        <w:rFonts w:hint="default"/>
        <w:lang w:val="ru-RU" w:eastAsia="en-US" w:bidi="ar-SA"/>
      </w:rPr>
    </w:lvl>
    <w:lvl w:ilvl="2" w:tplc="0DEA10F8">
      <w:numFmt w:val="bullet"/>
      <w:lvlText w:val="•"/>
      <w:lvlJc w:val="left"/>
      <w:pPr>
        <w:ind w:left="2624" w:hanging="219"/>
      </w:pPr>
      <w:rPr>
        <w:rFonts w:hint="default"/>
        <w:lang w:val="ru-RU" w:eastAsia="en-US" w:bidi="ar-SA"/>
      </w:rPr>
    </w:lvl>
    <w:lvl w:ilvl="3" w:tplc="6434848E">
      <w:numFmt w:val="bullet"/>
      <w:lvlText w:val="•"/>
      <w:lvlJc w:val="left"/>
      <w:pPr>
        <w:ind w:left="3496" w:hanging="219"/>
      </w:pPr>
      <w:rPr>
        <w:rFonts w:hint="default"/>
        <w:lang w:val="ru-RU" w:eastAsia="en-US" w:bidi="ar-SA"/>
      </w:rPr>
    </w:lvl>
    <w:lvl w:ilvl="4" w:tplc="9F1A46A0">
      <w:numFmt w:val="bullet"/>
      <w:lvlText w:val="•"/>
      <w:lvlJc w:val="left"/>
      <w:pPr>
        <w:ind w:left="4368" w:hanging="219"/>
      </w:pPr>
      <w:rPr>
        <w:rFonts w:hint="default"/>
        <w:lang w:val="ru-RU" w:eastAsia="en-US" w:bidi="ar-SA"/>
      </w:rPr>
    </w:lvl>
    <w:lvl w:ilvl="5" w:tplc="DC6C94C6">
      <w:numFmt w:val="bullet"/>
      <w:lvlText w:val="•"/>
      <w:lvlJc w:val="left"/>
      <w:pPr>
        <w:ind w:left="5240" w:hanging="219"/>
      </w:pPr>
      <w:rPr>
        <w:rFonts w:hint="default"/>
        <w:lang w:val="ru-RU" w:eastAsia="en-US" w:bidi="ar-SA"/>
      </w:rPr>
    </w:lvl>
    <w:lvl w:ilvl="6" w:tplc="EEAE2402">
      <w:numFmt w:val="bullet"/>
      <w:lvlText w:val="•"/>
      <w:lvlJc w:val="left"/>
      <w:pPr>
        <w:ind w:left="6112" w:hanging="219"/>
      </w:pPr>
      <w:rPr>
        <w:rFonts w:hint="default"/>
        <w:lang w:val="ru-RU" w:eastAsia="en-US" w:bidi="ar-SA"/>
      </w:rPr>
    </w:lvl>
    <w:lvl w:ilvl="7" w:tplc="AF282E3C">
      <w:numFmt w:val="bullet"/>
      <w:lvlText w:val="•"/>
      <w:lvlJc w:val="left"/>
      <w:pPr>
        <w:ind w:left="6984" w:hanging="219"/>
      </w:pPr>
      <w:rPr>
        <w:rFonts w:hint="default"/>
        <w:lang w:val="ru-RU" w:eastAsia="en-US" w:bidi="ar-SA"/>
      </w:rPr>
    </w:lvl>
    <w:lvl w:ilvl="8" w:tplc="3ADC6040">
      <w:numFmt w:val="bullet"/>
      <w:lvlText w:val="•"/>
      <w:lvlJc w:val="left"/>
      <w:pPr>
        <w:ind w:left="7856" w:hanging="219"/>
      </w:pPr>
      <w:rPr>
        <w:rFonts w:hint="default"/>
        <w:lang w:val="ru-RU" w:eastAsia="en-US" w:bidi="ar-SA"/>
      </w:rPr>
    </w:lvl>
  </w:abstractNum>
  <w:abstractNum w:abstractNumId="2">
    <w:nsid w:val="536D4CBA"/>
    <w:multiLevelType w:val="hybridMultilevel"/>
    <w:tmpl w:val="CB5619FC"/>
    <w:lvl w:ilvl="0" w:tplc="30F22F56">
      <w:start w:val="1"/>
      <w:numFmt w:val="decimal"/>
      <w:lvlText w:val="%1."/>
      <w:lvlJc w:val="left"/>
      <w:pPr>
        <w:ind w:left="111" w:hanging="220"/>
      </w:pPr>
      <w:rPr>
        <w:rFonts w:ascii="Calibri" w:eastAsia="Calibri" w:hAnsi="Calibri" w:cs="Calibri" w:hint="default"/>
        <w:spacing w:val="-1"/>
        <w:w w:val="99"/>
        <w:sz w:val="22"/>
        <w:szCs w:val="22"/>
        <w:lang w:val="ru-RU" w:eastAsia="en-US" w:bidi="ar-SA"/>
      </w:rPr>
    </w:lvl>
    <w:lvl w:ilvl="1" w:tplc="73FE5016">
      <w:numFmt w:val="bullet"/>
      <w:lvlText w:val="•"/>
      <w:lvlJc w:val="left"/>
      <w:pPr>
        <w:ind w:left="1068" w:hanging="220"/>
      </w:pPr>
      <w:rPr>
        <w:rFonts w:hint="default"/>
        <w:lang w:val="ru-RU" w:eastAsia="en-US" w:bidi="ar-SA"/>
      </w:rPr>
    </w:lvl>
    <w:lvl w:ilvl="2" w:tplc="CC520798">
      <w:numFmt w:val="bullet"/>
      <w:lvlText w:val="•"/>
      <w:lvlJc w:val="left"/>
      <w:pPr>
        <w:ind w:left="2016" w:hanging="220"/>
      </w:pPr>
      <w:rPr>
        <w:rFonts w:hint="default"/>
        <w:lang w:val="ru-RU" w:eastAsia="en-US" w:bidi="ar-SA"/>
      </w:rPr>
    </w:lvl>
    <w:lvl w:ilvl="3" w:tplc="C948880E">
      <w:numFmt w:val="bullet"/>
      <w:lvlText w:val="•"/>
      <w:lvlJc w:val="left"/>
      <w:pPr>
        <w:ind w:left="2964" w:hanging="220"/>
      </w:pPr>
      <w:rPr>
        <w:rFonts w:hint="default"/>
        <w:lang w:val="ru-RU" w:eastAsia="en-US" w:bidi="ar-SA"/>
      </w:rPr>
    </w:lvl>
    <w:lvl w:ilvl="4" w:tplc="18920394">
      <w:numFmt w:val="bullet"/>
      <w:lvlText w:val="•"/>
      <w:lvlJc w:val="left"/>
      <w:pPr>
        <w:ind w:left="3912" w:hanging="220"/>
      </w:pPr>
      <w:rPr>
        <w:rFonts w:hint="default"/>
        <w:lang w:val="ru-RU" w:eastAsia="en-US" w:bidi="ar-SA"/>
      </w:rPr>
    </w:lvl>
    <w:lvl w:ilvl="5" w:tplc="C008667C">
      <w:numFmt w:val="bullet"/>
      <w:lvlText w:val="•"/>
      <w:lvlJc w:val="left"/>
      <w:pPr>
        <w:ind w:left="4860" w:hanging="220"/>
      </w:pPr>
      <w:rPr>
        <w:rFonts w:hint="default"/>
        <w:lang w:val="ru-RU" w:eastAsia="en-US" w:bidi="ar-SA"/>
      </w:rPr>
    </w:lvl>
    <w:lvl w:ilvl="6" w:tplc="122CA006">
      <w:numFmt w:val="bullet"/>
      <w:lvlText w:val="•"/>
      <w:lvlJc w:val="left"/>
      <w:pPr>
        <w:ind w:left="5808" w:hanging="220"/>
      </w:pPr>
      <w:rPr>
        <w:rFonts w:hint="default"/>
        <w:lang w:val="ru-RU" w:eastAsia="en-US" w:bidi="ar-SA"/>
      </w:rPr>
    </w:lvl>
    <w:lvl w:ilvl="7" w:tplc="8F1CAAA6">
      <w:numFmt w:val="bullet"/>
      <w:lvlText w:val="•"/>
      <w:lvlJc w:val="left"/>
      <w:pPr>
        <w:ind w:left="6756" w:hanging="220"/>
      </w:pPr>
      <w:rPr>
        <w:rFonts w:hint="default"/>
        <w:lang w:val="ru-RU" w:eastAsia="en-US" w:bidi="ar-SA"/>
      </w:rPr>
    </w:lvl>
    <w:lvl w:ilvl="8" w:tplc="0E1A47FC">
      <w:numFmt w:val="bullet"/>
      <w:lvlText w:val="•"/>
      <w:lvlJc w:val="left"/>
      <w:pPr>
        <w:ind w:left="7704" w:hanging="220"/>
      </w:pPr>
      <w:rPr>
        <w:rFonts w:hint="default"/>
        <w:lang w:val="ru-RU" w:eastAsia="en-US" w:bidi="ar-SA"/>
      </w:rPr>
    </w:lvl>
  </w:abstractNum>
  <w:abstractNum w:abstractNumId="3">
    <w:nsid w:val="56B81B77"/>
    <w:multiLevelType w:val="hybridMultilevel"/>
    <w:tmpl w:val="B8425D04"/>
    <w:lvl w:ilvl="0" w:tplc="C71ABE24">
      <w:start w:val="1"/>
      <w:numFmt w:val="decimal"/>
      <w:lvlText w:val="%1."/>
      <w:lvlJc w:val="left"/>
      <w:pPr>
        <w:ind w:left="121" w:hanging="201"/>
      </w:pPr>
      <w:rPr>
        <w:rFonts w:ascii="Calibri" w:eastAsia="Calibri" w:hAnsi="Calibri" w:cs="Calibri" w:hint="default"/>
        <w:spacing w:val="-1"/>
        <w:w w:val="92"/>
        <w:sz w:val="22"/>
        <w:szCs w:val="22"/>
        <w:lang w:val="ru-RU" w:eastAsia="en-US" w:bidi="ar-SA"/>
      </w:rPr>
    </w:lvl>
    <w:lvl w:ilvl="1" w:tplc="DD92B7F6">
      <w:numFmt w:val="bullet"/>
      <w:lvlText w:val="•"/>
      <w:lvlJc w:val="left"/>
      <w:pPr>
        <w:ind w:left="1068" w:hanging="201"/>
      </w:pPr>
      <w:rPr>
        <w:rFonts w:hint="default"/>
        <w:lang w:val="ru-RU" w:eastAsia="en-US" w:bidi="ar-SA"/>
      </w:rPr>
    </w:lvl>
    <w:lvl w:ilvl="2" w:tplc="E06E7A16">
      <w:numFmt w:val="bullet"/>
      <w:lvlText w:val="•"/>
      <w:lvlJc w:val="left"/>
      <w:pPr>
        <w:ind w:left="2016" w:hanging="201"/>
      </w:pPr>
      <w:rPr>
        <w:rFonts w:hint="default"/>
        <w:lang w:val="ru-RU" w:eastAsia="en-US" w:bidi="ar-SA"/>
      </w:rPr>
    </w:lvl>
    <w:lvl w:ilvl="3" w:tplc="15C2F3D2">
      <w:numFmt w:val="bullet"/>
      <w:lvlText w:val="•"/>
      <w:lvlJc w:val="left"/>
      <w:pPr>
        <w:ind w:left="2964" w:hanging="201"/>
      </w:pPr>
      <w:rPr>
        <w:rFonts w:hint="default"/>
        <w:lang w:val="ru-RU" w:eastAsia="en-US" w:bidi="ar-SA"/>
      </w:rPr>
    </w:lvl>
    <w:lvl w:ilvl="4" w:tplc="8684E13C">
      <w:numFmt w:val="bullet"/>
      <w:lvlText w:val="•"/>
      <w:lvlJc w:val="left"/>
      <w:pPr>
        <w:ind w:left="3912" w:hanging="201"/>
      </w:pPr>
      <w:rPr>
        <w:rFonts w:hint="default"/>
        <w:lang w:val="ru-RU" w:eastAsia="en-US" w:bidi="ar-SA"/>
      </w:rPr>
    </w:lvl>
    <w:lvl w:ilvl="5" w:tplc="69F08EE2">
      <w:numFmt w:val="bullet"/>
      <w:lvlText w:val="•"/>
      <w:lvlJc w:val="left"/>
      <w:pPr>
        <w:ind w:left="4860" w:hanging="201"/>
      </w:pPr>
      <w:rPr>
        <w:rFonts w:hint="default"/>
        <w:lang w:val="ru-RU" w:eastAsia="en-US" w:bidi="ar-SA"/>
      </w:rPr>
    </w:lvl>
    <w:lvl w:ilvl="6" w:tplc="E5FC7366">
      <w:numFmt w:val="bullet"/>
      <w:lvlText w:val="•"/>
      <w:lvlJc w:val="left"/>
      <w:pPr>
        <w:ind w:left="5808" w:hanging="201"/>
      </w:pPr>
      <w:rPr>
        <w:rFonts w:hint="default"/>
        <w:lang w:val="ru-RU" w:eastAsia="en-US" w:bidi="ar-SA"/>
      </w:rPr>
    </w:lvl>
    <w:lvl w:ilvl="7" w:tplc="82626F7A">
      <w:numFmt w:val="bullet"/>
      <w:lvlText w:val="•"/>
      <w:lvlJc w:val="left"/>
      <w:pPr>
        <w:ind w:left="6756" w:hanging="201"/>
      </w:pPr>
      <w:rPr>
        <w:rFonts w:hint="default"/>
        <w:lang w:val="ru-RU" w:eastAsia="en-US" w:bidi="ar-SA"/>
      </w:rPr>
    </w:lvl>
    <w:lvl w:ilvl="8" w:tplc="143212EE">
      <w:numFmt w:val="bullet"/>
      <w:lvlText w:val="•"/>
      <w:lvlJc w:val="left"/>
      <w:pPr>
        <w:ind w:left="7704" w:hanging="201"/>
      </w:pPr>
      <w:rPr>
        <w:rFonts w:hint="default"/>
        <w:lang w:val="ru-RU" w:eastAsia="en-US" w:bidi="ar-SA"/>
      </w:rPr>
    </w:lvl>
  </w:abstractNum>
  <w:abstractNum w:abstractNumId="4">
    <w:nsid w:val="6F8B0164"/>
    <w:multiLevelType w:val="hybridMultilevel"/>
    <w:tmpl w:val="F05EDC7C"/>
    <w:lvl w:ilvl="0" w:tplc="436CFB02">
      <w:start w:val="1"/>
      <w:numFmt w:val="decimal"/>
      <w:lvlText w:val="%1)"/>
      <w:lvlJc w:val="left"/>
      <w:pPr>
        <w:ind w:left="889" w:hanging="233"/>
      </w:pPr>
      <w:rPr>
        <w:rFonts w:ascii="Calibri" w:eastAsia="Calibri" w:hAnsi="Calibri" w:cs="Calibri" w:hint="default"/>
        <w:spacing w:val="-1"/>
        <w:w w:val="103"/>
        <w:sz w:val="22"/>
        <w:szCs w:val="22"/>
        <w:lang w:val="ru-RU" w:eastAsia="en-US" w:bidi="ar-SA"/>
      </w:rPr>
    </w:lvl>
    <w:lvl w:ilvl="1" w:tplc="47FC0210">
      <w:numFmt w:val="bullet"/>
      <w:lvlText w:val="•"/>
      <w:lvlJc w:val="left"/>
      <w:pPr>
        <w:ind w:left="1752" w:hanging="233"/>
      </w:pPr>
      <w:rPr>
        <w:rFonts w:hint="default"/>
        <w:lang w:val="ru-RU" w:eastAsia="en-US" w:bidi="ar-SA"/>
      </w:rPr>
    </w:lvl>
    <w:lvl w:ilvl="2" w:tplc="8DAC9A06">
      <w:numFmt w:val="bullet"/>
      <w:lvlText w:val="•"/>
      <w:lvlJc w:val="left"/>
      <w:pPr>
        <w:ind w:left="2624" w:hanging="233"/>
      </w:pPr>
      <w:rPr>
        <w:rFonts w:hint="default"/>
        <w:lang w:val="ru-RU" w:eastAsia="en-US" w:bidi="ar-SA"/>
      </w:rPr>
    </w:lvl>
    <w:lvl w:ilvl="3" w:tplc="852C85AC">
      <w:numFmt w:val="bullet"/>
      <w:lvlText w:val="•"/>
      <w:lvlJc w:val="left"/>
      <w:pPr>
        <w:ind w:left="3496" w:hanging="233"/>
      </w:pPr>
      <w:rPr>
        <w:rFonts w:hint="default"/>
        <w:lang w:val="ru-RU" w:eastAsia="en-US" w:bidi="ar-SA"/>
      </w:rPr>
    </w:lvl>
    <w:lvl w:ilvl="4" w:tplc="B5CA90CE">
      <w:numFmt w:val="bullet"/>
      <w:lvlText w:val="•"/>
      <w:lvlJc w:val="left"/>
      <w:pPr>
        <w:ind w:left="4368" w:hanging="233"/>
      </w:pPr>
      <w:rPr>
        <w:rFonts w:hint="default"/>
        <w:lang w:val="ru-RU" w:eastAsia="en-US" w:bidi="ar-SA"/>
      </w:rPr>
    </w:lvl>
    <w:lvl w:ilvl="5" w:tplc="CF9AD6DE">
      <w:numFmt w:val="bullet"/>
      <w:lvlText w:val="•"/>
      <w:lvlJc w:val="left"/>
      <w:pPr>
        <w:ind w:left="5240" w:hanging="233"/>
      </w:pPr>
      <w:rPr>
        <w:rFonts w:hint="default"/>
        <w:lang w:val="ru-RU" w:eastAsia="en-US" w:bidi="ar-SA"/>
      </w:rPr>
    </w:lvl>
    <w:lvl w:ilvl="6" w:tplc="9EA476D6">
      <w:numFmt w:val="bullet"/>
      <w:lvlText w:val="•"/>
      <w:lvlJc w:val="left"/>
      <w:pPr>
        <w:ind w:left="6112" w:hanging="233"/>
      </w:pPr>
      <w:rPr>
        <w:rFonts w:hint="default"/>
        <w:lang w:val="ru-RU" w:eastAsia="en-US" w:bidi="ar-SA"/>
      </w:rPr>
    </w:lvl>
    <w:lvl w:ilvl="7" w:tplc="78CE16E6">
      <w:numFmt w:val="bullet"/>
      <w:lvlText w:val="•"/>
      <w:lvlJc w:val="left"/>
      <w:pPr>
        <w:ind w:left="6984" w:hanging="233"/>
      </w:pPr>
      <w:rPr>
        <w:rFonts w:hint="default"/>
        <w:lang w:val="ru-RU" w:eastAsia="en-US" w:bidi="ar-SA"/>
      </w:rPr>
    </w:lvl>
    <w:lvl w:ilvl="8" w:tplc="D2C46A0C">
      <w:numFmt w:val="bullet"/>
      <w:lvlText w:val="•"/>
      <w:lvlJc w:val="left"/>
      <w:pPr>
        <w:ind w:left="7856" w:hanging="23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00492"/>
    <w:rsid w:val="00043445"/>
    <w:rsid w:val="00091C98"/>
    <w:rsid w:val="000A4E25"/>
    <w:rsid w:val="00167636"/>
    <w:rsid w:val="002624FF"/>
    <w:rsid w:val="00275581"/>
    <w:rsid w:val="0028130D"/>
    <w:rsid w:val="00282802"/>
    <w:rsid w:val="00282D05"/>
    <w:rsid w:val="003A57FB"/>
    <w:rsid w:val="00414196"/>
    <w:rsid w:val="00434420"/>
    <w:rsid w:val="004518D9"/>
    <w:rsid w:val="0046414B"/>
    <w:rsid w:val="004900E0"/>
    <w:rsid w:val="004C6C2E"/>
    <w:rsid w:val="005A30AA"/>
    <w:rsid w:val="005A76DC"/>
    <w:rsid w:val="00613039"/>
    <w:rsid w:val="00725E69"/>
    <w:rsid w:val="00785D76"/>
    <w:rsid w:val="0083478F"/>
    <w:rsid w:val="00842AFE"/>
    <w:rsid w:val="00895C64"/>
    <w:rsid w:val="008B7DCF"/>
    <w:rsid w:val="008C45BE"/>
    <w:rsid w:val="008C7000"/>
    <w:rsid w:val="008F3176"/>
    <w:rsid w:val="00923379"/>
    <w:rsid w:val="00962C24"/>
    <w:rsid w:val="009D328B"/>
    <w:rsid w:val="009F52D4"/>
    <w:rsid w:val="00A132E8"/>
    <w:rsid w:val="00A16412"/>
    <w:rsid w:val="00A323B0"/>
    <w:rsid w:val="00A51CD8"/>
    <w:rsid w:val="00A615ED"/>
    <w:rsid w:val="00AD0A7F"/>
    <w:rsid w:val="00B246B8"/>
    <w:rsid w:val="00B43A56"/>
    <w:rsid w:val="00B5603A"/>
    <w:rsid w:val="00BB6159"/>
    <w:rsid w:val="00C149AB"/>
    <w:rsid w:val="00C608C9"/>
    <w:rsid w:val="00CC6990"/>
    <w:rsid w:val="00CE00CC"/>
    <w:rsid w:val="00CF400E"/>
    <w:rsid w:val="00D0044F"/>
    <w:rsid w:val="00D00492"/>
    <w:rsid w:val="00D45ED6"/>
    <w:rsid w:val="00D705BC"/>
    <w:rsid w:val="00DC5884"/>
    <w:rsid w:val="00DE15C4"/>
    <w:rsid w:val="00E21569"/>
    <w:rsid w:val="00E41960"/>
    <w:rsid w:val="00E81496"/>
    <w:rsid w:val="00EB4638"/>
    <w:rsid w:val="00ED45A4"/>
    <w:rsid w:val="00F14514"/>
    <w:rsid w:val="00F56C80"/>
    <w:rsid w:val="00F93458"/>
    <w:rsid w:val="00FB7A2E"/>
    <w:rsid w:val="00FC4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00492"/>
    <w:rPr>
      <w:rFonts w:ascii="Calibri" w:eastAsia="Calibri" w:hAnsi="Calibri" w:cs="Calibri"/>
      <w:lang w:val="ru-RU"/>
    </w:rPr>
  </w:style>
  <w:style w:type="paragraph" w:styleId="1">
    <w:name w:val="heading 1"/>
    <w:basedOn w:val="a"/>
    <w:next w:val="a"/>
    <w:link w:val="10"/>
    <w:qFormat/>
    <w:rsid w:val="00F14514"/>
    <w:pPr>
      <w:keepNext/>
      <w:widowControl/>
      <w:autoSpaceDE/>
      <w:autoSpaceDN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14514"/>
    <w:pPr>
      <w:keepNext/>
      <w:widowControl/>
      <w:autoSpaceDE/>
      <w:autoSpaceDN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04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0492"/>
  </w:style>
  <w:style w:type="paragraph" w:customStyle="1" w:styleId="11">
    <w:name w:val="Заголовок 11"/>
    <w:basedOn w:val="a"/>
    <w:uiPriority w:val="1"/>
    <w:qFormat/>
    <w:rsid w:val="00D00492"/>
    <w:pPr>
      <w:spacing w:before="26"/>
      <w:ind w:left="118"/>
      <w:outlineLvl w:val="1"/>
    </w:pPr>
    <w:rPr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D00492"/>
    <w:pPr>
      <w:ind w:left="657" w:right="1963"/>
      <w:jc w:val="center"/>
      <w:outlineLvl w:val="2"/>
    </w:pPr>
    <w:rPr>
      <w:b/>
      <w:bCs/>
    </w:rPr>
  </w:style>
  <w:style w:type="paragraph" w:styleId="a4">
    <w:name w:val="List Paragraph"/>
    <w:basedOn w:val="a"/>
    <w:uiPriority w:val="1"/>
    <w:qFormat/>
    <w:rsid w:val="00D00492"/>
    <w:pPr>
      <w:ind w:left="889" w:firstLine="544"/>
    </w:pPr>
  </w:style>
  <w:style w:type="paragraph" w:customStyle="1" w:styleId="TableParagraph">
    <w:name w:val="Table Paragraph"/>
    <w:basedOn w:val="a"/>
    <w:uiPriority w:val="1"/>
    <w:qFormat/>
    <w:rsid w:val="00D00492"/>
  </w:style>
  <w:style w:type="paragraph" w:customStyle="1" w:styleId="ConsPlusNormal">
    <w:name w:val="ConsPlusNormal"/>
    <w:rsid w:val="00F14514"/>
    <w:rPr>
      <w:rFonts w:ascii="Calibri" w:eastAsiaTheme="minorEastAsia" w:hAnsi="Calibri" w:cs="Calibri"/>
      <w:lang w:val="ru-RU" w:eastAsia="ru-RU"/>
    </w:rPr>
  </w:style>
  <w:style w:type="paragraph" w:customStyle="1" w:styleId="ConsPlusTitle">
    <w:name w:val="ConsPlusTitle"/>
    <w:rsid w:val="00F14514"/>
    <w:rPr>
      <w:rFonts w:ascii="Calibri" w:eastAsiaTheme="minorEastAsia" w:hAnsi="Calibri" w:cs="Calibri"/>
      <w:b/>
      <w:lang w:val="ru-RU" w:eastAsia="ru-RU"/>
    </w:rPr>
  </w:style>
  <w:style w:type="character" w:customStyle="1" w:styleId="10">
    <w:name w:val="Заголовок 1 Знак"/>
    <w:basedOn w:val="a0"/>
    <w:link w:val="1"/>
    <w:rsid w:val="00F1451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F1451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footer"/>
    <w:basedOn w:val="a"/>
    <w:link w:val="a6"/>
    <w:uiPriority w:val="99"/>
    <w:rsid w:val="00F14514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1451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Title"/>
    <w:basedOn w:val="a"/>
    <w:link w:val="a8"/>
    <w:uiPriority w:val="99"/>
    <w:qFormat/>
    <w:rsid w:val="00F14514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F14514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a9">
    <w:name w:val="Прижатый влево"/>
    <w:basedOn w:val="a"/>
    <w:next w:val="a"/>
    <w:uiPriority w:val="99"/>
    <w:rsid w:val="00F14514"/>
    <w:pPr>
      <w:widowControl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145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4514"/>
    <w:rPr>
      <w:rFonts w:ascii="Tahoma" w:eastAsia="Calibri" w:hAnsi="Tahoma" w:cs="Tahoma"/>
      <w:sz w:val="16"/>
      <w:szCs w:val="16"/>
      <w:lang w:val="ru-RU"/>
    </w:rPr>
  </w:style>
  <w:style w:type="paragraph" w:styleId="ac">
    <w:name w:val="header"/>
    <w:basedOn w:val="a"/>
    <w:link w:val="ad"/>
    <w:uiPriority w:val="99"/>
    <w:semiHidden/>
    <w:unhideWhenUsed/>
    <w:rsid w:val="00F145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14514"/>
    <w:rPr>
      <w:rFonts w:ascii="Calibri" w:eastAsia="Calibri" w:hAnsi="Calibri" w:cs="Calibri"/>
      <w:lang w:val="ru-RU"/>
    </w:rPr>
  </w:style>
  <w:style w:type="table" w:styleId="ae">
    <w:name w:val="Table Grid"/>
    <w:basedOn w:val="a1"/>
    <w:uiPriority w:val="59"/>
    <w:rsid w:val="00A615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06300.2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47200959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zam_r</dc:creator>
  <cp:lastModifiedBy>Пикалова Светлана Владимировна</cp:lastModifiedBy>
  <cp:revision>21</cp:revision>
  <cp:lastPrinted>2024-05-20T06:55:00Z</cp:lastPrinted>
  <dcterms:created xsi:type="dcterms:W3CDTF">2024-02-07T12:59:00Z</dcterms:created>
  <dcterms:modified xsi:type="dcterms:W3CDTF">2024-05-21T07:27:00Z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2024-01-30T00:00:00Z</vt:filetime>
  </property>
</Properties>
</file>