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E59" w:rsidRDefault="00513E59" w:rsidP="00513E59"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2914030</wp:posOffset>
            </wp:positionH>
            <wp:positionV relativeFrom="page">
              <wp:posOffset>723013</wp:posOffset>
            </wp:positionV>
            <wp:extent cx="700154" cy="861238"/>
            <wp:effectExtent l="19050" t="0" r="4696" b="0"/>
            <wp:wrapNone/>
            <wp:docPr id="3" name="Рисунок 3" descr="Bitma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Bitmap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154" cy="8612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41320">
        <w:t xml:space="preserve"> </w:t>
      </w:r>
    </w:p>
    <w:p w:rsidR="00513E59" w:rsidRDefault="00513E59" w:rsidP="00513E59"/>
    <w:p w:rsidR="00513E59" w:rsidRPr="00E5061B" w:rsidRDefault="00513E59" w:rsidP="00513E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5061B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513E59" w:rsidRPr="00E5061B" w:rsidRDefault="00513E59" w:rsidP="00513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3E59" w:rsidRDefault="00513E59" w:rsidP="00513E5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061B">
        <w:rPr>
          <w:rFonts w:ascii="Times New Roman" w:eastAsia="Times New Roman" w:hAnsi="Times New Roman" w:cs="Times New Roman"/>
          <w:b/>
          <w:sz w:val="28"/>
          <w:szCs w:val="28"/>
        </w:rPr>
        <w:t>ПЕНЗЕНСКАЯ ГОРОДСКАЯ ДУМА</w:t>
      </w:r>
    </w:p>
    <w:p w:rsidR="000F282E" w:rsidRPr="00E5061B" w:rsidRDefault="000F282E" w:rsidP="00513E5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3E59" w:rsidRPr="00E5061B" w:rsidRDefault="00513E59" w:rsidP="00513E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3E59" w:rsidRDefault="00513E59" w:rsidP="00513E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061B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F559CE" w:rsidRDefault="00F559CE" w:rsidP="00513E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5E50" w:rsidRPr="00E5061B" w:rsidRDefault="00595E50" w:rsidP="00513E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3E59" w:rsidRPr="00E5061B" w:rsidRDefault="00513E59" w:rsidP="00513E59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5061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B3C29" w:rsidRPr="00FB3C29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25.03.2016</w:t>
      </w:r>
      <w:r w:rsidRPr="00E5061B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Pr="00E5061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E5061B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</w:t>
      </w:r>
      <w:r w:rsidRPr="00E5061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E5061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E5061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E5061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E5061B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                   </w:t>
      </w:r>
      <w:r w:rsidRPr="00E5061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B3C29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</w:t>
      </w:r>
      <w:r w:rsidRPr="00E5061B">
        <w:rPr>
          <w:rFonts w:ascii="Times New Roman" w:eastAsia="Times New Roman" w:hAnsi="Times New Roman" w:cs="Times New Roman"/>
          <w:bCs/>
          <w:sz w:val="28"/>
          <w:szCs w:val="28"/>
        </w:rPr>
        <w:t>№</w:t>
      </w:r>
      <w:r w:rsidRPr="00E5061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B3C29" w:rsidRPr="00FB3C29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408-20/6</w:t>
      </w:r>
    </w:p>
    <w:p w:rsidR="009D0849" w:rsidRPr="00595E50" w:rsidRDefault="009D0849" w:rsidP="00513E59">
      <w:pPr>
        <w:tabs>
          <w:tab w:val="left" w:pos="2685"/>
        </w:tabs>
        <w:spacing w:after="0" w:line="240" w:lineRule="auto"/>
        <w:ind w:right="3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1A1C" w:rsidRDefault="007F1A1C" w:rsidP="00513E59">
      <w:pPr>
        <w:tabs>
          <w:tab w:val="left" w:pos="2685"/>
        </w:tabs>
        <w:spacing w:after="0" w:line="240" w:lineRule="auto"/>
        <w:ind w:right="3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78BC" w:rsidRPr="00D26BD8" w:rsidRDefault="007678BC" w:rsidP="007678BC">
      <w:pPr>
        <w:tabs>
          <w:tab w:val="left" w:pos="2685"/>
        </w:tabs>
        <w:spacing w:after="0" w:line="240" w:lineRule="auto"/>
        <w:ind w:right="34"/>
        <w:jc w:val="center"/>
        <w:rPr>
          <w:rFonts w:ascii="Times New Roman" w:hAnsi="Times New Roman"/>
          <w:b/>
          <w:sz w:val="28"/>
          <w:szCs w:val="28"/>
        </w:rPr>
      </w:pPr>
      <w:r w:rsidRPr="00D26BD8">
        <w:rPr>
          <w:rFonts w:ascii="Times New Roman" w:hAnsi="Times New Roman"/>
          <w:b/>
          <w:sz w:val="28"/>
          <w:szCs w:val="28"/>
        </w:rPr>
        <w:t xml:space="preserve">О досрочном освобождении от должности </w:t>
      </w:r>
      <w:r>
        <w:rPr>
          <w:rFonts w:ascii="Times New Roman" w:hAnsi="Times New Roman"/>
          <w:b/>
          <w:sz w:val="28"/>
          <w:szCs w:val="28"/>
        </w:rPr>
        <w:t xml:space="preserve">аудитора </w:t>
      </w:r>
    </w:p>
    <w:p w:rsidR="007678BC" w:rsidRPr="00D26BD8" w:rsidRDefault="007678BC" w:rsidP="007678BC">
      <w:pPr>
        <w:tabs>
          <w:tab w:val="left" w:pos="2685"/>
        </w:tabs>
        <w:spacing w:after="0" w:line="240" w:lineRule="auto"/>
        <w:ind w:right="34"/>
        <w:jc w:val="center"/>
        <w:rPr>
          <w:rFonts w:ascii="Times New Roman" w:hAnsi="Times New Roman"/>
          <w:b/>
          <w:sz w:val="28"/>
          <w:szCs w:val="28"/>
        </w:rPr>
      </w:pPr>
      <w:r w:rsidRPr="00D26BD8">
        <w:rPr>
          <w:rFonts w:ascii="Times New Roman" w:hAnsi="Times New Roman"/>
          <w:b/>
          <w:sz w:val="28"/>
          <w:szCs w:val="28"/>
        </w:rPr>
        <w:t xml:space="preserve">и назначении на должность </w:t>
      </w:r>
      <w:r>
        <w:rPr>
          <w:rFonts w:ascii="Times New Roman" w:hAnsi="Times New Roman"/>
          <w:b/>
          <w:sz w:val="28"/>
          <w:szCs w:val="28"/>
        </w:rPr>
        <w:t xml:space="preserve">заместителя председателя </w:t>
      </w:r>
    </w:p>
    <w:p w:rsidR="007678BC" w:rsidRPr="00D26BD8" w:rsidRDefault="007678BC" w:rsidP="007678BC">
      <w:pPr>
        <w:tabs>
          <w:tab w:val="left" w:pos="2685"/>
        </w:tabs>
        <w:spacing w:after="0" w:line="240" w:lineRule="auto"/>
        <w:ind w:right="34"/>
        <w:jc w:val="center"/>
        <w:rPr>
          <w:rFonts w:ascii="Times New Roman" w:hAnsi="Times New Roman"/>
          <w:b/>
          <w:sz w:val="28"/>
          <w:szCs w:val="28"/>
        </w:rPr>
      </w:pPr>
      <w:r w:rsidRPr="00D26BD8">
        <w:rPr>
          <w:rFonts w:ascii="Times New Roman" w:hAnsi="Times New Roman"/>
          <w:b/>
          <w:sz w:val="28"/>
          <w:szCs w:val="28"/>
        </w:rPr>
        <w:t>Контрольно-счетной палаты города Пензы</w:t>
      </w:r>
    </w:p>
    <w:p w:rsidR="00595E50" w:rsidRDefault="00595E50" w:rsidP="00595E50">
      <w:pPr>
        <w:tabs>
          <w:tab w:val="left" w:pos="2685"/>
        </w:tabs>
        <w:spacing w:after="0" w:line="240" w:lineRule="auto"/>
        <w:ind w:right="34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3A54" w:rsidRPr="008C3A54" w:rsidRDefault="008C3A54" w:rsidP="00513E59">
      <w:pPr>
        <w:tabs>
          <w:tab w:val="left" w:pos="2685"/>
        </w:tabs>
        <w:spacing w:after="0" w:line="240" w:lineRule="auto"/>
        <w:ind w:right="3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1A1C" w:rsidRPr="004E2F35" w:rsidRDefault="00F559CE" w:rsidP="0063060B">
      <w:pPr>
        <w:tabs>
          <w:tab w:val="left" w:pos="2685"/>
        </w:tabs>
        <w:spacing w:after="0" w:line="240" w:lineRule="auto"/>
        <w:ind w:right="3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F35">
        <w:rPr>
          <w:rFonts w:ascii="Times New Roman" w:eastAsia="Times New Roman" w:hAnsi="Times New Roman" w:cs="Times New Roman"/>
          <w:sz w:val="28"/>
          <w:szCs w:val="28"/>
        </w:rPr>
        <w:t xml:space="preserve">  На основании письменного заявления </w:t>
      </w:r>
      <w:r w:rsidR="002F16A6">
        <w:rPr>
          <w:rFonts w:ascii="Times New Roman" w:eastAsia="Times New Roman" w:hAnsi="Times New Roman" w:cs="Times New Roman"/>
          <w:sz w:val="28"/>
          <w:szCs w:val="28"/>
        </w:rPr>
        <w:t>аудитора</w:t>
      </w:r>
      <w:r w:rsidRPr="004E2F35">
        <w:rPr>
          <w:rFonts w:ascii="Times New Roman" w:eastAsia="Times New Roman" w:hAnsi="Times New Roman" w:cs="Times New Roman"/>
          <w:sz w:val="28"/>
          <w:szCs w:val="28"/>
        </w:rPr>
        <w:t xml:space="preserve"> Контрольно-счетной палаты города Пензы </w:t>
      </w:r>
      <w:r w:rsidR="002F16A6">
        <w:rPr>
          <w:rFonts w:ascii="Times New Roman" w:eastAsia="Times New Roman" w:hAnsi="Times New Roman" w:cs="Times New Roman"/>
          <w:sz w:val="28"/>
          <w:szCs w:val="28"/>
        </w:rPr>
        <w:t>Саушкиной М.В.</w:t>
      </w:r>
      <w:r w:rsidR="00595E50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2F16A6">
        <w:rPr>
          <w:rFonts w:ascii="Times New Roman" w:eastAsia="Times New Roman" w:hAnsi="Times New Roman" w:cs="Times New Roman"/>
          <w:sz w:val="28"/>
          <w:szCs w:val="28"/>
        </w:rPr>
        <w:t>26</w:t>
      </w:r>
      <w:r w:rsidR="00595E50">
        <w:rPr>
          <w:rFonts w:ascii="Times New Roman" w:eastAsia="Times New Roman" w:hAnsi="Times New Roman" w:cs="Times New Roman"/>
          <w:sz w:val="28"/>
          <w:szCs w:val="28"/>
        </w:rPr>
        <w:t>.</w:t>
      </w:r>
      <w:r w:rsidR="002F16A6">
        <w:rPr>
          <w:rFonts w:ascii="Times New Roman" w:eastAsia="Times New Roman" w:hAnsi="Times New Roman" w:cs="Times New Roman"/>
          <w:sz w:val="28"/>
          <w:szCs w:val="28"/>
        </w:rPr>
        <w:t>02</w:t>
      </w:r>
      <w:r w:rsidR="00595E50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2F16A6">
        <w:rPr>
          <w:rFonts w:ascii="Times New Roman" w:eastAsia="Times New Roman" w:hAnsi="Times New Roman" w:cs="Times New Roman"/>
          <w:sz w:val="28"/>
          <w:szCs w:val="28"/>
        </w:rPr>
        <w:t>6</w:t>
      </w:r>
      <w:r w:rsidR="00595E50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63060B">
        <w:rPr>
          <w:rFonts w:ascii="Times New Roman" w:eastAsia="Times New Roman" w:hAnsi="Times New Roman" w:cs="Times New Roman"/>
          <w:sz w:val="28"/>
          <w:szCs w:val="28"/>
        </w:rPr>
        <w:t xml:space="preserve"> о переводе с </w:t>
      </w:r>
      <w:r w:rsidR="0063060B" w:rsidRPr="00595E50">
        <w:rPr>
          <w:rFonts w:ascii="Times New Roman" w:eastAsia="Times New Roman" w:hAnsi="Times New Roman" w:cs="Times New Roman"/>
          <w:sz w:val="28"/>
          <w:szCs w:val="28"/>
        </w:rPr>
        <w:t xml:space="preserve">должности </w:t>
      </w:r>
      <w:r w:rsidR="002F16A6">
        <w:rPr>
          <w:rFonts w:ascii="Times New Roman" w:eastAsia="Times New Roman" w:hAnsi="Times New Roman" w:cs="Times New Roman"/>
          <w:sz w:val="28"/>
          <w:szCs w:val="28"/>
        </w:rPr>
        <w:t>аудитора</w:t>
      </w:r>
      <w:r w:rsidR="0063060B" w:rsidRPr="00595E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060B">
        <w:rPr>
          <w:rFonts w:ascii="Times New Roman" w:eastAsia="Times New Roman" w:hAnsi="Times New Roman" w:cs="Times New Roman"/>
          <w:sz w:val="28"/>
          <w:szCs w:val="28"/>
        </w:rPr>
        <w:t xml:space="preserve">на должность </w:t>
      </w:r>
      <w:r w:rsidR="002F16A6">
        <w:rPr>
          <w:rFonts w:ascii="Times New Roman" w:eastAsia="Times New Roman" w:hAnsi="Times New Roman" w:cs="Times New Roman"/>
          <w:sz w:val="28"/>
          <w:szCs w:val="28"/>
        </w:rPr>
        <w:t>заместителя</w:t>
      </w:r>
      <w:r w:rsidR="004647D3">
        <w:rPr>
          <w:rFonts w:ascii="Times New Roman" w:eastAsia="Times New Roman" w:hAnsi="Times New Roman" w:cs="Times New Roman"/>
          <w:sz w:val="28"/>
          <w:szCs w:val="28"/>
        </w:rPr>
        <w:t xml:space="preserve"> председателя</w:t>
      </w:r>
      <w:r w:rsidR="006306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060B" w:rsidRPr="00595E50">
        <w:rPr>
          <w:rFonts w:ascii="Times New Roman" w:eastAsia="Times New Roman" w:hAnsi="Times New Roman" w:cs="Times New Roman"/>
          <w:sz w:val="28"/>
          <w:szCs w:val="28"/>
        </w:rPr>
        <w:t>Контрольно-счетной палаты города Пензы</w:t>
      </w:r>
      <w:r w:rsidR="009A0513" w:rsidRPr="004E2F35">
        <w:rPr>
          <w:rFonts w:ascii="Times New Roman" w:eastAsia="Times New Roman" w:hAnsi="Times New Roman" w:cs="Times New Roman"/>
          <w:sz w:val="28"/>
          <w:szCs w:val="28"/>
        </w:rPr>
        <w:t>, в соответствии с Федеральным законом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63060B">
        <w:rPr>
          <w:rFonts w:ascii="Times New Roman" w:eastAsia="Times New Roman" w:hAnsi="Times New Roman" w:cs="Times New Roman"/>
          <w:sz w:val="28"/>
          <w:szCs w:val="28"/>
        </w:rPr>
        <w:t xml:space="preserve"> ст</w:t>
      </w:r>
      <w:r w:rsidR="004A4051">
        <w:rPr>
          <w:rFonts w:ascii="Times New Roman" w:eastAsia="Times New Roman" w:hAnsi="Times New Roman" w:cs="Times New Roman"/>
          <w:sz w:val="28"/>
          <w:szCs w:val="28"/>
        </w:rPr>
        <w:t xml:space="preserve">атьей </w:t>
      </w:r>
      <w:r w:rsidR="0063060B">
        <w:rPr>
          <w:rFonts w:ascii="Times New Roman" w:eastAsia="Times New Roman" w:hAnsi="Times New Roman" w:cs="Times New Roman"/>
          <w:sz w:val="28"/>
          <w:szCs w:val="28"/>
        </w:rPr>
        <w:t>72.1 Трудового кодекса РФ,</w:t>
      </w:r>
      <w:r w:rsidR="009A0513" w:rsidRPr="004E2F35">
        <w:rPr>
          <w:rFonts w:ascii="Times New Roman" w:eastAsia="Times New Roman" w:hAnsi="Times New Roman" w:cs="Times New Roman"/>
          <w:sz w:val="28"/>
          <w:szCs w:val="28"/>
        </w:rPr>
        <w:t xml:space="preserve"> руководствуясь статьей 22 Устава города Пензы,</w:t>
      </w:r>
    </w:p>
    <w:p w:rsidR="009A0513" w:rsidRPr="004E2F35" w:rsidRDefault="009A0513" w:rsidP="009A0513">
      <w:pPr>
        <w:tabs>
          <w:tab w:val="left" w:pos="2685"/>
        </w:tabs>
        <w:spacing w:after="0"/>
        <w:ind w:right="3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0513" w:rsidRPr="004E2F35" w:rsidRDefault="009A0513" w:rsidP="009A0513">
      <w:pPr>
        <w:tabs>
          <w:tab w:val="left" w:pos="2685"/>
        </w:tabs>
        <w:spacing w:after="0"/>
        <w:ind w:right="34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E2F35">
        <w:rPr>
          <w:rFonts w:ascii="Times New Roman" w:eastAsia="Times New Roman" w:hAnsi="Times New Roman" w:cs="Times New Roman"/>
          <w:sz w:val="28"/>
          <w:szCs w:val="28"/>
        </w:rPr>
        <w:t>Пензенская  городская Дума решила:</w:t>
      </w:r>
    </w:p>
    <w:p w:rsidR="009A0513" w:rsidRPr="004E2F35" w:rsidRDefault="009A0513" w:rsidP="009A0513">
      <w:pPr>
        <w:tabs>
          <w:tab w:val="left" w:pos="2685"/>
        </w:tabs>
        <w:spacing w:after="0"/>
        <w:ind w:right="34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0513" w:rsidRDefault="00595E50" w:rsidP="008C3A54">
      <w:pPr>
        <w:pStyle w:val="ac"/>
        <w:numPr>
          <w:ilvl w:val="0"/>
          <w:numId w:val="6"/>
        </w:numPr>
        <w:spacing w:after="0"/>
        <w:ind w:left="0" w:firstLine="99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Досрочно</w:t>
      </w:r>
      <w:r w:rsidRPr="008C3A54">
        <w:rPr>
          <w:rFonts w:ascii="Times New Roman" w:hAnsi="Times New Roman"/>
          <w:sz w:val="28"/>
          <w:szCs w:val="28"/>
        </w:rPr>
        <w:t xml:space="preserve"> </w:t>
      </w:r>
      <w:r w:rsidR="008C3A54">
        <w:rPr>
          <w:rFonts w:ascii="Times New Roman" w:hAnsi="Times New Roman"/>
          <w:sz w:val="28"/>
          <w:szCs w:val="28"/>
        </w:rPr>
        <w:t xml:space="preserve">освободить от </w:t>
      </w:r>
      <w:r w:rsidR="00116823">
        <w:rPr>
          <w:rFonts w:ascii="Times New Roman" w:hAnsi="Times New Roman"/>
          <w:sz w:val="28"/>
          <w:szCs w:val="28"/>
        </w:rPr>
        <w:t>должности</w:t>
      </w:r>
      <w:r w:rsidR="008C3A54">
        <w:rPr>
          <w:rFonts w:ascii="Times New Roman" w:hAnsi="Times New Roman"/>
          <w:sz w:val="28"/>
          <w:szCs w:val="28"/>
        </w:rPr>
        <w:t xml:space="preserve"> </w:t>
      </w:r>
      <w:r w:rsidR="00DC45AB">
        <w:rPr>
          <w:rFonts w:ascii="Times New Roman" w:hAnsi="Times New Roman"/>
          <w:sz w:val="28"/>
          <w:szCs w:val="28"/>
        </w:rPr>
        <w:t xml:space="preserve">аудитора </w:t>
      </w:r>
      <w:r w:rsidR="000F282E" w:rsidRPr="008C3A54">
        <w:rPr>
          <w:rFonts w:ascii="Times New Roman" w:hAnsi="Times New Roman"/>
          <w:sz w:val="28"/>
          <w:szCs w:val="28"/>
        </w:rPr>
        <w:t xml:space="preserve">Контрольно-счетной палаты города Пензы </w:t>
      </w:r>
      <w:r w:rsidR="00DC45AB">
        <w:rPr>
          <w:rFonts w:ascii="Times New Roman" w:hAnsi="Times New Roman"/>
          <w:sz w:val="28"/>
          <w:szCs w:val="28"/>
        </w:rPr>
        <w:t>Саушкину Марину Владимировну</w:t>
      </w:r>
      <w:r w:rsidRPr="008C3A54">
        <w:rPr>
          <w:rFonts w:ascii="Times New Roman" w:hAnsi="Times New Roman"/>
          <w:sz w:val="28"/>
          <w:szCs w:val="28"/>
        </w:rPr>
        <w:t xml:space="preserve"> </w:t>
      </w:r>
      <w:r w:rsidR="004647D3">
        <w:rPr>
          <w:rFonts w:ascii="Times New Roman" w:hAnsi="Times New Roman"/>
          <w:sz w:val="28"/>
          <w:szCs w:val="28"/>
        </w:rPr>
        <w:t>25</w:t>
      </w:r>
      <w:r w:rsidR="00DC45AB">
        <w:rPr>
          <w:rFonts w:ascii="Times New Roman" w:hAnsi="Times New Roman"/>
          <w:sz w:val="28"/>
          <w:szCs w:val="28"/>
        </w:rPr>
        <w:t xml:space="preserve"> марта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0F282E" w:rsidRPr="008C3A54">
        <w:rPr>
          <w:rFonts w:ascii="Times New Roman" w:hAnsi="Times New Roman"/>
          <w:sz w:val="28"/>
          <w:szCs w:val="28"/>
        </w:rPr>
        <w:t>201</w:t>
      </w:r>
      <w:r w:rsidR="00DC45AB">
        <w:rPr>
          <w:rFonts w:ascii="Times New Roman" w:hAnsi="Times New Roman"/>
          <w:sz w:val="28"/>
          <w:szCs w:val="28"/>
        </w:rPr>
        <w:t>6</w:t>
      </w:r>
      <w:r w:rsidR="000F282E" w:rsidRPr="008C3A54">
        <w:rPr>
          <w:rFonts w:ascii="Times New Roman" w:hAnsi="Times New Roman"/>
          <w:sz w:val="28"/>
          <w:szCs w:val="28"/>
        </w:rPr>
        <w:t xml:space="preserve"> года.</w:t>
      </w:r>
    </w:p>
    <w:p w:rsidR="007C78D6" w:rsidRDefault="007C78D6" w:rsidP="007C78D6">
      <w:pPr>
        <w:pStyle w:val="ac"/>
        <w:numPr>
          <w:ilvl w:val="0"/>
          <w:numId w:val="6"/>
        </w:numPr>
        <w:spacing w:after="0"/>
        <w:ind w:left="0" w:firstLine="99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Назначить на должность </w:t>
      </w:r>
      <w:r w:rsidR="00DC45AB">
        <w:rPr>
          <w:rFonts w:ascii="Times New Roman" w:hAnsi="Times New Roman"/>
          <w:sz w:val="28"/>
          <w:szCs w:val="28"/>
        </w:rPr>
        <w:t>заместителя председателя</w:t>
      </w:r>
      <w:r w:rsidR="00DC45AB" w:rsidRPr="008C3A54">
        <w:rPr>
          <w:rFonts w:ascii="Times New Roman" w:hAnsi="Times New Roman"/>
          <w:sz w:val="28"/>
          <w:szCs w:val="28"/>
        </w:rPr>
        <w:t xml:space="preserve"> </w:t>
      </w:r>
      <w:r w:rsidRPr="008C3A54">
        <w:rPr>
          <w:rFonts w:ascii="Times New Roman" w:hAnsi="Times New Roman"/>
          <w:sz w:val="28"/>
          <w:szCs w:val="28"/>
        </w:rPr>
        <w:t>Контрольно-счетной палаты города</w:t>
      </w:r>
      <w:r>
        <w:rPr>
          <w:rFonts w:ascii="Times New Roman" w:hAnsi="Times New Roman"/>
          <w:sz w:val="28"/>
          <w:szCs w:val="28"/>
        </w:rPr>
        <w:t xml:space="preserve"> </w:t>
      </w:r>
      <w:r w:rsidR="00DC45AB">
        <w:rPr>
          <w:rFonts w:ascii="Times New Roman" w:hAnsi="Times New Roman"/>
          <w:sz w:val="28"/>
          <w:szCs w:val="28"/>
        </w:rPr>
        <w:t>Саушкину Марину Владимировну</w:t>
      </w:r>
      <w:r w:rsidRPr="008C3A54">
        <w:rPr>
          <w:rFonts w:ascii="Times New Roman" w:hAnsi="Times New Roman"/>
          <w:sz w:val="28"/>
          <w:szCs w:val="28"/>
        </w:rPr>
        <w:t xml:space="preserve"> с </w:t>
      </w:r>
      <w:r w:rsidR="004647D3">
        <w:rPr>
          <w:rFonts w:ascii="Times New Roman" w:hAnsi="Times New Roman"/>
          <w:sz w:val="28"/>
          <w:szCs w:val="28"/>
        </w:rPr>
        <w:t>28</w:t>
      </w:r>
      <w:r w:rsidR="00DC45AB">
        <w:rPr>
          <w:rFonts w:ascii="Times New Roman" w:hAnsi="Times New Roman"/>
          <w:sz w:val="28"/>
          <w:szCs w:val="28"/>
        </w:rPr>
        <w:t xml:space="preserve"> </w:t>
      </w:r>
      <w:r w:rsidR="004647D3">
        <w:rPr>
          <w:rFonts w:ascii="Times New Roman" w:hAnsi="Times New Roman"/>
          <w:sz w:val="28"/>
          <w:szCs w:val="28"/>
        </w:rPr>
        <w:t>марта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3A54">
        <w:rPr>
          <w:rFonts w:ascii="Times New Roman" w:hAnsi="Times New Roman"/>
          <w:sz w:val="28"/>
          <w:szCs w:val="28"/>
        </w:rPr>
        <w:t xml:space="preserve"> 201</w:t>
      </w:r>
      <w:r w:rsidR="00DC45AB">
        <w:rPr>
          <w:rFonts w:ascii="Times New Roman" w:hAnsi="Times New Roman"/>
          <w:sz w:val="28"/>
          <w:szCs w:val="28"/>
        </w:rPr>
        <w:t>6</w:t>
      </w:r>
      <w:r w:rsidRPr="008C3A54">
        <w:rPr>
          <w:rFonts w:ascii="Times New Roman" w:hAnsi="Times New Roman"/>
          <w:sz w:val="28"/>
          <w:szCs w:val="28"/>
        </w:rPr>
        <w:t xml:space="preserve"> года.</w:t>
      </w:r>
    </w:p>
    <w:p w:rsidR="007F1A1C" w:rsidRPr="003E7232" w:rsidRDefault="000F282E" w:rsidP="003E7232">
      <w:pPr>
        <w:pStyle w:val="ac"/>
        <w:numPr>
          <w:ilvl w:val="0"/>
          <w:numId w:val="6"/>
        </w:numPr>
        <w:tabs>
          <w:tab w:val="left" w:pos="2685"/>
        </w:tabs>
        <w:spacing w:after="0"/>
        <w:rPr>
          <w:rFonts w:ascii="Times New Roman" w:hAnsi="Times New Roman"/>
          <w:sz w:val="28"/>
          <w:szCs w:val="28"/>
        </w:rPr>
      </w:pPr>
      <w:r w:rsidRPr="008C3A54">
        <w:rPr>
          <w:rFonts w:ascii="Times New Roman" w:hAnsi="Times New Roman"/>
          <w:sz w:val="28"/>
          <w:szCs w:val="28"/>
        </w:rPr>
        <w:t>Настоящее решение вступает в силу со дня его принятия.</w:t>
      </w:r>
    </w:p>
    <w:p w:rsidR="007F1A1C" w:rsidRPr="00F559CE" w:rsidRDefault="007F1A1C" w:rsidP="00513E59">
      <w:pPr>
        <w:tabs>
          <w:tab w:val="left" w:pos="2685"/>
        </w:tabs>
        <w:spacing w:after="0" w:line="240" w:lineRule="auto"/>
        <w:ind w:right="3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04CE" w:rsidRPr="001B0F66" w:rsidRDefault="00B904CE" w:rsidP="000B1899">
      <w:pPr>
        <w:tabs>
          <w:tab w:val="left" w:pos="2685"/>
        </w:tabs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171C" w:rsidRDefault="008C3A54" w:rsidP="00345084">
      <w:pPr>
        <w:tabs>
          <w:tab w:val="left" w:pos="2685"/>
        </w:tabs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0B1899" w:rsidRPr="00CF2CA2">
        <w:rPr>
          <w:rFonts w:ascii="Times New Roman" w:eastAsia="Times New Roman" w:hAnsi="Times New Roman" w:cs="Times New Roman"/>
          <w:sz w:val="28"/>
          <w:szCs w:val="28"/>
        </w:rPr>
        <w:t xml:space="preserve">Глава города        </w:t>
      </w:r>
      <w:r w:rsidR="00CF2C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1899" w:rsidRPr="00CF2C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1899" w:rsidRPr="00CF2CA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FB3C29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0B1899" w:rsidRPr="00CF2CA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C45AB">
        <w:rPr>
          <w:rFonts w:ascii="Times New Roman" w:eastAsia="Times New Roman" w:hAnsi="Times New Roman" w:cs="Times New Roman"/>
          <w:sz w:val="28"/>
          <w:szCs w:val="28"/>
        </w:rPr>
        <w:t>В.П.</w:t>
      </w:r>
      <w:r w:rsidR="00FB3C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45AB">
        <w:rPr>
          <w:rFonts w:ascii="Times New Roman" w:eastAsia="Times New Roman" w:hAnsi="Times New Roman" w:cs="Times New Roman"/>
          <w:sz w:val="28"/>
          <w:szCs w:val="28"/>
        </w:rPr>
        <w:t>Савельев</w:t>
      </w:r>
    </w:p>
    <w:p w:rsidR="00F816EE" w:rsidRDefault="00F816EE" w:rsidP="00345084">
      <w:pPr>
        <w:tabs>
          <w:tab w:val="left" w:pos="2685"/>
        </w:tabs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16EE" w:rsidRDefault="00F816EE" w:rsidP="00345084">
      <w:pPr>
        <w:tabs>
          <w:tab w:val="left" w:pos="2685"/>
        </w:tabs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16A6" w:rsidRDefault="002F16A6" w:rsidP="00F816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7232" w:rsidRDefault="003E7232" w:rsidP="00F816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7232" w:rsidRDefault="003E7232" w:rsidP="00F816E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E7232" w:rsidSect="004E2F35">
      <w:headerReference w:type="default" r:id="rId9"/>
      <w:pgSz w:w="11906" w:h="16838"/>
      <w:pgMar w:top="1134" w:right="850" w:bottom="1134" w:left="1134" w:header="567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3A15" w:rsidRDefault="00333A15" w:rsidP="00DD171C">
      <w:pPr>
        <w:spacing w:after="0" w:line="240" w:lineRule="auto"/>
      </w:pPr>
      <w:r>
        <w:separator/>
      </w:r>
    </w:p>
  </w:endnote>
  <w:endnote w:type="continuationSeparator" w:id="1">
    <w:p w:rsidR="00333A15" w:rsidRDefault="00333A15" w:rsidP="00DD1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3A15" w:rsidRDefault="00333A15" w:rsidP="00DD171C">
      <w:pPr>
        <w:spacing w:after="0" w:line="240" w:lineRule="auto"/>
      </w:pPr>
      <w:r>
        <w:separator/>
      </w:r>
    </w:p>
  </w:footnote>
  <w:footnote w:type="continuationSeparator" w:id="1">
    <w:p w:rsidR="00333A15" w:rsidRDefault="00333A15" w:rsidP="00DD1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44454"/>
    </w:sdtPr>
    <w:sdtContent>
      <w:p w:rsidR="004A4051" w:rsidRDefault="00E42EDF">
        <w:pPr>
          <w:pStyle w:val="a4"/>
          <w:jc w:val="center"/>
        </w:pPr>
        <w:fldSimple w:instr=" PAGE   \* MERGEFORMAT ">
          <w:r w:rsidR="002A3026">
            <w:rPr>
              <w:noProof/>
            </w:rPr>
            <w:t>3</w:t>
          </w:r>
        </w:fldSimple>
      </w:p>
    </w:sdtContent>
  </w:sdt>
  <w:p w:rsidR="004A4051" w:rsidRDefault="004A405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26C39"/>
    <w:multiLevelType w:val="hybridMultilevel"/>
    <w:tmpl w:val="CB3AFAF2"/>
    <w:lvl w:ilvl="0" w:tplc="6834F04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C32EC1"/>
    <w:multiLevelType w:val="hybridMultilevel"/>
    <w:tmpl w:val="70BA3094"/>
    <w:lvl w:ilvl="0" w:tplc="BDD4E1A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22392247"/>
    <w:multiLevelType w:val="multilevel"/>
    <w:tmpl w:val="1A523D4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40A06EF2"/>
    <w:multiLevelType w:val="hybridMultilevel"/>
    <w:tmpl w:val="7A34AAD8"/>
    <w:lvl w:ilvl="0" w:tplc="440861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0A1A7E"/>
    <w:multiLevelType w:val="hybridMultilevel"/>
    <w:tmpl w:val="FAFAE250"/>
    <w:lvl w:ilvl="0" w:tplc="25B600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2E04924"/>
    <w:multiLevelType w:val="hybridMultilevel"/>
    <w:tmpl w:val="82B256C4"/>
    <w:lvl w:ilvl="0" w:tplc="440861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13E59"/>
    <w:rsid w:val="00035BBC"/>
    <w:rsid w:val="00051DF3"/>
    <w:rsid w:val="000B1899"/>
    <w:rsid w:val="000B7B3C"/>
    <w:rsid w:val="000E6F57"/>
    <w:rsid w:val="000F282E"/>
    <w:rsid w:val="00116823"/>
    <w:rsid w:val="00116968"/>
    <w:rsid w:val="00155170"/>
    <w:rsid w:val="00163790"/>
    <w:rsid w:val="0019293B"/>
    <w:rsid w:val="001A6659"/>
    <w:rsid w:val="001B0F66"/>
    <w:rsid w:val="002009E7"/>
    <w:rsid w:val="00250B08"/>
    <w:rsid w:val="00271ED5"/>
    <w:rsid w:val="002A3026"/>
    <w:rsid w:val="002A3276"/>
    <w:rsid w:val="002D7DB2"/>
    <w:rsid w:val="002D7DBF"/>
    <w:rsid w:val="002F16A6"/>
    <w:rsid w:val="002F6A48"/>
    <w:rsid w:val="003116EB"/>
    <w:rsid w:val="003309C6"/>
    <w:rsid w:val="00333A15"/>
    <w:rsid w:val="00345084"/>
    <w:rsid w:val="0037043E"/>
    <w:rsid w:val="003D68D4"/>
    <w:rsid w:val="003E7232"/>
    <w:rsid w:val="003F0A52"/>
    <w:rsid w:val="004036B4"/>
    <w:rsid w:val="00412258"/>
    <w:rsid w:val="00416805"/>
    <w:rsid w:val="00445A82"/>
    <w:rsid w:val="0046381F"/>
    <w:rsid w:val="004647D3"/>
    <w:rsid w:val="004A4051"/>
    <w:rsid w:val="004E2F35"/>
    <w:rsid w:val="004F202A"/>
    <w:rsid w:val="005021BD"/>
    <w:rsid w:val="0051084A"/>
    <w:rsid w:val="00513E59"/>
    <w:rsid w:val="00514A5B"/>
    <w:rsid w:val="00533AE0"/>
    <w:rsid w:val="0057363E"/>
    <w:rsid w:val="00595E50"/>
    <w:rsid w:val="005B193F"/>
    <w:rsid w:val="005C0053"/>
    <w:rsid w:val="005C26B8"/>
    <w:rsid w:val="005D609A"/>
    <w:rsid w:val="005E3D74"/>
    <w:rsid w:val="0063060B"/>
    <w:rsid w:val="00651216"/>
    <w:rsid w:val="00655DFB"/>
    <w:rsid w:val="00665D01"/>
    <w:rsid w:val="00673510"/>
    <w:rsid w:val="00692981"/>
    <w:rsid w:val="006D1001"/>
    <w:rsid w:val="006E1192"/>
    <w:rsid w:val="007224DE"/>
    <w:rsid w:val="0073697D"/>
    <w:rsid w:val="00736AC5"/>
    <w:rsid w:val="00741320"/>
    <w:rsid w:val="00744A58"/>
    <w:rsid w:val="00752C6D"/>
    <w:rsid w:val="007678BC"/>
    <w:rsid w:val="0077634B"/>
    <w:rsid w:val="007949AB"/>
    <w:rsid w:val="00794A78"/>
    <w:rsid w:val="007972AE"/>
    <w:rsid w:val="007C78D6"/>
    <w:rsid w:val="007D43EB"/>
    <w:rsid w:val="007F1A1C"/>
    <w:rsid w:val="007F2B42"/>
    <w:rsid w:val="00803BB2"/>
    <w:rsid w:val="00830B9C"/>
    <w:rsid w:val="00855FCA"/>
    <w:rsid w:val="00862BC5"/>
    <w:rsid w:val="00865A8F"/>
    <w:rsid w:val="00874C9F"/>
    <w:rsid w:val="008A1994"/>
    <w:rsid w:val="008A5723"/>
    <w:rsid w:val="008C3A54"/>
    <w:rsid w:val="008D3A5B"/>
    <w:rsid w:val="008D679A"/>
    <w:rsid w:val="0092339B"/>
    <w:rsid w:val="00954911"/>
    <w:rsid w:val="0096528B"/>
    <w:rsid w:val="009911D5"/>
    <w:rsid w:val="009A0513"/>
    <w:rsid w:val="009B2660"/>
    <w:rsid w:val="009C127D"/>
    <w:rsid w:val="009C455C"/>
    <w:rsid w:val="009D0849"/>
    <w:rsid w:val="009E22D2"/>
    <w:rsid w:val="009E5431"/>
    <w:rsid w:val="009F672F"/>
    <w:rsid w:val="00A0158D"/>
    <w:rsid w:val="00A211A7"/>
    <w:rsid w:val="00A401A9"/>
    <w:rsid w:val="00A5648E"/>
    <w:rsid w:val="00A63314"/>
    <w:rsid w:val="00A75D50"/>
    <w:rsid w:val="00AB1C1C"/>
    <w:rsid w:val="00AF4269"/>
    <w:rsid w:val="00B0391B"/>
    <w:rsid w:val="00B27F16"/>
    <w:rsid w:val="00B47026"/>
    <w:rsid w:val="00B57A17"/>
    <w:rsid w:val="00B82430"/>
    <w:rsid w:val="00B904CE"/>
    <w:rsid w:val="00BA45E1"/>
    <w:rsid w:val="00BD7453"/>
    <w:rsid w:val="00BE5B7B"/>
    <w:rsid w:val="00C24141"/>
    <w:rsid w:val="00C25EA1"/>
    <w:rsid w:val="00C35CE0"/>
    <w:rsid w:val="00C42A93"/>
    <w:rsid w:val="00C601AB"/>
    <w:rsid w:val="00C97039"/>
    <w:rsid w:val="00CA4293"/>
    <w:rsid w:val="00CC6A8B"/>
    <w:rsid w:val="00CF2CA2"/>
    <w:rsid w:val="00CF4ACF"/>
    <w:rsid w:val="00D1637A"/>
    <w:rsid w:val="00D21BA9"/>
    <w:rsid w:val="00D21FED"/>
    <w:rsid w:val="00D578C8"/>
    <w:rsid w:val="00D712B6"/>
    <w:rsid w:val="00DA3C47"/>
    <w:rsid w:val="00DC45AB"/>
    <w:rsid w:val="00DD171C"/>
    <w:rsid w:val="00E1085F"/>
    <w:rsid w:val="00E11AE1"/>
    <w:rsid w:val="00E154DA"/>
    <w:rsid w:val="00E21DAE"/>
    <w:rsid w:val="00E42EDF"/>
    <w:rsid w:val="00EB62C7"/>
    <w:rsid w:val="00EE5B02"/>
    <w:rsid w:val="00EF2AD7"/>
    <w:rsid w:val="00F0610C"/>
    <w:rsid w:val="00F27D2A"/>
    <w:rsid w:val="00F559CE"/>
    <w:rsid w:val="00F74A8E"/>
    <w:rsid w:val="00F816EE"/>
    <w:rsid w:val="00F81A7A"/>
    <w:rsid w:val="00FB1027"/>
    <w:rsid w:val="00FB2CB1"/>
    <w:rsid w:val="00FB3C29"/>
    <w:rsid w:val="00FB4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71C"/>
  </w:style>
  <w:style w:type="paragraph" w:styleId="6">
    <w:name w:val="heading 6"/>
    <w:basedOn w:val="a"/>
    <w:next w:val="a"/>
    <w:link w:val="60"/>
    <w:qFormat/>
    <w:rsid w:val="003E7232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3E5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13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13E59"/>
  </w:style>
  <w:style w:type="paragraph" w:styleId="a6">
    <w:name w:val="Balloon Text"/>
    <w:basedOn w:val="a"/>
    <w:link w:val="a7"/>
    <w:uiPriority w:val="99"/>
    <w:semiHidden/>
    <w:unhideWhenUsed/>
    <w:rsid w:val="008A1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1994"/>
    <w:rPr>
      <w:rFonts w:ascii="Tahoma" w:hAnsi="Tahoma" w:cs="Tahoma"/>
      <w:sz w:val="16"/>
      <w:szCs w:val="16"/>
    </w:rPr>
  </w:style>
  <w:style w:type="paragraph" w:styleId="a8">
    <w:name w:val="No Spacing"/>
    <w:uiPriority w:val="99"/>
    <w:qFormat/>
    <w:rsid w:val="008A1994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D21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651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51216"/>
  </w:style>
  <w:style w:type="paragraph" w:styleId="ac">
    <w:name w:val="List Paragraph"/>
    <w:basedOn w:val="a"/>
    <w:uiPriority w:val="34"/>
    <w:qFormat/>
    <w:rsid w:val="005C0053"/>
    <w:pPr>
      <w:ind w:left="720" w:firstLine="697"/>
      <w:contextualSpacing/>
      <w:jc w:val="both"/>
    </w:pPr>
    <w:rPr>
      <w:rFonts w:ascii="Calibri" w:eastAsia="Times New Roman" w:hAnsi="Calibri" w:cs="Times New Roman"/>
    </w:rPr>
  </w:style>
  <w:style w:type="character" w:customStyle="1" w:styleId="60">
    <w:name w:val="Заголовок 6 Знак"/>
    <w:basedOn w:val="a0"/>
    <w:link w:val="6"/>
    <w:rsid w:val="003E7232"/>
    <w:rPr>
      <w:rFonts w:ascii="Times New Roman" w:eastAsia="Times New Roman" w:hAnsi="Times New Roman" w:cs="Times New Roman"/>
      <w:b/>
      <w:bCs/>
    </w:rPr>
  </w:style>
  <w:style w:type="paragraph" w:customStyle="1" w:styleId="21">
    <w:name w:val="Основной текст с отступом 21"/>
    <w:basedOn w:val="a"/>
    <w:rsid w:val="003E7232"/>
    <w:pPr>
      <w:overflowPunct w:val="0"/>
      <w:autoSpaceDE w:val="0"/>
      <w:autoSpaceDN w:val="0"/>
      <w:adjustRightInd w:val="0"/>
      <w:spacing w:after="0" w:line="240" w:lineRule="auto"/>
      <w:ind w:firstLine="708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Title">
    <w:name w:val="ConsPlusTitle"/>
    <w:uiPriority w:val="99"/>
    <w:rsid w:val="003E72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6AA72-C7A0-4E69-B409-BDFB4F22E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DOOMA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galina</cp:lastModifiedBy>
  <cp:revision>4</cp:revision>
  <cp:lastPrinted>2015-10-23T08:56:00Z</cp:lastPrinted>
  <dcterms:created xsi:type="dcterms:W3CDTF">2016-03-28T12:13:00Z</dcterms:created>
  <dcterms:modified xsi:type="dcterms:W3CDTF">2016-03-28T12:16:00Z</dcterms:modified>
</cp:coreProperties>
</file>