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BB37B4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Default="00B9321B" w:rsidP="007F46B9">
      <w:pPr>
        <w:jc w:val="center"/>
        <w:rPr>
          <w:b/>
        </w:rPr>
      </w:pPr>
    </w:p>
    <w:p w:rsidR="00555C25" w:rsidRDefault="00555C25" w:rsidP="00555C25">
      <w:pPr>
        <w:spacing w:before="120"/>
        <w:ind w:right="170"/>
        <w:rPr>
          <w:sz w:val="28"/>
          <w:szCs w:val="28"/>
        </w:rPr>
      </w:pPr>
      <w:r>
        <w:rPr>
          <w:sz w:val="28"/>
          <w:szCs w:val="28"/>
          <w:u w:val="single"/>
        </w:rPr>
        <w:t>25.08.2017</w:t>
      </w:r>
      <w:r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  <w:u w:val="single"/>
        </w:rPr>
        <w:t>775-36/6</w:t>
      </w:r>
    </w:p>
    <w:p w:rsidR="00555C25" w:rsidRDefault="00555C25" w:rsidP="00555C25">
      <w:pPr>
        <w:rPr>
          <w:sz w:val="26"/>
          <w:szCs w:val="26"/>
        </w:rPr>
      </w:pPr>
    </w:p>
    <w:p w:rsidR="00555C25" w:rsidRPr="00D8069A" w:rsidRDefault="00555C25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81169" w:rsidRPr="004D73DE" w:rsidRDefault="00CC03BA" w:rsidP="00555C25">
            <w:pPr>
              <w:jc w:val="center"/>
              <w:rPr>
                <w:b/>
                <w:sz w:val="28"/>
                <w:szCs w:val="28"/>
              </w:rPr>
            </w:pPr>
            <w:r w:rsidRPr="00CC03BA">
              <w:rPr>
                <w:b/>
                <w:sz w:val="28"/>
                <w:szCs w:val="28"/>
              </w:rPr>
              <w:t>О внесении изменени</w:t>
            </w:r>
            <w:r w:rsidR="009108DE">
              <w:rPr>
                <w:b/>
                <w:sz w:val="28"/>
                <w:szCs w:val="28"/>
              </w:rPr>
              <w:t>й</w:t>
            </w:r>
            <w:r w:rsidRPr="00CC03BA">
              <w:rPr>
                <w:b/>
                <w:sz w:val="28"/>
                <w:szCs w:val="28"/>
              </w:rPr>
              <w:t xml:space="preserve"> в</w:t>
            </w:r>
            <w:r w:rsidR="003D30AB">
              <w:rPr>
                <w:b/>
                <w:sz w:val="28"/>
                <w:szCs w:val="28"/>
              </w:rPr>
              <w:t xml:space="preserve"> </w:t>
            </w:r>
            <w:r w:rsidR="00C160EB" w:rsidRPr="003D30AB">
              <w:rPr>
                <w:b/>
                <w:sz w:val="28"/>
                <w:szCs w:val="28"/>
              </w:rPr>
              <w:t>решени</w:t>
            </w:r>
            <w:r w:rsidR="00C834F5">
              <w:rPr>
                <w:b/>
                <w:sz w:val="28"/>
                <w:szCs w:val="28"/>
              </w:rPr>
              <w:t>е</w:t>
            </w:r>
            <w:r w:rsidR="003D30AB" w:rsidRPr="003D30AB">
              <w:rPr>
                <w:b/>
                <w:sz w:val="28"/>
                <w:szCs w:val="28"/>
              </w:rPr>
              <w:t xml:space="preserve"> Пензенской городской Думы от </w:t>
            </w:r>
            <w:r w:rsidR="00C834F5">
              <w:rPr>
                <w:b/>
                <w:sz w:val="28"/>
                <w:szCs w:val="28"/>
              </w:rPr>
              <w:t>27.06.2008</w:t>
            </w:r>
            <w:r w:rsidR="003D30AB" w:rsidRPr="003D30AB">
              <w:rPr>
                <w:b/>
                <w:sz w:val="28"/>
                <w:szCs w:val="28"/>
              </w:rPr>
              <w:t xml:space="preserve"> </w:t>
            </w:r>
            <w:r w:rsidR="003D30AB">
              <w:rPr>
                <w:b/>
                <w:sz w:val="28"/>
                <w:szCs w:val="28"/>
              </w:rPr>
              <w:t>№</w:t>
            </w:r>
            <w:r w:rsidR="003D30AB" w:rsidRPr="003D30AB">
              <w:rPr>
                <w:b/>
                <w:sz w:val="28"/>
                <w:szCs w:val="28"/>
              </w:rPr>
              <w:t xml:space="preserve"> </w:t>
            </w:r>
            <w:r w:rsidR="00C834F5">
              <w:rPr>
                <w:b/>
                <w:sz w:val="28"/>
                <w:szCs w:val="28"/>
              </w:rPr>
              <w:t>1035</w:t>
            </w:r>
            <w:r w:rsidR="003D30AB" w:rsidRPr="00595489">
              <w:rPr>
                <w:sz w:val="28"/>
                <w:szCs w:val="28"/>
              </w:rPr>
              <w:t>-</w:t>
            </w:r>
            <w:r w:rsidR="00C834F5">
              <w:rPr>
                <w:b/>
                <w:sz w:val="28"/>
                <w:szCs w:val="28"/>
              </w:rPr>
              <w:t>47</w:t>
            </w:r>
            <w:r w:rsidR="003D30AB" w:rsidRPr="003D30AB">
              <w:rPr>
                <w:b/>
                <w:sz w:val="28"/>
                <w:szCs w:val="28"/>
              </w:rPr>
              <w:t>/</w:t>
            </w:r>
            <w:r w:rsidR="00595489">
              <w:rPr>
                <w:b/>
                <w:sz w:val="28"/>
                <w:szCs w:val="28"/>
              </w:rPr>
              <w:t>4</w:t>
            </w:r>
            <w:r w:rsidR="003D30AB" w:rsidRPr="003D30AB">
              <w:rPr>
                <w:b/>
                <w:sz w:val="28"/>
                <w:szCs w:val="28"/>
              </w:rPr>
              <w:t xml:space="preserve"> </w:t>
            </w:r>
            <w:r w:rsidR="003D30AB">
              <w:rPr>
                <w:b/>
                <w:sz w:val="28"/>
                <w:szCs w:val="28"/>
              </w:rPr>
              <w:t>«</w:t>
            </w:r>
            <w:r w:rsidR="00C834F5">
              <w:rPr>
                <w:b/>
                <w:bCs/>
                <w:sz w:val="28"/>
                <w:szCs w:val="28"/>
              </w:rPr>
              <w:t>Об установлении продолжительности ежегодного основного оплачиваемого отпуска и ежегодного дополнительного оплачиваемого отпуска за ненормированный рабочий день Главе города Пензы, депутатам городской Думы, осуществляющим полномочия на постоянной основе и установлении ежегодного дополнительного оплачиваемого отпуска за ненормированный рабочий день главе администрации города Пензы</w:t>
            </w:r>
            <w:r w:rsidR="003D30AB">
              <w:rPr>
                <w:b/>
                <w:sz w:val="28"/>
                <w:szCs w:val="28"/>
              </w:rPr>
              <w:t>»</w:t>
            </w:r>
          </w:p>
        </w:tc>
      </w:tr>
    </w:tbl>
    <w:p w:rsidR="00C46729" w:rsidRDefault="00C46729" w:rsidP="00555C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5C25" w:rsidRDefault="00555C25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3D30AB" w:rsidRPr="003D30AB" w:rsidRDefault="00C834F5" w:rsidP="00C834F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595489">
        <w:rPr>
          <w:sz w:val="28"/>
          <w:szCs w:val="28"/>
        </w:rPr>
        <w:t xml:space="preserve">в </w:t>
      </w:r>
      <w:r w:rsidRPr="00C834F5">
        <w:rPr>
          <w:sz w:val="28"/>
          <w:szCs w:val="28"/>
        </w:rPr>
        <w:t>решение Пензенской городской Думы от 27.06.2008 № 1035-47/4 «</w:t>
      </w:r>
      <w:r w:rsidRPr="00C834F5">
        <w:rPr>
          <w:bCs/>
          <w:sz w:val="28"/>
          <w:szCs w:val="28"/>
        </w:rPr>
        <w:t xml:space="preserve">Об установлении продолжительности ежегодного основного оплачиваемого отпуска и ежегодного дополнительного оплачиваемого отпуска </w:t>
      </w:r>
      <w:r>
        <w:rPr>
          <w:bCs/>
          <w:sz w:val="28"/>
          <w:szCs w:val="28"/>
        </w:rPr>
        <w:t>з</w:t>
      </w:r>
      <w:r w:rsidRPr="00C834F5">
        <w:rPr>
          <w:bCs/>
          <w:sz w:val="28"/>
          <w:szCs w:val="28"/>
        </w:rPr>
        <w:t>а ненормированный рабочий день Главе города Пензы, депутатам городской Думы, осуществляющим полномочия на постоянной основе и установлении ежегодного дополнительного оплачиваемого отпуска за ненормированный рабочий день главе администрации города Пензы</w:t>
      </w:r>
      <w:r w:rsidRPr="00C834F5">
        <w:rPr>
          <w:sz w:val="28"/>
          <w:szCs w:val="28"/>
        </w:rPr>
        <w:t>»</w:t>
      </w:r>
      <w:r w:rsidR="003D30AB" w:rsidRPr="00595489">
        <w:rPr>
          <w:sz w:val="28"/>
          <w:szCs w:val="28"/>
        </w:rPr>
        <w:t xml:space="preserve"> следующ</w:t>
      </w:r>
      <w:r w:rsidR="009108DE">
        <w:rPr>
          <w:sz w:val="28"/>
          <w:szCs w:val="28"/>
        </w:rPr>
        <w:t>и</w:t>
      </w:r>
      <w:r w:rsidR="003D30AB" w:rsidRPr="00595489">
        <w:rPr>
          <w:sz w:val="28"/>
          <w:szCs w:val="28"/>
        </w:rPr>
        <w:t>е</w:t>
      </w:r>
      <w:r w:rsidR="009108DE">
        <w:rPr>
          <w:sz w:val="28"/>
          <w:szCs w:val="28"/>
        </w:rPr>
        <w:t xml:space="preserve"> изменения</w:t>
      </w:r>
      <w:r w:rsidR="003D30AB" w:rsidRPr="003D30AB">
        <w:rPr>
          <w:sz w:val="28"/>
          <w:szCs w:val="28"/>
        </w:rPr>
        <w:t>:</w:t>
      </w:r>
    </w:p>
    <w:p w:rsidR="009108DE" w:rsidRDefault="006F70B3" w:rsidP="00C4672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9108DE">
        <w:rPr>
          <w:sz w:val="28"/>
          <w:szCs w:val="28"/>
        </w:rPr>
        <w:t>наименовании решения слова «</w:t>
      </w:r>
      <w:r>
        <w:rPr>
          <w:sz w:val="28"/>
          <w:szCs w:val="28"/>
        </w:rPr>
        <w:t xml:space="preserve">и установлении ежегодного дополнительного оплачиваемого отпуска за ненормированный </w:t>
      </w:r>
      <w:r w:rsidR="009108DE">
        <w:rPr>
          <w:sz w:val="28"/>
          <w:szCs w:val="28"/>
        </w:rPr>
        <w:t>рабочий день главе администрации</w:t>
      </w:r>
      <w:r>
        <w:rPr>
          <w:sz w:val="28"/>
          <w:szCs w:val="28"/>
        </w:rPr>
        <w:t xml:space="preserve"> города Пензы»</w:t>
      </w:r>
      <w:r w:rsidR="009108D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9108DE">
        <w:rPr>
          <w:sz w:val="28"/>
          <w:szCs w:val="28"/>
        </w:rPr>
        <w:t>;</w:t>
      </w:r>
    </w:p>
    <w:p w:rsidR="004C5EC2" w:rsidRDefault="00595489" w:rsidP="00C4672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</w:t>
      </w:r>
      <w:r w:rsidR="006F70B3">
        <w:rPr>
          <w:sz w:val="28"/>
          <w:szCs w:val="28"/>
        </w:rPr>
        <w:t>признать утратившей силу.</w:t>
      </w:r>
    </w:p>
    <w:p w:rsidR="001756B3" w:rsidRPr="00E7732D" w:rsidRDefault="00E7732D" w:rsidP="00615777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0D37C7">
        <w:rPr>
          <w:sz w:val="28"/>
          <w:szCs w:val="28"/>
        </w:rPr>
        <w:t xml:space="preserve">ешение вступает в силу </w:t>
      </w:r>
      <w:r w:rsidR="009108DE">
        <w:rPr>
          <w:sz w:val="28"/>
          <w:szCs w:val="28"/>
        </w:rPr>
        <w:t>дня</w:t>
      </w:r>
      <w:r w:rsidRPr="000B1425">
        <w:rPr>
          <w:sz w:val="28"/>
          <w:szCs w:val="28"/>
        </w:rPr>
        <w:t xml:space="preserve"> </w:t>
      </w:r>
      <w:r w:rsidRPr="000D37C7">
        <w:rPr>
          <w:sz w:val="28"/>
          <w:szCs w:val="28"/>
        </w:rPr>
        <w:t xml:space="preserve">его </w:t>
      </w:r>
      <w:r w:rsidR="00675020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B75319" w:rsidRDefault="00452E64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</w:t>
      </w:r>
      <w:r w:rsidR="007324EE" w:rsidRPr="00B75319">
        <w:rPr>
          <w:sz w:val="28"/>
          <w:szCs w:val="28"/>
        </w:rPr>
        <w:t xml:space="preserve">                            </w:t>
      </w:r>
      <w:r w:rsidR="00E834E7" w:rsidRPr="00B75319">
        <w:rPr>
          <w:sz w:val="28"/>
          <w:szCs w:val="28"/>
        </w:rPr>
        <w:t xml:space="preserve">         </w:t>
      </w:r>
      <w:r w:rsidR="007324EE" w:rsidRPr="00B75319">
        <w:rPr>
          <w:sz w:val="28"/>
          <w:szCs w:val="28"/>
        </w:rPr>
        <w:t xml:space="preserve">                     </w:t>
      </w:r>
      <w:r w:rsidR="00692CAE" w:rsidRPr="00B75319">
        <w:rPr>
          <w:sz w:val="28"/>
          <w:szCs w:val="28"/>
        </w:rPr>
        <w:t xml:space="preserve">            </w:t>
      </w:r>
      <w:r w:rsidR="007324EE" w:rsidRPr="00B75319">
        <w:rPr>
          <w:sz w:val="28"/>
          <w:szCs w:val="28"/>
        </w:rPr>
        <w:t xml:space="preserve">      </w:t>
      </w:r>
      <w:r w:rsidR="00C46729" w:rsidRPr="00B75319">
        <w:rPr>
          <w:sz w:val="28"/>
          <w:szCs w:val="28"/>
        </w:rPr>
        <w:t>В.П. Савельев</w:t>
      </w:r>
    </w:p>
    <w:p w:rsidR="00454F54" w:rsidRDefault="00454F54" w:rsidP="002C7502">
      <w:pPr>
        <w:jc w:val="center"/>
        <w:rPr>
          <w:sz w:val="28"/>
          <w:szCs w:val="28"/>
        </w:rPr>
      </w:pPr>
    </w:p>
    <w:sectPr w:rsidR="00454F54" w:rsidSect="0099355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1F" w:rsidRDefault="0043751F">
      <w:r>
        <w:separator/>
      </w:r>
    </w:p>
  </w:endnote>
  <w:endnote w:type="continuationSeparator" w:id="1">
    <w:p w:rsidR="0043751F" w:rsidRDefault="0043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1F" w:rsidRDefault="0043751F">
      <w:r>
        <w:separator/>
      </w:r>
    </w:p>
  </w:footnote>
  <w:footnote w:type="continuationSeparator" w:id="1">
    <w:p w:rsidR="0043751F" w:rsidRDefault="0043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A59D5"/>
    <w:multiLevelType w:val="multilevel"/>
    <w:tmpl w:val="33280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623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3751F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2E64"/>
    <w:rsid w:val="00453F6B"/>
    <w:rsid w:val="00454F54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7815"/>
    <w:rsid w:val="004C7BA7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C99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5C25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D7C57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7D7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B8B"/>
    <w:rsid w:val="006F3E03"/>
    <w:rsid w:val="006F44EF"/>
    <w:rsid w:val="006F4CB7"/>
    <w:rsid w:val="006F5A51"/>
    <w:rsid w:val="006F6250"/>
    <w:rsid w:val="006F657E"/>
    <w:rsid w:val="006F68D7"/>
    <w:rsid w:val="006F6B7D"/>
    <w:rsid w:val="006F70B3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190"/>
    <w:rsid w:val="007E5935"/>
    <w:rsid w:val="007E5AEA"/>
    <w:rsid w:val="007E6547"/>
    <w:rsid w:val="007E67BD"/>
    <w:rsid w:val="007E74A8"/>
    <w:rsid w:val="007E7582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0E51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3D4E"/>
    <w:rsid w:val="00916043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5C7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319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539E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37B4"/>
    <w:rsid w:val="00BB47EF"/>
    <w:rsid w:val="00BB4DF8"/>
    <w:rsid w:val="00BB531B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5D00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09D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48B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ADC"/>
    <w:rsid w:val="00D06567"/>
    <w:rsid w:val="00D06C82"/>
    <w:rsid w:val="00D07448"/>
    <w:rsid w:val="00D107C7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E29"/>
    <w:rsid w:val="00D374F5"/>
    <w:rsid w:val="00D40479"/>
    <w:rsid w:val="00D404A6"/>
    <w:rsid w:val="00D40933"/>
    <w:rsid w:val="00D40A8F"/>
    <w:rsid w:val="00D42896"/>
    <w:rsid w:val="00D431F2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173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E7055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57C1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77F5A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rsid w:val="004F7C99"/>
    <w:rPr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a0"/>
    <w:rsid w:val="004F7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1"/>
      <w:szCs w:val="51"/>
      <w:u w:val="single"/>
      <w:lang w:val="en-US"/>
    </w:rPr>
  </w:style>
  <w:style w:type="character" w:customStyle="1" w:styleId="215pt0pt">
    <w:name w:val="Основной текст (2) + 15 pt;Не курсив;Интервал 0 pt"/>
    <w:basedOn w:val="a0"/>
    <w:rsid w:val="004F7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  <w:lang w:val="en-US"/>
    </w:rPr>
  </w:style>
  <w:style w:type="character" w:customStyle="1" w:styleId="20pt">
    <w:name w:val="Основной текст (2) + Интервал 0 pt"/>
    <w:basedOn w:val="a0"/>
    <w:rsid w:val="004F7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  <w:u w:val="single"/>
      <w:lang w:val="en-US"/>
    </w:rPr>
  </w:style>
  <w:style w:type="character" w:customStyle="1" w:styleId="af8">
    <w:name w:val="Основной текст_"/>
    <w:basedOn w:val="a0"/>
    <w:link w:val="13"/>
    <w:rsid w:val="004F7C9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F7C99"/>
    <w:pPr>
      <w:shd w:val="clear" w:color="auto" w:fill="FFFFFF"/>
      <w:spacing w:after="480" w:line="0" w:lineRule="atLeast"/>
      <w:outlineLvl w:val="0"/>
    </w:pPr>
    <w:rPr>
      <w:sz w:val="27"/>
      <w:szCs w:val="27"/>
    </w:rPr>
  </w:style>
  <w:style w:type="paragraph" w:customStyle="1" w:styleId="13">
    <w:name w:val="Основной текст1"/>
    <w:basedOn w:val="a"/>
    <w:link w:val="af8"/>
    <w:rsid w:val="004F7C99"/>
    <w:pPr>
      <w:shd w:val="clear" w:color="auto" w:fill="FFFFFF"/>
      <w:spacing w:before="780" w:line="322" w:lineRule="exact"/>
      <w:jc w:val="both"/>
    </w:pPr>
    <w:rPr>
      <w:sz w:val="27"/>
      <w:szCs w:val="27"/>
    </w:rPr>
  </w:style>
  <w:style w:type="paragraph" w:customStyle="1" w:styleId="220">
    <w:name w:val="Основной текст с отступом 22"/>
    <w:basedOn w:val="a"/>
    <w:rsid w:val="00913D4E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1793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galina</cp:lastModifiedBy>
  <cp:revision>10</cp:revision>
  <cp:lastPrinted>2017-08-07T13:00:00Z</cp:lastPrinted>
  <dcterms:created xsi:type="dcterms:W3CDTF">2017-08-08T13:50:00Z</dcterms:created>
  <dcterms:modified xsi:type="dcterms:W3CDTF">2017-08-25T09:06:00Z</dcterms:modified>
</cp:coreProperties>
</file>