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32" w:rsidRDefault="00C64C32" w:rsidP="00C64C32">
      <w:pPr>
        <w:jc w:val="right"/>
        <w:rPr>
          <w:sz w:val="24"/>
          <w:szCs w:val="24"/>
        </w:rPr>
      </w:pPr>
      <w:r w:rsidRPr="00883AAD">
        <w:rPr>
          <w:sz w:val="24"/>
          <w:szCs w:val="24"/>
        </w:rPr>
        <w:t xml:space="preserve"> Проект</w:t>
      </w:r>
    </w:p>
    <w:p w:rsidR="00C64C32" w:rsidRPr="00883AAD" w:rsidRDefault="00C64C32" w:rsidP="00C64C32">
      <w:pPr>
        <w:jc w:val="right"/>
        <w:rPr>
          <w:sz w:val="24"/>
          <w:szCs w:val="24"/>
        </w:rPr>
      </w:pPr>
    </w:p>
    <w:p w:rsidR="00C64C32" w:rsidRPr="00C64C32" w:rsidRDefault="00C64C32" w:rsidP="00C64C32">
      <w:pPr>
        <w:jc w:val="center"/>
        <w:rPr>
          <w:b/>
          <w:sz w:val="24"/>
          <w:szCs w:val="24"/>
        </w:rPr>
      </w:pPr>
      <w:r w:rsidRPr="00C64C32">
        <w:rPr>
          <w:b/>
          <w:sz w:val="24"/>
          <w:szCs w:val="24"/>
        </w:rPr>
        <w:t>ПОВЕСТКА ДНЯ</w:t>
      </w:r>
    </w:p>
    <w:p w:rsidR="00C64C32" w:rsidRPr="00C64C32" w:rsidRDefault="002C4EA3" w:rsidP="00C64C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64C32" w:rsidRPr="00C64C32">
        <w:rPr>
          <w:b/>
          <w:sz w:val="24"/>
          <w:szCs w:val="24"/>
        </w:rPr>
        <w:t>-й</w:t>
      </w:r>
      <w:r w:rsidR="008B3FE5">
        <w:rPr>
          <w:b/>
          <w:sz w:val="24"/>
          <w:szCs w:val="24"/>
        </w:rPr>
        <w:t xml:space="preserve"> очередной</w:t>
      </w:r>
      <w:r w:rsidR="00C64C32" w:rsidRPr="00C64C32">
        <w:rPr>
          <w:b/>
          <w:sz w:val="24"/>
          <w:szCs w:val="24"/>
        </w:rPr>
        <w:t xml:space="preserve">  сессии Пензенской городской Думы </w:t>
      </w:r>
    </w:p>
    <w:p w:rsidR="00C64C32" w:rsidRPr="00C64C32" w:rsidRDefault="00FB7C0D" w:rsidP="00C64C32">
      <w:pPr>
        <w:ind w:left="2880" w:hanging="2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="00C64C32" w:rsidRPr="00C64C32">
        <w:rPr>
          <w:b/>
          <w:sz w:val="24"/>
          <w:szCs w:val="24"/>
        </w:rPr>
        <w:t xml:space="preserve">  созыва</w:t>
      </w:r>
    </w:p>
    <w:p w:rsidR="00C64C32" w:rsidRPr="00C64C32" w:rsidRDefault="00C64C32" w:rsidP="00C64C32">
      <w:pPr>
        <w:ind w:left="2880" w:hanging="2880"/>
        <w:jc w:val="center"/>
        <w:rPr>
          <w:b/>
          <w:sz w:val="24"/>
          <w:szCs w:val="24"/>
        </w:rPr>
      </w:pPr>
    </w:p>
    <w:p w:rsidR="00C64C32" w:rsidRPr="002B4118" w:rsidRDefault="00C64C32" w:rsidP="00E03FAD">
      <w:pPr>
        <w:ind w:left="6521" w:hanging="45"/>
        <w:rPr>
          <w:b/>
          <w:sz w:val="24"/>
          <w:szCs w:val="24"/>
          <w:u w:val="single"/>
        </w:rPr>
      </w:pPr>
      <w:r w:rsidRPr="00C64C32">
        <w:rPr>
          <w:sz w:val="24"/>
          <w:szCs w:val="24"/>
        </w:rPr>
        <w:t xml:space="preserve"> </w:t>
      </w:r>
      <w:r w:rsidR="00E03FAD">
        <w:rPr>
          <w:sz w:val="24"/>
          <w:szCs w:val="24"/>
        </w:rPr>
        <w:t xml:space="preserve">          </w:t>
      </w:r>
      <w:r w:rsidR="00D7425B" w:rsidRPr="000D7658">
        <w:rPr>
          <w:b/>
          <w:sz w:val="24"/>
          <w:szCs w:val="24"/>
          <w:u w:val="single"/>
        </w:rPr>
        <w:t>2</w:t>
      </w:r>
      <w:r w:rsidR="002C4EA3">
        <w:rPr>
          <w:b/>
          <w:sz w:val="24"/>
          <w:szCs w:val="24"/>
          <w:u w:val="single"/>
        </w:rPr>
        <w:t>9</w:t>
      </w:r>
      <w:r w:rsidR="00D7425B" w:rsidRPr="000D7658">
        <w:rPr>
          <w:b/>
          <w:sz w:val="24"/>
          <w:szCs w:val="24"/>
          <w:u w:val="single"/>
        </w:rPr>
        <w:t xml:space="preserve"> </w:t>
      </w:r>
      <w:r w:rsidRPr="002B4118">
        <w:rPr>
          <w:b/>
          <w:sz w:val="24"/>
          <w:szCs w:val="24"/>
          <w:u w:val="single"/>
        </w:rPr>
        <w:t xml:space="preserve"> </w:t>
      </w:r>
      <w:r w:rsidR="002C4EA3">
        <w:rPr>
          <w:b/>
          <w:sz w:val="24"/>
          <w:szCs w:val="24"/>
          <w:u w:val="single"/>
        </w:rPr>
        <w:t>но</w:t>
      </w:r>
      <w:r w:rsidRPr="002B4118">
        <w:rPr>
          <w:b/>
          <w:sz w:val="24"/>
          <w:szCs w:val="24"/>
          <w:u w:val="single"/>
        </w:rPr>
        <w:t>ября 20</w:t>
      </w:r>
      <w:r w:rsidR="002B4118" w:rsidRPr="002B4118">
        <w:rPr>
          <w:b/>
          <w:sz w:val="24"/>
          <w:szCs w:val="24"/>
          <w:u w:val="single"/>
        </w:rPr>
        <w:t>24</w:t>
      </w:r>
      <w:r w:rsidRPr="002B4118">
        <w:rPr>
          <w:b/>
          <w:sz w:val="24"/>
          <w:szCs w:val="24"/>
          <w:u w:val="single"/>
        </w:rPr>
        <w:t xml:space="preserve">  года  </w:t>
      </w:r>
    </w:p>
    <w:p w:rsidR="00C64C32" w:rsidRPr="00C64C32" w:rsidRDefault="00E03FAD" w:rsidP="00E03FAD">
      <w:pPr>
        <w:ind w:left="6521" w:hanging="45"/>
        <w:rPr>
          <w:sz w:val="24"/>
          <w:szCs w:val="24"/>
        </w:rPr>
      </w:pPr>
      <w:r>
        <w:rPr>
          <w:sz w:val="24"/>
          <w:szCs w:val="24"/>
        </w:rPr>
        <w:t xml:space="preserve">   З</w:t>
      </w:r>
      <w:r w:rsidR="00C64C32" w:rsidRPr="00C64C32">
        <w:rPr>
          <w:sz w:val="24"/>
          <w:szCs w:val="24"/>
        </w:rPr>
        <w:t>ал заседаний</w:t>
      </w:r>
      <w:r w:rsidR="00FF6CBE">
        <w:rPr>
          <w:sz w:val="24"/>
          <w:szCs w:val="24"/>
        </w:rPr>
        <w:t xml:space="preserve"> </w:t>
      </w:r>
      <w:r w:rsidR="00C64C32" w:rsidRPr="00C64C32">
        <w:rPr>
          <w:sz w:val="24"/>
          <w:szCs w:val="24"/>
        </w:rPr>
        <w:t>городской Думы,</w:t>
      </w:r>
    </w:p>
    <w:p w:rsidR="009C101D" w:rsidRPr="00C64C32" w:rsidRDefault="00E03FAD" w:rsidP="00E03FAD">
      <w:pPr>
        <w:spacing w:line="480" w:lineRule="auto"/>
        <w:ind w:left="6521" w:right="-1" w:hanging="45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64C32" w:rsidRPr="00C64C32">
        <w:rPr>
          <w:sz w:val="24"/>
          <w:szCs w:val="24"/>
        </w:rPr>
        <w:t xml:space="preserve">3 этаж, </w:t>
      </w:r>
      <w:proofErr w:type="spellStart"/>
      <w:r w:rsidR="00C64C32" w:rsidRPr="00C64C32">
        <w:rPr>
          <w:sz w:val="24"/>
          <w:szCs w:val="24"/>
        </w:rPr>
        <w:t>каб</w:t>
      </w:r>
      <w:proofErr w:type="spellEnd"/>
      <w:r w:rsidR="00C64C32" w:rsidRPr="00C64C32">
        <w:rPr>
          <w:sz w:val="24"/>
          <w:szCs w:val="24"/>
        </w:rPr>
        <w:t>. № 320</w:t>
      </w:r>
    </w:p>
    <w:tbl>
      <w:tblPr>
        <w:tblW w:w="10064" w:type="dxa"/>
        <w:tblInd w:w="108" w:type="dxa"/>
        <w:tblLayout w:type="fixed"/>
        <w:tblLook w:val="0000"/>
      </w:tblPr>
      <w:tblGrid>
        <w:gridCol w:w="1701"/>
        <w:gridCol w:w="8363"/>
      </w:tblGrid>
      <w:tr w:rsidR="00C64C32" w:rsidRPr="00C64C32" w:rsidTr="001534CB">
        <w:tc>
          <w:tcPr>
            <w:tcW w:w="1701" w:type="dxa"/>
          </w:tcPr>
          <w:p w:rsidR="00C64C32" w:rsidRPr="00821B42" w:rsidRDefault="00C64C32" w:rsidP="00821B42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.00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8363" w:type="dxa"/>
          </w:tcPr>
          <w:p w:rsidR="00C64C32" w:rsidRPr="00821B42" w:rsidRDefault="00C64C32" w:rsidP="00A47ADC">
            <w:pPr>
              <w:jc w:val="both"/>
              <w:rPr>
                <w:b/>
                <w:bCs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 xml:space="preserve"> </w:t>
            </w:r>
            <w:r w:rsidRPr="00821B42">
              <w:rPr>
                <w:b/>
                <w:bCs/>
                <w:sz w:val="24"/>
                <w:szCs w:val="24"/>
              </w:rPr>
              <w:t xml:space="preserve">Открытие сессии. Утверждение повестки дня. </w:t>
            </w:r>
          </w:p>
        </w:tc>
      </w:tr>
      <w:tr w:rsidR="001244AF" w:rsidRPr="00C64C32" w:rsidTr="001534CB">
        <w:tc>
          <w:tcPr>
            <w:tcW w:w="1701" w:type="dxa"/>
          </w:tcPr>
          <w:p w:rsidR="001244AF" w:rsidRPr="001244AF" w:rsidRDefault="001244AF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1244AF" w:rsidRPr="001244AF" w:rsidRDefault="001244AF" w:rsidP="007F1CC4">
            <w:pPr>
              <w:jc w:val="both"/>
              <w:rPr>
                <w:b/>
              </w:rPr>
            </w:pPr>
          </w:p>
        </w:tc>
      </w:tr>
      <w:tr w:rsidR="00C64C32" w:rsidRPr="00C64C32" w:rsidTr="001534CB">
        <w:trPr>
          <w:trHeight w:val="192"/>
        </w:trPr>
        <w:tc>
          <w:tcPr>
            <w:tcW w:w="1701" w:type="dxa"/>
          </w:tcPr>
          <w:p w:rsidR="00C64C32" w:rsidRDefault="00C64C32" w:rsidP="008B3FE5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.05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1</w:t>
            </w:r>
            <w:r w:rsidR="00C060F3">
              <w:rPr>
                <w:b/>
                <w:sz w:val="24"/>
                <w:szCs w:val="24"/>
              </w:rPr>
              <w:t>5</w:t>
            </w:r>
          </w:p>
          <w:p w:rsidR="0015760B" w:rsidRPr="00821B42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5D17FE" w:rsidRPr="008B3FE5" w:rsidRDefault="00C64C32" w:rsidP="005D17FE">
            <w:pPr>
              <w:jc w:val="both"/>
              <w:rPr>
                <w:b/>
                <w:bCs/>
                <w:sz w:val="24"/>
                <w:szCs w:val="24"/>
              </w:rPr>
            </w:pPr>
            <w:r w:rsidRPr="00365A5D">
              <w:rPr>
                <w:b/>
                <w:bCs/>
                <w:sz w:val="24"/>
                <w:szCs w:val="24"/>
              </w:rPr>
              <w:t xml:space="preserve">1. </w:t>
            </w:r>
            <w:r w:rsidR="005D17FE" w:rsidRPr="008B3FE5">
              <w:rPr>
                <w:b/>
                <w:bCs/>
                <w:sz w:val="24"/>
                <w:szCs w:val="24"/>
              </w:rPr>
              <w:t>О  внесении  изменений в  решение  Пензенской  городской Думы от 22.12.2023 № 1056-56/7 «О бюджете города Пензы на 2024 год и плановый период 2025 и 2026 годов».</w:t>
            </w:r>
          </w:p>
          <w:p w:rsidR="00864BE0" w:rsidRPr="008B3FE5" w:rsidRDefault="005D17FE" w:rsidP="0045269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Докладчик: </w:t>
            </w:r>
            <w:r w:rsidRPr="008B3FE5">
              <w:rPr>
                <w:bCs/>
                <w:sz w:val="24"/>
                <w:szCs w:val="24"/>
              </w:rPr>
              <w:t>Завьялкина Ольга Викторовна, начальник Финансового управления г</w:t>
            </w:r>
            <w:r>
              <w:rPr>
                <w:bCs/>
                <w:sz w:val="24"/>
                <w:szCs w:val="24"/>
              </w:rPr>
              <w:t>орода</w:t>
            </w:r>
            <w:r w:rsidRPr="008B3FE5">
              <w:rPr>
                <w:bCs/>
                <w:sz w:val="24"/>
                <w:szCs w:val="24"/>
              </w:rPr>
              <w:t xml:space="preserve"> Пензы.</w:t>
            </w:r>
          </w:p>
        </w:tc>
      </w:tr>
      <w:tr w:rsidR="001244AF" w:rsidRPr="00C64C32" w:rsidTr="001534CB">
        <w:trPr>
          <w:trHeight w:val="192"/>
        </w:trPr>
        <w:tc>
          <w:tcPr>
            <w:tcW w:w="1701" w:type="dxa"/>
          </w:tcPr>
          <w:p w:rsidR="001244AF" w:rsidRPr="001244AF" w:rsidRDefault="001244AF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1244AF" w:rsidRPr="001244AF" w:rsidRDefault="001244AF" w:rsidP="007F1CC4">
            <w:pPr>
              <w:jc w:val="both"/>
              <w:rPr>
                <w:b/>
              </w:rPr>
            </w:pPr>
          </w:p>
        </w:tc>
      </w:tr>
      <w:tr w:rsidR="00C64C32" w:rsidRPr="00C64C32" w:rsidTr="001534CB">
        <w:trPr>
          <w:trHeight w:val="192"/>
        </w:trPr>
        <w:tc>
          <w:tcPr>
            <w:tcW w:w="1701" w:type="dxa"/>
          </w:tcPr>
          <w:p w:rsidR="00C64C32" w:rsidRPr="00821B42" w:rsidRDefault="00C64C32" w:rsidP="00C060F3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="008B3FE5">
              <w:rPr>
                <w:b/>
                <w:sz w:val="24"/>
                <w:szCs w:val="24"/>
              </w:rPr>
              <w:t>.1</w:t>
            </w:r>
            <w:r w:rsidR="00C060F3">
              <w:rPr>
                <w:b/>
                <w:sz w:val="24"/>
                <w:szCs w:val="24"/>
              </w:rPr>
              <w:t>5</w:t>
            </w:r>
            <w:r w:rsidRPr="00821B42">
              <w:rPr>
                <w:b/>
                <w:sz w:val="24"/>
                <w:szCs w:val="24"/>
              </w:rPr>
              <w:t xml:space="preserve">  - 1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C060F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363" w:type="dxa"/>
          </w:tcPr>
          <w:p w:rsidR="005D17FE" w:rsidRPr="008B3FE5" w:rsidRDefault="00C64C32" w:rsidP="005D17FE">
            <w:pPr>
              <w:jc w:val="both"/>
              <w:rPr>
                <w:bCs/>
                <w:sz w:val="24"/>
                <w:szCs w:val="24"/>
              </w:rPr>
            </w:pPr>
            <w:r w:rsidRPr="008B3FE5">
              <w:rPr>
                <w:b/>
                <w:bCs/>
                <w:sz w:val="24"/>
                <w:szCs w:val="24"/>
              </w:rPr>
              <w:t xml:space="preserve">2. </w:t>
            </w:r>
            <w:r w:rsidR="00810654" w:rsidRPr="00810654">
              <w:rPr>
                <w:b/>
                <w:bCs/>
                <w:sz w:val="24"/>
                <w:szCs w:val="24"/>
              </w:rPr>
              <w:t>Об установлении и введении в действие на территории города Пензы туристического налога</w:t>
            </w:r>
            <w:r w:rsidR="00810654">
              <w:rPr>
                <w:b/>
                <w:bCs/>
                <w:sz w:val="24"/>
                <w:szCs w:val="24"/>
              </w:rPr>
              <w:t>.</w:t>
            </w:r>
          </w:p>
          <w:p w:rsidR="00864BE0" w:rsidRPr="00810654" w:rsidRDefault="00810654" w:rsidP="001244AF">
            <w:pPr>
              <w:jc w:val="both"/>
              <w:rPr>
                <w:sz w:val="24"/>
                <w:szCs w:val="24"/>
              </w:rPr>
            </w:pPr>
            <w:r w:rsidRPr="0025788F">
              <w:rPr>
                <w:sz w:val="24"/>
                <w:szCs w:val="24"/>
              </w:rPr>
              <w:t xml:space="preserve">Докладчик: Голова Елена Юрьевна, начальник </w:t>
            </w:r>
            <w:proofErr w:type="gramStart"/>
            <w:r w:rsidRPr="0025788F">
              <w:rPr>
                <w:sz w:val="24"/>
                <w:szCs w:val="24"/>
              </w:rPr>
              <w:t>Управления экономического развития Администрации г</w:t>
            </w:r>
            <w:r w:rsidR="001244AF">
              <w:rPr>
                <w:sz w:val="24"/>
                <w:szCs w:val="24"/>
              </w:rPr>
              <w:t>орода</w:t>
            </w:r>
            <w:r w:rsidRPr="0025788F">
              <w:rPr>
                <w:sz w:val="24"/>
                <w:szCs w:val="24"/>
              </w:rPr>
              <w:t xml:space="preserve"> Пензы</w:t>
            </w:r>
            <w:proofErr w:type="gramEnd"/>
            <w:r w:rsidRPr="0025788F">
              <w:rPr>
                <w:sz w:val="24"/>
                <w:szCs w:val="24"/>
              </w:rPr>
              <w:t>.</w:t>
            </w:r>
          </w:p>
        </w:tc>
      </w:tr>
      <w:tr w:rsidR="001244AF" w:rsidRPr="00C64C32" w:rsidTr="001534CB">
        <w:trPr>
          <w:trHeight w:val="192"/>
        </w:trPr>
        <w:tc>
          <w:tcPr>
            <w:tcW w:w="1701" w:type="dxa"/>
          </w:tcPr>
          <w:p w:rsidR="001244AF" w:rsidRPr="001244AF" w:rsidRDefault="001244AF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1244AF" w:rsidRPr="001244AF" w:rsidRDefault="001244AF" w:rsidP="007F1CC4">
            <w:pPr>
              <w:jc w:val="both"/>
              <w:rPr>
                <w:b/>
              </w:rPr>
            </w:pPr>
          </w:p>
        </w:tc>
      </w:tr>
      <w:tr w:rsidR="00C64C32" w:rsidRPr="00C64C32" w:rsidTr="001534CB">
        <w:trPr>
          <w:trHeight w:val="192"/>
        </w:trPr>
        <w:tc>
          <w:tcPr>
            <w:tcW w:w="1701" w:type="dxa"/>
          </w:tcPr>
          <w:p w:rsidR="00C64C32" w:rsidRPr="00821B42" w:rsidRDefault="00C64C32" w:rsidP="00C060F3">
            <w:pPr>
              <w:rPr>
                <w:b/>
                <w:sz w:val="24"/>
                <w:szCs w:val="24"/>
              </w:rPr>
            </w:pPr>
            <w:r w:rsidRPr="00821B42">
              <w:rPr>
                <w:b/>
                <w:sz w:val="24"/>
                <w:szCs w:val="24"/>
              </w:rPr>
              <w:t>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="00C060F3">
              <w:rPr>
                <w:b/>
                <w:sz w:val="24"/>
                <w:szCs w:val="24"/>
              </w:rPr>
              <w:t>.20</w:t>
            </w:r>
            <w:r w:rsidRPr="00821B42">
              <w:rPr>
                <w:b/>
                <w:sz w:val="24"/>
                <w:szCs w:val="24"/>
              </w:rPr>
              <w:t xml:space="preserve"> – 1</w:t>
            </w:r>
            <w:r w:rsidR="00821B42" w:rsidRPr="00821B42">
              <w:rPr>
                <w:b/>
                <w:sz w:val="24"/>
                <w:szCs w:val="24"/>
              </w:rPr>
              <w:t>0</w:t>
            </w:r>
            <w:r w:rsidRPr="00821B42"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2</w:t>
            </w:r>
            <w:r w:rsidR="00C060F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5D17FE" w:rsidRPr="00810654" w:rsidRDefault="00C64C32" w:rsidP="00810654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612914">
              <w:rPr>
                <w:b/>
                <w:bCs/>
                <w:sz w:val="24"/>
                <w:szCs w:val="24"/>
              </w:rPr>
              <w:t xml:space="preserve">3. </w:t>
            </w:r>
            <w:r w:rsidR="00810654" w:rsidRPr="00810654">
              <w:rPr>
                <w:b/>
                <w:sz w:val="24"/>
                <w:szCs w:val="24"/>
              </w:rPr>
              <w:t>О внесении изменений в решение Пензенской городской Думы от 25.11.2005 № 238-16/4 «О введении земельного налога на территории города Пензы</w:t>
            </w:r>
            <w:r w:rsidR="00810654">
              <w:rPr>
                <w:b/>
                <w:sz w:val="24"/>
                <w:szCs w:val="24"/>
              </w:rPr>
              <w:t>».</w:t>
            </w:r>
          </w:p>
          <w:p w:rsidR="00864BE0" w:rsidRPr="00810654" w:rsidRDefault="00810654" w:rsidP="001244AF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color w:val="FF0000"/>
                <w:sz w:val="24"/>
                <w:szCs w:val="24"/>
              </w:rPr>
            </w:pPr>
            <w:r w:rsidRPr="00810654">
              <w:rPr>
                <w:rFonts w:ascii="Times New Roman" w:hAnsi="Times New Roman"/>
                <w:b w:val="0"/>
                <w:sz w:val="24"/>
                <w:szCs w:val="24"/>
              </w:rPr>
              <w:t xml:space="preserve">Докладчик: Голова Елена Юрьевна, начальник </w:t>
            </w:r>
            <w:proofErr w:type="gramStart"/>
            <w:r w:rsidRPr="00810654">
              <w:rPr>
                <w:rFonts w:ascii="Times New Roman" w:hAnsi="Times New Roman"/>
                <w:b w:val="0"/>
                <w:sz w:val="24"/>
                <w:szCs w:val="24"/>
              </w:rPr>
              <w:t>Управления экономического развития Администрации г</w:t>
            </w:r>
            <w:r w:rsidR="001244AF">
              <w:rPr>
                <w:rFonts w:ascii="Times New Roman" w:hAnsi="Times New Roman"/>
                <w:b w:val="0"/>
                <w:sz w:val="24"/>
                <w:szCs w:val="24"/>
              </w:rPr>
              <w:t>орода</w:t>
            </w:r>
            <w:r w:rsidRPr="00810654">
              <w:rPr>
                <w:rFonts w:ascii="Times New Roman" w:hAnsi="Times New Roman"/>
                <w:b w:val="0"/>
                <w:sz w:val="24"/>
                <w:szCs w:val="24"/>
              </w:rPr>
              <w:t xml:space="preserve"> Пензы</w:t>
            </w:r>
            <w:proofErr w:type="gramEnd"/>
            <w:r w:rsidRPr="00810654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tr w:rsidR="001244AF" w:rsidRPr="00C64C32" w:rsidTr="001534CB">
        <w:trPr>
          <w:trHeight w:val="192"/>
        </w:trPr>
        <w:tc>
          <w:tcPr>
            <w:tcW w:w="1701" w:type="dxa"/>
          </w:tcPr>
          <w:p w:rsidR="001244AF" w:rsidRPr="001244AF" w:rsidRDefault="001244AF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1244AF" w:rsidRPr="001244AF" w:rsidRDefault="001244AF" w:rsidP="007F1CC4">
            <w:pPr>
              <w:jc w:val="both"/>
              <w:rPr>
                <w:b/>
              </w:rPr>
            </w:pPr>
          </w:p>
        </w:tc>
      </w:tr>
      <w:tr w:rsidR="00FB7C0D" w:rsidRPr="00C64C32" w:rsidTr="001534CB">
        <w:trPr>
          <w:trHeight w:val="192"/>
        </w:trPr>
        <w:tc>
          <w:tcPr>
            <w:tcW w:w="1701" w:type="dxa"/>
          </w:tcPr>
          <w:p w:rsidR="00FB7C0D" w:rsidRPr="00821B42" w:rsidRDefault="00FB7C0D" w:rsidP="00C060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  <w:r w:rsidR="008B3FE5">
              <w:rPr>
                <w:b/>
                <w:sz w:val="24"/>
                <w:szCs w:val="24"/>
              </w:rPr>
              <w:t>25</w:t>
            </w:r>
            <w:r>
              <w:rPr>
                <w:b/>
                <w:sz w:val="24"/>
                <w:szCs w:val="24"/>
              </w:rPr>
              <w:t xml:space="preserve"> – 1</w:t>
            </w:r>
            <w:r w:rsidR="008B3FE5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</w:t>
            </w:r>
            <w:r w:rsidR="008B3FE5">
              <w:rPr>
                <w:b/>
                <w:sz w:val="24"/>
                <w:szCs w:val="24"/>
              </w:rPr>
              <w:t>3</w:t>
            </w:r>
            <w:r w:rsidR="00C060F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363" w:type="dxa"/>
          </w:tcPr>
          <w:p w:rsidR="005D17FE" w:rsidRPr="008B3FE5" w:rsidRDefault="00FB7C0D" w:rsidP="005D17FE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 </w:t>
            </w:r>
            <w:r w:rsidR="00810654" w:rsidRPr="00810654">
              <w:rPr>
                <w:b/>
                <w:bCs/>
                <w:sz w:val="24"/>
                <w:szCs w:val="24"/>
              </w:rPr>
              <w:t>О внесении изменений в решение Пензенской городской Думы от 28.11.2014 № 38-4/6 «О налоге на имущество физических лиц на территории города Пензы»</w:t>
            </w:r>
            <w:r w:rsidR="00810654">
              <w:rPr>
                <w:b/>
                <w:bCs/>
                <w:sz w:val="24"/>
                <w:szCs w:val="24"/>
              </w:rPr>
              <w:t>.</w:t>
            </w:r>
          </w:p>
          <w:p w:rsidR="00864BE0" w:rsidRPr="00810654" w:rsidRDefault="00810654" w:rsidP="001244AF">
            <w:pPr>
              <w:adjustRightInd w:val="0"/>
              <w:ind w:firstLine="4"/>
              <w:jc w:val="both"/>
              <w:rPr>
                <w:color w:val="FF0000"/>
                <w:sz w:val="24"/>
                <w:szCs w:val="24"/>
              </w:rPr>
            </w:pPr>
            <w:r w:rsidRPr="00810654">
              <w:rPr>
                <w:sz w:val="24"/>
                <w:szCs w:val="24"/>
              </w:rPr>
              <w:t xml:space="preserve">Докладчик: Голова Елена Юрьевна, начальник </w:t>
            </w:r>
            <w:proofErr w:type="gramStart"/>
            <w:r w:rsidRPr="00810654">
              <w:rPr>
                <w:sz w:val="24"/>
                <w:szCs w:val="24"/>
              </w:rPr>
              <w:t>Управления экономического развития Администрации г</w:t>
            </w:r>
            <w:r w:rsidR="001244AF">
              <w:rPr>
                <w:sz w:val="24"/>
                <w:szCs w:val="24"/>
              </w:rPr>
              <w:t>орода</w:t>
            </w:r>
            <w:r w:rsidRPr="00810654">
              <w:rPr>
                <w:sz w:val="24"/>
                <w:szCs w:val="24"/>
              </w:rPr>
              <w:t xml:space="preserve"> Пензы</w:t>
            </w:r>
            <w:proofErr w:type="gramEnd"/>
            <w:r w:rsidRPr="00810654">
              <w:rPr>
                <w:sz w:val="24"/>
                <w:szCs w:val="24"/>
              </w:rPr>
              <w:t>.</w:t>
            </w:r>
          </w:p>
        </w:tc>
      </w:tr>
      <w:tr w:rsidR="001244AF" w:rsidRPr="00C64C32" w:rsidTr="001534CB">
        <w:trPr>
          <w:trHeight w:val="192"/>
        </w:trPr>
        <w:tc>
          <w:tcPr>
            <w:tcW w:w="1701" w:type="dxa"/>
          </w:tcPr>
          <w:p w:rsidR="001244AF" w:rsidRPr="001244AF" w:rsidRDefault="001244AF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1244AF" w:rsidRPr="001244AF" w:rsidRDefault="001244AF" w:rsidP="007F1CC4">
            <w:pPr>
              <w:jc w:val="both"/>
              <w:rPr>
                <w:b/>
              </w:rPr>
            </w:pPr>
          </w:p>
        </w:tc>
      </w:tr>
      <w:tr w:rsidR="008B3FE5" w:rsidRPr="00C64C32" w:rsidTr="001534CB">
        <w:trPr>
          <w:trHeight w:val="192"/>
        </w:trPr>
        <w:tc>
          <w:tcPr>
            <w:tcW w:w="1701" w:type="dxa"/>
          </w:tcPr>
          <w:p w:rsidR="008B3FE5" w:rsidRPr="00821B42" w:rsidRDefault="00326B99" w:rsidP="00C060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10.3</w:t>
            </w:r>
            <w:r w:rsidR="00C060F3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– 10.40</w:t>
            </w:r>
          </w:p>
        </w:tc>
        <w:tc>
          <w:tcPr>
            <w:tcW w:w="8363" w:type="dxa"/>
          </w:tcPr>
          <w:p w:rsidR="00810654" w:rsidRPr="0025788F" w:rsidRDefault="008B3FE5" w:rsidP="0081065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</w:t>
            </w:r>
            <w:r w:rsidRPr="00612914">
              <w:rPr>
                <w:b/>
                <w:bCs/>
                <w:sz w:val="24"/>
                <w:szCs w:val="24"/>
              </w:rPr>
              <w:t xml:space="preserve"> </w:t>
            </w:r>
            <w:r w:rsidR="00810654" w:rsidRPr="0025788F">
              <w:rPr>
                <w:b/>
                <w:sz w:val="24"/>
                <w:szCs w:val="24"/>
              </w:rPr>
              <w:t>О деятельности администрации города Пензы по содействию развитию малого и среднего предпринимательства на территории города Пензы.</w:t>
            </w:r>
          </w:p>
          <w:p w:rsidR="008B3FE5" w:rsidRPr="008B3FE5" w:rsidRDefault="00810654" w:rsidP="001244AF">
            <w:pPr>
              <w:pStyle w:val="1"/>
              <w:spacing w:before="0" w:after="0"/>
              <w:jc w:val="both"/>
              <w:rPr>
                <w:bCs w:val="0"/>
                <w:sz w:val="24"/>
                <w:szCs w:val="24"/>
              </w:rPr>
            </w:pPr>
            <w:r w:rsidRPr="0025788F">
              <w:rPr>
                <w:rFonts w:ascii="Times New Roman" w:hAnsi="Times New Roman"/>
                <w:b w:val="0"/>
                <w:sz w:val="24"/>
                <w:szCs w:val="24"/>
              </w:rPr>
              <w:t>Докладчик: Жовтяк Ольга Валерьевна, начальник Управления содействия развитию малого и среднего предпринимательства Администрации г</w:t>
            </w:r>
            <w:r w:rsidR="001244AF">
              <w:rPr>
                <w:rFonts w:ascii="Times New Roman" w:hAnsi="Times New Roman"/>
                <w:b w:val="0"/>
                <w:sz w:val="24"/>
                <w:szCs w:val="24"/>
              </w:rPr>
              <w:t>орода</w:t>
            </w:r>
            <w:r w:rsidRPr="0025788F">
              <w:rPr>
                <w:rFonts w:ascii="Times New Roman" w:hAnsi="Times New Roman"/>
                <w:b w:val="0"/>
                <w:sz w:val="24"/>
                <w:szCs w:val="24"/>
              </w:rPr>
              <w:t xml:space="preserve"> Пензы.</w:t>
            </w:r>
          </w:p>
        </w:tc>
      </w:tr>
      <w:tr w:rsidR="001244AF" w:rsidRPr="00C64C32" w:rsidTr="001534CB">
        <w:trPr>
          <w:trHeight w:val="192"/>
        </w:trPr>
        <w:tc>
          <w:tcPr>
            <w:tcW w:w="1701" w:type="dxa"/>
          </w:tcPr>
          <w:p w:rsidR="001244AF" w:rsidRPr="001244AF" w:rsidRDefault="001244AF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1244AF" w:rsidRPr="001244AF" w:rsidRDefault="001244AF" w:rsidP="007F1CC4">
            <w:pPr>
              <w:jc w:val="both"/>
              <w:rPr>
                <w:b/>
              </w:rPr>
            </w:pPr>
          </w:p>
        </w:tc>
      </w:tr>
      <w:tr w:rsidR="008B3FE5" w:rsidRPr="00C64C32" w:rsidTr="001534CB">
        <w:trPr>
          <w:trHeight w:val="192"/>
        </w:trPr>
        <w:tc>
          <w:tcPr>
            <w:tcW w:w="1701" w:type="dxa"/>
          </w:tcPr>
          <w:p w:rsidR="008B3FE5" w:rsidRPr="00821B42" w:rsidRDefault="00326B99" w:rsidP="00C7345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10.40 – 10.50</w:t>
            </w:r>
          </w:p>
        </w:tc>
        <w:tc>
          <w:tcPr>
            <w:tcW w:w="8363" w:type="dxa"/>
          </w:tcPr>
          <w:p w:rsidR="00810654" w:rsidRPr="00810654" w:rsidRDefault="008B3FE5" w:rsidP="0081065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612914">
              <w:rPr>
                <w:b/>
                <w:bCs/>
                <w:sz w:val="24"/>
                <w:szCs w:val="24"/>
              </w:rPr>
              <w:t xml:space="preserve">. </w:t>
            </w:r>
            <w:r w:rsidR="00810654" w:rsidRPr="00810654">
              <w:rPr>
                <w:b/>
                <w:bCs/>
                <w:sz w:val="24"/>
                <w:szCs w:val="24"/>
              </w:rPr>
              <w:t>О деятельности Администрации города Пензы по осуществлению мероприятий по защите населения и территории города Пензы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обороны.</w:t>
            </w:r>
          </w:p>
          <w:p w:rsidR="008B3FE5" w:rsidRPr="008215C6" w:rsidRDefault="00810654" w:rsidP="00690D29">
            <w:pPr>
              <w:jc w:val="both"/>
              <w:rPr>
                <w:bCs/>
                <w:sz w:val="24"/>
                <w:szCs w:val="24"/>
              </w:rPr>
            </w:pPr>
            <w:r w:rsidRPr="00810654">
              <w:rPr>
                <w:bCs/>
                <w:sz w:val="24"/>
                <w:szCs w:val="24"/>
              </w:rPr>
              <w:t>Докладчик: Михайлов Алексей Павлович, начальник МКУ «Управление по делам ГОЧС города Пензы».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1244AF" w:rsidRDefault="009C7822" w:rsidP="007F1CC4">
            <w:pPr>
              <w:rPr>
                <w:b/>
              </w:rPr>
            </w:pPr>
          </w:p>
        </w:tc>
        <w:tc>
          <w:tcPr>
            <w:tcW w:w="8363" w:type="dxa"/>
          </w:tcPr>
          <w:p w:rsidR="009C7822" w:rsidRPr="001244AF" w:rsidRDefault="009C7822" w:rsidP="007F1CC4">
            <w:pPr>
              <w:jc w:val="both"/>
              <w:rPr>
                <w:b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10.50 – 11.00</w:t>
            </w:r>
          </w:p>
        </w:tc>
        <w:tc>
          <w:tcPr>
            <w:tcW w:w="8363" w:type="dxa"/>
          </w:tcPr>
          <w:p w:rsidR="00810654" w:rsidRPr="00810654" w:rsidRDefault="008215C6" w:rsidP="0081065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7. </w:t>
            </w:r>
            <w:r w:rsidR="00810654" w:rsidRPr="00810654">
              <w:rPr>
                <w:b/>
                <w:bCs/>
                <w:sz w:val="24"/>
                <w:szCs w:val="24"/>
              </w:rPr>
              <w:t>О деятельности органов местного  самоуправления города Пензы по осуществлению дорожной деятельности в отношении автомобильных дорог местного значения в границах города Пензы, не находящихся в муниципальной казне города Пензы.</w:t>
            </w:r>
          </w:p>
          <w:p w:rsidR="008215C6" w:rsidRPr="008215C6" w:rsidRDefault="00810654" w:rsidP="004E2C56">
            <w:pPr>
              <w:jc w:val="both"/>
              <w:rPr>
                <w:bCs/>
                <w:sz w:val="24"/>
                <w:szCs w:val="24"/>
              </w:rPr>
            </w:pPr>
            <w:r w:rsidRPr="00810654">
              <w:rPr>
                <w:bCs/>
                <w:sz w:val="24"/>
                <w:szCs w:val="24"/>
              </w:rPr>
              <w:t>Докладчик: Парастаев Михаил Юрьевич, и.о. начальника Управления жилищно-коммунального хозяйства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Pr="00821B42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11.00 – 11.05</w:t>
            </w:r>
          </w:p>
        </w:tc>
        <w:tc>
          <w:tcPr>
            <w:tcW w:w="8363" w:type="dxa"/>
          </w:tcPr>
          <w:p w:rsidR="00810654" w:rsidRPr="00496082" w:rsidRDefault="008215C6" w:rsidP="00810654">
            <w:pPr>
              <w:ind w:firstLine="4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  <w:r w:rsidR="00496082">
              <w:t xml:space="preserve"> </w:t>
            </w:r>
            <w:r w:rsidR="00810654" w:rsidRPr="00E37A67">
              <w:rPr>
                <w:b/>
                <w:sz w:val="24"/>
                <w:szCs w:val="24"/>
              </w:rPr>
              <w:t>О внесении изменений в статью 2 Порядка предоставления порубочного билета в городе Пензе, утвержденного решением Пензенской городской Думы от 26.02.2016 № 366-19/6.</w:t>
            </w:r>
          </w:p>
          <w:p w:rsidR="00496082" w:rsidRPr="00496082" w:rsidRDefault="00810654" w:rsidP="00326B99">
            <w:pPr>
              <w:jc w:val="both"/>
              <w:rPr>
                <w:bCs/>
                <w:sz w:val="24"/>
                <w:szCs w:val="24"/>
              </w:rPr>
            </w:pPr>
            <w:r w:rsidRPr="00945DAA">
              <w:rPr>
                <w:bCs/>
                <w:sz w:val="24"/>
                <w:szCs w:val="24"/>
              </w:rPr>
              <w:t xml:space="preserve">Докладчик: </w:t>
            </w:r>
            <w:r>
              <w:rPr>
                <w:bCs/>
                <w:sz w:val="24"/>
                <w:szCs w:val="24"/>
              </w:rPr>
              <w:t>Парастаев Михаил Юрьевич</w:t>
            </w:r>
            <w:r w:rsidRPr="00945DAA">
              <w:rPr>
                <w:bCs/>
                <w:sz w:val="24"/>
                <w:szCs w:val="24"/>
              </w:rPr>
              <w:t xml:space="preserve">, и.о. начальника Управления </w:t>
            </w:r>
            <w:r>
              <w:rPr>
                <w:bCs/>
                <w:sz w:val="24"/>
                <w:szCs w:val="24"/>
              </w:rPr>
              <w:t>жилищно-коммунального хозяйства</w:t>
            </w:r>
            <w:r w:rsidRPr="00945DAA">
              <w:rPr>
                <w:bCs/>
                <w:sz w:val="24"/>
                <w:szCs w:val="24"/>
              </w:rPr>
              <w:t xml:space="preserve">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AA23AC">
        <w:trPr>
          <w:trHeight w:val="581"/>
        </w:trPr>
        <w:tc>
          <w:tcPr>
            <w:tcW w:w="1701" w:type="dxa"/>
          </w:tcPr>
          <w:p w:rsidR="008215C6" w:rsidRPr="00821B42" w:rsidRDefault="00326B99" w:rsidP="00C060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11.05 – 11.1</w:t>
            </w:r>
            <w:r w:rsidR="00C060F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363" w:type="dxa"/>
          </w:tcPr>
          <w:p w:rsidR="00810654" w:rsidRPr="0025788F" w:rsidRDefault="008215C6" w:rsidP="00810654">
            <w:pPr>
              <w:ind w:firstLine="4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810654">
              <w:rPr>
                <w:b/>
                <w:bCs/>
                <w:sz w:val="24"/>
                <w:szCs w:val="24"/>
              </w:rPr>
              <w:t>9.</w:t>
            </w:r>
            <w:r w:rsidR="00496082" w:rsidRPr="00810654">
              <w:rPr>
                <w:sz w:val="24"/>
                <w:szCs w:val="24"/>
              </w:rPr>
              <w:t xml:space="preserve"> </w:t>
            </w:r>
            <w:r w:rsidR="00810654" w:rsidRPr="0025788F">
              <w:rPr>
                <w:b/>
                <w:bCs/>
                <w:sz w:val="24"/>
                <w:szCs w:val="24"/>
                <w:shd w:val="clear" w:color="auto" w:fill="FFFFFF"/>
              </w:rPr>
              <w:t>О внесении изменения в решение Пензенской городской Думы от 27.02.2007  № 579-31/4 «Об установлении дополнительных мер социальной поддержки для отдельных категорий граждан».</w:t>
            </w:r>
          </w:p>
          <w:p w:rsidR="00496082" w:rsidRPr="00810654" w:rsidRDefault="00810654" w:rsidP="00810654">
            <w:pPr>
              <w:jc w:val="both"/>
              <w:rPr>
                <w:sz w:val="24"/>
                <w:szCs w:val="24"/>
              </w:rPr>
            </w:pPr>
            <w:r w:rsidRPr="0025788F">
              <w:rPr>
                <w:sz w:val="24"/>
                <w:szCs w:val="24"/>
              </w:rPr>
              <w:t xml:space="preserve">Докладчик: </w:t>
            </w:r>
            <w:r w:rsidRPr="0025788F">
              <w:rPr>
                <w:bCs/>
                <w:sz w:val="24"/>
                <w:szCs w:val="24"/>
              </w:rPr>
              <w:t>Егорова Елена Николаевна, начальник Социальног</w:t>
            </w:r>
            <w:r w:rsidR="001244AF">
              <w:rPr>
                <w:bCs/>
                <w:sz w:val="24"/>
                <w:szCs w:val="24"/>
              </w:rPr>
              <w:t>о управления                  города</w:t>
            </w:r>
            <w:r w:rsidRPr="0025788F">
              <w:rPr>
                <w:bCs/>
                <w:sz w:val="24"/>
                <w:szCs w:val="24"/>
              </w:rPr>
              <w:t xml:space="preserve">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Pr="00821B42" w:rsidRDefault="00326B99" w:rsidP="00C060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</w:t>
            </w:r>
            <w:r w:rsidR="00C060F3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–11.2</w:t>
            </w:r>
            <w:r w:rsidR="00C060F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363" w:type="dxa"/>
          </w:tcPr>
          <w:p w:rsidR="00810654" w:rsidRPr="00810654" w:rsidRDefault="008215C6" w:rsidP="0081065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810654" w:rsidRPr="00810654">
              <w:rPr>
                <w:b/>
                <w:sz w:val="24"/>
                <w:szCs w:val="24"/>
              </w:rPr>
              <w:t>Об организации досуга и занятости подростков и молодежи, о деятельности детских и молодежных общественных объединений и организаций в городе Пензе.</w:t>
            </w:r>
          </w:p>
          <w:p w:rsidR="00496082" w:rsidRPr="00612914" w:rsidRDefault="00810654" w:rsidP="00810654">
            <w:pPr>
              <w:jc w:val="both"/>
              <w:rPr>
                <w:b/>
                <w:bCs/>
                <w:sz w:val="24"/>
                <w:szCs w:val="24"/>
              </w:rPr>
            </w:pPr>
            <w:r w:rsidRPr="00810654">
              <w:rPr>
                <w:sz w:val="24"/>
                <w:szCs w:val="24"/>
              </w:rPr>
              <w:t xml:space="preserve">Докладчик: Волков Сергей Владимирович, заместитель </w:t>
            </w:r>
            <w:r w:rsidR="002E13E0" w:rsidRPr="00810654">
              <w:rPr>
                <w:sz w:val="24"/>
                <w:szCs w:val="24"/>
              </w:rPr>
              <w:t xml:space="preserve">Главы Администрации </w:t>
            </w:r>
            <w:r w:rsidRPr="00810654">
              <w:rPr>
                <w:sz w:val="24"/>
                <w:szCs w:val="24"/>
              </w:rPr>
              <w:t>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11.2</w:t>
            </w:r>
            <w:r w:rsidR="00C060F3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– 11.3</w:t>
            </w:r>
            <w:r w:rsidR="00C060F3">
              <w:rPr>
                <w:b/>
                <w:sz w:val="24"/>
                <w:szCs w:val="24"/>
              </w:rPr>
              <w:t>0</w:t>
            </w:r>
          </w:p>
          <w:p w:rsidR="00496082" w:rsidRPr="00821B42" w:rsidRDefault="00496082" w:rsidP="00496082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10654" w:rsidRPr="00810654" w:rsidRDefault="008215C6" w:rsidP="0081065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810654" w:rsidRPr="00810654">
              <w:rPr>
                <w:b/>
                <w:bCs/>
                <w:sz w:val="24"/>
                <w:szCs w:val="24"/>
              </w:rPr>
              <w:t>О деятельности Управления образования города Пензы по мониторингу за организацией питания в муниципальных   общеобразовательных организациях города Пензы.</w:t>
            </w:r>
          </w:p>
          <w:p w:rsidR="008215C6" w:rsidRPr="00810654" w:rsidRDefault="00810654" w:rsidP="00810654">
            <w:pPr>
              <w:jc w:val="both"/>
              <w:rPr>
                <w:bCs/>
                <w:sz w:val="24"/>
                <w:szCs w:val="24"/>
              </w:rPr>
            </w:pPr>
            <w:r w:rsidRPr="00810654">
              <w:rPr>
                <w:bCs/>
                <w:sz w:val="24"/>
                <w:szCs w:val="24"/>
              </w:rPr>
              <w:t>Докладчик: Каленов Юрий Николаевич, начальник Управления образования 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11.3</w:t>
            </w:r>
            <w:r w:rsidR="00C060F3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– 11.40</w:t>
            </w:r>
          </w:p>
          <w:p w:rsidR="0087288B" w:rsidRPr="00821B42" w:rsidRDefault="0087288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5D17FE" w:rsidRPr="00496082" w:rsidRDefault="008215C6" w:rsidP="005D17F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841ECB" w:rsidRPr="00945DAA">
              <w:rPr>
                <w:b/>
                <w:spacing w:val="-2"/>
                <w:sz w:val="24"/>
                <w:szCs w:val="24"/>
              </w:rPr>
              <w:t xml:space="preserve">Об утверждении прогнозного </w:t>
            </w:r>
            <w:hyperlink r:id="rId6" w:history="1">
              <w:proofErr w:type="gramStart"/>
              <w:r w:rsidR="00841ECB" w:rsidRPr="00945DAA">
                <w:rPr>
                  <w:b/>
                  <w:spacing w:val="-2"/>
                  <w:sz w:val="24"/>
                  <w:szCs w:val="24"/>
                </w:rPr>
                <w:t>план</w:t>
              </w:r>
              <w:proofErr w:type="gramEnd"/>
            </w:hyperlink>
            <w:r w:rsidR="00841ECB" w:rsidRPr="00945DAA">
              <w:rPr>
                <w:b/>
                <w:spacing w:val="-2"/>
                <w:sz w:val="24"/>
                <w:szCs w:val="24"/>
              </w:rPr>
              <w:t>а приватизации муниципальн</w:t>
            </w:r>
            <w:r w:rsidR="00841ECB" w:rsidRPr="00945DAA">
              <w:rPr>
                <w:b/>
                <w:spacing w:val="-2"/>
                <w:sz w:val="24"/>
                <w:szCs w:val="24"/>
              </w:rPr>
              <w:t>о</w:t>
            </w:r>
            <w:r w:rsidR="00841ECB" w:rsidRPr="00945DAA">
              <w:rPr>
                <w:b/>
                <w:spacing w:val="-2"/>
                <w:sz w:val="24"/>
                <w:szCs w:val="24"/>
              </w:rPr>
              <w:t>го имущества города Пензы на 2025 год и плановый период 2026-2027 годов.</w:t>
            </w:r>
          </w:p>
          <w:p w:rsidR="008215C6" w:rsidRPr="00496082" w:rsidRDefault="009C7822" w:rsidP="00496082">
            <w:pPr>
              <w:jc w:val="both"/>
              <w:rPr>
                <w:bCs/>
                <w:sz w:val="24"/>
                <w:szCs w:val="24"/>
              </w:rPr>
            </w:pPr>
            <w:r w:rsidRPr="00945DAA">
              <w:rPr>
                <w:bCs/>
                <w:sz w:val="24"/>
                <w:szCs w:val="24"/>
              </w:rPr>
              <w:t>Докладчик: Веселова Елена Александровна, и.о. начальника Управления муниципального имущества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11.40 – 11.45</w:t>
            </w:r>
          </w:p>
          <w:p w:rsidR="0015760B" w:rsidRPr="00821B42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5D17FE" w:rsidRPr="00496082" w:rsidRDefault="008215C6" w:rsidP="005D17F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841ECB" w:rsidRPr="00945DAA">
              <w:rPr>
                <w:b/>
                <w:sz w:val="24"/>
                <w:szCs w:val="24"/>
              </w:rPr>
              <w:t xml:space="preserve">О внесении изменений в прогнозный </w:t>
            </w:r>
            <w:hyperlink r:id="rId7" w:history="1">
              <w:r w:rsidR="00841ECB" w:rsidRPr="00945DAA">
                <w:rPr>
                  <w:b/>
                  <w:sz w:val="24"/>
                  <w:szCs w:val="24"/>
                </w:rPr>
                <w:t>план</w:t>
              </w:r>
            </w:hyperlink>
            <w:r w:rsidR="00841ECB" w:rsidRPr="00945DAA">
              <w:rPr>
                <w:b/>
                <w:sz w:val="24"/>
                <w:szCs w:val="24"/>
              </w:rPr>
              <w:t xml:space="preserve"> приватизации </w:t>
            </w:r>
            <w:r w:rsidR="00841ECB" w:rsidRPr="00945DAA">
              <w:rPr>
                <w:b/>
                <w:sz w:val="24"/>
                <w:szCs w:val="24"/>
              </w:rPr>
              <w:br/>
              <w:t>муниципальн</w:t>
            </w:r>
            <w:r w:rsidR="00841ECB" w:rsidRPr="00945DAA">
              <w:rPr>
                <w:b/>
                <w:sz w:val="24"/>
                <w:szCs w:val="24"/>
              </w:rPr>
              <w:t>о</w:t>
            </w:r>
            <w:r w:rsidR="00841ECB" w:rsidRPr="00945DAA">
              <w:rPr>
                <w:b/>
                <w:sz w:val="24"/>
                <w:szCs w:val="24"/>
              </w:rPr>
              <w:t xml:space="preserve">го имущества города Пензы на 2024 год и </w:t>
            </w:r>
            <w:r w:rsidR="00841ECB" w:rsidRPr="00945DAA">
              <w:rPr>
                <w:b/>
                <w:sz w:val="24"/>
                <w:szCs w:val="24"/>
              </w:rPr>
              <w:br/>
              <w:t xml:space="preserve">плановый период 2025-2026 годов, утвержденный решением </w:t>
            </w:r>
            <w:r w:rsidR="00841ECB" w:rsidRPr="00945DAA">
              <w:rPr>
                <w:b/>
                <w:sz w:val="24"/>
                <w:szCs w:val="24"/>
              </w:rPr>
              <w:br/>
              <w:t>Пензенской городской Думы от 24.11.2023 № 1035-55/7.</w:t>
            </w:r>
          </w:p>
          <w:p w:rsidR="008215C6" w:rsidRPr="00496082" w:rsidRDefault="009C7822" w:rsidP="00496082">
            <w:pPr>
              <w:jc w:val="both"/>
              <w:rPr>
                <w:bCs/>
                <w:sz w:val="24"/>
                <w:szCs w:val="24"/>
              </w:rPr>
            </w:pPr>
            <w:r w:rsidRPr="00945DAA">
              <w:rPr>
                <w:bCs/>
                <w:sz w:val="24"/>
                <w:szCs w:val="24"/>
              </w:rPr>
              <w:t>Докладчик: Веселова Елена Александровна, и.о. начальника Управления муниципального имущества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11.45 – 11.50</w:t>
            </w:r>
          </w:p>
          <w:p w:rsidR="0015760B" w:rsidRPr="00821B42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5D17FE" w:rsidRPr="00496082" w:rsidRDefault="008215C6" w:rsidP="005D17F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</w:t>
            </w:r>
            <w:r w:rsidR="00496082">
              <w:rPr>
                <w:b/>
                <w:bCs/>
                <w:sz w:val="24"/>
                <w:szCs w:val="24"/>
              </w:rPr>
              <w:t xml:space="preserve"> </w:t>
            </w:r>
            <w:r w:rsidR="00841ECB" w:rsidRPr="00945DAA">
              <w:rPr>
                <w:b/>
                <w:sz w:val="24"/>
                <w:szCs w:val="24"/>
              </w:rPr>
              <w:t>Об утверждении состава комиссии по рассмотрению заявлений и определению способа и условий передачи нежилых объектов в аренду.</w:t>
            </w:r>
          </w:p>
          <w:p w:rsidR="008215C6" w:rsidRPr="00496082" w:rsidRDefault="009C7822" w:rsidP="00496082">
            <w:pPr>
              <w:jc w:val="both"/>
              <w:rPr>
                <w:bCs/>
                <w:sz w:val="24"/>
                <w:szCs w:val="24"/>
              </w:rPr>
            </w:pPr>
            <w:r w:rsidRPr="00945DAA">
              <w:rPr>
                <w:bCs/>
                <w:sz w:val="24"/>
                <w:szCs w:val="24"/>
              </w:rPr>
              <w:t>Докладчик: Веселова Елена Александровна, и.о. начальника Управления муниципального имущества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Default="00326B9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11.50 – </w:t>
            </w:r>
            <w:r w:rsidR="00B936B8">
              <w:rPr>
                <w:b/>
                <w:sz w:val="24"/>
                <w:szCs w:val="24"/>
              </w:rPr>
              <w:t>11.55</w:t>
            </w:r>
          </w:p>
          <w:p w:rsidR="0015760B" w:rsidRPr="00821B42" w:rsidRDefault="0015760B" w:rsidP="0015760B">
            <w:pPr>
              <w:ind w:left="-108"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D561BE" w:rsidRDefault="008215C6" w:rsidP="005D17F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</w:t>
            </w:r>
            <w:r w:rsidR="00380AF2">
              <w:rPr>
                <w:b/>
                <w:bCs/>
                <w:sz w:val="24"/>
                <w:szCs w:val="24"/>
              </w:rPr>
              <w:t xml:space="preserve"> </w:t>
            </w:r>
            <w:r w:rsidR="00841ECB" w:rsidRPr="00945DAA">
              <w:rPr>
                <w:b/>
                <w:sz w:val="24"/>
                <w:szCs w:val="24"/>
              </w:rPr>
              <w:t>О согласовании муниципальному бюджетному общеобразовательному учреждению «Средняя общеобразовательная школа № 7 г. Пензы» имени Виталия Ивановича Лебедева передачи в безвозмездное пользование муниципального имущества.</w:t>
            </w:r>
          </w:p>
          <w:p w:rsidR="00841ECB" w:rsidRPr="00380AF2" w:rsidRDefault="009C7822" w:rsidP="005D17FE">
            <w:pPr>
              <w:jc w:val="both"/>
              <w:rPr>
                <w:bCs/>
                <w:sz w:val="24"/>
                <w:szCs w:val="24"/>
              </w:rPr>
            </w:pPr>
            <w:r w:rsidRPr="00945DAA">
              <w:rPr>
                <w:bCs/>
                <w:sz w:val="24"/>
                <w:szCs w:val="24"/>
              </w:rPr>
              <w:t>Докладчик: Веселова Елена Александровна, и.о. начальника Управления муниципального имущества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B936B8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11.55 – 12.00</w:t>
            </w:r>
          </w:p>
          <w:p w:rsidR="008215C6" w:rsidRPr="0015760B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5D17FE" w:rsidRPr="00380AF2" w:rsidRDefault="008215C6" w:rsidP="005D17F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</w:t>
            </w:r>
            <w:r w:rsidR="00380AF2">
              <w:rPr>
                <w:b/>
                <w:bCs/>
                <w:sz w:val="24"/>
                <w:szCs w:val="24"/>
              </w:rPr>
              <w:t xml:space="preserve"> </w:t>
            </w:r>
            <w:r w:rsidR="00841ECB" w:rsidRPr="00945DAA">
              <w:rPr>
                <w:b/>
                <w:sz w:val="24"/>
                <w:szCs w:val="24"/>
              </w:rPr>
              <w:t xml:space="preserve">О согласовании муниципальному бюджетному дошкольному образовательному учреждению детскому саду № 145 города Пензы «Радуга» передачи в безвозмездное пользование муниципального имущества, расположенного по адресу: </w:t>
            </w:r>
            <w:proofErr w:type="gramStart"/>
            <w:r w:rsidR="00841ECB" w:rsidRPr="00945DAA">
              <w:rPr>
                <w:b/>
                <w:sz w:val="24"/>
                <w:szCs w:val="24"/>
              </w:rPr>
              <w:t>г</w:t>
            </w:r>
            <w:proofErr w:type="gramEnd"/>
            <w:r w:rsidR="00841ECB" w:rsidRPr="00945DAA">
              <w:rPr>
                <w:b/>
                <w:sz w:val="24"/>
                <w:szCs w:val="24"/>
              </w:rPr>
              <w:t>. Пенза, ул. 8 Марта, д. 23.</w:t>
            </w:r>
          </w:p>
          <w:p w:rsidR="008215C6" w:rsidRPr="00380AF2" w:rsidRDefault="009C7822" w:rsidP="00380AF2">
            <w:pPr>
              <w:jc w:val="both"/>
              <w:rPr>
                <w:bCs/>
                <w:sz w:val="24"/>
                <w:szCs w:val="24"/>
              </w:rPr>
            </w:pPr>
            <w:r w:rsidRPr="00945DAA">
              <w:rPr>
                <w:bCs/>
                <w:sz w:val="24"/>
                <w:szCs w:val="24"/>
              </w:rPr>
              <w:t>Докладчик: Веселова Елена Александровна, и.о. начальника Управления муниципального имущества города Пензы.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443635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12.00 – 12.05</w:t>
            </w:r>
          </w:p>
          <w:p w:rsidR="008215C6" w:rsidRPr="0015760B" w:rsidRDefault="008215C6" w:rsidP="0015760B">
            <w:pPr>
              <w:ind w:left="-108" w:right="-108" w:firstLine="34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</w:t>
            </w:r>
            <w:r w:rsidR="00380AF2">
              <w:rPr>
                <w:b/>
                <w:bCs/>
                <w:sz w:val="24"/>
                <w:szCs w:val="24"/>
              </w:rPr>
              <w:t xml:space="preserve"> </w:t>
            </w:r>
            <w:r w:rsidR="009C782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 xml:space="preserve">О внесении изменений в Порядок проведения конкурсов на замещение должности муниципальной службы или на включение в кадровый резерв для замещения вакантной должности муниципальной службы в органах местного самоуправления города Пензы, утвержденный решением Пензенской городской Думы от 29.03.2013  № 1166-49/5. </w:t>
            </w:r>
          </w:p>
          <w:p w:rsidR="009C7822" w:rsidRPr="00380AF2" w:rsidRDefault="009C7822" w:rsidP="00380AF2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443635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 – 12.10</w:t>
            </w:r>
          </w:p>
          <w:p w:rsidR="008215C6" w:rsidRPr="0015760B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</w:t>
            </w:r>
            <w:r w:rsidR="002C3BD6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 внесении изменения в решение Пензенской городской Думы от 26.06.2009 № 104-7/5 «О структуре Пензенской городской Думы».</w:t>
            </w:r>
          </w:p>
          <w:p w:rsidR="008215C6" w:rsidRPr="002C3BD6" w:rsidRDefault="009C7822" w:rsidP="002C3BD6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443635" w:rsidP="0015760B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12.10 – 12.15</w:t>
            </w:r>
          </w:p>
          <w:p w:rsidR="008215C6" w:rsidRPr="0015760B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 внесении изменений в решение Пензенской городской Думы от 20.09.2024 № 4-1/8 «Об образовании и избрании составов постоянных комиссий Пензенской городской Думы восьмого созыва</w:t>
            </w:r>
            <w:r w:rsidR="00451412">
              <w:rPr>
                <w:b/>
                <w:bCs/>
                <w:sz w:val="24"/>
                <w:szCs w:val="24"/>
              </w:rPr>
              <w:t>»</w:t>
            </w:r>
            <w:r w:rsidR="009C7822" w:rsidRPr="009C7822">
              <w:rPr>
                <w:b/>
                <w:bCs/>
                <w:sz w:val="24"/>
                <w:szCs w:val="24"/>
              </w:rPr>
              <w:t xml:space="preserve">. </w:t>
            </w:r>
          </w:p>
          <w:p w:rsidR="008215C6" w:rsidRPr="004E6592" w:rsidRDefault="009C7822" w:rsidP="004E6592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443635" w:rsidP="0015760B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12.15 – 12.20</w:t>
            </w:r>
          </w:p>
          <w:p w:rsidR="008215C6" w:rsidRPr="0015760B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 внесении изменений в решение Пензенской городской Думы от 20.09.2024 № 5-1/8 «Об утверждении председателей постоянных комиссий Пензенской городской Думы восьмого созыва</w:t>
            </w:r>
            <w:r w:rsidR="00451412">
              <w:rPr>
                <w:b/>
                <w:bCs/>
                <w:sz w:val="24"/>
                <w:szCs w:val="24"/>
              </w:rPr>
              <w:t>»</w:t>
            </w:r>
            <w:r w:rsidR="009C7822" w:rsidRPr="009C7822">
              <w:rPr>
                <w:b/>
                <w:bCs/>
                <w:sz w:val="24"/>
                <w:szCs w:val="24"/>
              </w:rPr>
              <w:t>.</w:t>
            </w:r>
          </w:p>
          <w:p w:rsidR="008215C6" w:rsidRPr="004E6592" w:rsidRDefault="009C7822" w:rsidP="004E6592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443635" w:rsidP="0015760B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12.20 – 12.25</w:t>
            </w:r>
          </w:p>
          <w:p w:rsidR="008215C6" w:rsidRPr="0015760B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spacing w:line="240" w:lineRule="atLeast"/>
              <w:ind w:right="-5" w:firstLine="4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Об утверждении председателя комиссии Пензенской городской Думы  восьмого созыва по депутатской этике.</w:t>
            </w:r>
          </w:p>
          <w:p w:rsidR="008215C6" w:rsidRPr="004E6592" w:rsidRDefault="009C7822" w:rsidP="009C7822">
            <w:pPr>
              <w:spacing w:line="240" w:lineRule="atLeast"/>
              <w:ind w:right="-5" w:firstLine="4"/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15760B" w:rsidRDefault="00443635" w:rsidP="0015760B">
            <w:pPr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12.25 – 12.30</w:t>
            </w:r>
          </w:p>
          <w:p w:rsidR="008215C6" w:rsidRPr="0015760B" w:rsidRDefault="008215C6" w:rsidP="0015760B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 составе Общественного молодежного совета при Пензенской городской Думе VIII созыва.</w:t>
            </w:r>
          </w:p>
          <w:p w:rsidR="008215C6" w:rsidRPr="004E6592" w:rsidRDefault="009C7822" w:rsidP="004E6592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12.30 – 12.35</w:t>
            </w:r>
          </w:p>
          <w:p w:rsidR="008139E7" w:rsidRPr="00821B42" w:rsidRDefault="008139E7" w:rsidP="008139E7">
            <w:pPr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Об объявлении Благодарности Пензенской городской Думы.</w:t>
            </w:r>
          </w:p>
          <w:p w:rsidR="008215C6" w:rsidRPr="004E6592" w:rsidRDefault="009C7822" w:rsidP="004E6592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Петров Алексей Анатольевич, заместитель Председателя Пензенской городской Думы.</w:t>
            </w:r>
          </w:p>
        </w:tc>
      </w:tr>
      <w:tr w:rsidR="009C7822" w:rsidRPr="00C64C32" w:rsidTr="001534CB">
        <w:trPr>
          <w:trHeight w:val="192"/>
        </w:trPr>
        <w:tc>
          <w:tcPr>
            <w:tcW w:w="1701" w:type="dxa"/>
          </w:tcPr>
          <w:p w:rsidR="009C7822" w:rsidRPr="009C7822" w:rsidRDefault="009C7822" w:rsidP="007F1CC4">
            <w:pPr>
              <w:rPr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:rsidR="009C7822" w:rsidRPr="009C7822" w:rsidRDefault="009C7822" w:rsidP="007F1C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215C6" w:rsidRPr="00C64C32" w:rsidTr="001534CB">
        <w:trPr>
          <w:trHeight w:val="192"/>
        </w:trPr>
        <w:tc>
          <w:tcPr>
            <w:tcW w:w="1701" w:type="dxa"/>
          </w:tcPr>
          <w:p w:rsidR="008215C6" w:rsidRPr="00821B42" w:rsidRDefault="007B5B69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12.35 – 12.40</w:t>
            </w:r>
          </w:p>
        </w:tc>
        <w:tc>
          <w:tcPr>
            <w:tcW w:w="8363" w:type="dxa"/>
          </w:tcPr>
          <w:p w:rsidR="009C7822" w:rsidRPr="009C7822" w:rsidRDefault="008215C6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24.</w:t>
            </w:r>
            <w:r w:rsidR="004E6592">
              <w:rPr>
                <w:b/>
                <w:bCs/>
                <w:sz w:val="24"/>
                <w:szCs w:val="24"/>
              </w:rPr>
              <w:t xml:space="preserve"> </w:t>
            </w:r>
            <w:r w:rsidR="009C7822" w:rsidRPr="009C7822">
              <w:rPr>
                <w:b/>
                <w:bCs/>
                <w:sz w:val="24"/>
                <w:szCs w:val="24"/>
              </w:rPr>
              <w:t>О внесении изменения в Порядок выплаты лечебного пособия при предоставлении ежегодного оплачиваемого отпуска председателю, заместителю председателя, аудиторам Контрольно-счетной палаты города Пензы, утвержденный решением Пензенской городской Думы от 25.02.2022 № 604-34/7.</w:t>
            </w:r>
          </w:p>
          <w:p w:rsidR="008215C6" w:rsidRPr="004E6592" w:rsidRDefault="009C7822" w:rsidP="004E6592">
            <w:pPr>
              <w:jc w:val="both"/>
              <w:rPr>
                <w:bCs/>
                <w:sz w:val="24"/>
                <w:szCs w:val="24"/>
              </w:rPr>
            </w:pPr>
            <w:r w:rsidRPr="009C7822">
              <w:rPr>
                <w:bCs/>
                <w:sz w:val="24"/>
                <w:szCs w:val="24"/>
              </w:rPr>
              <w:t>Докладчик: Шаляпин Олег Васильевич, заместитель Председателя Пензенской городской Думы.</w:t>
            </w:r>
          </w:p>
        </w:tc>
      </w:tr>
      <w:tr w:rsidR="00251B8F" w:rsidRPr="00C64C32" w:rsidTr="001534CB">
        <w:trPr>
          <w:trHeight w:val="192"/>
        </w:trPr>
        <w:tc>
          <w:tcPr>
            <w:tcW w:w="1701" w:type="dxa"/>
          </w:tcPr>
          <w:p w:rsidR="00251B8F" w:rsidRDefault="00251B8F" w:rsidP="00FB7C0D">
            <w:pPr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251B8F" w:rsidRDefault="00251B8F" w:rsidP="009C782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251B8F" w:rsidRPr="00C64C32" w:rsidTr="001534CB">
        <w:trPr>
          <w:trHeight w:val="192"/>
        </w:trPr>
        <w:tc>
          <w:tcPr>
            <w:tcW w:w="1701" w:type="dxa"/>
          </w:tcPr>
          <w:p w:rsidR="00251B8F" w:rsidRDefault="00251B8F" w:rsidP="00FB7C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12.40 – 12.45</w:t>
            </w:r>
          </w:p>
        </w:tc>
        <w:tc>
          <w:tcPr>
            <w:tcW w:w="8363" w:type="dxa"/>
          </w:tcPr>
          <w:p w:rsidR="00251B8F" w:rsidRDefault="00251B8F" w:rsidP="009C782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Разное.</w:t>
            </w:r>
          </w:p>
        </w:tc>
      </w:tr>
    </w:tbl>
    <w:p w:rsidR="008B3FE5" w:rsidRDefault="008B3FE5" w:rsidP="00C64C32">
      <w:pPr>
        <w:rPr>
          <w:sz w:val="24"/>
          <w:szCs w:val="24"/>
        </w:rPr>
      </w:pPr>
    </w:p>
    <w:p w:rsidR="00D561BE" w:rsidRDefault="00D561BE" w:rsidP="00C64C32">
      <w:pPr>
        <w:rPr>
          <w:sz w:val="24"/>
          <w:szCs w:val="24"/>
        </w:rPr>
      </w:pPr>
    </w:p>
    <w:p w:rsidR="008B3FE5" w:rsidRPr="00C64C32" w:rsidRDefault="008B3FE5" w:rsidP="00C64C32">
      <w:pPr>
        <w:rPr>
          <w:sz w:val="24"/>
          <w:szCs w:val="24"/>
        </w:rPr>
      </w:pPr>
    </w:p>
    <w:p w:rsidR="00C94011" w:rsidRPr="00C94011" w:rsidRDefault="00B41D6E" w:rsidP="00B41D6E">
      <w:pPr>
        <w:rPr>
          <w:b/>
          <w:bCs/>
          <w:sz w:val="24"/>
          <w:szCs w:val="24"/>
        </w:rPr>
      </w:pPr>
      <w:r w:rsidRPr="00C94011">
        <w:rPr>
          <w:b/>
          <w:bCs/>
          <w:sz w:val="24"/>
          <w:szCs w:val="24"/>
        </w:rPr>
        <w:t>Председатель</w:t>
      </w:r>
    </w:p>
    <w:p w:rsidR="00176E5B" w:rsidRPr="00C060F3" w:rsidRDefault="008B3FE5" w:rsidP="00B41D6E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Пензенской городской Думы                                                                                       Д.Ю. Соболев</w:t>
      </w:r>
    </w:p>
    <w:sectPr w:rsidR="00176E5B" w:rsidRPr="00C060F3" w:rsidSect="00C060F3">
      <w:headerReference w:type="default" r:id="rId8"/>
      <w:pgSz w:w="11906" w:h="16838"/>
      <w:pgMar w:top="851" w:right="850" w:bottom="851" w:left="1134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1E6" w:rsidRDefault="00CD41E6" w:rsidP="00D561BE">
      <w:r>
        <w:separator/>
      </w:r>
    </w:p>
  </w:endnote>
  <w:endnote w:type="continuationSeparator" w:id="0">
    <w:p w:rsidR="00CD41E6" w:rsidRDefault="00CD41E6" w:rsidP="00D5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1E6" w:rsidRDefault="00CD41E6" w:rsidP="00D561BE">
      <w:r>
        <w:separator/>
      </w:r>
    </w:p>
  </w:footnote>
  <w:footnote w:type="continuationSeparator" w:id="0">
    <w:p w:rsidR="00CD41E6" w:rsidRDefault="00CD41E6" w:rsidP="00D56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44683"/>
      <w:docPartObj>
        <w:docPartGallery w:val="Page Numbers (Top of Page)"/>
        <w:docPartUnique/>
      </w:docPartObj>
    </w:sdtPr>
    <w:sdtContent>
      <w:p w:rsidR="00D561BE" w:rsidRDefault="00D40EDB">
        <w:pPr>
          <w:pStyle w:val="a3"/>
          <w:jc w:val="center"/>
        </w:pPr>
        <w:fldSimple w:instr=" PAGE   \* MERGEFORMAT ">
          <w:r w:rsidR="00251B8F">
            <w:rPr>
              <w:noProof/>
            </w:rPr>
            <w:t>3</w:t>
          </w:r>
        </w:fldSimple>
      </w:p>
    </w:sdtContent>
  </w:sdt>
  <w:p w:rsidR="00D561BE" w:rsidRDefault="00D561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C32"/>
    <w:rsid w:val="00002157"/>
    <w:rsid w:val="0000660F"/>
    <w:rsid w:val="000263DA"/>
    <w:rsid w:val="00030C5C"/>
    <w:rsid w:val="00064CA4"/>
    <w:rsid w:val="00070ED2"/>
    <w:rsid w:val="00074ECE"/>
    <w:rsid w:val="000D7658"/>
    <w:rsid w:val="00104399"/>
    <w:rsid w:val="001244AF"/>
    <w:rsid w:val="0014760B"/>
    <w:rsid w:val="001534CB"/>
    <w:rsid w:val="0015760B"/>
    <w:rsid w:val="00176E5B"/>
    <w:rsid w:val="001E29BE"/>
    <w:rsid w:val="00251B8F"/>
    <w:rsid w:val="00283EA3"/>
    <w:rsid w:val="002B4118"/>
    <w:rsid w:val="002C3BD6"/>
    <w:rsid w:val="002C4EA3"/>
    <w:rsid w:val="002D6FCE"/>
    <w:rsid w:val="002D7728"/>
    <w:rsid w:val="002E13E0"/>
    <w:rsid w:val="00326B99"/>
    <w:rsid w:val="00334BE2"/>
    <w:rsid w:val="00336904"/>
    <w:rsid w:val="00336F9C"/>
    <w:rsid w:val="00365A5D"/>
    <w:rsid w:val="00365CA9"/>
    <w:rsid w:val="00372AB2"/>
    <w:rsid w:val="00380AF2"/>
    <w:rsid w:val="00433D3F"/>
    <w:rsid w:val="00443635"/>
    <w:rsid w:val="00451412"/>
    <w:rsid w:val="00452695"/>
    <w:rsid w:val="00475CD1"/>
    <w:rsid w:val="00496082"/>
    <w:rsid w:val="004E6592"/>
    <w:rsid w:val="005575BC"/>
    <w:rsid w:val="005B5F2C"/>
    <w:rsid w:val="005D17FE"/>
    <w:rsid w:val="00612914"/>
    <w:rsid w:val="00636BA3"/>
    <w:rsid w:val="006E36BE"/>
    <w:rsid w:val="007B5B69"/>
    <w:rsid w:val="007D7890"/>
    <w:rsid w:val="00804DCB"/>
    <w:rsid w:val="00810654"/>
    <w:rsid w:val="008139E7"/>
    <w:rsid w:val="008215C6"/>
    <w:rsid w:val="00821B42"/>
    <w:rsid w:val="00827DFC"/>
    <w:rsid w:val="00841ECB"/>
    <w:rsid w:val="00860875"/>
    <w:rsid w:val="00864BE0"/>
    <w:rsid w:val="00870D31"/>
    <w:rsid w:val="0087288B"/>
    <w:rsid w:val="008A6BFD"/>
    <w:rsid w:val="008B3FE5"/>
    <w:rsid w:val="008B436F"/>
    <w:rsid w:val="008D5049"/>
    <w:rsid w:val="008E4ABE"/>
    <w:rsid w:val="00955B85"/>
    <w:rsid w:val="009834A5"/>
    <w:rsid w:val="00986B9B"/>
    <w:rsid w:val="0099263E"/>
    <w:rsid w:val="009C101D"/>
    <w:rsid w:val="009C7822"/>
    <w:rsid w:val="00A64D69"/>
    <w:rsid w:val="00A778FE"/>
    <w:rsid w:val="00A93B18"/>
    <w:rsid w:val="00A943AE"/>
    <w:rsid w:val="00AA23AC"/>
    <w:rsid w:val="00AB2305"/>
    <w:rsid w:val="00AF3A13"/>
    <w:rsid w:val="00AF4A95"/>
    <w:rsid w:val="00B12E47"/>
    <w:rsid w:val="00B41D6E"/>
    <w:rsid w:val="00B652EE"/>
    <w:rsid w:val="00B936B8"/>
    <w:rsid w:val="00BA7CFB"/>
    <w:rsid w:val="00BB2010"/>
    <w:rsid w:val="00BC62B3"/>
    <w:rsid w:val="00C060F3"/>
    <w:rsid w:val="00C64C32"/>
    <w:rsid w:val="00C72439"/>
    <w:rsid w:val="00C72BBC"/>
    <w:rsid w:val="00C7345B"/>
    <w:rsid w:val="00C94011"/>
    <w:rsid w:val="00C953FE"/>
    <w:rsid w:val="00C96474"/>
    <w:rsid w:val="00CA6BA7"/>
    <w:rsid w:val="00CD41E6"/>
    <w:rsid w:val="00D1252E"/>
    <w:rsid w:val="00D40212"/>
    <w:rsid w:val="00D40EDB"/>
    <w:rsid w:val="00D561BE"/>
    <w:rsid w:val="00D7425B"/>
    <w:rsid w:val="00D807A3"/>
    <w:rsid w:val="00DA654D"/>
    <w:rsid w:val="00DF20C5"/>
    <w:rsid w:val="00E03FAD"/>
    <w:rsid w:val="00E11174"/>
    <w:rsid w:val="00EA3018"/>
    <w:rsid w:val="00EE1495"/>
    <w:rsid w:val="00F12338"/>
    <w:rsid w:val="00F920FD"/>
    <w:rsid w:val="00FB7C0D"/>
    <w:rsid w:val="00FF1131"/>
    <w:rsid w:val="00FF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3FE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3FE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561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61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561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61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21;n=46680;fld=134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021;n=46680;fld=134;dst=10001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org_7</dc:creator>
  <cp:keywords/>
  <dc:description/>
  <cp:lastModifiedBy>org_7</cp:lastModifiedBy>
  <cp:revision>65</cp:revision>
  <cp:lastPrinted>2024-11-20T14:21:00Z</cp:lastPrinted>
  <dcterms:created xsi:type="dcterms:W3CDTF">2019-07-18T12:34:00Z</dcterms:created>
  <dcterms:modified xsi:type="dcterms:W3CDTF">2024-11-20T14:31:00Z</dcterms:modified>
</cp:coreProperties>
</file>