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03" w:rsidRPr="006E6998" w:rsidRDefault="005919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6998">
        <w:rPr>
          <w:rFonts w:ascii="Times New Roman" w:hAnsi="Times New Roman" w:cs="Times New Roman"/>
          <w:bCs/>
          <w:sz w:val="26"/>
          <w:szCs w:val="26"/>
        </w:rPr>
        <w:t>Заключение</w:t>
      </w:r>
    </w:p>
    <w:p w:rsidR="009D1603" w:rsidRPr="006E6998" w:rsidRDefault="005919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6998">
        <w:rPr>
          <w:rFonts w:ascii="Times New Roman" w:hAnsi="Times New Roman" w:cs="Times New Roman"/>
          <w:bCs/>
          <w:sz w:val="26"/>
          <w:szCs w:val="26"/>
        </w:rPr>
        <w:t>о результатах публичных слушаний</w:t>
      </w:r>
    </w:p>
    <w:p w:rsidR="009D1603" w:rsidRPr="006E6998" w:rsidRDefault="00591978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E69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455E32" w:rsidRPr="006E699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E699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E6998">
        <w:rPr>
          <w:rFonts w:ascii="Times New Roman" w:hAnsi="Times New Roman" w:cs="Times New Roman"/>
          <w:sz w:val="26"/>
          <w:szCs w:val="26"/>
        </w:rPr>
        <w:t xml:space="preserve"> «</w:t>
      </w:r>
      <w:r w:rsidR="0004668C">
        <w:rPr>
          <w:rFonts w:ascii="Times New Roman" w:hAnsi="Times New Roman" w:cs="Times New Roman"/>
          <w:sz w:val="26"/>
          <w:szCs w:val="26"/>
        </w:rPr>
        <w:t>05» ию</w:t>
      </w:r>
      <w:r w:rsidR="005F4574">
        <w:rPr>
          <w:rFonts w:ascii="Times New Roman" w:hAnsi="Times New Roman" w:cs="Times New Roman"/>
          <w:sz w:val="26"/>
          <w:szCs w:val="26"/>
        </w:rPr>
        <w:t>ля</w:t>
      </w:r>
      <w:r w:rsidR="00455E32" w:rsidRPr="006E6998">
        <w:rPr>
          <w:rFonts w:ascii="Times New Roman" w:hAnsi="Times New Roman" w:cs="Times New Roman"/>
          <w:sz w:val="26"/>
          <w:szCs w:val="26"/>
        </w:rPr>
        <w:t xml:space="preserve"> </w:t>
      </w:r>
      <w:r w:rsidR="005F4574">
        <w:rPr>
          <w:rFonts w:ascii="Times New Roman" w:hAnsi="Times New Roman" w:cs="Times New Roman"/>
          <w:sz w:val="26"/>
          <w:szCs w:val="26"/>
        </w:rPr>
        <w:t>2021</w:t>
      </w:r>
    </w:p>
    <w:p w:rsidR="009D1603" w:rsidRPr="006E6998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6998">
        <w:rPr>
          <w:rFonts w:ascii="Times New Roman" w:hAnsi="Times New Roman" w:cs="Times New Roman"/>
          <w:sz w:val="26"/>
          <w:szCs w:val="26"/>
        </w:rPr>
        <w:t xml:space="preserve">  </w:t>
      </w:r>
      <w:r w:rsidR="00455E32" w:rsidRPr="006E6998">
        <w:rPr>
          <w:rFonts w:ascii="Times New Roman" w:hAnsi="Times New Roman" w:cs="Times New Roman"/>
          <w:sz w:val="26"/>
          <w:szCs w:val="26"/>
        </w:rPr>
        <w:t xml:space="preserve">  1.   Наименование   проекта, рассмотренного на </w:t>
      </w:r>
      <w:r w:rsidR="00E533ED" w:rsidRPr="006E6998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6E6998">
        <w:rPr>
          <w:rFonts w:ascii="Times New Roman" w:hAnsi="Times New Roman" w:cs="Times New Roman"/>
          <w:sz w:val="26"/>
          <w:szCs w:val="26"/>
        </w:rPr>
        <w:t>слушаниях:</w:t>
      </w:r>
    </w:p>
    <w:p w:rsidR="00A4598B" w:rsidRPr="006E6998" w:rsidRDefault="00591978" w:rsidP="00A4598B">
      <w:pPr>
        <w:pStyle w:val="a8"/>
        <w:spacing w:beforeAutospacing="0" w:after="0" w:afterAutospacing="0"/>
        <w:ind w:firstLine="680"/>
        <w:contextualSpacing/>
        <w:jc w:val="both"/>
        <w:rPr>
          <w:bCs/>
          <w:color w:val="000000"/>
          <w:sz w:val="26"/>
          <w:szCs w:val="26"/>
        </w:rPr>
      </w:pPr>
      <w:r w:rsidRPr="006E6998">
        <w:rPr>
          <w:rFonts w:eastAsiaTheme="minorHAnsi"/>
          <w:sz w:val="26"/>
          <w:szCs w:val="26"/>
        </w:rPr>
        <w:t>- проект</w:t>
      </w:r>
      <w:r w:rsidRPr="006E6998">
        <w:rPr>
          <w:sz w:val="26"/>
          <w:szCs w:val="26"/>
        </w:rPr>
        <w:t xml:space="preserve"> решения </w:t>
      </w:r>
      <w:r w:rsidRPr="006E6998">
        <w:rPr>
          <w:color w:val="000000"/>
          <w:kern w:val="2"/>
          <w:sz w:val="26"/>
          <w:szCs w:val="26"/>
        </w:rPr>
        <w:t xml:space="preserve">о </w:t>
      </w:r>
      <w:r w:rsidRPr="006E6998">
        <w:rPr>
          <w:color w:val="000000"/>
          <w:sz w:val="26"/>
          <w:szCs w:val="26"/>
        </w:rPr>
        <w:t>предоставлении</w:t>
      </w:r>
      <w:r w:rsidRPr="006E6998">
        <w:rPr>
          <w:sz w:val="26"/>
          <w:szCs w:val="26"/>
        </w:rPr>
        <w:t xml:space="preserve"> разрешения </w:t>
      </w:r>
      <w:r w:rsidRPr="006E6998">
        <w:rPr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 w:rsidR="009F2052">
        <w:rPr>
          <w:color w:val="000000"/>
          <w:sz w:val="26"/>
          <w:szCs w:val="26"/>
        </w:rPr>
        <w:t xml:space="preserve"> </w:t>
      </w:r>
      <w:r w:rsidR="005F4574">
        <w:rPr>
          <w:rFonts w:eastAsia="Arial" w:cs="Arial"/>
          <w:bCs/>
          <w:sz w:val="26"/>
          <w:szCs w:val="26"/>
        </w:rPr>
        <w:t>58:29:</w:t>
      </w:r>
      <w:r w:rsidR="0004668C">
        <w:rPr>
          <w:rFonts w:eastAsia="Arial" w:cs="Arial"/>
          <w:bCs/>
          <w:sz w:val="26"/>
          <w:szCs w:val="26"/>
        </w:rPr>
        <w:t>2014004:6</w:t>
      </w:r>
      <w:r w:rsidR="00B14CCF">
        <w:rPr>
          <w:color w:val="000000"/>
          <w:sz w:val="26"/>
          <w:szCs w:val="26"/>
        </w:rPr>
        <w:t>, площадью</w:t>
      </w:r>
      <w:r w:rsidR="0004668C">
        <w:rPr>
          <w:color w:val="000000"/>
          <w:sz w:val="26"/>
          <w:szCs w:val="26"/>
        </w:rPr>
        <w:t xml:space="preserve"> 46103</w:t>
      </w:r>
      <w:r w:rsidR="006314A9">
        <w:rPr>
          <w:color w:val="000000"/>
          <w:sz w:val="26"/>
          <w:szCs w:val="26"/>
        </w:rPr>
        <w:t xml:space="preserve"> </w:t>
      </w:r>
      <w:proofErr w:type="spellStart"/>
      <w:r w:rsidR="00A4598B" w:rsidRPr="006E6998">
        <w:rPr>
          <w:color w:val="000000"/>
          <w:sz w:val="26"/>
          <w:szCs w:val="26"/>
        </w:rPr>
        <w:t>кв.м</w:t>
      </w:r>
      <w:proofErr w:type="spellEnd"/>
      <w:r w:rsidR="00A4598B" w:rsidRPr="006E6998">
        <w:rPr>
          <w:color w:val="000000"/>
          <w:sz w:val="26"/>
          <w:szCs w:val="26"/>
        </w:rPr>
        <w:t>., по адресу: г. Пе</w:t>
      </w:r>
      <w:r w:rsidR="006E6998">
        <w:rPr>
          <w:color w:val="000000"/>
          <w:sz w:val="26"/>
          <w:szCs w:val="26"/>
        </w:rPr>
        <w:t xml:space="preserve">нза, </w:t>
      </w:r>
      <w:r w:rsidR="006314A9">
        <w:rPr>
          <w:color w:val="000000"/>
          <w:sz w:val="26"/>
          <w:szCs w:val="26"/>
        </w:rPr>
        <w:t>ул. Клары Цеткин, 47</w:t>
      </w:r>
      <w:r w:rsidR="00A4598B" w:rsidRPr="006E6998">
        <w:rPr>
          <w:bCs/>
          <w:color w:val="000000"/>
          <w:sz w:val="26"/>
          <w:szCs w:val="26"/>
        </w:rPr>
        <w:t>.</w:t>
      </w:r>
    </w:p>
    <w:p w:rsidR="009D1603" w:rsidRPr="006E6998" w:rsidRDefault="00591978">
      <w:pPr>
        <w:pStyle w:val="a8"/>
        <w:spacing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6E6998">
        <w:rPr>
          <w:sz w:val="26"/>
          <w:szCs w:val="26"/>
        </w:rPr>
        <w:t xml:space="preserve">2.  Количество участников, которые приняли участие в публичных слушаниях – </w:t>
      </w:r>
      <w:r w:rsidR="00907FCB">
        <w:rPr>
          <w:color w:val="000000" w:themeColor="text1"/>
          <w:sz w:val="26"/>
          <w:szCs w:val="26"/>
        </w:rPr>
        <w:t>2</w:t>
      </w:r>
      <w:r w:rsidRPr="006E6998">
        <w:rPr>
          <w:sz w:val="26"/>
          <w:szCs w:val="26"/>
        </w:rPr>
        <w:t xml:space="preserve"> человек</w:t>
      </w:r>
      <w:r w:rsidR="00907FCB">
        <w:rPr>
          <w:sz w:val="26"/>
          <w:szCs w:val="26"/>
        </w:rPr>
        <w:t>а</w:t>
      </w:r>
      <w:r w:rsidRPr="006E6998">
        <w:rPr>
          <w:sz w:val="26"/>
          <w:szCs w:val="26"/>
        </w:rPr>
        <w:t xml:space="preserve">, присутствовали иные участники </w:t>
      </w:r>
      <w:r w:rsidR="00804A76">
        <w:rPr>
          <w:sz w:val="26"/>
          <w:szCs w:val="26"/>
        </w:rPr>
        <w:t>–</w:t>
      </w:r>
      <w:r w:rsidRPr="006E6998">
        <w:rPr>
          <w:sz w:val="26"/>
          <w:szCs w:val="26"/>
        </w:rPr>
        <w:t xml:space="preserve"> </w:t>
      </w:r>
      <w:r w:rsidR="00753493">
        <w:rPr>
          <w:color w:val="000000" w:themeColor="text1"/>
          <w:sz w:val="26"/>
          <w:szCs w:val="26"/>
        </w:rPr>
        <w:t>0</w:t>
      </w:r>
      <w:r w:rsidR="00804A76">
        <w:rPr>
          <w:color w:val="000000" w:themeColor="text1"/>
          <w:sz w:val="26"/>
          <w:szCs w:val="26"/>
        </w:rPr>
        <w:t xml:space="preserve"> </w:t>
      </w:r>
      <w:r w:rsidRPr="006E6998">
        <w:rPr>
          <w:sz w:val="26"/>
          <w:szCs w:val="26"/>
        </w:rPr>
        <w:t>человек, присутствовали члены Комиссии по подготовке проекта Правил землепользования</w:t>
      </w:r>
      <w:r w:rsidR="00184857" w:rsidRPr="006E6998">
        <w:rPr>
          <w:sz w:val="26"/>
          <w:szCs w:val="26"/>
        </w:rPr>
        <w:t xml:space="preserve"> и застройки города Пензы</w:t>
      </w:r>
      <w:r w:rsidRPr="006E6998">
        <w:rPr>
          <w:sz w:val="26"/>
          <w:szCs w:val="26"/>
        </w:rPr>
        <w:t xml:space="preserve"> (далее - Комиссия)</w:t>
      </w:r>
      <w:r w:rsidR="00184857" w:rsidRPr="006E6998">
        <w:rPr>
          <w:sz w:val="26"/>
          <w:szCs w:val="26"/>
        </w:rPr>
        <w:t>,</w:t>
      </w:r>
      <w:r w:rsidRPr="006E6998">
        <w:rPr>
          <w:sz w:val="26"/>
          <w:szCs w:val="26"/>
        </w:rPr>
        <w:t xml:space="preserve"> состав которой утвержден постановлением администрации города Пензы от 02.06.2009 № 744 — </w:t>
      </w:r>
      <w:r w:rsidR="006314A9">
        <w:rPr>
          <w:sz w:val="26"/>
          <w:szCs w:val="26"/>
        </w:rPr>
        <w:t>7</w:t>
      </w:r>
      <w:r w:rsidR="00890189">
        <w:rPr>
          <w:sz w:val="26"/>
          <w:szCs w:val="26"/>
        </w:rPr>
        <w:t xml:space="preserve"> </w:t>
      </w:r>
      <w:r w:rsidRPr="006E6998">
        <w:rPr>
          <w:sz w:val="26"/>
          <w:szCs w:val="26"/>
        </w:rPr>
        <w:t>человек.</w:t>
      </w:r>
    </w:p>
    <w:p w:rsidR="009D1603" w:rsidRPr="006E6998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6998">
        <w:rPr>
          <w:rFonts w:ascii="Times New Roman" w:hAnsi="Times New Roman" w:cs="Times New Roman"/>
          <w:sz w:val="26"/>
          <w:szCs w:val="26"/>
        </w:rPr>
        <w:t>3. Реквизиты пр</w:t>
      </w:r>
      <w:r w:rsidR="00A4598B" w:rsidRPr="006E6998">
        <w:rPr>
          <w:rFonts w:ascii="Times New Roman" w:hAnsi="Times New Roman" w:cs="Times New Roman"/>
          <w:sz w:val="26"/>
          <w:szCs w:val="26"/>
        </w:rPr>
        <w:t>о</w:t>
      </w:r>
      <w:r w:rsidR="00907FCB">
        <w:rPr>
          <w:rFonts w:ascii="Times New Roman" w:hAnsi="Times New Roman" w:cs="Times New Roman"/>
          <w:sz w:val="26"/>
          <w:szCs w:val="26"/>
        </w:rPr>
        <w:t>токола публичных слушаний: от 05.07</w:t>
      </w:r>
      <w:r w:rsidR="001B1BDD">
        <w:rPr>
          <w:rFonts w:ascii="Times New Roman" w:hAnsi="Times New Roman" w:cs="Times New Roman"/>
          <w:sz w:val="26"/>
          <w:szCs w:val="26"/>
        </w:rPr>
        <w:t>.2021</w:t>
      </w:r>
      <w:r w:rsidR="006E6998">
        <w:rPr>
          <w:rFonts w:ascii="Times New Roman" w:hAnsi="Times New Roman" w:cs="Times New Roman"/>
          <w:sz w:val="26"/>
          <w:szCs w:val="26"/>
        </w:rPr>
        <w:t xml:space="preserve"> </w:t>
      </w:r>
      <w:r w:rsidRPr="006E6998">
        <w:rPr>
          <w:rFonts w:ascii="Times New Roman" w:hAnsi="Times New Roman" w:cs="Times New Roman"/>
          <w:sz w:val="26"/>
          <w:szCs w:val="26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 w:rsidR="001B1BDD">
        <w:rPr>
          <w:rFonts w:ascii="Times New Roman" w:hAnsi="Times New Roman" w:cs="Times New Roman"/>
          <w:sz w:val="26"/>
          <w:szCs w:val="26"/>
        </w:rPr>
        <w:t xml:space="preserve"> </w:t>
      </w:r>
      <w:r w:rsidR="00907FCB">
        <w:rPr>
          <w:rFonts w:ascii="Times New Roman" w:eastAsia="Arial" w:hAnsi="Times New Roman" w:cs="Times New Roman"/>
          <w:bCs/>
          <w:sz w:val="26"/>
          <w:szCs w:val="26"/>
        </w:rPr>
        <w:t>58:29:2014004:6</w:t>
      </w:r>
      <w:r w:rsidR="00907FCB">
        <w:rPr>
          <w:rFonts w:ascii="Times New Roman" w:hAnsi="Times New Roman" w:cs="Times New Roman"/>
          <w:color w:val="000000"/>
          <w:sz w:val="26"/>
          <w:szCs w:val="26"/>
        </w:rPr>
        <w:t>, площадью 46103</w:t>
      </w:r>
      <w:r w:rsidR="008835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B1BDD" w:rsidRPr="001B1BDD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1B1BDD" w:rsidRPr="001B1BDD">
        <w:rPr>
          <w:rFonts w:ascii="Times New Roman" w:hAnsi="Times New Roman" w:cs="Times New Roman"/>
          <w:color w:val="000000"/>
          <w:sz w:val="26"/>
          <w:szCs w:val="26"/>
        </w:rPr>
        <w:t xml:space="preserve">., по </w:t>
      </w:r>
      <w:proofErr w:type="gramStart"/>
      <w:r w:rsidR="001B1BDD" w:rsidRPr="001B1BDD">
        <w:rPr>
          <w:rFonts w:ascii="Times New Roman" w:hAnsi="Times New Roman" w:cs="Times New Roman"/>
          <w:color w:val="000000"/>
          <w:sz w:val="26"/>
          <w:szCs w:val="26"/>
        </w:rPr>
        <w:t>адресу:</w:t>
      </w:r>
      <w:r w:rsidR="008835A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End"/>
      <w:r w:rsidR="008835A9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1B1BDD" w:rsidRPr="001B1BDD">
        <w:rPr>
          <w:rFonts w:ascii="Times New Roman" w:hAnsi="Times New Roman" w:cs="Times New Roman"/>
          <w:color w:val="000000"/>
          <w:sz w:val="26"/>
          <w:szCs w:val="26"/>
        </w:rPr>
        <w:t xml:space="preserve">г. Пенза, </w:t>
      </w:r>
      <w:r w:rsidR="008835A9">
        <w:rPr>
          <w:rFonts w:ascii="Times New Roman" w:hAnsi="Times New Roman" w:cs="Times New Roman"/>
          <w:color w:val="000000"/>
          <w:sz w:val="26"/>
          <w:szCs w:val="26"/>
        </w:rPr>
        <w:t>ул. Клары Цеткин, 47</w:t>
      </w:r>
      <w:r w:rsidRPr="006E6998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.</w:t>
      </w:r>
      <w:r w:rsidRPr="006E6998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184857" w:rsidRPr="006E6998" w:rsidRDefault="00591978" w:rsidP="00A53625">
      <w:pPr>
        <w:spacing w:after="0" w:line="240" w:lineRule="auto"/>
        <w:ind w:firstLine="284"/>
        <w:jc w:val="both"/>
        <w:rPr>
          <w:sz w:val="26"/>
          <w:szCs w:val="26"/>
        </w:rPr>
      </w:pPr>
      <w:r w:rsidRPr="006E6998">
        <w:rPr>
          <w:rFonts w:ascii="Times New Roman" w:hAnsi="Times New Roman" w:cs="Times New Roman"/>
          <w:bCs/>
          <w:sz w:val="26"/>
          <w:szCs w:val="26"/>
        </w:rPr>
        <w:t>4.</w:t>
      </w:r>
      <w:r w:rsidR="00184857" w:rsidRPr="006E6998"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9400" w:type="dxa"/>
        <w:tblInd w:w="9" w:type="dxa"/>
        <w:tblLook w:val="04A0" w:firstRow="1" w:lastRow="0" w:firstColumn="1" w:lastColumn="0" w:noHBand="0" w:noVBand="1"/>
      </w:tblPr>
      <w:tblGrid>
        <w:gridCol w:w="2396"/>
        <w:gridCol w:w="2552"/>
        <w:gridCol w:w="4452"/>
      </w:tblGrid>
      <w:tr w:rsidR="00184857" w:rsidRPr="006E6998" w:rsidTr="00D80E9F">
        <w:trPr>
          <w:trHeight w:val="96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6E6998" w:rsidRDefault="00184857" w:rsidP="00184857">
            <w:pPr>
              <w:rPr>
                <w:rFonts w:ascii="Times New Roman" w:hAnsi="Times New Roman"/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6E6998" w:rsidRDefault="00184857" w:rsidP="00184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6E6998" w:rsidRDefault="00184857" w:rsidP="00184857">
            <w:pPr>
              <w:ind w:right="5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</w:tr>
      <w:tr w:rsidR="00184857" w:rsidRPr="006E6998" w:rsidTr="00E43B9C">
        <w:trPr>
          <w:trHeight w:val="340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6E6998" w:rsidRDefault="00184857" w:rsidP="00184857">
            <w:pPr>
              <w:rPr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184857" w:rsidRPr="006E6998" w:rsidRDefault="008835A9" w:rsidP="00184857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84857" w:rsidRPr="006E6998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857" w:rsidRPr="006E6998" w:rsidRDefault="009F092B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>н</w:t>
            </w:r>
            <w:r w:rsidR="00A4598B" w:rsidRPr="006E6998">
              <w:rPr>
                <w:rFonts w:ascii="Times New Roman" w:hAnsi="Times New Roman"/>
                <w:sz w:val="26"/>
                <w:szCs w:val="26"/>
              </w:rPr>
              <w:t>е поступали</w:t>
            </w:r>
          </w:p>
          <w:p w:rsidR="00184857" w:rsidRPr="006E6998" w:rsidRDefault="00184857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6E6998" w:rsidRDefault="001B1BDD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  <w:r w:rsidR="000C013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184857" w:rsidRPr="006E6998" w:rsidTr="001D2874">
        <w:trPr>
          <w:trHeight w:val="6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9F" w:rsidRDefault="00184857" w:rsidP="00D80E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>Иные участники:</w:t>
            </w:r>
          </w:p>
          <w:p w:rsidR="00184857" w:rsidRPr="006E6998" w:rsidRDefault="00184857" w:rsidP="00E43B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4BED">
              <w:rPr>
                <w:rFonts w:ascii="Times New Roman" w:hAnsi="Times New Roman"/>
                <w:sz w:val="26"/>
                <w:szCs w:val="26"/>
              </w:rPr>
              <w:t>0</w:t>
            </w:r>
            <w:r w:rsidR="00DD3F12" w:rsidRPr="006E6998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6E6998" w:rsidRDefault="00184857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6E6998" w:rsidRDefault="001B1BDD" w:rsidP="007B5ED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184857" w:rsidRPr="006E6998" w:rsidTr="008835A9">
        <w:trPr>
          <w:trHeight w:val="273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6E6998" w:rsidRDefault="00184857" w:rsidP="00184857">
            <w:pPr>
              <w:rPr>
                <w:rFonts w:ascii="Times New Roman" w:hAnsi="Times New Roman"/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>Члены Комиссии по подготовке проекта Правил землепользования и застройки города Пензы:</w:t>
            </w:r>
          </w:p>
          <w:p w:rsidR="00184857" w:rsidRPr="006E6998" w:rsidRDefault="008835A9" w:rsidP="00184857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84857" w:rsidRPr="006E6998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6E6998" w:rsidRDefault="00184857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6998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184857" w:rsidRPr="006E6998" w:rsidRDefault="00184857" w:rsidP="0018485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4857" w:rsidRPr="006E6998" w:rsidRDefault="00184857" w:rsidP="00184857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9F" w:rsidRPr="006E6998" w:rsidRDefault="008835A9" w:rsidP="00E813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Шуварин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А.Н.: «Какие конкретно отклонения вы просите</w:t>
            </w:r>
            <w:r w:rsidR="001E38F6">
              <w:rPr>
                <w:rFonts w:ascii="Times New Roman" w:hAnsi="Times New Roman" w:cs="Times New Roman"/>
                <w:sz w:val="26"/>
                <w:szCs w:val="26"/>
              </w:rPr>
              <w:t>? В том районе с</w:t>
            </w:r>
            <w:r w:rsidR="00DD6B39">
              <w:rPr>
                <w:rFonts w:ascii="Times New Roman" w:hAnsi="Times New Roman" w:cs="Times New Roman"/>
                <w:sz w:val="26"/>
                <w:szCs w:val="26"/>
              </w:rPr>
              <w:t xml:space="preserve">ложившаяся застройка вся девятиэтажная! </w:t>
            </w:r>
            <w:r w:rsidR="001E38F6">
              <w:rPr>
                <w:rFonts w:ascii="Times New Roman" w:hAnsi="Times New Roman" w:cs="Times New Roman"/>
                <w:sz w:val="26"/>
                <w:szCs w:val="26"/>
              </w:rPr>
              <w:t>Вы просите отклонения потому, что у вас там типовой проект и уменьшить этот типовой проект н</w:t>
            </w:r>
            <w:r w:rsidR="00DD6B39">
              <w:rPr>
                <w:rFonts w:ascii="Times New Roman" w:hAnsi="Times New Roman" w:cs="Times New Roman"/>
                <w:sz w:val="26"/>
                <w:szCs w:val="26"/>
              </w:rPr>
              <w:t>а пару или тройку этажей нельзя? Т</w:t>
            </w:r>
            <w:r w:rsidR="00E8137E">
              <w:rPr>
                <w:rFonts w:ascii="Times New Roman" w:hAnsi="Times New Roman" w:cs="Times New Roman"/>
                <w:sz w:val="26"/>
                <w:szCs w:val="26"/>
              </w:rPr>
              <w:t>ребования Градостроительного К</w:t>
            </w:r>
            <w:r w:rsidR="00DD6B39">
              <w:rPr>
                <w:rFonts w:ascii="Times New Roman" w:hAnsi="Times New Roman" w:cs="Times New Roman"/>
                <w:sz w:val="26"/>
                <w:szCs w:val="26"/>
              </w:rPr>
              <w:t>одекса исходя</w:t>
            </w:r>
            <w:r w:rsidR="001E38F6">
              <w:rPr>
                <w:rFonts w:ascii="Times New Roman" w:hAnsi="Times New Roman" w:cs="Times New Roman"/>
                <w:sz w:val="26"/>
                <w:szCs w:val="26"/>
              </w:rPr>
              <w:t>т из следующего</w:t>
            </w:r>
            <w:r w:rsidR="00DD6B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38F6">
              <w:rPr>
                <w:rFonts w:ascii="Times New Roman" w:hAnsi="Times New Roman" w:cs="Times New Roman"/>
                <w:sz w:val="26"/>
                <w:szCs w:val="26"/>
              </w:rPr>
              <w:t xml:space="preserve"> что отклонения от </w:t>
            </w:r>
            <w:r w:rsidR="00DD6B39">
              <w:rPr>
                <w:rFonts w:ascii="Times New Roman" w:hAnsi="Times New Roman" w:cs="Times New Roman"/>
                <w:sz w:val="26"/>
                <w:szCs w:val="26"/>
              </w:rPr>
              <w:t>предельных параметров</w:t>
            </w:r>
            <w:r w:rsidR="00E813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6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6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установленные </w:t>
            </w:r>
            <w:r w:rsidR="00DD769A">
              <w:rPr>
                <w:rFonts w:ascii="Times New Roman" w:hAnsi="Times New Roman" w:cs="Times New Roman"/>
                <w:sz w:val="26"/>
                <w:szCs w:val="26"/>
              </w:rPr>
              <w:t>Правилами землепользования и застройки города Пензы</w:t>
            </w:r>
            <w:r w:rsidR="00E813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D769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предоставляются в случае если земельный участок </w:t>
            </w:r>
            <w:r w:rsidR="00E813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не</w:t>
            </w:r>
            <w:r w:rsidR="00DD769A">
              <w:rPr>
                <w:rFonts w:ascii="Times New Roman" w:hAnsi="Times New Roman" w:cs="Times New Roman"/>
                <w:sz w:val="26"/>
                <w:szCs w:val="26"/>
              </w:rPr>
              <w:t>благоприятен для застройки по тем или иным объективным причинам</w:t>
            </w:r>
            <w:r w:rsidR="00E81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7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137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D769A">
              <w:rPr>
                <w:rFonts w:ascii="Times New Roman" w:hAnsi="Times New Roman" w:cs="Times New Roman"/>
                <w:sz w:val="26"/>
                <w:szCs w:val="26"/>
              </w:rPr>
              <w:t xml:space="preserve">ожете назвать конкретные причины, которые являются </w:t>
            </w:r>
            <w:r w:rsidR="00DD6B39">
              <w:rPr>
                <w:rFonts w:ascii="Times New Roman" w:hAnsi="Times New Roman" w:cs="Times New Roman"/>
                <w:sz w:val="26"/>
                <w:szCs w:val="26"/>
              </w:rPr>
              <w:t>неблагоприятными для застройки в параметрах</w:t>
            </w:r>
            <w:r w:rsidR="00E813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6B39">
              <w:rPr>
                <w:rFonts w:ascii="Times New Roman" w:hAnsi="Times New Roman" w:cs="Times New Roman"/>
                <w:sz w:val="26"/>
                <w:szCs w:val="26"/>
              </w:rPr>
              <w:t xml:space="preserve"> которые установлены Правилами землепользования и застройки города Пензы?</w:t>
            </w:r>
          </w:p>
        </w:tc>
      </w:tr>
    </w:tbl>
    <w:p w:rsidR="000B636C" w:rsidRDefault="00591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998">
        <w:rPr>
          <w:rFonts w:ascii="Times New Roman" w:hAnsi="Times New Roman" w:cs="Times New Roman"/>
          <w:sz w:val="26"/>
          <w:szCs w:val="26"/>
        </w:rPr>
        <w:lastRenderedPageBreak/>
        <w:t xml:space="preserve">  5. </w:t>
      </w:r>
      <w:r w:rsidR="00BE4962">
        <w:rPr>
          <w:rFonts w:ascii="Times New Roman" w:hAnsi="Times New Roman" w:cs="Times New Roman"/>
          <w:sz w:val="26"/>
          <w:szCs w:val="26"/>
        </w:rPr>
        <w:t>Аргументированные р</w:t>
      </w:r>
      <w:r w:rsidRPr="006E6998">
        <w:rPr>
          <w:rFonts w:ascii="Times New Roman" w:hAnsi="Times New Roman" w:cs="Times New Roman"/>
          <w:sz w:val="26"/>
          <w:szCs w:val="26"/>
        </w:rPr>
        <w:t>екомендации комиссии по подготовке</w:t>
      </w:r>
      <w:r w:rsidR="00BE4962">
        <w:rPr>
          <w:rFonts w:ascii="Times New Roman" w:hAnsi="Times New Roman" w:cs="Times New Roman"/>
          <w:sz w:val="26"/>
          <w:szCs w:val="26"/>
        </w:rPr>
        <w:t xml:space="preserve"> проекта Правил землепользования </w:t>
      </w:r>
      <w:r w:rsidRPr="006E6998">
        <w:rPr>
          <w:rFonts w:ascii="Times New Roman" w:hAnsi="Times New Roman" w:cs="Times New Roman"/>
          <w:sz w:val="26"/>
          <w:szCs w:val="26"/>
        </w:rPr>
        <w:t xml:space="preserve">и застройки города Пензы о целесообразности или </w:t>
      </w:r>
    </w:p>
    <w:p w:rsidR="009D1603" w:rsidRPr="006E6998" w:rsidRDefault="005919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6998">
        <w:rPr>
          <w:rFonts w:ascii="Times New Roman" w:hAnsi="Times New Roman" w:cs="Times New Roman"/>
          <w:sz w:val="26"/>
          <w:szCs w:val="26"/>
        </w:rPr>
        <w:t>нецелесообразности учета внесенных участниками публичных слушаний предложений и замечаний:</w:t>
      </w:r>
      <w:r w:rsidR="00BE4962">
        <w:rPr>
          <w:rFonts w:ascii="Times New Roman" w:hAnsi="Times New Roman" w:cs="Times New Roman"/>
          <w:sz w:val="26"/>
          <w:szCs w:val="26"/>
        </w:rPr>
        <w:t xml:space="preserve"> </w:t>
      </w:r>
      <w:r w:rsidR="00ED4F86" w:rsidRPr="006E6998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  <w:r w:rsidR="00016CEE" w:rsidRPr="006E6998">
        <w:rPr>
          <w:rFonts w:ascii="Times New Roman" w:hAnsi="Times New Roman" w:cs="Times New Roman"/>
          <w:sz w:val="26"/>
          <w:szCs w:val="26"/>
        </w:rPr>
        <w:t xml:space="preserve">от участников публичных слушаний </w:t>
      </w:r>
      <w:r w:rsidR="00A4598B" w:rsidRPr="006E6998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9D1603" w:rsidRPr="006E6998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6998">
        <w:rPr>
          <w:rFonts w:ascii="Times New Roman" w:hAnsi="Times New Roman" w:cs="Times New Roman"/>
          <w:sz w:val="26"/>
          <w:szCs w:val="26"/>
        </w:rPr>
        <w:t xml:space="preserve">    6. Выводы по результатам публичных слушаний:</w:t>
      </w:r>
    </w:p>
    <w:p w:rsidR="009D1603" w:rsidRPr="006E6998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6998">
        <w:rPr>
          <w:rFonts w:ascii="Times New Roman" w:hAnsi="Times New Roman" w:cs="Times New Roman"/>
          <w:sz w:val="26"/>
          <w:szCs w:val="26"/>
        </w:rPr>
        <w:t>1. Публичные слушания считать состоявшимися.</w:t>
      </w:r>
    </w:p>
    <w:p w:rsidR="009D1603" w:rsidRPr="00007F08" w:rsidRDefault="00591978" w:rsidP="00007F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6998">
        <w:rPr>
          <w:rFonts w:ascii="Times New Roman" w:hAnsi="Times New Roman" w:cs="Times New Roman"/>
          <w:sz w:val="26"/>
          <w:szCs w:val="26"/>
        </w:rPr>
        <w:t xml:space="preserve"> </w:t>
      </w:r>
      <w:r w:rsidRPr="006E6998">
        <w:rPr>
          <w:rFonts w:ascii="Times New Roman" w:hAnsi="Times New Roman" w:cs="Times New Roman"/>
          <w:sz w:val="26"/>
          <w:szCs w:val="26"/>
        </w:rPr>
        <w:tab/>
      </w:r>
      <w:r w:rsidR="00BF4A1E" w:rsidRPr="006E6998">
        <w:rPr>
          <w:rFonts w:ascii="Times New Roman" w:hAnsi="Times New Roman" w:cs="Times New Roman"/>
          <w:sz w:val="26"/>
          <w:szCs w:val="26"/>
        </w:rPr>
        <w:t>2.</w:t>
      </w:r>
      <w:r w:rsidRPr="006E6998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предоставить </w:t>
      </w:r>
      <w:r w:rsidR="002444BB">
        <w:rPr>
          <w:rFonts w:ascii="Times New Roman" w:hAnsi="Times New Roman" w:cs="Times New Roman"/>
          <w:sz w:val="26"/>
          <w:szCs w:val="26"/>
        </w:rPr>
        <w:t xml:space="preserve">ФГБОУ ВО «Пензенский государственный </w:t>
      </w:r>
      <w:r w:rsidR="006A484F">
        <w:rPr>
          <w:rFonts w:ascii="Times New Roman" w:hAnsi="Times New Roman" w:cs="Times New Roman"/>
          <w:sz w:val="26"/>
          <w:szCs w:val="26"/>
        </w:rPr>
        <w:t xml:space="preserve">технологический университет» </w:t>
      </w:r>
      <w:r w:rsidRPr="006E6998">
        <w:rPr>
          <w:rFonts w:ascii="Times New Roman" w:hAnsi="Times New Roman" w:cs="Times New Roman"/>
          <w:sz w:val="26"/>
          <w:szCs w:val="26"/>
        </w:rPr>
        <w:t>раз</w:t>
      </w:r>
      <w:r w:rsidR="00704BBF" w:rsidRPr="006E699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6E6998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</w:t>
      </w:r>
      <w:r w:rsidR="00704BBF" w:rsidRPr="006E6998">
        <w:rPr>
          <w:rFonts w:ascii="Times New Roman" w:hAnsi="Times New Roman" w:cs="Times New Roman"/>
          <w:sz w:val="26"/>
          <w:szCs w:val="26"/>
        </w:rPr>
        <w:t>а на земельном участке</w:t>
      </w:r>
      <w:r w:rsidRPr="006E6998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261911">
        <w:rPr>
          <w:rFonts w:ascii="Times New Roman" w:hAnsi="Times New Roman" w:cs="Times New Roman"/>
          <w:sz w:val="26"/>
          <w:szCs w:val="26"/>
          <w:lang w:eastAsia="ru-RU"/>
        </w:rPr>
        <w:t xml:space="preserve">58:29:2014004:6, площадью 46103 </w:t>
      </w:r>
      <w:proofErr w:type="spellStart"/>
      <w:r w:rsidR="00007F0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кв.м</w:t>
      </w:r>
      <w:proofErr w:type="spellEnd"/>
      <w:r w:rsidR="00007F0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., по адресу: г. Пенза, </w:t>
      </w:r>
      <w:r w:rsidR="0026191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ул. Клары Цеткин, 47</w:t>
      </w:r>
      <w:r w:rsidR="00007F08" w:rsidRPr="00007F0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26191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 части увеличения предельного количества этажей</w:t>
      </w:r>
      <w:r w:rsidR="00143952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зданий с 12 до 16 этажей.</w:t>
      </w:r>
    </w:p>
    <w:p w:rsidR="00F05CBD" w:rsidRPr="006E6998" w:rsidRDefault="00F0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CBD" w:rsidRPr="00007F08" w:rsidRDefault="00F05CBD" w:rsidP="006E6998">
      <w:pPr>
        <w:tabs>
          <w:tab w:val="left" w:pos="0"/>
          <w:tab w:val="left" w:pos="720"/>
          <w:tab w:val="left" w:pos="1035"/>
        </w:tabs>
        <w:suppressAutoHyphens/>
        <w:spacing w:after="0" w:line="240" w:lineRule="auto"/>
        <w:jc w:val="both"/>
        <w:rPr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 xml:space="preserve">Председатель Комиссии-  </w:t>
      </w:r>
    </w:p>
    <w:p w:rsidR="00F05CBD" w:rsidRPr="00007F08" w:rsidRDefault="00F05CBD" w:rsidP="00F05CBD">
      <w:pPr>
        <w:spacing w:after="0"/>
        <w:rPr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F05CBD" w:rsidRPr="00007F08" w:rsidRDefault="00F05CBD" w:rsidP="00F05CBD">
      <w:pPr>
        <w:spacing w:after="0"/>
        <w:rPr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 xml:space="preserve">города Пензы по земельным и </w:t>
      </w:r>
    </w:p>
    <w:p w:rsidR="00F05CBD" w:rsidRPr="00007F08" w:rsidRDefault="00F05CBD" w:rsidP="00F05CBD">
      <w:pPr>
        <w:spacing w:after="0"/>
        <w:rPr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 xml:space="preserve">градостроительным вопросам                                                    </w:t>
      </w:r>
      <w:r w:rsidR="00007F0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A5532E" w:rsidRPr="00007F08">
        <w:rPr>
          <w:rFonts w:ascii="Times New Roman" w:hAnsi="Times New Roman" w:cs="Times New Roman"/>
          <w:sz w:val="26"/>
          <w:szCs w:val="26"/>
        </w:rPr>
        <w:t>М</w:t>
      </w:r>
      <w:r w:rsidR="006E6998" w:rsidRPr="00007F08">
        <w:rPr>
          <w:rFonts w:ascii="Times New Roman" w:hAnsi="Times New Roman" w:cs="Times New Roman"/>
          <w:sz w:val="26"/>
          <w:szCs w:val="26"/>
        </w:rPr>
        <w:t xml:space="preserve"> </w:t>
      </w:r>
      <w:r w:rsidRPr="00007F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07F08">
        <w:rPr>
          <w:rFonts w:ascii="Times New Roman" w:hAnsi="Times New Roman" w:cs="Times New Roman"/>
          <w:sz w:val="26"/>
          <w:szCs w:val="26"/>
        </w:rPr>
        <w:t xml:space="preserve">К. </w:t>
      </w:r>
      <w:proofErr w:type="spellStart"/>
      <w:r w:rsidRPr="00007F08">
        <w:rPr>
          <w:rFonts w:ascii="Times New Roman" w:hAnsi="Times New Roman" w:cs="Times New Roman"/>
          <w:sz w:val="26"/>
          <w:szCs w:val="26"/>
        </w:rPr>
        <w:t>Агамагомедов</w:t>
      </w:r>
      <w:proofErr w:type="spellEnd"/>
    </w:p>
    <w:p w:rsidR="001D2874" w:rsidRPr="00007F08" w:rsidRDefault="001D2874" w:rsidP="00375E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5E85" w:rsidRPr="00007F08" w:rsidRDefault="00375E85" w:rsidP="00375E85">
      <w:pPr>
        <w:spacing w:after="0"/>
        <w:rPr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Комиссии- </w:t>
      </w:r>
    </w:p>
    <w:p w:rsidR="00375E85" w:rsidRPr="00007F08" w:rsidRDefault="00375E85" w:rsidP="00375E85">
      <w:pPr>
        <w:spacing w:after="0"/>
        <w:rPr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375E85" w:rsidRPr="00007F08" w:rsidRDefault="00375E85" w:rsidP="00375E85">
      <w:pPr>
        <w:spacing w:after="0"/>
        <w:rPr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 xml:space="preserve">градостроительства и архитектуры </w:t>
      </w:r>
    </w:p>
    <w:p w:rsidR="00E43B9C" w:rsidRDefault="00375E85" w:rsidP="00375E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 xml:space="preserve">города Пензы                                                                                         </w:t>
      </w:r>
      <w:r w:rsidR="00007F08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007F08">
        <w:rPr>
          <w:rFonts w:ascii="Times New Roman" w:hAnsi="Times New Roman" w:cs="Times New Roman"/>
          <w:sz w:val="26"/>
          <w:szCs w:val="26"/>
        </w:rPr>
        <w:t>Н.А.Кутырева</w:t>
      </w:r>
      <w:proofErr w:type="spellEnd"/>
    </w:p>
    <w:p w:rsidR="00E43B9C" w:rsidRDefault="00E43B9C" w:rsidP="00375E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5866" w:rsidRDefault="00335866" w:rsidP="00375E85">
      <w:pPr>
        <w:tabs>
          <w:tab w:val="num" w:pos="928"/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E85" w:rsidRPr="00007F08" w:rsidRDefault="00375E85" w:rsidP="00375E85">
      <w:pPr>
        <w:tabs>
          <w:tab w:val="num" w:pos="928"/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7F08">
        <w:rPr>
          <w:rFonts w:ascii="Times New Roman" w:hAnsi="Times New Roman" w:cs="Times New Roman"/>
          <w:bCs/>
          <w:sz w:val="26"/>
          <w:szCs w:val="26"/>
        </w:rPr>
        <w:t xml:space="preserve">Председатель постоянной комиссии Пензенской </w:t>
      </w:r>
    </w:p>
    <w:p w:rsidR="00375E85" w:rsidRPr="00007F08" w:rsidRDefault="00375E85" w:rsidP="00375E85">
      <w:pPr>
        <w:tabs>
          <w:tab w:val="num" w:pos="928"/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7F08">
        <w:rPr>
          <w:rFonts w:ascii="Times New Roman" w:hAnsi="Times New Roman" w:cs="Times New Roman"/>
          <w:bCs/>
          <w:sz w:val="26"/>
          <w:szCs w:val="26"/>
        </w:rPr>
        <w:t xml:space="preserve">городской Думы по местному самоуправлению                                </w:t>
      </w:r>
      <w:r w:rsidR="00007F0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007F08">
        <w:rPr>
          <w:rFonts w:ascii="Times New Roman" w:hAnsi="Times New Roman" w:cs="Times New Roman"/>
          <w:bCs/>
          <w:sz w:val="26"/>
          <w:szCs w:val="26"/>
        </w:rPr>
        <w:t xml:space="preserve">А.Н. </w:t>
      </w:r>
      <w:proofErr w:type="spellStart"/>
      <w:r w:rsidRPr="00007F08">
        <w:rPr>
          <w:rFonts w:ascii="Times New Roman" w:hAnsi="Times New Roman" w:cs="Times New Roman"/>
          <w:bCs/>
          <w:sz w:val="26"/>
          <w:szCs w:val="26"/>
        </w:rPr>
        <w:t>Шуварин</w:t>
      </w:r>
      <w:proofErr w:type="spellEnd"/>
    </w:p>
    <w:p w:rsidR="00375E85" w:rsidRDefault="00375E85" w:rsidP="00375E8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35866" w:rsidRPr="00871062" w:rsidRDefault="00335866" w:rsidP="00335866">
      <w:pPr>
        <w:spacing w:after="0"/>
        <w:rPr>
          <w:sz w:val="26"/>
          <w:szCs w:val="26"/>
        </w:rPr>
      </w:pPr>
      <w:r w:rsidRPr="00871062">
        <w:rPr>
          <w:rFonts w:ascii="Times New Roman" w:hAnsi="Times New Roman" w:cs="Times New Roman"/>
          <w:sz w:val="26"/>
          <w:szCs w:val="26"/>
        </w:rPr>
        <w:t xml:space="preserve">Начальник отдела по градостроительным </w:t>
      </w:r>
    </w:p>
    <w:p w:rsidR="00335866" w:rsidRPr="00871062" w:rsidRDefault="00335866" w:rsidP="00335866">
      <w:pPr>
        <w:spacing w:after="0"/>
        <w:rPr>
          <w:sz w:val="26"/>
          <w:szCs w:val="26"/>
        </w:rPr>
      </w:pPr>
      <w:r w:rsidRPr="00871062">
        <w:rPr>
          <w:rFonts w:ascii="Times New Roman" w:hAnsi="Times New Roman" w:cs="Times New Roman"/>
          <w:sz w:val="26"/>
          <w:szCs w:val="26"/>
        </w:rPr>
        <w:t xml:space="preserve">правоотношениям Правового Управления </w:t>
      </w:r>
    </w:p>
    <w:p w:rsidR="00335866" w:rsidRPr="00871062" w:rsidRDefault="00335866" w:rsidP="00335866">
      <w:pPr>
        <w:spacing w:after="0"/>
        <w:rPr>
          <w:sz w:val="26"/>
          <w:szCs w:val="26"/>
        </w:rPr>
      </w:pPr>
      <w:r w:rsidRPr="00871062">
        <w:rPr>
          <w:rFonts w:ascii="Times New Roman" w:hAnsi="Times New Roman" w:cs="Times New Roman"/>
          <w:sz w:val="26"/>
          <w:szCs w:val="26"/>
        </w:rPr>
        <w:t xml:space="preserve">администрации города Пензы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71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71062">
        <w:rPr>
          <w:rFonts w:ascii="Times New Roman" w:hAnsi="Times New Roman" w:cs="Times New Roman"/>
          <w:sz w:val="26"/>
          <w:szCs w:val="26"/>
        </w:rPr>
        <w:t>М.Ю. Зимина</w:t>
      </w:r>
    </w:p>
    <w:p w:rsidR="001064E5" w:rsidRDefault="001064E5" w:rsidP="003358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5866" w:rsidRPr="0060198F" w:rsidRDefault="00335866" w:rsidP="0033586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198F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Пензенской </w:t>
      </w:r>
    </w:p>
    <w:p w:rsidR="00335866" w:rsidRPr="0060198F" w:rsidRDefault="00335866" w:rsidP="003358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198F">
        <w:rPr>
          <w:rFonts w:ascii="Times New Roman" w:hAnsi="Times New Roman" w:cs="Times New Roman"/>
          <w:sz w:val="26"/>
          <w:szCs w:val="26"/>
        </w:rPr>
        <w:t xml:space="preserve">городской Думы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0198F">
        <w:rPr>
          <w:rFonts w:ascii="Times New Roman" w:hAnsi="Times New Roman" w:cs="Times New Roman"/>
          <w:sz w:val="26"/>
          <w:szCs w:val="26"/>
        </w:rPr>
        <w:t xml:space="preserve"> Д.В. </w:t>
      </w:r>
      <w:proofErr w:type="spellStart"/>
      <w:r w:rsidRPr="0060198F">
        <w:rPr>
          <w:rFonts w:ascii="Times New Roman" w:hAnsi="Times New Roman" w:cs="Times New Roman"/>
          <w:sz w:val="26"/>
          <w:szCs w:val="26"/>
        </w:rPr>
        <w:t>Фунякин</w:t>
      </w:r>
      <w:proofErr w:type="spellEnd"/>
    </w:p>
    <w:p w:rsidR="00335866" w:rsidRDefault="00335866" w:rsidP="003358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5CBD" w:rsidRPr="00007F08" w:rsidRDefault="00DA3878" w:rsidP="00F05CBD">
      <w:pPr>
        <w:spacing w:after="0"/>
        <w:rPr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>Начальник</w:t>
      </w:r>
      <w:r w:rsidR="00F05CBD" w:rsidRPr="00007F08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05CBD" w:rsidRPr="00007F08">
        <w:rPr>
          <w:rFonts w:ascii="Times New Roman" w:hAnsi="Times New Roman"/>
          <w:sz w:val="26"/>
          <w:szCs w:val="26"/>
        </w:rPr>
        <w:t xml:space="preserve">градостроительного </w:t>
      </w:r>
    </w:p>
    <w:p w:rsidR="00F05CBD" w:rsidRPr="00007F08" w:rsidRDefault="00F05CBD" w:rsidP="00F05CBD">
      <w:pPr>
        <w:spacing w:after="0"/>
        <w:rPr>
          <w:sz w:val="26"/>
          <w:szCs w:val="26"/>
        </w:rPr>
      </w:pPr>
      <w:r w:rsidRPr="00007F08">
        <w:rPr>
          <w:rFonts w:ascii="Times New Roman" w:hAnsi="Times New Roman"/>
          <w:sz w:val="26"/>
          <w:szCs w:val="26"/>
        </w:rPr>
        <w:t xml:space="preserve">развития и планировки территорий </w:t>
      </w:r>
    </w:p>
    <w:p w:rsidR="00F05CBD" w:rsidRPr="00007F08" w:rsidRDefault="00F05CBD" w:rsidP="00F05CBD">
      <w:pPr>
        <w:tabs>
          <w:tab w:val="left" w:pos="3544"/>
        </w:tabs>
        <w:spacing w:after="0"/>
        <w:rPr>
          <w:sz w:val="26"/>
          <w:szCs w:val="26"/>
        </w:rPr>
      </w:pPr>
      <w:r w:rsidRPr="00007F08">
        <w:rPr>
          <w:rFonts w:ascii="Times New Roman" w:hAnsi="Times New Roman"/>
          <w:sz w:val="26"/>
          <w:szCs w:val="26"/>
        </w:rPr>
        <w:t>Управления градостроительства</w:t>
      </w:r>
    </w:p>
    <w:p w:rsidR="00F05CBD" w:rsidRPr="00007F08" w:rsidRDefault="00F05CBD" w:rsidP="00F0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 xml:space="preserve">и архитектуры города Пензы                                                            </w:t>
      </w:r>
      <w:r w:rsidR="009F2052" w:rsidRPr="00007F0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75E85" w:rsidRPr="00007F08">
        <w:rPr>
          <w:rFonts w:ascii="Times New Roman" w:hAnsi="Times New Roman" w:cs="Times New Roman"/>
          <w:sz w:val="26"/>
          <w:szCs w:val="26"/>
        </w:rPr>
        <w:t>О.В. Корчагина</w:t>
      </w:r>
    </w:p>
    <w:p w:rsidR="00F05CBD" w:rsidRPr="00007F08" w:rsidRDefault="00F05CBD" w:rsidP="00F05C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5CBD" w:rsidRPr="00007F08" w:rsidRDefault="00F05CBD" w:rsidP="00F05CBD">
      <w:pPr>
        <w:spacing w:after="0"/>
        <w:rPr>
          <w:sz w:val="26"/>
          <w:szCs w:val="26"/>
        </w:rPr>
      </w:pPr>
      <w:r w:rsidRPr="00007F08">
        <w:rPr>
          <w:rFonts w:ascii="Times New Roman" w:hAnsi="Times New Roman" w:cs="Times New Roman"/>
          <w:sz w:val="26"/>
          <w:szCs w:val="26"/>
        </w:rPr>
        <w:t>Секретарь Комиссии-</w:t>
      </w:r>
      <w:r w:rsidRPr="00007F08">
        <w:rPr>
          <w:rFonts w:ascii="Times New Roman" w:hAnsi="Times New Roman"/>
          <w:sz w:val="26"/>
          <w:szCs w:val="26"/>
        </w:rPr>
        <w:t>ведущий</w:t>
      </w:r>
    </w:p>
    <w:p w:rsidR="00F05CBD" w:rsidRPr="00007F08" w:rsidRDefault="00F05CBD" w:rsidP="00F05CBD">
      <w:pPr>
        <w:spacing w:after="0"/>
        <w:rPr>
          <w:sz w:val="26"/>
          <w:szCs w:val="26"/>
        </w:rPr>
      </w:pPr>
      <w:r w:rsidRPr="00007F08">
        <w:rPr>
          <w:rFonts w:ascii="Times New Roman" w:hAnsi="Times New Roman"/>
          <w:sz w:val="26"/>
          <w:szCs w:val="26"/>
        </w:rPr>
        <w:t xml:space="preserve">специалист отдела градостроительного </w:t>
      </w:r>
    </w:p>
    <w:p w:rsidR="00F05CBD" w:rsidRPr="00007F08" w:rsidRDefault="00F05CBD" w:rsidP="00F05CBD">
      <w:pPr>
        <w:spacing w:after="0"/>
        <w:rPr>
          <w:sz w:val="26"/>
          <w:szCs w:val="26"/>
        </w:rPr>
      </w:pPr>
      <w:r w:rsidRPr="00007F08">
        <w:rPr>
          <w:rFonts w:ascii="Times New Roman" w:hAnsi="Times New Roman"/>
          <w:sz w:val="26"/>
          <w:szCs w:val="26"/>
        </w:rPr>
        <w:t xml:space="preserve">развития и планировки территорий </w:t>
      </w:r>
    </w:p>
    <w:p w:rsidR="00335866" w:rsidRDefault="00F05CBD" w:rsidP="003C760B">
      <w:pPr>
        <w:tabs>
          <w:tab w:val="left" w:pos="3544"/>
        </w:tabs>
        <w:spacing w:after="0"/>
        <w:rPr>
          <w:rFonts w:ascii="Times New Roman" w:hAnsi="Times New Roman"/>
          <w:sz w:val="26"/>
          <w:szCs w:val="26"/>
        </w:rPr>
      </w:pPr>
      <w:r w:rsidRPr="00007F08">
        <w:rPr>
          <w:rFonts w:ascii="Times New Roman" w:hAnsi="Times New Roman"/>
          <w:sz w:val="26"/>
          <w:szCs w:val="26"/>
        </w:rPr>
        <w:t>Управления градостроительства</w:t>
      </w:r>
    </w:p>
    <w:p w:rsidR="009D1603" w:rsidRPr="00007F08" w:rsidRDefault="00BE4962" w:rsidP="003C760B">
      <w:pPr>
        <w:tabs>
          <w:tab w:val="left" w:pos="354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07F08">
        <w:rPr>
          <w:rFonts w:ascii="Times New Roman" w:hAnsi="Times New Roman"/>
          <w:sz w:val="26"/>
          <w:szCs w:val="26"/>
        </w:rPr>
        <w:t xml:space="preserve"> </w:t>
      </w:r>
      <w:r w:rsidR="00F05CBD" w:rsidRPr="00007F08">
        <w:rPr>
          <w:rFonts w:ascii="Times New Roman" w:hAnsi="Times New Roman" w:cs="Times New Roman"/>
          <w:sz w:val="26"/>
          <w:szCs w:val="26"/>
        </w:rPr>
        <w:t xml:space="preserve">и архитектуры города Пензы                </w:t>
      </w:r>
      <w:r w:rsidR="003C760B" w:rsidRPr="00007F08">
        <w:rPr>
          <w:rFonts w:ascii="Times New Roman" w:hAnsi="Times New Roman" w:cs="Times New Roman"/>
          <w:sz w:val="26"/>
          <w:szCs w:val="26"/>
        </w:rPr>
        <w:t xml:space="preserve">  </w:t>
      </w:r>
      <w:r w:rsidR="003358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3C760B" w:rsidRPr="00007F08">
        <w:rPr>
          <w:rFonts w:ascii="Times New Roman" w:hAnsi="Times New Roman" w:cs="Times New Roman"/>
          <w:sz w:val="26"/>
          <w:szCs w:val="26"/>
        </w:rPr>
        <w:t xml:space="preserve"> Г.М. </w:t>
      </w:r>
      <w:proofErr w:type="spellStart"/>
      <w:r w:rsidR="003C760B" w:rsidRPr="00007F08">
        <w:rPr>
          <w:rFonts w:ascii="Times New Roman" w:hAnsi="Times New Roman" w:cs="Times New Roman"/>
          <w:sz w:val="26"/>
          <w:szCs w:val="26"/>
        </w:rPr>
        <w:t>Акмаева</w:t>
      </w:r>
      <w:proofErr w:type="spellEnd"/>
      <w:r w:rsidR="00F05CBD" w:rsidRPr="00007F0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E6998" w:rsidRPr="00007F0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F2052" w:rsidRPr="00007F08">
        <w:rPr>
          <w:rFonts w:ascii="Times New Roman" w:hAnsi="Times New Roman" w:cs="Times New Roman"/>
          <w:sz w:val="26"/>
          <w:szCs w:val="26"/>
        </w:rPr>
        <w:t xml:space="preserve">   </w:t>
      </w:r>
      <w:r w:rsidR="00F05CBD" w:rsidRPr="00007F08">
        <w:rPr>
          <w:rFonts w:ascii="Times New Roman" w:hAnsi="Times New Roman" w:cs="Times New Roman"/>
          <w:sz w:val="26"/>
          <w:szCs w:val="26"/>
        </w:rPr>
        <w:tab/>
      </w:r>
      <w:r w:rsidR="00F05CBD" w:rsidRPr="00007F08">
        <w:rPr>
          <w:rFonts w:ascii="Times New Roman" w:hAnsi="Times New Roman" w:cs="Times New Roman"/>
          <w:sz w:val="26"/>
          <w:szCs w:val="26"/>
        </w:rPr>
        <w:tab/>
      </w:r>
      <w:r w:rsidR="00F05CBD" w:rsidRPr="00007F08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</w:p>
    <w:sectPr w:rsidR="009D1603" w:rsidRPr="00007F08" w:rsidSect="00860E69">
      <w:pgSz w:w="11906" w:h="16838"/>
      <w:pgMar w:top="851" w:right="567" w:bottom="709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388A4B7B"/>
    <w:multiLevelType w:val="multilevel"/>
    <w:tmpl w:val="D736D93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6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Arial"/>
        <w:b w:val="0"/>
        <w:bCs w:val="0"/>
        <w:color w:val="000000"/>
        <w:kern w:val="2"/>
        <w:sz w:val="26"/>
        <w:szCs w:val="2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Arial"/>
        <w:b/>
        <w:color w:val="000000"/>
        <w:kern w:val="2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3"/>
    <w:rsid w:val="00007F08"/>
    <w:rsid w:val="00016CEE"/>
    <w:rsid w:val="00017CFC"/>
    <w:rsid w:val="0004668C"/>
    <w:rsid w:val="000B636C"/>
    <w:rsid w:val="000C0136"/>
    <w:rsid w:val="001064E5"/>
    <w:rsid w:val="001121FD"/>
    <w:rsid w:val="00137BC2"/>
    <w:rsid w:val="00143952"/>
    <w:rsid w:val="00162D86"/>
    <w:rsid w:val="00184857"/>
    <w:rsid w:val="00184C29"/>
    <w:rsid w:val="00197C9C"/>
    <w:rsid w:val="001A04A8"/>
    <w:rsid w:val="001A0DE8"/>
    <w:rsid w:val="001B1BDD"/>
    <w:rsid w:val="001D2874"/>
    <w:rsid w:val="001E38F6"/>
    <w:rsid w:val="0023522F"/>
    <w:rsid w:val="002444BB"/>
    <w:rsid w:val="00261911"/>
    <w:rsid w:val="002A43CC"/>
    <w:rsid w:val="00335866"/>
    <w:rsid w:val="00342151"/>
    <w:rsid w:val="00375E85"/>
    <w:rsid w:val="00395771"/>
    <w:rsid w:val="003C760B"/>
    <w:rsid w:val="004118B0"/>
    <w:rsid w:val="00455E32"/>
    <w:rsid w:val="004C7953"/>
    <w:rsid w:val="004F2467"/>
    <w:rsid w:val="005017D4"/>
    <w:rsid w:val="00510FC1"/>
    <w:rsid w:val="00524D9B"/>
    <w:rsid w:val="00531FBD"/>
    <w:rsid w:val="0056308E"/>
    <w:rsid w:val="00591978"/>
    <w:rsid w:val="005F4574"/>
    <w:rsid w:val="0060198F"/>
    <w:rsid w:val="00607107"/>
    <w:rsid w:val="0061660F"/>
    <w:rsid w:val="00624371"/>
    <w:rsid w:val="00627C55"/>
    <w:rsid w:val="006314A9"/>
    <w:rsid w:val="006971DC"/>
    <w:rsid w:val="006A09AD"/>
    <w:rsid w:val="006A484F"/>
    <w:rsid w:val="006B6041"/>
    <w:rsid w:val="006E6998"/>
    <w:rsid w:val="00704BBF"/>
    <w:rsid w:val="00742ED5"/>
    <w:rsid w:val="00753493"/>
    <w:rsid w:val="007B5EDF"/>
    <w:rsid w:val="007B6864"/>
    <w:rsid w:val="007D3DCA"/>
    <w:rsid w:val="00804A76"/>
    <w:rsid w:val="00824AF1"/>
    <w:rsid w:val="00860E69"/>
    <w:rsid w:val="008750E7"/>
    <w:rsid w:val="008835A9"/>
    <w:rsid w:val="00890189"/>
    <w:rsid w:val="00907FCB"/>
    <w:rsid w:val="009371AE"/>
    <w:rsid w:val="00952C11"/>
    <w:rsid w:val="009D1603"/>
    <w:rsid w:val="009F092B"/>
    <w:rsid w:val="009F2052"/>
    <w:rsid w:val="00A3351C"/>
    <w:rsid w:val="00A4598B"/>
    <w:rsid w:val="00A53625"/>
    <w:rsid w:val="00A5532E"/>
    <w:rsid w:val="00B14CCF"/>
    <w:rsid w:val="00BE4962"/>
    <w:rsid w:val="00BF4A1E"/>
    <w:rsid w:val="00C14BED"/>
    <w:rsid w:val="00D343C0"/>
    <w:rsid w:val="00D643C1"/>
    <w:rsid w:val="00D80E9F"/>
    <w:rsid w:val="00DA3878"/>
    <w:rsid w:val="00DC77E0"/>
    <w:rsid w:val="00DD3F12"/>
    <w:rsid w:val="00DD6B39"/>
    <w:rsid w:val="00DD769A"/>
    <w:rsid w:val="00E07D0B"/>
    <w:rsid w:val="00E43B9C"/>
    <w:rsid w:val="00E533ED"/>
    <w:rsid w:val="00E8137E"/>
    <w:rsid w:val="00ED4F86"/>
    <w:rsid w:val="00EF742F"/>
    <w:rsid w:val="00F05CBD"/>
    <w:rsid w:val="00F84AC4"/>
    <w:rsid w:val="00FB4CFF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E192"/>
  <w15:docId w15:val="{B27C9CAA-7E11-4F83-8471-838EAE1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04A4-E4FB-489F-86F5-477DA57A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55</cp:revision>
  <cp:lastPrinted>2021-07-08T07:38:00Z</cp:lastPrinted>
  <dcterms:created xsi:type="dcterms:W3CDTF">2020-03-06T08:09:00Z</dcterms:created>
  <dcterms:modified xsi:type="dcterms:W3CDTF">2021-07-08T07:40:00Z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