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804" w:rsidRPr="005C5E5F" w:rsidRDefault="0088606E" w:rsidP="009C7BE9">
      <w:pPr>
        <w:spacing w:after="240"/>
        <w:jc w:val="center"/>
        <w:rPr>
          <w:b/>
          <w:sz w:val="28"/>
          <w:szCs w:val="28"/>
        </w:rPr>
      </w:pPr>
      <w:r w:rsidRPr="005C5E5F">
        <w:rPr>
          <w:b/>
          <w:sz w:val="28"/>
          <w:szCs w:val="28"/>
        </w:rPr>
        <w:t>Оповещение</w:t>
      </w:r>
      <w:r w:rsidR="00CB3B0E" w:rsidRPr="005C5E5F">
        <w:rPr>
          <w:b/>
          <w:sz w:val="28"/>
          <w:szCs w:val="28"/>
        </w:rPr>
        <w:t xml:space="preserve"> </w:t>
      </w:r>
      <w:r w:rsidRPr="005C5E5F">
        <w:rPr>
          <w:b/>
          <w:sz w:val="28"/>
          <w:szCs w:val="28"/>
        </w:rPr>
        <w:t>о начале публичных слушаний</w:t>
      </w:r>
    </w:p>
    <w:p w:rsidR="00E12074" w:rsidRPr="006C03B4" w:rsidRDefault="0088606E" w:rsidP="002939B0">
      <w:pPr>
        <w:ind w:firstLine="709"/>
        <w:jc w:val="both"/>
        <w:rPr>
          <w:sz w:val="28"/>
          <w:szCs w:val="28"/>
        </w:rPr>
      </w:pPr>
      <w:r w:rsidRPr="006C03B4">
        <w:rPr>
          <w:sz w:val="28"/>
          <w:szCs w:val="28"/>
        </w:rPr>
        <w:t>Н</w:t>
      </w:r>
      <w:r w:rsidR="00742F2B" w:rsidRPr="006C03B4">
        <w:rPr>
          <w:sz w:val="28"/>
          <w:szCs w:val="28"/>
        </w:rPr>
        <w:t>а публичные слушания представля</w:t>
      </w:r>
      <w:r w:rsidR="00A8537D">
        <w:rPr>
          <w:sz w:val="28"/>
          <w:szCs w:val="28"/>
        </w:rPr>
        <w:t>ю</w:t>
      </w:r>
      <w:r w:rsidRPr="006C03B4">
        <w:rPr>
          <w:sz w:val="28"/>
          <w:szCs w:val="28"/>
        </w:rPr>
        <w:t>тся</w:t>
      </w:r>
      <w:r w:rsidR="007454D7" w:rsidRPr="006C03B4">
        <w:rPr>
          <w:sz w:val="28"/>
          <w:szCs w:val="28"/>
        </w:rPr>
        <w:t>:</w:t>
      </w:r>
      <w:r w:rsidRPr="006C03B4">
        <w:rPr>
          <w:sz w:val="28"/>
          <w:szCs w:val="28"/>
        </w:rPr>
        <w:t xml:space="preserve"> </w:t>
      </w:r>
    </w:p>
    <w:p w:rsidR="000152D8" w:rsidRDefault="000152D8" w:rsidP="000152D8">
      <w:pPr>
        <w:ind w:firstLine="709"/>
        <w:jc w:val="both"/>
        <w:rPr>
          <w:sz w:val="28"/>
          <w:szCs w:val="28"/>
        </w:rPr>
      </w:pPr>
      <w:r w:rsidRPr="006C03B4">
        <w:rPr>
          <w:sz w:val="28"/>
          <w:szCs w:val="28"/>
        </w:rPr>
        <w:t xml:space="preserve">- </w:t>
      </w:r>
      <w:r w:rsidR="0007301B" w:rsidRPr="00374D50">
        <w:rPr>
          <w:sz w:val="28"/>
          <w:szCs w:val="28"/>
        </w:rPr>
        <w:t>проект межевания территории</w:t>
      </w:r>
      <w:r w:rsidR="0007301B">
        <w:rPr>
          <w:sz w:val="28"/>
          <w:szCs w:val="28"/>
        </w:rPr>
        <w:t>, ограниченной улицами Виражная, Сиреневая, Радужная и границей кадастрового квартала 58:29:4001003 в городе Пензе</w:t>
      </w:r>
      <w:r w:rsidRPr="006C03B4">
        <w:rPr>
          <w:sz w:val="28"/>
          <w:szCs w:val="28"/>
        </w:rPr>
        <w:t xml:space="preserve">, </w:t>
      </w:r>
      <w:r w:rsidR="00C867E1">
        <w:rPr>
          <w:sz w:val="28"/>
          <w:szCs w:val="28"/>
        </w:rPr>
        <w:t xml:space="preserve">                              </w:t>
      </w:r>
      <w:r w:rsidRPr="006C03B4">
        <w:rPr>
          <w:sz w:val="28"/>
          <w:szCs w:val="28"/>
        </w:rPr>
        <w:t xml:space="preserve">со следующими информационными материалами: </w:t>
      </w:r>
    </w:p>
    <w:p w:rsidR="00172A1A" w:rsidRDefault="00172A1A" w:rsidP="004204BA">
      <w:pPr>
        <w:ind w:firstLine="709"/>
        <w:jc w:val="both"/>
        <w:rPr>
          <w:sz w:val="28"/>
          <w:szCs w:val="28"/>
        </w:rPr>
      </w:pPr>
      <w:r w:rsidRPr="00250868">
        <w:rPr>
          <w:sz w:val="28"/>
          <w:szCs w:val="28"/>
        </w:rPr>
        <w:t xml:space="preserve">ТОМ </w:t>
      </w:r>
      <w:r w:rsidR="00250868" w:rsidRPr="00250868">
        <w:rPr>
          <w:sz w:val="28"/>
          <w:szCs w:val="28"/>
        </w:rPr>
        <w:t>1</w:t>
      </w:r>
      <w:r w:rsidRPr="00250868">
        <w:rPr>
          <w:sz w:val="28"/>
          <w:szCs w:val="28"/>
        </w:rPr>
        <w:t xml:space="preserve">. Проект межевания территории. Основная часть. </w:t>
      </w:r>
      <w:r w:rsidR="00E26844" w:rsidRPr="00250868">
        <w:rPr>
          <w:sz w:val="28"/>
          <w:szCs w:val="28"/>
        </w:rPr>
        <w:t>Г</w:t>
      </w:r>
      <w:r w:rsidRPr="00250868">
        <w:rPr>
          <w:sz w:val="28"/>
          <w:szCs w:val="28"/>
        </w:rPr>
        <w:t xml:space="preserve">рафические </w:t>
      </w:r>
      <w:r w:rsidR="00E26844" w:rsidRPr="00250868">
        <w:rPr>
          <w:sz w:val="28"/>
          <w:szCs w:val="28"/>
        </w:rPr>
        <w:t xml:space="preserve">и текстовые </w:t>
      </w:r>
      <w:r w:rsidRPr="00250868">
        <w:rPr>
          <w:sz w:val="28"/>
          <w:szCs w:val="28"/>
        </w:rPr>
        <w:t xml:space="preserve">материалы. ТОМ </w:t>
      </w:r>
      <w:r w:rsidR="00250868" w:rsidRPr="00250868">
        <w:rPr>
          <w:sz w:val="28"/>
          <w:szCs w:val="28"/>
        </w:rPr>
        <w:t>2</w:t>
      </w:r>
      <w:r w:rsidRPr="00250868">
        <w:rPr>
          <w:sz w:val="28"/>
          <w:szCs w:val="28"/>
        </w:rPr>
        <w:t xml:space="preserve">. Проект межевания территории. Материалы по обоснованию. </w:t>
      </w:r>
      <w:r w:rsidR="000247EF" w:rsidRPr="00250868">
        <w:rPr>
          <w:sz w:val="28"/>
          <w:szCs w:val="28"/>
        </w:rPr>
        <w:t>Графические материалы.</w:t>
      </w:r>
    </w:p>
    <w:p w:rsidR="00916038" w:rsidRDefault="00916038" w:rsidP="00916038">
      <w:pPr>
        <w:ind w:firstLine="709"/>
        <w:jc w:val="both"/>
        <w:rPr>
          <w:sz w:val="28"/>
          <w:szCs w:val="28"/>
        </w:rPr>
      </w:pPr>
      <w:r w:rsidRPr="006C03B4">
        <w:rPr>
          <w:sz w:val="28"/>
          <w:szCs w:val="28"/>
        </w:rPr>
        <w:t xml:space="preserve">- </w:t>
      </w:r>
      <w:r w:rsidR="00175C75">
        <w:rPr>
          <w:kern w:val="1"/>
          <w:sz w:val="28"/>
          <w:szCs w:val="28"/>
          <w:lang w:eastAsia="ar-SA"/>
        </w:rPr>
        <w:t xml:space="preserve">проект внесения изменений в проект планировки и проект межевания территории линейного объекта «Сети ливневой канализации в районе ул. Антонова, </w:t>
      </w:r>
      <w:proofErr w:type="gramStart"/>
      <w:r w:rsidR="00175C75">
        <w:rPr>
          <w:kern w:val="1"/>
          <w:sz w:val="28"/>
          <w:szCs w:val="28"/>
          <w:lang w:eastAsia="ar-SA"/>
        </w:rPr>
        <w:t>г</w:t>
      </w:r>
      <w:proofErr w:type="gramEnd"/>
      <w:r w:rsidR="00175C75">
        <w:rPr>
          <w:kern w:val="1"/>
          <w:sz w:val="28"/>
          <w:szCs w:val="28"/>
          <w:lang w:eastAsia="ar-SA"/>
        </w:rPr>
        <w:t>. Пенза», утвержденные постановлением администрации г. Пензы от 11.02.2020 № 165</w:t>
      </w:r>
      <w:r w:rsidRPr="006C03B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                       </w:t>
      </w:r>
      <w:r w:rsidRPr="006C03B4">
        <w:rPr>
          <w:sz w:val="28"/>
          <w:szCs w:val="28"/>
        </w:rPr>
        <w:t xml:space="preserve">со следующими информационными материалами: </w:t>
      </w:r>
    </w:p>
    <w:p w:rsidR="00916038" w:rsidRDefault="00916038" w:rsidP="008504E2">
      <w:pPr>
        <w:ind w:firstLine="709"/>
        <w:jc w:val="both"/>
        <w:rPr>
          <w:sz w:val="28"/>
          <w:szCs w:val="28"/>
        </w:rPr>
      </w:pPr>
      <w:r w:rsidRPr="00CC6F15">
        <w:rPr>
          <w:sz w:val="28"/>
          <w:szCs w:val="28"/>
        </w:rPr>
        <w:t xml:space="preserve">ТОМ 1. Проект планировки территории. Основная часть. ТОМ 2. Проект планировки территории. Материалы по обоснованию. ТОМ 3. Проект межевания территории. Основная часть. ТОМ 4. Проект межевания территории. Материалы по обоснованию. </w:t>
      </w:r>
    </w:p>
    <w:p w:rsidR="002939B0" w:rsidRPr="006C03B4" w:rsidRDefault="0088606E" w:rsidP="00AF48D1">
      <w:pPr>
        <w:ind w:firstLine="709"/>
        <w:jc w:val="both"/>
        <w:rPr>
          <w:sz w:val="28"/>
          <w:szCs w:val="28"/>
        </w:rPr>
      </w:pPr>
      <w:r w:rsidRPr="006C03B4">
        <w:rPr>
          <w:sz w:val="28"/>
          <w:szCs w:val="28"/>
        </w:rPr>
        <w:t xml:space="preserve">Публичные слушания проводятся в порядке, установленном Градостроительным кодексом Российской Федерации и решением Пензенской городской Думы от 30.09.2005 </w:t>
      </w:r>
      <w:r w:rsidR="00862E66" w:rsidRPr="006C03B4">
        <w:rPr>
          <w:sz w:val="28"/>
          <w:szCs w:val="28"/>
        </w:rPr>
        <w:t xml:space="preserve">                    </w:t>
      </w:r>
      <w:r w:rsidRPr="006C03B4">
        <w:rPr>
          <w:sz w:val="28"/>
          <w:szCs w:val="28"/>
        </w:rPr>
        <w:t>№</w:t>
      </w:r>
      <w:r w:rsidR="00862E66" w:rsidRPr="006C03B4">
        <w:rPr>
          <w:sz w:val="28"/>
          <w:szCs w:val="28"/>
        </w:rPr>
        <w:t xml:space="preserve"> </w:t>
      </w:r>
      <w:r w:rsidRPr="006C03B4">
        <w:rPr>
          <w:sz w:val="28"/>
          <w:szCs w:val="28"/>
        </w:rPr>
        <w:t xml:space="preserve">202-14/4 «Об утверждении </w:t>
      </w:r>
      <w:r w:rsidR="00AF48D1" w:rsidRPr="006C03B4">
        <w:rPr>
          <w:sz w:val="28"/>
          <w:szCs w:val="28"/>
        </w:rPr>
        <w:t>Положения «О публичных слушаниях в городе Пензе»</w:t>
      </w:r>
      <w:r w:rsidRPr="006C03B4">
        <w:rPr>
          <w:sz w:val="28"/>
          <w:szCs w:val="28"/>
        </w:rPr>
        <w:t xml:space="preserve">. </w:t>
      </w:r>
    </w:p>
    <w:p w:rsidR="0088606E" w:rsidRPr="006C03B4" w:rsidRDefault="0088606E" w:rsidP="002939B0">
      <w:pPr>
        <w:tabs>
          <w:tab w:val="left" w:pos="705"/>
          <w:tab w:val="left" w:pos="870"/>
        </w:tabs>
        <w:ind w:firstLine="709"/>
        <w:jc w:val="both"/>
        <w:rPr>
          <w:sz w:val="28"/>
          <w:szCs w:val="28"/>
        </w:rPr>
      </w:pPr>
      <w:r w:rsidRPr="006C03B4">
        <w:rPr>
          <w:sz w:val="28"/>
          <w:szCs w:val="28"/>
        </w:rPr>
        <w:t>Организатор публичных слушаний</w:t>
      </w:r>
      <w:r w:rsidR="00390740" w:rsidRPr="006C03B4">
        <w:rPr>
          <w:sz w:val="28"/>
          <w:szCs w:val="28"/>
        </w:rPr>
        <w:t xml:space="preserve"> </w:t>
      </w:r>
      <w:r w:rsidR="00975781" w:rsidRPr="006C03B4">
        <w:rPr>
          <w:sz w:val="28"/>
          <w:szCs w:val="28"/>
        </w:rPr>
        <w:t>–</w:t>
      </w:r>
      <w:r w:rsidRPr="006C03B4">
        <w:rPr>
          <w:sz w:val="28"/>
          <w:szCs w:val="28"/>
        </w:rPr>
        <w:t xml:space="preserve"> </w:t>
      </w:r>
      <w:r w:rsidR="002939B0" w:rsidRPr="006C03B4">
        <w:rPr>
          <w:sz w:val="28"/>
          <w:szCs w:val="28"/>
        </w:rPr>
        <w:t>о</w:t>
      </w:r>
      <w:r w:rsidR="00975781" w:rsidRPr="006C03B4">
        <w:rPr>
          <w:sz w:val="28"/>
          <w:szCs w:val="28"/>
        </w:rPr>
        <w:t>ргкомитет</w:t>
      </w:r>
      <w:bookmarkStart w:id="0" w:name="_GoBack"/>
      <w:bookmarkEnd w:id="0"/>
      <w:r w:rsidR="00D169DF">
        <w:rPr>
          <w:sz w:val="28"/>
          <w:szCs w:val="28"/>
        </w:rPr>
        <w:t>ы</w:t>
      </w:r>
      <w:r w:rsidR="00975781" w:rsidRPr="006C03B4">
        <w:rPr>
          <w:sz w:val="28"/>
          <w:szCs w:val="28"/>
        </w:rPr>
        <w:t xml:space="preserve"> по проведению публичных слушаний в городе Пензе</w:t>
      </w:r>
      <w:r w:rsidR="008567C6" w:rsidRPr="006C03B4">
        <w:rPr>
          <w:sz w:val="28"/>
          <w:szCs w:val="28"/>
        </w:rPr>
        <w:t>, утвержденны</w:t>
      </w:r>
      <w:r w:rsidR="00D169DF">
        <w:rPr>
          <w:sz w:val="28"/>
          <w:szCs w:val="28"/>
        </w:rPr>
        <w:t>е</w:t>
      </w:r>
      <w:r w:rsidR="008567C6" w:rsidRPr="006C03B4">
        <w:rPr>
          <w:sz w:val="28"/>
          <w:szCs w:val="28"/>
        </w:rPr>
        <w:t xml:space="preserve"> распоряжени</w:t>
      </w:r>
      <w:r w:rsidR="00D169DF">
        <w:rPr>
          <w:sz w:val="28"/>
          <w:szCs w:val="28"/>
        </w:rPr>
        <w:t>я</w:t>
      </w:r>
      <w:r w:rsidR="00AF48D1" w:rsidRPr="006C03B4">
        <w:rPr>
          <w:sz w:val="28"/>
          <w:szCs w:val="28"/>
        </w:rPr>
        <w:t>м</w:t>
      </w:r>
      <w:r w:rsidR="00D169DF">
        <w:rPr>
          <w:sz w:val="28"/>
          <w:szCs w:val="28"/>
        </w:rPr>
        <w:t>и</w:t>
      </w:r>
      <w:r w:rsidR="008567C6" w:rsidRPr="006C03B4">
        <w:rPr>
          <w:sz w:val="28"/>
          <w:szCs w:val="28"/>
        </w:rPr>
        <w:t xml:space="preserve"> </w:t>
      </w:r>
      <w:r w:rsidR="00E953B9">
        <w:rPr>
          <w:sz w:val="28"/>
          <w:szCs w:val="28"/>
        </w:rPr>
        <w:t>Г</w:t>
      </w:r>
      <w:r w:rsidR="008567C6" w:rsidRPr="006C03B4">
        <w:rPr>
          <w:sz w:val="28"/>
          <w:szCs w:val="28"/>
        </w:rPr>
        <w:t>лавы города Пензы</w:t>
      </w:r>
      <w:r w:rsidR="00390C21" w:rsidRPr="006C03B4">
        <w:rPr>
          <w:sz w:val="28"/>
          <w:szCs w:val="28"/>
        </w:rPr>
        <w:t xml:space="preserve"> </w:t>
      </w:r>
      <w:r w:rsidR="00D8403C">
        <w:rPr>
          <w:sz w:val="28"/>
          <w:szCs w:val="28"/>
        </w:rPr>
        <w:t xml:space="preserve">                          </w:t>
      </w:r>
      <w:r w:rsidR="00E65DE9" w:rsidRPr="00D169DF">
        <w:rPr>
          <w:sz w:val="28"/>
          <w:szCs w:val="28"/>
        </w:rPr>
        <w:t xml:space="preserve">от </w:t>
      </w:r>
      <w:r w:rsidR="0047275E" w:rsidRPr="00D169DF">
        <w:rPr>
          <w:sz w:val="28"/>
          <w:szCs w:val="28"/>
        </w:rPr>
        <w:t>16</w:t>
      </w:r>
      <w:r w:rsidR="00222FEE" w:rsidRPr="00D169DF">
        <w:rPr>
          <w:sz w:val="28"/>
          <w:szCs w:val="28"/>
        </w:rPr>
        <w:t>.0</w:t>
      </w:r>
      <w:r w:rsidR="00D169DF" w:rsidRPr="00D169DF">
        <w:rPr>
          <w:sz w:val="28"/>
          <w:szCs w:val="28"/>
        </w:rPr>
        <w:t>7</w:t>
      </w:r>
      <w:r w:rsidR="00222FEE" w:rsidRPr="00D169DF">
        <w:rPr>
          <w:sz w:val="28"/>
          <w:szCs w:val="28"/>
        </w:rPr>
        <w:t>.</w:t>
      </w:r>
      <w:r w:rsidR="005C36A3" w:rsidRPr="00D169DF">
        <w:rPr>
          <w:sz w:val="28"/>
          <w:szCs w:val="28"/>
        </w:rPr>
        <w:t>2020</w:t>
      </w:r>
      <w:r w:rsidR="00C52B8C" w:rsidRPr="00D169DF">
        <w:rPr>
          <w:sz w:val="28"/>
          <w:szCs w:val="28"/>
        </w:rPr>
        <w:t xml:space="preserve"> № </w:t>
      </w:r>
      <w:r w:rsidR="00D169DF" w:rsidRPr="00D169DF">
        <w:rPr>
          <w:sz w:val="28"/>
          <w:szCs w:val="28"/>
        </w:rPr>
        <w:t>63</w:t>
      </w:r>
      <w:r w:rsidR="00570CDD" w:rsidRPr="00D169DF">
        <w:rPr>
          <w:sz w:val="28"/>
          <w:szCs w:val="28"/>
        </w:rPr>
        <w:t>,</w:t>
      </w:r>
      <w:r w:rsidR="00570CDD" w:rsidRPr="006C03B4">
        <w:rPr>
          <w:sz w:val="28"/>
          <w:szCs w:val="28"/>
        </w:rPr>
        <w:t xml:space="preserve"> </w:t>
      </w:r>
      <w:r w:rsidR="00D169DF" w:rsidRPr="00370672">
        <w:rPr>
          <w:sz w:val="28"/>
          <w:szCs w:val="28"/>
        </w:rPr>
        <w:t xml:space="preserve">от </w:t>
      </w:r>
      <w:r w:rsidR="00370672" w:rsidRPr="00370672">
        <w:rPr>
          <w:sz w:val="28"/>
          <w:szCs w:val="28"/>
        </w:rPr>
        <w:t>20</w:t>
      </w:r>
      <w:r w:rsidR="00D169DF" w:rsidRPr="00370672">
        <w:rPr>
          <w:sz w:val="28"/>
          <w:szCs w:val="28"/>
        </w:rPr>
        <w:t>.07.2020 № 6</w:t>
      </w:r>
      <w:r w:rsidR="00370672" w:rsidRPr="00370672">
        <w:rPr>
          <w:sz w:val="28"/>
          <w:szCs w:val="28"/>
        </w:rPr>
        <w:t>4</w:t>
      </w:r>
      <w:r w:rsidR="00D169DF" w:rsidRPr="00370672">
        <w:rPr>
          <w:sz w:val="28"/>
          <w:szCs w:val="28"/>
        </w:rPr>
        <w:t>,</w:t>
      </w:r>
      <w:r w:rsidR="00D169DF">
        <w:rPr>
          <w:sz w:val="28"/>
          <w:szCs w:val="28"/>
        </w:rPr>
        <w:t xml:space="preserve"> </w:t>
      </w:r>
      <w:r w:rsidR="00570CDD" w:rsidRPr="006C03B4">
        <w:rPr>
          <w:sz w:val="28"/>
          <w:szCs w:val="28"/>
        </w:rPr>
        <w:t>адрес оргкомитет</w:t>
      </w:r>
      <w:r w:rsidR="0019674C">
        <w:rPr>
          <w:sz w:val="28"/>
          <w:szCs w:val="28"/>
        </w:rPr>
        <w:t>ов</w:t>
      </w:r>
      <w:r w:rsidR="00570CDD" w:rsidRPr="006C03B4">
        <w:rPr>
          <w:sz w:val="28"/>
          <w:szCs w:val="28"/>
        </w:rPr>
        <w:t xml:space="preserve"> – </w:t>
      </w:r>
      <w:proofErr w:type="gramStart"/>
      <w:r w:rsidR="00570CDD" w:rsidRPr="006C03B4">
        <w:rPr>
          <w:sz w:val="28"/>
          <w:szCs w:val="28"/>
        </w:rPr>
        <w:t>г</w:t>
      </w:r>
      <w:proofErr w:type="gramEnd"/>
      <w:r w:rsidR="00570CDD" w:rsidRPr="006C03B4">
        <w:rPr>
          <w:sz w:val="28"/>
          <w:szCs w:val="28"/>
        </w:rPr>
        <w:t>. Пенза, пл. Маршала Жукова, 4.</w:t>
      </w:r>
      <w:r w:rsidR="00762E26" w:rsidRPr="006C03B4">
        <w:rPr>
          <w:sz w:val="28"/>
          <w:szCs w:val="28"/>
        </w:rPr>
        <w:t xml:space="preserve"> </w:t>
      </w:r>
    </w:p>
    <w:p w:rsidR="0088606E" w:rsidRPr="006C03B4" w:rsidRDefault="0088606E" w:rsidP="002939B0">
      <w:pPr>
        <w:ind w:firstLine="709"/>
        <w:jc w:val="both"/>
        <w:rPr>
          <w:sz w:val="28"/>
          <w:szCs w:val="28"/>
        </w:rPr>
      </w:pPr>
      <w:r w:rsidRPr="006C03B4">
        <w:rPr>
          <w:sz w:val="28"/>
          <w:szCs w:val="28"/>
        </w:rPr>
        <w:t xml:space="preserve">Срок проведения публичных слушаний </w:t>
      </w:r>
      <w:r w:rsidR="00390740" w:rsidRPr="006C03B4">
        <w:rPr>
          <w:sz w:val="28"/>
          <w:szCs w:val="28"/>
        </w:rPr>
        <w:t>–</w:t>
      </w:r>
      <w:r w:rsidRPr="006C03B4">
        <w:rPr>
          <w:sz w:val="28"/>
          <w:szCs w:val="28"/>
        </w:rPr>
        <w:t xml:space="preserve"> </w:t>
      </w:r>
      <w:r w:rsidR="00390740" w:rsidRPr="006C03B4">
        <w:rPr>
          <w:sz w:val="28"/>
          <w:szCs w:val="28"/>
        </w:rPr>
        <w:t xml:space="preserve">с </w:t>
      </w:r>
      <w:r w:rsidR="005160FE">
        <w:rPr>
          <w:sz w:val="28"/>
          <w:szCs w:val="28"/>
        </w:rPr>
        <w:t>24.07</w:t>
      </w:r>
      <w:r w:rsidR="00815CD5" w:rsidRPr="006C03B4">
        <w:rPr>
          <w:sz w:val="28"/>
          <w:szCs w:val="28"/>
        </w:rPr>
        <w:t>.2020</w:t>
      </w:r>
      <w:r w:rsidR="008C43AB" w:rsidRPr="006C03B4">
        <w:rPr>
          <w:sz w:val="28"/>
          <w:szCs w:val="28"/>
        </w:rPr>
        <w:t xml:space="preserve"> </w:t>
      </w:r>
      <w:r w:rsidR="00390740" w:rsidRPr="006C03B4">
        <w:rPr>
          <w:sz w:val="28"/>
          <w:szCs w:val="28"/>
        </w:rPr>
        <w:t xml:space="preserve">по </w:t>
      </w:r>
      <w:r w:rsidR="005160FE">
        <w:rPr>
          <w:sz w:val="28"/>
          <w:szCs w:val="28"/>
        </w:rPr>
        <w:t>11.09.</w:t>
      </w:r>
      <w:r w:rsidR="00390740" w:rsidRPr="006C03B4">
        <w:rPr>
          <w:sz w:val="28"/>
          <w:szCs w:val="28"/>
        </w:rPr>
        <w:t>20</w:t>
      </w:r>
      <w:r w:rsidR="00591B03" w:rsidRPr="006C03B4">
        <w:rPr>
          <w:sz w:val="28"/>
          <w:szCs w:val="28"/>
        </w:rPr>
        <w:t>20</w:t>
      </w:r>
      <w:r w:rsidR="008C43AB" w:rsidRPr="006C03B4">
        <w:rPr>
          <w:sz w:val="28"/>
          <w:szCs w:val="28"/>
        </w:rPr>
        <w:t>.</w:t>
      </w:r>
    </w:p>
    <w:p w:rsidR="0088606E" w:rsidRPr="006C03B4" w:rsidRDefault="0088606E" w:rsidP="002939B0">
      <w:pPr>
        <w:ind w:firstLine="709"/>
        <w:jc w:val="both"/>
        <w:rPr>
          <w:sz w:val="28"/>
          <w:szCs w:val="28"/>
        </w:rPr>
      </w:pPr>
      <w:r w:rsidRPr="006C03B4">
        <w:rPr>
          <w:sz w:val="28"/>
          <w:szCs w:val="28"/>
        </w:rPr>
        <w:t xml:space="preserve">Информационные материалы по теме публичных слушаний представлены на экспозиции по адресу </w:t>
      </w:r>
      <w:proofErr w:type="gramStart"/>
      <w:r w:rsidR="00390740" w:rsidRPr="006C03B4">
        <w:rPr>
          <w:sz w:val="28"/>
          <w:szCs w:val="28"/>
        </w:rPr>
        <w:t>г</w:t>
      </w:r>
      <w:proofErr w:type="gramEnd"/>
      <w:r w:rsidR="00390740" w:rsidRPr="006C03B4">
        <w:rPr>
          <w:sz w:val="28"/>
          <w:szCs w:val="28"/>
        </w:rPr>
        <w:t>. Пенза, пл.</w:t>
      </w:r>
      <w:r w:rsidR="00A434A6" w:rsidRPr="006C03B4">
        <w:rPr>
          <w:sz w:val="28"/>
          <w:szCs w:val="28"/>
        </w:rPr>
        <w:t> </w:t>
      </w:r>
      <w:r w:rsidR="00390740" w:rsidRPr="006C03B4">
        <w:rPr>
          <w:sz w:val="28"/>
          <w:szCs w:val="28"/>
        </w:rPr>
        <w:t>Маршала Жукова, 4</w:t>
      </w:r>
      <w:r w:rsidRPr="006C03B4">
        <w:rPr>
          <w:sz w:val="28"/>
          <w:szCs w:val="28"/>
        </w:rPr>
        <w:t>.</w:t>
      </w:r>
    </w:p>
    <w:p w:rsidR="0088606E" w:rsidRPr="006C03B4" w:rsidRDefault="0088606E" w:rsidP="00634EC6">
      <w:pPr>
        <w:ind w:firstLine="709"/>
        <w:jc w:val="both"/>
        <w:rPr>
          <w:sz w:val="28"/>
          <w:szCs w:val="28"/>
        </w:rPr>
      </w:pPr>
      <w:r w:rsidRPr="006C03B4">
        <w:rPr>
          <w:sz w:val="28"/>
          <w:szCs w:val="28"/>
        </w:rPr>
        <w:t xml:space="preserve">Экспозиция открыта с </w:t>
      </w:r>
      <w:r w:rsidR="00341B95">
        <w:rPr>
          <w:sz w:val="28"/>
          <w:szCs w:val="28"/>
        </w:rPr>
        <w:t>31.07</w:t>
      </w:r>
      <w:r w:rsidR="00C27F80">
        <w:rPr>
          <w:sz w:val="28"/>
          <w:szCs w:val="28"/>
        </w:rPr>
        <w:t>.</w:t>
      </w:r>
      <w:r w:rsidR="00E32D0E" w:rsidRPr="006C03B4">
        <w:rPr>
          <w:sz w:val="28"/>
          <w:szCs w:val="28"/>
        </w:rPr>
        <w:t>2020</w:t>
      </w:r>
      <w:r w:rsidRPr="006C03B4">
        <w:rPr>
          <w:sz w:val="28"/>
          <w:szCs w:val="28"/>
        </w:rPr>
        <w:t xml:space="preserve"> по</w:t>
      </w:r>
      <w:r w:rsidR="00B00911" w:rsidRPr="006C03B4">
        <w:rPr>
          <w:sz w:val="28"/>
          <w:szCs w:val="28"/>
        </w:rPr>
        <w:t xml:space="preserve"> </w:t>
      </w:r>
      <w:r w:rsidR="00341B95">
        <w:rPr>
          <w:sz w:val="28"/>
          <w:szCs w:val="28"/>
        </w:rPr>
        <w:t>31.08.</w:t>
      </w:r>
      <w:r w:rsidR="00123CD3" w:rsidRPr="006C03B4">
        <w:rPr>
          <w:sz w:val="28"/>
          <w:szCs w:val="28"/>
        </w:rPr>
        <w:t>2020</w:t>
      </w:r>
      <w:r w:rsidRPr="006C03B4">
        <w:rPr>
          <w:sz w:val="28"/>
          <w:szCs w:val="28"/>
        </w:rPr>
        <w:t>. Часы работы:</w:t>
      </w:r>
      <w:r w:rsidR="00390740" w:rsidRPr="006C03B4">
        <w:rPr>
          <w:sz w:val="28"/>
          <w:szCs w:val="28"/>
        </w:rPr>
        <w:t xml:space="preserve"> с</w:t>
      </w:r>
      <w:r w:rsidRPr="006C03B4">
        <w:rPr>
          <w:sz w:val="28"/>
          <w:szCs w:val="28"/>
        </w:rPr>
        <w:t xml:space="preserve"> </w:t>
      </w:r>
      <w:r w:rsidR="00390740" w:rsidRPr="006C03B4">
        <w:rPr>
          <w:sz w:val="28"/>
          <w:szCs w:val="28"/>
        </w:rPr>
        <w:t>10-00 до 12-00</w:t>
      </w:r>
      <w:r w:rsidR="00235B3C" w:rsidRPr="006C03B4">
        <w:rPr>
          <w:sz w:val="28"/>
          <w:szCs w:val="28"/>
        </w:rPr>
        <w:t>.</w:t>
      </w:r>
    </w:p>
    <w:p w:rsidR="0088606E" w:rsidRPr="006C03B4" w:rsidRDefault="0088606E" w:rsidP="002939B0">
      <w:pPr>
        <w:ind w:firstLine="709"/>
        <w:jc w:val="both"/>
        <w:rPr>
          <w:sz w:val="28"/>
          <w:szCs w:val="28"/>
        </w:rPr>
      </w:pPr>
      <w:r w:rsidRPr="006C03B4">
        <w:rPr>
          <w:sz w:val="28"/>
          <w:szCs w:val="28"/>
        </w:rPr>
        <w:t xml:space="preserve">Номер контактного телефона для консультации </w:t>
      </w:r>
      <w:r w:rsidR="00390740" w:rsidRPr="006C03B4">
        <w:rPr>
          <w:sz w:val="28"/>
          <w:szCs w:val="28"/>
        </w:rPr>
        <w:t>68-71-63</w:t>
      </w:r>
      <w:r w:rsidRPr="006C03B4">
        <w:rPr>
          <w:sz w:val="28"/>
          <w:szCs w:val="28"/>
        </w:rPr>
        <w:t>.</w:t>
      </w:r>
    </w:p>
    <w:p w:rsidR="002939B0" w:rsidRPr="006C03B4" w:rsidRDefault="0088606E" w:rsidP="002939B0">
      <w:pPr>
        <w:ind w:firstLine="709"/>
        <w:jc w:val="both"/>
        <w:rPr>
          <w:sz w:val="28"/>
          <w:szCs w:val="28"/>
        </w:rPr>
      </w:pPr>
      <w:r w:rsidRPr="006C03B4">
        <w:rPr>
          <w:sz w:val="28"/>
          <w:szCs w:val="28"/>
        </w:rPr>
        <w:t xml:space="preserve">В период публичных слушаний участники публичных </w:t>
      </w:r>
      <w:r w:rsidR="00390740" w:rsidRPr="006C03B4">
        <w:rPr>
          <w:sz w:val="28"/>
          <w:szCs w:val="28"/>
        </w:rPr>
        <w:t>слушаний имеют</w:t>
      </w:r>
      <w:r w:rsidRPr="006C03B4">
        <w:rPr>
          <w:sz w:val="28"/>
          <w:szCs w:val="28"/>
        </w:rPr>
        <w:t xml:space="preserve"> право представить свои предложения и замечания в срок </w:t>
      </w:r>
      <w:r w:rsidR="00826E9C" w:rsidRPr="006C03B4">
        <w:rPr>
          <w:sz w:val="28"/>
          <w:szCs w:val="28"/>
        </w:rPr>
        <w:t xml:space="preserve">с </w:t>
      </w:r>
      <w:r w:rsidR="00164AFC">
        <w:rPr>
          <w:sz w:val="28"/>
          <w:szCs w:val="28"/>
        </w:rPr>
        <w:t>31.07.</w:t>
      </w:r>
      <w:r w:rsidR="00472F2C" w:rsidRPr="006C03B4">
        <w:rPr>
          <w:sz w:val="28"/>
          <w:szCs w:val="28"/>
        </w:rPr>
        <w:t xml:space="preserve">2020 по </w:t>
      </w:r>
      <w:r w:rsidR="00164AFC">
        <w:rPr>
          <w:sz w:val="28"/>
          <w:szCs w:val="28"/>
        </w:rPr>
        <w:t>31.08.</w:t>
      </w:r>
      <w:r w:rsidR="00472F2C" w:rsidRPr="006C03B4">
        <w:rPr>
          <w:sz w:val="28"/>
          <w:szCs w:val="28"/>
        </w:rPr>
        <w:t xml:space="preserve">2020 </w:t>
      </w:r>
      <w:r w:rsidRPr="006C03B4">
        <w:rPr>
          <w:sz w:val="28"/>
          <w:szCs w:val="28"/>
        </w:rPr>
        <w:t>по обсуждаем</w:t>
      </w:r>
      <w:r w:rsidR="00123CD3" w:rsidRPr="006C03B4">
        <w:rPr>
          <w:sz w:val="28"/>
          <w:szCs w:val="28"/>
        </w:rPr>
        <w:t>ым</w:t>
      </w:r>
      <w:r w:rsidRPr="006C03B4">
        <w:rPr>
          <w:sz w:val="28"/>
          <w:szCs w:val="28"/>
        </w:rPr>
        <w:t xml:space="preserve"> проект</w:t>
      </w:r>
      <w:r w:rsidR="00123CD3" w:rsidRPr="006C03B4">
        <w:rPr>
          <w:sz w:val="28"/>
          <w:szCs w:val="28"/>
        </w:rPr>
        <w:t>ам</w:t>
      </w:r>
      <w:r w:rsidRPr="006C03B4">
        <w:rPr>
          <w:sz w:val="28"/>
          <w:szCs w:val="28"/>
        </w:rPr>
        <w:t xml:space="preserve">: </w:t>
      </w:r>
    </w:p>
    <w:p w:rsidR="002939B0" w:rsidRPr="006C03B4" w:rsidRDefault="002939B0" w:rsidP="002939B0">
      <w:pPr>
        <w:ind w:firstLine="709"/>
        <w:jc w:val="both"/>
        <w:rPr>
          <w:sz w:val="28"/>
          <w:szCs w:val="28"/>
        </w:rPr>
      </w:pPr>
      <w:r w:rsidRPr="006C03B4">
        <w:rPr>
          <w:sz w:val="28"/>
          <w:szCs w:val="28"/>
        </w:rPr>
        <w:t xml:space="preserve">1) </w:t>
      </w:r>
      <w:r w:rsidR="0088606E" w:rsidRPr="006C03B4">
        <w:rPr>
          <w:sz w:val="28"/>
          <w:szCs w:val="28"/>
        </w:rPr>
        <w:t>в письменной или устной форме в ходе проведения собрания или собраний участников публичных слушаний;</w:t>
      </w:r>
    </w:p>
    <w:p w:rsidR="002939B0" w:rsidRPr="006C03B4" w:rsidRDefault="002939B0" w:rsidP="002939B0">
      <w:pPr>
        <w:ind w:firstLine="709"/>
        <w:jc w:val="both"/>
        <w:rPr>
          <w:sz w:val="28"/>
          <w:szCs w:val="28"/>
        </w:rPr>
      </w:pPr>
      <w:r w:rsidRPr="006C03B4">
        <w:rPr>
          <w:sz w:val="28"/>
          <w:szCs w:val="28"/>
        </w:rPr>
        <w:t xml:space="preserve">2) </w:t>
      </w:r>
      <w:r w:rsidR="0088606E" w:rsidRPr="006C03B4">
        <w:rPr>
          <w:sz w:val="28"/>
          <w:szCs w:val="28"/>
        </w:rPr>
        <w:t>в письменной форме в адрес оргкомитета по проведению публичных слушаний;</w:t>
      </w:r>
    </w:p>
    <w:p w:rsidR="0088606E" w:rsidRPr="006C03B4" w:rsidRDefault="002939B0" w:rsidP="002939B0">
      <w:pPr>
        <w:ind w:firstLine="709"/>
        <w:jc w:val="both"/>
        <w:rPr>
          <w:sz w:val="28"/>
          <w:szCs w:val="28"/>
        </w:rPr>
      </w:pPr>
      <w:r w:rsidRPr="006C03B4">
        <w:rPr>
          <w:sz w:val="28"/>
          <w:szCs w:val="28"/>
        </w:rPr>
        <w:t xml:space="preserve">3) </w:t>
      </w:r>
      <w:r w:rsidR="0088606E" w:rsidRPr="006C03B4">
        <w:rPr>
          <w:sz w:val="28"/>
          <w:szCs w:val="28"/>
        </w:rPr>
        <w:t xml:space="preserve">записи в журнале учета посетителей </w:t>
      </w:r>
      <w:r w:rsidR="006534F8" w:rsidRPr="006C03B4">
        <w:rPr>
          <w:sz w:val="28"/>
          <w:szCs w:val="28"/>
        </w:rPr>
        <w:t xml:space="preserve">экспозиции проекта, подлежащего </w:t>
      </w:r>
      <w:r w:rsidR="0088606E" w:rsidRPr="006C03B4">
        <w:rPr>
          <w:sz w:val="28"/>
          <w:szCs w:val="28"/>
        </w:rPr>
        <w:t>рассмотрению на публичных слушаниях.</w:t>
      </w:r>
    </w:p>
    <w:p w:rsidR="00A434A6" w:rsidRPr="006C03B4" w:rsidRDefault="0088606E" w:rsidP="00D325AD">
      <w:pPr>
        <w:ind w:firstLine="709"/>
        <w:jc w:val="both"/>
        <w:rPr>
          <w:sz w:val="28"/>
          <w:szCs w:val="28"/>
        </w:rPr>
      </w:pPr>
      <w:r w:rsidRPr="006C03B4">
        <w:rPr>
          <w:sz w:val="28"/>
          <w:szCs w:val="28"/>
        </w:rPr>
        <w:t xml:space="preserve">Дата, время и место проведения собрания (собраний) участников публичных слушаний </w:t>
      </w:r>
      <w:r w:rsidR="00FF3EFD">
        <w:rPr>
          <w:b/>
          <w:sz w:val="28"/>
          <w:szCs w:val="28"/>
        </w:rPr>
        <w:t>31.08.</w:t>
      </w:r>
      <w:r w:rsidR="002609F8" w:rsidRPr="006C03B4">
        <w:rPr>
          <w:b/>
          <w:sz w:val="28"/>
          <w:szCs w:val="28"/>
        </w:rPr>
        <w:t>2020</w:t>
      </w:r>
      <w:r w:rsidR="006314E1" w:rsidRPr="006C03B4">
        <w:rPr>
          <w:b/>
          <w:sz w:val="28"/>
          <w:szCs w:val="28"/>
        </w:rPr>
        <w:t xml:space="preserve"> </w:t>
      </w:r>
      <w:r w:rsidR="00C52B8C" w:rsidRPr="006C03B4">
        <w:rPr>
          <w:sz w:val="28"/>
          <w:szCs w:val="28"/>
        </w:rPr>
        <w:t>в</w:t>
      </w:r>
      <w:r w:rsidR="00235B3C" w:rsidRPr="006C03B4">
        <w:rPr>
          <w:sz w:val="28"/>
          <w:szCs w:val="28"/>
        </w:rPr>
        <w:t xml:space="preserve"> М</w:t>
      </w:r>
      <w:r w:rsidR="006314E1" w:rsidRPr="006C03B4">
        <w:rPr>
          <w:sz w:val="28"/>
          <w:szCs w:val="28"/>
        </w:rPr>
        <w:t>ал</w:t>
      </w:r>
      <w:r w:rsidR="00C52B8C" w:rsidRPr="006C03B4">
        <w:rPr>
          <w:sz w:val="28"/>
          <w:szCs w:val="28"/>
        </w:rPr>
        <w:t>ом</w:t>
      </w:r>
      <w:r w:rsidR="006314E1" w:rsidRPr="006C03B4">
        <w:rPr>
          <w:sz w:val="28"/>
          <w:szCs w:val="28"/>
        </w:rPr>
        <w:t xml:space="preserve"> зал</w:t>
      </w:r>
      <w:r w:rsidR="00C52B8C" w:rsidRPr="006C03B4">
        <w:rPr>
          <w:sz w:val="28"/>
          <w:szCs w:val="28"/>
        </w:rPr>
        <w:t>е</w:t>
      </w:r>
      <w:r w:rsidR="006314E1" w:rsidRPr="006C03B4">
        <w:rPr>
          <w:sz w:val="28"/>
          <w:szCs w:val="28"/>
        </w:rPr>
        <w:t xml:space="preserve"> администрации города Пензы</w:t>
      </w:r>
      <w:r w:rsidR="000D1824" w:rsidRPr="006C03B4">
        <w:rPr>
          <w:sz w:val="28"/>
          <w:szCs w:val="28"/>
        </w:rPr>
        <w:t xml:space="preserve"> (</w:t>
      </w:r>
      <w:r w:rsidR="00CA4C4A" w:rsidRPr="006C03B4">
        <w:rPr>
          <w:sz w:val="28"/>
          <w:szCs w:val="28"/>
        </w:rPr>
        <w:t xml:space="preserve">пл. Маршала Жукова, 4, </w:t>
      </w:r>
      <w:r w:rsidR="000D1824" w:rsidRPr="006C03B4">
        <w:rPr>
          <w:sz w:val="28"/>
          <w:szCs w:val="28"/>
        </w:rPr>
        <w:t>2 этаж)</w:t>
      </w:r>
      <w:r w:rsidR="00C80CD9">
        <w:rPr>
          <w:sz w:val="28"/>
          <w:szCs w:val="28"/>
        </w:rPr>
        <w:t xml:space="preserve"> </w:t>
      </w:r>
      <w:r w:rsidR="00CA4C4A" w:rsidRPr="006C03B4">
        <w:rPr>
          <w:sz w:val="28"/>
          <w:szCs w:val="28"/>
        </w:rPr>
        <w:t xml:space="preserve"> </w:t>
      </w:r>
      <w:r w:rsidR="00A434A6" w:rsidRPr="006C03B4">
        <w:rPr>
          <w:b/>
          <w:kern w:val="1"/>
          <w:sz w:val="28"/>
          <w:szCs w:val="28"/>
        </w:rPr>
        <w:t>в</w:t>
      </w:r>
      <w:r w:rsidR="00A434A6" w:rsidRPr="006C03B4">
        <w:rPr>
          <w:b/>
          <w:color w:val="000000"/>
          <w:sz w:val="28"/>
          <w:szCs w:val="28"/>
        </w:rPr>
        <w:t xml:space="preserve"> 11 часов 00 минут</w:t>
      </w:r>
      <w:r w:rsidR="008D2FDE" w:rsidRPr="006C03B4">
        <w:rPr>
          <w:b/>
          <w:color w:val="000000"/>
          <w:sz w:val="28"/>
          <w:szCs w:val="28"/>
        </w:rPr>
        <w:t>.</w:t>
      </w:r>
    </w:p>
    <w:p w:rsidR="008F68C7" w:rsidRPr="006C03B4" w:rsidRDefault="00370AB2" w:rsidP="002139F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374D50">
        <w:rPr>
          <w:sz w:val="28"/>
          <w:szCs w:val="28"/>
        </w:rPr>
        <w:t>роект межевания территории</w:t>
      </w:r>
      <w:r>
        <w:rPr>
          <w:sz w:val="28"/>
          <w:szCs w:val="28"/>
        </w:rPr>
        <w:t>, ограниченной улицами Виражная, Сиреневая, Радужная и границей кадастрового квартала 58:29:4001003 в городе Пензе</w:t>
      </w:r>
      <w:r w:rsidR="00A97772" w:rsidRPr="006C03B4">
        <w:rPr>
          <w:sz w:val="28"/>
          <w:szCs w:val="28"/>
        </w:rPr>
        <w:t xml:space="preserve">, </w:t>
      </w:r>
      <w:r w:rsidR="0047265B">
        <w:rPr>
          <w:kern w:val="1"/>
          <w:sz w:val="28"/>
          <w:szCs w:val="28"/>
          <w:lang w:eastAsia="ar-SA"/>
        </w:rPr>
        <w:t xml:space="preserve">проект внесения изменений в проект планировки и проект межевания территории линейного объекта «Сети ливневой канализации в районе ул. Антонова, г. Пенза», утвержденные постановлением администрации г. Пензы от 11.02.2020 № 165, </w:t>
      </w:r>
      <w:r w:rsidR="0088606E" w:rsidRPr="006C03B4">
        <w:rPr>
          <w:sz w:val="28"/>
          <w:szCs w:val="28"/>
        </w:rPr>
        <w:t>подлежащ</w:t>
      </w:r>
      <w:r w:rsidR="00390C21" w:rsidRPr="006C03B4">
        <w:rPr>
          <w:sz w:val="28"/>
          <w:szCs w:val="28"/>
        </w:rPr>
        <w:t>и</w:t>
      </w:r>
      <w:r w:rsidR="0047265B">
        <w:rPr>
          <w:sz w:val="28"/>
          <w:szCs w:val="28"/>
        </w:rPr>
        <w:t>е</w:t>
      </w:r>
      <w:r w:rsidR="0088606E" w:rsidRPr="006C03B4">
        <w:rPr>
          <w:sz w:val="28"/>
          <w:szCs w:val="28"/>
        </w:rPr>
        <w:t xml:space="preserve"> рассмотрению на публичных слушаниях, и информационные материалы к н</w:t>
      </w:r>
      <w:r w:rsidR="00914DAB">
        <w:rPr>
          <w:sz w:val="28"/>
          <w:szCs w:val="28"/>
        </w:rPr>
        <w:t xml:space="preserve">им </w:t>
      </w:r>
      <w:r w:rsidR="00AB38A0" w:rsidRPr="006C03B4">
        <w:rPr>
          <w:sz w:val="28"/>
          <w:szCs w:val="28"/>
        </w:rPr>
        <w:t>размещаются</w:t>
      </w:r>
      <w:r w:rsidR="0088606E" w:rsidRPr="006C03B4">
        <w:rPr>
          <w:sz w:val="28"/>
          <w:szCs w:val="28"/>
        </w:rPr>
        <w:t xml:space="preserve"> на официальных</w:t>
      </w:r>
      <w:proofErr w:type="gramEnd"/>
      <w:r w:rsidR="0088606E" w:rsidRPr="006C03B4">
        <w:rPr>
          <w:sz w:val="28"/>
          <w:szCs w:val="28"/>
        </w:rPr>
        <w:t xml:space="preserve"> </w:t>
      </w:r>
      <w:proofErr w:type="gramStart"/>
      <w:r w:rsidR="0088606E" w:rsidRPr="006C03B4">
        <w:rPr>
          <w:sz w:val="28"/>
          <w:szCs w:val="28"/>
        </w:rPr>
        <w:t>сайтах</w:t>
      </w:r>
      <w:proofErr w:type="gramEnd"/>
      <w:r w:rsidR="0088606E" w:rsidRPr="006C03B4">
        <w:rPr>
          <w:sz w:val="28"/>
          <w:szCs w:val="28"/>
        </w:rPr>
        <w:t xml:space="preserve"> администрации города Пензы и Пензенской городской Думы</w:t>
      </w:r>
      <w:r w:rsidR="00676A36" w:rsidRPr="006C03B4">
        <w:rPr>
          <w:sz w:val="28"/>
          <w:szCs w:val="28"/>
        </w:rPr>
        <w:t xml:space="preserve">, имеющих доменные имена: </w:t>
      </w:r>
      <w:r w:rsidR="006F5BCD" w:rsidRPr="006C03B4">
        <w:rPr>
          <w:sz w:val="28"/>
          <w:szCs w:val="28"/>
        </w:rPr>
        <w:t xml:space="preserve">http://www.penza-gorod.ru, </w:t>
      </w:r>
      <w:hyperlink r:id="rId5" w:history="1">
        <w:r w:rsidR="00AB38A0" w:rsidRPr="006C03B4">
          <w:rPr>
            <w:sz w:val="28"/>
            <w:szCs w:val="28"/>
          </w:rPr>
          <w:t>http://pgduma.ru/</w:t>
        </w:r>
      </w:hyperlink>
      <w:r w:rsidR="00AB38A0" w:rsidRPr="006C03B4">
        <w:rPr>
          <w:sz w:val="28"/>
          <w:szCs w:val="28"/>
        </w:rPr>
        <w:t xml:space="preserve"> </w:t>
      </w:r>
      <w:r w:rsidR="00DA7F3B">
        <w:rPr>
          <w:b/>
          <w:sz w:val="28"/>
          <w:szCs w:val="28"/>
        </w:rPr>
        <w:t>31.07.</w:t>
      </w:r>
      <w:r w:rsidR="00CF185E" w:rsidRPr="006C03B4">
        <w:rPr>
          <w:b/>
          <w:sz w:val="28"/>
          <w:szCs w:val="28"/>
        </w:rPr>
        <w:t>2020</w:t>
      </w:r>
      <w:r w:rsidR="006F5BCD" w:rsidRPr="006C03B4">
        <w:rPr>
          <w:b/>
          <w:sz w:val="28"/>
          <w:szCs w:val="28"/>
        </w:rPr>
        <w:t>.</w:t>
      </w:r>
    </w:p>
    <w:p w:rsidR="00C442E9" w:rsidRPr="006C03B4" w:rsidRDefault="00C442E9" w:rsidP="002139F0">
      <w:pPr>
        <w:ind w:firstLine="709"/>
        <w:jc w:val="both"/>
        <w:rPr>
          <w:sz w:val="28"/>
          <w:szCs w:val="28"/>
        </w:rPr>
      </w:pPr>
      <w:r w:rsidRPr="006C03B4">
        <w:rPr>
          <w:sz w:val="28"/>
          <w:szCs w:val="28"/>
        </w:rPr>
        <w:t xml:space="preserve">Предложения и замечания от участников публичных слушаний принимаются по адресу: </w:t>
      </w:r>
      <w:proofErr w:type="gramStart"/>
      <w:r w:rsidRPr="006C03B4">
        <w:rPr>
          <w:sz w:val="28"/>
          <w:szCs w:val="28"/>
        </w:rPr>
        <w:t>г</w:t>
      </w:r>
      <w:proofErr w:type="gramEnd"/>
      <w:r w:rsidRPr="006C03B4">
        <w:rPr>
          <w:sz w:val="28"/>
          <w:szCs w:val="28"/>
        </w:rPr>
        <w:t>. Пенза, пл. Маршала Жукова, 4.</w:t>
      </w:r>
    </w:p>
    <w:sectPr w:rsidR="00C442E9" w:rsidRPr="006C03B4" w:rsidSect="003C354C">
      <w:pgSz w:w="11906" w:h="16838"/>
      <w:pgMar w:top="426" w:right="424" w:bottom="142" w:left="567" w:header="17" w:footer="0" w:gutter="0"/>
      <w:cols w:space="708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trike w:val="0"/>
        <w:dstrike w:val="0"/>
        <w:position w:val="0"/>
        <w:sz w:val="28"/>
        <w:szCs w:val="28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230"/>
  <w:drawingGridVerticalSpacing w:val="300"/>
  <w:displayHorizontalDrawingGridEvery w:val="0"/>
  <w:displayVerticalDrawingGridEvery w:val="2"/>
  <w:characterSpacingControl w:val="doNotCompress"/>
  <w:compat/>
  <w:rsids>
    <w:rsidRoot w:val="00C26261"/>
    <w:rsid w:val="00002A94"/>
    <w:rsid w:val="00006BEA"/>
    <w:rsid w:val="00012880"/>
    <w:rsid w:val="000152D8"/>
    <w:rsid w:val="000247EF"/>
    <w:rsid w:val="000342C5"/>
    <w:rsid w:val="00040F0C"/>
    <w:rsid w:val="00044310"/>
    <w:rsid w:val="00056459"/>
    <w:rsid w:val="0007136E"/>
    <w:rsid w:val="0007301B"/>
    <w:rsid w:val="00077635"/>
    <w:rsid w:val="000C6AE9"/>
    <w:rsid w:val="000D1824"/>
    <w:rsid w:val="000D2D85"/>
    <w:rsid w:val="000D34C2"/>
    <w:rsid w:val="000E17C4"/>
    <w:rsid w:val="000E328C"/>
    <w:rsid w:val="00103892"/>
    <w:rsid w:val="0012339A"/>
    <w:rsid w:val="00123CD3"/>
    <w:rsid w:val="00126025"/>
    <w:rsid w:val="001348EF"/>
    <w:rsid w:val="001353D1"/>
    <w:rsid w:val="0013796A"/>
    <w:rsid w:val="00164AFC"/>
    <w:rsid w:val="0017278A"/>
    <w:rsid w:val="00172A1A"/>
    <w:rsid w:val="00175C75"/>
    <w:rsid w:val="00182954"/>
    <w:rsid w:val="00194DA5"/>
    <w:rsid w:val="0019674C"/>
    <w:rsid w:val="001B1CB1"/>
    <w:rsid w:val="001C3BD4"/>
    <w:rsid w:val="001C4608"/>
    <w:rsid w:val="001D1CE8"/>
    <w:rsid w:val="001E5081"/>
    <w:rsid w:val="001F03DD"/>
    <w:rsid w:val="0020113A"/>
    <w:rsid w:val="0020780B"/>
    <w:rsid w:val="00212298"/>
    <w:rsid w:val="002139F0"/>
    <w:rsid w:val="00222FEE"/>
    <w:rsid w:val="00235B3C"/>
    <w:rsid w:val="00250868"/>
    <w:rsid w:val="00251ED6"/>
    <w:rsid w:val="00255FD9"/>
    <w:rsid w:val="002609F8"/>
    <w:rsid w:val="00261842"/>
    <w:rsid w:val="00273284"/>
    <w:rsid w:val="002747D7"/>
    <w:rsid w:val="002939B0"/>
    <w:rsid w:val="00295EE2"/>
    <w:rsid w:val="002B42D4"/>
    <w:rsid w:val="002D316A"/>
    <w:rsid w:val="002E3960"/>
    <w:rsid w:val="002F2340"/>
    <w:rsid w:val="00322946"/>
    <w:rsid w:val="0032595E"/>
    <w:rsid w:val="00341A83"/>
    <w:rsid w:val="00341B95"/>
    <w:rsid w:val="00343705"/>
    <w:rsid w:val="003453A0"/>
    <w:rsid w:val="00354745"/>
    <w:rsid w:val="00356225"/>
    <w:rsid w:val="00364A57"/>
    <w:rsid w:val="00370672"/>
    <w:rsid w:val="00370AB2"/>
    <w:rsid w:val="00390740"/>
    <w:rsid w:val="00390C21"/>
    <w:rsid w:val="00393092"/>
    <w:rsid w:val="00395217"/>
    <w:rsid w:val="00395A47"/>
    <w:rsid w:val="003C354C"/>
    <w:rsid w:val="003C621F"/>
    <w:rsid w:val="003C763B"/>
    <w:rsid w:val="003E103F"/>
    <w:rsid w:val="003E4D69"/>
    <w:rsid w:val="003F2029"/>
    <w:rsid w:val="004204BA"/>
    <w:rsid w:val="00420669"/>
    <w:rsid w:val="0042246D"/>
    <w:rsid w:val="004365D1"/>
    <w:rsid w:val="00444E2D"/>
    <w:rsid w:val="0047265B"/>
    <w:rsid w:val="0047275E"/>
    <w:rsid w:val="00472DA3"/>
    <w:rsid w:val="00472F2C"/>
    <w:rsid w:val="004820DB"/>
    <w:rsid w:val="00492B62"/>
    <w:rsid w:val="004B5B8D"/>
    <w:rsid w:val="00514448"/>
    <w:rsid w:val="005160FE"/>
    <w:rsid w:val="00517542"/>
    <w:rsid w:val="00520830"/>
    <w:rsid w:val="00521BE8"/>
    <w:rsid w:val="0053438A"/>
    <w:rsid w:val="00540FFE"/>
    <w:rsid w:val="00544291"/>
    <w:rsid w:val="00556240"/>
    <w:rsid w:val="005574C0"/>
    <w:rsid w:val="005613FB"/>
    <w:rsid w:val="00563242"/>
    <w:rsid w:val="0056665E"/>
    <w:rsid w:val="00570CDD"/>
    <w:rsid w:val="00591B03"/>
    <w:rsid w:val="005A3D69"/>
    <w:rsid w:val="005A632C"/>
    <w:rsid w:val="005C36A3"/>
    <w:rsid w:val="005C5E5F"/>
    <w:rsid w:val="005D025B"/>
    <w:rsid w:val="005D5A10"/>
    <w:rsid w:val="005D5CBF"/>
    <w:rsid w:val="005E3624"/>
    <w:rsid w:val="005F1946"/>
    <w:rsid w:val="005F2660"/>
    <w:rsid w:val="005F4CD4"/>
    <w:rsid w:val="00600F8A"/>
    <w:rsid w:val="00604109"/>
    <w:rsid w:val="00622774"/>
    <w:rsid w:val="006314E1"/>
    <w:rsid w:val="00633804"/>
    <w:rsid w:val="006345CC"/>
    <w:rsid w:val="00634EC6"/>
    <w:rsid w:val="00640D1D"/>
    <w:rsid w:val="00643823"/>
    <w:rsid w:val="00647EFB"/>
    <w:rsid w:val="006534F8"/>
    <w:rsid w:val="00676A36"/>
    <w:rsid w:val="006A4796"/>
    <w:rsid w:val="006A4AC1"/>
    <w:rsid w:val="006C03B4"/>
    <w:rsid w:val="006C5CD2"/>
    <w:rsid w:val="006C6236"/>
    <w:rsid w:val="006D71AC"/>
    <w:rsid w:val="006F4DB1"/>
    <w:rsid w:val="006F5BCD"/>
    <w:rsid w:val="00702060"/>
    <w:rsid w:val="007328FD"/>
    <w:rsid w:val="00742F2B"/>
    <w:rsid w:val="007454D7"/>
    <w:rsid w:val="00750FB3"/>
    <w:rsid w:val="007562E3"/>
    <w:rsid w:val="00762E26"/>
    <w:rsid w:val="00762F64"/>
    <w:rsid w:val="007B5684"/>
    <w:rsid w:val="007B6703"/>
    <w:rsid w:val="007C14DB"/>
    <w:rsid w:val="007E77B0"/>
    <w:rsid w:val="0081184B"/>
    <w:rsid w:val="00815CD5"/>
    <w:rsid w:val="00826E9C"/>
    <w:rsid w:val="008300F9"/>
    <w:rsid w:val="008336F5"/>
    <w:rsid w:val="00836196"/>
    <w:rsid w:val="008504E2"/>
    <w:rsid w:val="008567C6"/>
    <w:rsid w:val="00862E66"/>
    <w:rsid w:val="0088606E"/>
    <w:rsid w:val="008C2C16"/>
    <w:rsid w:val="008C43AB"/>
    <w:rsid w:val="008C72EE"/>
    <w:rsid w:val="008C74D1"/>
    <w:rsid w:val="008D2FDE"/>
    <w:rsid w:val="008E12E1"/>
    <w:rsid w:val="008F12DD"/>
    <w:rsid w:val="008F68C7"/>
    <w:rsid w:val="009102AB"/>
    <w:rsid w:val="00913430"/>
    <w:rsid w:val="00914DAB"/>
    <w:rsid w:val="00916038"/>
    <w:rsid w:val="009611EE"/>
    <w:rsid w:val="00975781"/>
    <w:rsid w:val="009A6B94"/>
    <w:rsid w:val="009C2487"/>
    <w:rsid w:val="009C44EB"/>
    <w:rsid w:val="009C7BE9"/>
    <w:rsid w:val="009D244C"/>
    <w:rsid w:val="009E0DCC"/>
    <w:rsid w:val="009F1B01"/>
    <w:rsid w:val="009F2B70"/>
    <w:rsid w:val="009F2C68"/>
    <w:rsid w:val="009F4F9C"/>
    <w:rsid w:val="00A16B48"/>
    <w:rsid w:val="00A17854"/>
    <w:rsid w:val="00A23F05"/>
    <w:rsid w:val="00A30E0C"/>
    <w:rsid w:val="00A37D51"/>
    <w:rsid w:val="00A434A6"/>
    <w:rsid w:val="00A510A2"/>
    <w:rsid w:val="00A52F85"/>
    <w:rsid w:val="00A6233C"/>
    <w:rsid w:val="00A63E62"/>
    <w:rsid w:val="00A6586F"/>
    <w:rsid w:val="00A8537D"/>
    <w:rsid w:val="00A94FBA"/>
    <w:rsid w:val="00A97772"/>
    <w:rsid w:val="00AA1B8D"/>
    <w:rsid w:val="00AB38A0"/>
    <w:rsid w:val="00AC74D0"/>
    <w:rsid w:val="00AD21FD"/>
    <w:rsid w:val="00AD5E5E"/>
    <w:rsid w:val="00AD6860"/>
    <w:rsid w:val="00AF48D1"/>
    <w:rsid w:val="00AF4D0E"/>
    <w:rsid w:val="00B00911"/>
    <w:rsid w:val="00B04E11"/>
    <w:rsid w:val="00B247DB"/>
    <w:rsid w:val="00B32827"/>
    <w:rsid w:val="00B357F0"/>
    <w:rsid w:val="00B359CB"/>
    <w:rsid w:val="00B43115"/>
    <w:rsid w:val="00B45052"/>
    <w:rsid w:val="00B46E8F"/>
    <w:rsid w:val="00B47FD8"/>
    <w:rsid w:val="00B64157"/>
    <w:rsid w:val="00B65872"/>
    <w:rsid w:val="00B75EBF"/>
    <w:rsid w:val="00B76270"/>
    <w:rsid w:val="00B82228"/>
    <w:rsid w:val="00B92304"/>
    <w:rsid w:val="00B95501"/>
    <w:rsid w:val="00BA5724"/>
    <w:rsid w:val="00BB7379"/>
    <w:rsid w:val="00BC281E"/>
    <w:rsid w:val="00BC54FD"/>
    <w:rsid w:val="00BC586A"/>
    <w:rsid w:val="00BC6FD0"/>
    <w:rsid w:val="00BD6C7F"/>
    <w:rsid w:val="00BE0FB6"/>
    <w:rsid w:val="00BE4EE2"/>
    <w:rsid w:val="00BF6F61"/>
    <w:rsid w:val="00C00919"/>
    <w:rsid w:val="00C04BD6"/>
    <w:rsid w:val="00C14E93"/>
    <w:rsid w:val="00C26261"/>
    <w:rsid w:val="00C27940"/>
    <w:rsid w:val="00C27F80"/>
    <w:rsid w:val="00C442E9"/>
    <w:rsid w:val="00C45CA5"/>
    <w:rsid w:val="00C52B8C"/>
    <w:rsid w:val="00C72AE2"/>
    <w:rsid w:val="00C80CD9"/>
    <w:rsid w:val="00C861F2"/>
    <w:rsid w:val="00C867E1"/>
    <w:rsid w:val="00CA4C4A"/>
    <w:rsid w:val="00CB3B0E"/>
    <w:rsid w:val="00CB5E51"/>
    <w:rsid w:val="00CC6F15"/>
    <w:rsid w:val="00CD4EFC"/>
    <w:rsid w:val="00CF185E"/>
    <w:rsid w:val="00CF4DB0"/>
    <w:rsid w:val="00CF6F1D"/>
    <w:rsid w:val="00D04CFE"/>
    <w:rsid w:val="00D15A19"/>
    <w:rsid w:val="00D169DF"/>
    <w:rsid w:val="00D25D56"/>
    <w:rsid w:val="00D325AD"/>
    <w:rsid w:val="00D33515"/>
    <w:rsid w:val="00D40EBD"/>
    <w:rsid w:val="00D4382C"/>
    <w:rsid w:val="00D65838"/>
    <w:rsid w:val="00D8403C"/>
    <w:rsid w:val="00D9255B"/>
    <w:rsid w:val="00D943ED"/>
    <w:rsid w:val="00DA7F3B"/>
    <w:rsid w:val="00DB074F"/>
    <w:rsid w:val="00DC4A22"/>
    <w:rsid w:val="00DD007E"/>
    <w:rsid w:val="00DF6D50"/>
    <w:rsid w:val="00E052E8"/>
    <w:rsid w:val="00E12074"/>
    <w:rsid w:val="00E26844"/>
    <w:rsid w:val="00E32D0E"/>
    <w:rsid w:val="00E3393D"/>
    <w:rsid w:val="00E355CF"/>
    <w:rsid w:val="00E44CC8"/>
    <w:rsid w:val="00E471AD"/>
    <w:rsid w:val="00E53FD9"/>
    <w:rsid w:val="00E63811"/>
    <w:rsid w:val="00E65DE9"/>
    <w:rsid w:val="00E756A7"/>
    <w:rsid w:val="00E953B9"/>
    <w:rsid w:val="00EC7E12"/>
    <w:rsid w:val="00F10633"/>
    <w:rsid w:val="00F130BB"/>
    <w:rsid w:val="00F23CBB"/>
    <w:rsid w:val="00F40358"/>
    <w:rsid w:val="00F6080A"/>
    <w:rsid w:val="00F66E0F"/>
    <w:rsid w:val="00F75853"/>
    <w:rsid w:val="00F76E36"/>
    <w:rsid w:val="00F85100"/>
    <w:rsid w:val="00FA53A1"/>
    <w:rsid w:val="00FB4686"/>
    <w:rsid w:val="00FC3340"/>
    <w:rsid w:val="00FC35BB"/>
    <w:rsid w:val="00FC5667"/>
    <w:rsid w:val="00FF2DB6"/>
    <w:rsid w:val="00FF3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F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06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606E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6F5BCD"/>
    <w:rPr>
      <w:color w:val="0563C1" w:themeColor="hyperlink"/>
      <w:u w:val="single"/>
    </w:rPr>
  </w:style>
  <w:style w:type="character" w:styleId="a6">
    <w:name w:val="Emphasis"/>
    <w:qFormat/>
    <w:rsid w:val="00BA572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9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gdum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 М.А</dc:creator>
  <cp:lastModifiedBy>user</cp:lastModifiedBy>
  <cp:revision>657</cp:revision>
  <cp:lastPrinted>2020-03-18T09:45:00Z</cp:lastPrinted>
  <dcterms:created xsi:type="dcterms:W3CDTF">2019-07-01T15:48:00Z</dcterms:created>
  <dcterms:modified xsi:type="dcterms:W3CDTF">2020-07-23T06:04:00Z</dcterms:modified>
</cp:coreProperties>
</file>