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53" w:rsidRDefault="007E5453" w:rsidP="007E5453">
      <w:pPr>
        <w:widowControl w:val="0"/>
        <w:spacing w:after="0" w:line="240" w:lineRule="auto"/>
        <w:jc w:val="center"/>
        <w:rPr>
          <w:rFonts w:ascii="Times New Roman" w:hAnsi="Times New Roman"/>
          <w:b/>
        </w:rPr>
      </w:pPr>
      <w:r>
        <w:rPr>
          <w:rFonts w:ascii="Times New Roman" w:hAnsi="Times New Roman"/>
          <w:b/>
          <w:bCs/>
        </w:rPr>
        <w:t>П</w:t>
      </w:r>
      <w:r w:rsidRPr="00537BA9">
        <w:rPr>
          <w:rFonts w:ascii="Times New Roman" w:hAnsi="Times New Roman"/>
          <w:b/>
          <w:bCs/>
        </w:rPr>
        <w:t>роверк</w:t>
      </w:r>
      <w:r>
        <w:rPr>
          <w:rFonts w:ascii="Times New Roman" w:hAnsi="Times New Roman"/>
          <w:b/>
          <w:bCs/>
        </w:rPr>
        <w:t xml:space="preserve">ой в </w:t>
      </w:r>
      <w:r>
        <w:rPr>
          <w:rFonts w:ascii="Times New Roman" w:hAnsi="Times New Roman"/>
          <w:b/>
        </w:rPr>
        <w:t xml:space="preserve">Управлении муниципального имущества администрации города Пензы </w:t>
      </w:r>
    </w:p>
    <w:p w:rsidR="007E5453" w:rsidRDefault="007E5453" w:rsidP="007E5453">
      <w:pPr>
        <w:widowControl w:val="0"/>
        <w:spacing w:after="0" w:line="240" w:lineRule="auto"/>
        <w:jc w:val="center"/>
        <w:rPr>
          <w:rFonts w:ascii="Times New Roman" w:hAnsi="Times New Roman"/>
          <w:b/>
        </w:rPr>
      </w:pPr>
      <w:r w:rsidRPr="00537BA9">
        <w:rPr>
          <w:rFonts w:ascii="Times New Roman" w:hAnsi="Times New Roman"/>
          <w:b/>
          <w:bCs/>
        </w:rPr>
        <w:t xml:space="preserve"> </w:t>
      </w:r>
      <w:r w:rsidRPr="008C674A">
        <w:rPr>
          <w:rFonts w:ascii="Times New Roman" w:hAnsi="Times New Roman"/>
          <w:b/>
        </w:rPr>
        <w:t xml:space="preserve">по вопросу полноты учета, эффективного управления и распоряжения имуществом, </w:t>
      </w:r>
      <w:proofErr w:type="gramStart"/>
      <w:r w:rsidRPr="008C674A">
        <w:rPr>
          <w:rFonts w:ascii="Times New Roman" w:hAnsi="Times New Roman"/>
          <w:b/>
        </w:rPr>
        <w:t>находящемся</w:t>
      </w:r>
      <w:proofErr w:type="gramEnd"/>
      <w:r w:rsidRPr="008C674A">
        <w:rPr>
          <w:rFonts w:ascii="Times New Roman" w:hAnsi="Times New Roman"/>
          <w:b/>
        </w:rPr>
        <w:t xml:space="preserve"> в муниципальной собственности г.</w:t>
      </w:r>
      <w:r>
        <w:rPr>
          <w:rFonts w:ascii="Times New Roman" w:hAnsi="Times New Roman"/>
          <w:b/>
        </w:rPr>
        <w:t xml:space="preserve"> </w:t>
      </w:r>
      <w:r w:rsidRPr="008C674A">
        <w:rPr>
          <w:rFonts w:ascii="Times New Roman" w:hAnsi="Times New Roman"/>
          <w:b/>
        </w:rPr>
        <w:t>Пензы, полноты и своевременности поступления платежей в бюджет г.</w:t>
      </w:r>
      <w:r>
        <w:rPr>
          <w:rFonts w:ascii="Times New Roman" w:hAnsi="Times New Roman"/>
          <w:b/>
        </w:rPr>
        <w:t xml:space="preserve"> </w:t>
      </w:r>
      <w:r w:rsidRPr="008C674A">
        <w:rPr>
          <w:rFonts w:ascii="Times New Roman" w:hAnsi="Times New Roman"/>
          <w:b/>
        </w:rPr>
        <w:t xml:space="preserve">Пензы от использования и продажи имущества </w:t>
      </w:r>
      <w:r>
        <w:rPr>
          <w:rFonts w:ascii="Times New Roman" w:hAnsi="Times New Roman"/>
          <w:b/>
        </w:rPr>
        <w:t xml:space="preserve"> </w:t>
      </w:r>
    </w:p>
    <w:p w:rsidR="007E5453" w:rsidRDefault="007E5453" w:rsidP="007E5453">
      <w:pPr>
        <w:widowControl w:val="0"/>
        <w:tabs>
          <w:tab w:val="center" w:pos="4677"/>
          <w:tab w:val="left" w:pos="6375"/>
        </w:tabs>
        <w:spacing w:after="0" w:line="240" w:lineRule="auto"/>
        <w:rPr>
          <w:rFonts w:ascii="Times New Roman" w:hAnsi="Times New Roman"/>
          <w:spacing w:val="-6"/>
          <w:sz w:val="12"/>
          <w:szCs w:val="12"/>
        </w:rPr>
      </w:pPr>
      <w:r>
        <w:rPr>
          <w:rFonts w:ascii="Times New Roman" w:hAnsi="Times New Roman"/>
          <w:b/>
        </w:rPr>
        <w:tab/>
      </w:r>
      <w:r w:rsidRPr="008C674A">
        <w:rPr>
          <w:rFonts w:ascii="Times New Roman" w:hAnsi="Times New Roman"/>
          <w:b/>
        </w:rPr>
        <w:t>за 2013</w:t>
      </w:r>
      <w:r>
        <w:rPr>
          <w:rFonts w:ascii="Times New Roman" w:hAnsi="Times New Roman"/>
          <w:b/>
        </w:rPr>
        <w:t xml:space="preserve"> </w:t>
      </w:r>
      <w:r w:rsidRPr="008C674A">
        <w:rPr>
          <w:rFonts w:ascii="Times New Roman" w:hAnsi="Times New Roman"/>
          <w:b/>
        </w:rPr>
        <w:t>г</w:t>
      </w:r>
      <w:r>
        <w:rPr>
          <w:rFonts w:ascii="Times New Roman" w:hAnsi="Times New Roman"/>
          <w:b/>
        </w:rPr>
        <w:t>од установлено:</w:t>
      </w:r>
      <w:r>
        <w:rPr>
          <w:rFonts w:ascii="Times New Roman" w:hAnsi="Times New Roman"/>
          <w:b/>
        </w:rPr>
        <w:tab/>
      </w:r>
    </w:p>
    <w:p w:rsidR="00EE19BA" w:rsidRDefault="00EE19BA" w:rsidP="00EE19BA">
      <w:pPr>
        <w:spacing w:after="0" w:line="240" w:lineRule="auto"/>
        <w:jc w:val="center"/>
        <w:rPr>
          <w:rFonts w:ascii="Times New Roman" w:hAnsi="Times New Roman"/>
          <w:b/>
        </w:rPr>
      </w:pPr>
    </w:p>
    <w:p w:rsidR="00146DA2" w:rsidRDefault="00146DA2" w:rsidP="00146DA2">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 </w:t>
      </w:r>
      <w:r>
        <w:rPr>
          <w:rFonts w:ascii="Times New Roman" w:hAnsi="Times New Roman"/>
          <w:bCs/>
        </w:rPr>
        <w:t>Управление муниципального имущества администрации города Пензы</w:t>
      </w:r>
      <w:r w:rsidR="00A40224">
        <w:rPr>
          <w:rFonts w:ascii="Times New Roman" w:hAnsi="Times New Roman"/>
        </w:rPr>
        <w:t xml:space="preserve"> </w:t>
      </w:r>
      <w:r w:rsidRPr="009E7825">
        <w:rPr>
          <w:rFonts w:ascii="Times New Roman" w:hAnsi="Times New Roman"/>
          <w:bCs/>
        </w:rPr>
        <w:t xml:space="preserve">создано </w:t>
      </w:r>
      <w:r w:rsidRPr="009E7825">
        <w:rPr>
          <w:rFonts w:ascii="Times New Roman" w:hAnsi="Times New Roman"/>
        </w:rPr>
        <w:t>в соответствии с Федеральным законом от 0</w:t>
      </w:r>
      <w:r>
        <w:rPr>
          <w:rFonts w:ascii="Times New Roman" w:hAnsi="Times New Roman"/>
        </w:rPr>
        <w:t>6</w:t>
      </w:r>
      <w:r w:rsidRPr="009E7825">
        <w:rPr>
          <w:rFonts w:ascii="Times New Roman" w:hAnsi="Times New Roman"/>
        </w:rPr>
        <w:t>.1</w:t>
      </w:r>
      <w:r>
        <w:rPr>
          <w:rFonts w:ascii="Times New Roman" w:hAnsi="Times New Roman"/>
        </w:rPr>
        <w:t>0</w:t>
      </w:r>
      <w:r w:rsidRPr="009E7825">
        <w:rPr>
          <w:rFonts w:ascii="Times New Roman" w:hAnsi="Times New Roman"/>
        </w:rPr>
        <w:t>.200</w:t>
      </w:r>
      <w:r>
        <w:rPr>
          <w:rFonts w:ascii="Times New Roman" w:hAnsi="Times New Roman"/>
        </w:rPr>
        <w:t>3</w:t>
      </w:r>
      <w:r w:rsidRPr="009E7825">
        <w:rPr>
          <w:rFonts w:ascii="Times New Roman" w:hAnsi="Times New Roman"/>
        </w:rPr>
        <w:t xml:space="preserve"> №1</w:t>
      </w:r>
      <w:r>
        <w:rPr>
          <w:rFonts w:ascii="Times New Roman" w:hAnsi="Times New Roman"/>
        </w:rPr>
        <w:t>31</w:t>
      </w:r>
      <w:r w:rsidRPr="009E7825">
        <w:rPr>
          <w:rFonts w:ascii="Times New Roman" w:hAnsi="Times New Roman"/>
        </w:rPr>
        <w:t xml:space="preserve">-ФЗ «Об </w:t>
      </w:r>
      <w:r>
        <w:rPr>
          <w:rFonts w:ascii="Times New Roman" w:hAnsi="Times New Roman"/>
        </w:rPr>
        <w:t>общих принципах организации местного самоуправления в РФ</w:t>
      </w:r>
      <w:r w:rsidRPr="009E7825">
        <w:rPr>
          <w:rFonts w:ascii="Times New Roman" w:hAnsi="Times New Roman"/>
        </w:rPr>
        <w:t xml:space="preserve">», на основании </w:t>
      </w:r>
      <w:r>
        <w:rPr>
          <w:rFonts w:ascii="Times New Roman" w:hAnsi="Times New Roman"/>
          <w:bCs/>
        </w:rPr>
        <w:t>решения Пензенской городской Думы</w:t>
      </w:r>
      <w:r w:rsidRPr="009E7825">
        <w:rPr>
          <w:rFonts w:ascii="Times New Roman" w:hAnsi="Times New Roman"/>
          <w:bCs/>
        </w:rPr>
        <w:t xml:space="preserve"> от </w:t>
      </w:r>
      <w:r>
        <w:rPr>
          <w:rFonts w:ascii="Times New Roman" w:hAnsi="Times New Roman"/>
          <w:bCs/>
        </w:rPr>
        <w:t>29</w:t>
      </w:r>
      <w:r w:rsidRPr="009E7825">
        <w:rPr>
          <w:rFonts w:ascii="Times New Roman" w:hAnsi="Times New Roman"/>
          <w:bCs/>
        </w:rPr>
        <w:t>.0</w:t>
      </w:r>
      <w:r>
        <w:rPr>
          <w:rFonts w:ascii="Times New Roman" w:hAnsi="Times New Roman"/>
          <w:bCs/>
        </w:rPr>
        <w:t>5</w:t>
      </w:r>
      <w:r w:rsidRPr="009E7825">
        <w:rPr>
          <w:rFonts w:ascii="Times New Roman" w:hAnsi="Times New Roman"/>
          <w:bCs/>
        </w:rPr>
        <w:t>.2009 №</w:t>
      </w:r>
      <w:r>
        <w:rPr>
          <w:rFonts w:ascii="Times New Roman" w:hAnsi="Times New Roman"/>
          <w:bCs/>
        </w:rPr>
        <w:t xml:space="preserve">55-6/5 «О создании </w:t>
      </w:r>
      <w:proofErr w:type="gramStart"/>
      <w:r>
        <w:rPr>
          <w:rFonts w:ascii="Times New Roman" w:hAnsi="Times New Roman"/>
          <w:bCs/>
        </w:rPr>
        <w:t>Управления муниципального имущества администрации города Пензы</w:t>
      </w:r>
      <w:proofErr w:type="gramEnd"/>
      <w:r>
        <w:rPr>
          <w:rFonts w:ascii="Times New Roman" w:hAnsi="Times New Roman"/>
          <w:bCs/>
        </w:rPr>
        <w:t>»</w:t>
      </w:r>
      <w:r w:rsidRPr="006F23CA">
        <w:rPr>
          <w:rFonts w:ascii="Times New Roman" w:eastAsia="TimesNewRomanPSMT" w:hAnsi="Times New Roman"/>
        </w:rPr>
        <w:t xml:space="preserve">. </w:t>
      </w:r>
      <w:r w:rsidRPr="00155566">
        <w:rPr>
          <w:rFonts w:ascii="Times New Roman" w:eastAsia="TimesNewRomanPSMT" w:hAnsi="Times New Roman"/>
        </w:rPr>
        <w:t>Управление является структурным подразделением администрации города Пен</w:t>
      </w:r>
      <w:r>
        <w:rPr>
          <w:rFonts w:ascii="Times New Roman" w:eastAsia="TimesNewRomanPSMT" w:hAnsi="Times New Roman"/>
        </w:rPr>
        <w:t>зы с правами юридического лица,</w:t>
      </w:r>
      <w:r w:rsidRPr="00155566">
        <w:rPr>
          <w:rFonts w:ascii="Times New Roman" w:eastAsia="TimesNewRomanPSMT" w:hAnsi="Times New Roman"/>
        </w:rPr>
        <w:t xml:space="preserve"> действует в форме муниципального казенного учреждения</w:t>
      </w:r>
      <w:r>
        <w:rPr>
          <w:rFonts w:ascii="Times New Roman" w:eastAsia="TimesNewRomanPSMT" w:hAnsi="Times New Roman"/>
        </w:rPr>
        <w:t xml:space="preserve"> и</w:t>
      </w:r>
      <w:r>
        <w:rPr>
          <w:rFonts w:ascii="Times New Roman" w:hAnsi="Times New Roman"/>
        </w:rPr>
        <w:t xml:space="preserve"> является уполномоченным органом по управлению и распоряжению муниципальной собственностью города Пензы.</w:t>
      </w:r>
      <w:r w:rsidRPr="00213203">
        <w:rPr>
          <w:rFonts w:ascii="Times New Roman" w:hAnsi="Times New Roman"/>
        </w:rPr>
        <w:t xml:space="preserve"> </w:t>
      </w:r>
      <w:r w:rsidRPr="00A7702B">
        <w:rPr>
          <w:rFonts w:ascii="Times New Roman" w:hAnsi="Times New Roman"/>
        </w:rPr>
        <w:t xml:space="preserve">Целью деятельности Управления является осуществление от имени муниципального </w:t>
      </w:r>
      <w:proofErr w:type="gramStart"/>
      <w:r w:rsidRPr="00A7702B">
        <w:rPr>
          <w:rFonts w:ascii="Times New Roman" w:hAnsi="Times New Roman"/>
        </w:rPr>
        <w:t>образования города Пензы полномочий собственника</w:t>
      </w:r>
      <w:proofErr w:type="gramEnd"/>
      <w:r w:rsidRPr="00A7702B">
        <w:rPr>
          <w:rFonts w:ascii="Times New Roman" w:hAnsi="Times New Roman"/>
        </w:rPr>
        <w:t xml:space="preserve"> имущества, являющегося муниципальной собственностью, в рамках его компетенции</w:t>
      </w:r>
      <w:r>
        <w:rPr>
          <w:rFonts w:ascii="Times New Roman" w:hAnsi="Times New Roman"/>
        </w:rPr>
        <w:t>.</w:t>
      </w:r>
    </w:p>
    <w:p w:rsidR="00146DA2" w:rsidRPr="00B96D77" w:rsidRDefault="00146DA2" w:rsidP="00146DA2">
      <w:pPr>
        <w:autoSpaceDE w:val="0"/>
        <w:autoSpaceDN w:val="0"/>
        <w:adjustRightInd w:val="0"/>
        <w:spacing w:after="0" w:line="240" w:lineRule="auto"/>
        <w:ind w:firstLine="709"/>
        <w:jc w:val="both"/>
        <w:rPr>
          <w:rFonts w:ascii="Times New Roman" w:hAnsi="Times New Roman"/>
          <w:sz w:val="8"/>
          <w:szCs w:val="8"/>
        </w:rPr>
      </w:pPr>
    </w:p>
    <w:p w:rsidR="00146DA2" w:rsidRPr="00C91EC7" w:rsidRDefault="00146DA2" w:rsidP="00146DA2">
      <w:pPr>
        <w:pStyle w:val="a3"/>
        <w:widowControl w:val="0"/>
        <w:rPr>
          <w:rFonts w:ascii="Times New Roman" w:hAnsi="Times New Roman"/>
          <w:spacing w:val="-2"/>
        </w:rPr>
      </w:pPr>
      <w:r w:rsidRPr="00C91EC7">
        <w:rPr>
          <w:rFonts w:ascii="Times New Roman" w:hAnsi="Times New Roman"/>
          <w:spacing w:val="-2"/>
        </w:rPr>
        <w:t>2. Согласно данным, представленным Управлением в письме от 12.12.2014 без номера, по запросу Контрольно-счетной палаты города Пензы от 11.12.2014 №229/КСП, по состоянию на 01.01.2014 года в муниципальной собственности города Пензы находилось 5974 объектов недвижимого имущества, общей площадью 8004486,35 м</w:t>
      </w:r>
      <w:proofErr w:type="gramStart"/>
      <w:r w:rsidRPr="00C91EC7">
        <w:rPr>
          <w:rFonts w:ascii="Times New Roman" w:hAnsi="Times New Roman"/>
          <w:spacing w:val="-2"/>
          <w:vertAlign w:val="superscript"/>
        </w:rPr>
        <w:t>2</w:t>
      </w:r>
      <w:proofErr w:type="gramEnd"/>
      <w:r w:rsidRPr="00C91EC7">
        <w:rPr>
          <w:rFonts w:ascii="Times New Roman" w:hAnsi="Times New Roman"/>
          <w:spacing w:val="-2"/>
        </w:rPr>
        <w:t xml:space="preserve">, общей балансовой стоимостью 16184319,3 тыс. руб. Проверке </w:t>
      </w:r>
      <w:r w:rsidRPr="00C91EC7">
        <w:rPr>
          <w:rFonts w:ascii="Times New Roman" w:hAnsi="Times New Roman"/>
          <w:i/>
          <w:spacing w:val="-2"/>
        </w:rPr>
        <w:t>не представлены данные о 405 объектах недвижимости общей площадью 237088,94 м</w:t>
      </w:r>
      <w:r w:rsidRPr="00C91EC7">
        <w:rPr>
          <w:rFonts w:ascii="Times New Roman" w:hAnsi="Times New Roman"/>
          <w:i/>
          <w:spacing w:val="-2"/>
          <w:vertAlign w:val="superscript"/>
        </w:rPr>
        <w:t>2</w:t>
      </w:r>
      <w:r w:rsidRPr="00C91EC7">
        <w:rPr>
          <w:rFonts w:ascii="Times New Roman" w:hAnsi="Times New Roman"/>
          <w:i/>
          <w:spacing w:val="-2"/>
        </w:rPr>
        <w:t>, составляющих муниципальную казну</w:t>
      </w:r>
      <w:r w:rsidRPr="00C91EC7">
        <w:rPr>
          <w:rFonts w:ascii="Times New Roman" w:hAnsi="Times New Roman"/>
          <w:spacing w:val="-2"/>
        </w:rPr>
        <w:t xml:space="preserve">, </w:t>
      </w:r>
      <w:r w:rsidRPr="00C91EC7">
        <w:rPr>
          <w:rFonts w:ascii="Times New Roman" w:hAnsi="Times New Roman"/>
          <w:i/>
          <w:spacing w:val="-2"/>
        </w:rPr>
        <w:t xml:space="preserve">не </w:t>
      </w:r>
      <w:proofErr w:type="gramStart"/>
      <w:r w:rsidRPr="00C91EC7">
        <w:rPr>
          <w:rFonts w:ascii="Times New Roman" w:hAnsi="Times New Roman"/>
          <w:i/>
          <w:spacing w:val="-2"/>
        </w:rPr>
        <w:t>переданных</w:t>
      </w:r>
      <w:proofErr w:type="gramEnd"/>
      <w:r w:rsidRPr="00C91EC7">
        <w:rPr>
          <w:rFonts w:ascii="Times New Roman" w:hAnsi="Times New Roman"/>
          <w:i/>
          <w:spacing w:val="-2"/>
        </w:rPr>
        <w:t xml:space="preserve"> в аренду или безвозмездное пользование и не используемых.  </w:t>
      </w:r>
      <w:proofErr w:type="gramStart"/>
      <w:r w:rsidRPr="00C91EC7">
        <w:rPr>
          <w:rFonts w:ascii="Times New Roman" w:hAnsi="Times New Roman"/>
          <w:spacing w:val="-2"/>
        </w:rPr>
        <w:t xml:space="preserve">По данным Реестра и бухгалтерского учета Управления не представляется возможным получить полную и достоверную информацию о перечне объектов, находящихся в муниципальной казне, в связи с отсутствием надлежащего </w:t>
      </w:r>
      <w:proofErr w:type="spellStart"/>
      <w:r w:rsidRPr="00C91EC7">
        <w:rPr>
          <w:rFonts w:ascii="Times New Roman" w:hAnsi="Times New Roman"/>
          <w:spacing w:val="-2"/>
        </w:rPr>
        <w:t>пообъектного</w:t>
      </w:r>
      <w:proofErr w:type="spellEnd"/>
      <w:r w:rsidRPr="00C91EC7">
        <w:rPr>
          <w:rFonts w:ascii="Times New Roman" w:hAnsi="Times New Roman"/>
          <w:spacing w:val="-2"/>
        </w:rPr>
        <w:t xml:space="preserve"> учета в соответствии с требованиями законодательства, </w:t>
      </w:r>
      <w:r w:rsidRPr="00C91EC7">
        <w:rPr>
          <w:rFonts w:ascii="Times New Roman" w:hAnsi="Times New Roman"/>
          <w:i/>
          <w:spacing w:val="-2"/>
        </w:rPr>
        <w:t>что свидетельствует об отсутствии надлежащего контроля со стороны Управления за использованием муниципального имущества и источников пополнения доходной части бюджета города Пензы</w:t>
      </w:r>
      <w:r w:rsidRPr="00C91EC7">
        <w:rPr>
          <w:rFonts w:ascii="Times New Roman" w:hAnsi="Times New Roman"/>
          <w:spacing w:val="-2"/>
        </w:rPr>
        <w:t xml:space="preserve">. </w:t>
      </w:r>
      <w:proofErr w:type="gramEnd"/>
    </w:p>
    <w:p w:rsidR="00146DA2" w:rsidRPr="00B96D77" w:rsidRDefault="00146DA2" w:rsidP="00146DA2">
      <w:pPr>
        <w:pStyle w:val="a3"/>
        <w:widowControl w:val="0"/>
        <w:rPr>
          <w:rFonts w:ascii="Times New Roman" w:hAnsi="Times New Roman"/>
          <w:spacing w:val="-2"/>
          <w:sz w:val="8"/>
          <w:szCs w:val="8"/>
        </w:rPr>
      </w:pPr>
    </w:p>
    <w:p w:rsidR="00146DA2" w:rsidRDefault="00146DA2" w:rsidP="00146DA2">
      <w:pPr>
        <w:pStyle w:val="a3"/>
        <w:widowControl w:val="0"/>
        <w:rPr>
          <w:rFonts w:ascii="Times New Roman" w:hAnsi="Times New Roman"/>
          <w:spacing w:val="-2"/>
        </w:rPr>
      </w:pPr>
      <w:r>
        <w:rPr>
          <w:rFonts w:ascii="Times New Roman" w:hAnsi="Times New Roman"/>
          <w:spacing w:val="-2"/>
        </w:rPr>
        <w:t xml:space="preserve">3. Согласно </w:t>
      </w:r>
      <w:r w:rsidRPr="00F4089B">
        <w:rPr>
          <w:rFonts w:ascii="Times New Roman" w:hAnsi="Times New Roman"/>
          <w:spacing w:val="-2"/>
        </w:rPr>
        <w:t>Положени</w:t>
      </w:r>
      <w:r>
        <w:rPr>
          <w:rFonts w:ascii="Times New Roman" w:hAnsi="Times New Roman"/>
          <w:spacing w:val="-2"/>
        </w:rPr>
        <w:t>ю о</w:t>
      </w:r>
      <w:r w:rsidRPr="00323B17">
        <w:rPr>
          <w:rFonts w:ascii="Times New Roman" w:hAnsi="Times New Roman"/>
          <w:spacing w:val="-2"/>
        </w:rPr>
        <w:t xml:space="preserve"> порядке управления и распоряжения имуществом, находящимся в муниципальной собственности города Пензы</w:t>
      </w:r>
      <w:r>
        <w:rPr>
          <w:rFonts w:ascii="Times New Roman" w:hAnsi="Times New Roman"/>
          <w:spacing w:val="-2"/>
        </w:rPr>
        <w:t xml:space="preserve"> (утверждено р</w:t>
      </w:r>
      <w:r w:rsidRPr="00F4089B">
        <w:rPr>
          <w:rFonts w:ascii="Times New Roman" w:hAnsi="Times New Roman"/>
          <w:spacing w:val="-2"/>
        </w:rPr>
        <w:t>ешением</w:t>
      </w:r>
      <w:r>
        <w:rPr>
          <w:rFonts w:ascii="Times New Roman" w:hAnsi="Times New Roman"/>
          <w:spacing w:val="-2"/>
        </w:rPr>
        <w:t xml:space="preserve"> </w:t>
      </w:r>
      <w:r w:rsidRPr="00F4089B">
        <w:rPr>
          <w:rFonts w:ascii="Times New Roman" w:hAnsi="Times New Roman"/>
          <w:spacing w:val="-2"/>
        </w:rPr>
        <w:t>Пензенской городской Думы от 26.06.2009 №78-7/5</w:t>
      </w:r>
      <w:r>
        <w:rPr>
          <w:rFonts w:ascii="Times New Roman" w:hAnsi="Times New Roman"/>
          <w:spacing w:val="-2"/>
        </w:rPr>
        <w:t xml:space="preserve">), </w:t>
      </w:r>
      <w:r w:rsidRPr="00F4089B">
        <w:rPr>
          <w:rFonts w:ascii="Times New Roman" w:hAnsi="Times New Roman"/>
          <w:spacing w:val="-2"/>
        </w:rPr>
        <w:t>объекты муниципального имущества подлежат обязательному учету в реестре муниципальной собственности</w:t>
      </w:r>
      <w:r>
        <w:rPr>
          <w:rFonts w:ascii="Times New Roman" w:hAnsi="Times New Roman"/>
          <w:spacing w:val="-2"/>
        </w:rPr>
        <w:t>. Р</w:t>
      </w:r>
      <w:r w:rsidRPr="00124123">
        <w:rPr>
          <w:rFonts w:ascii="Times New Roman" w:hAnsi="Times New Roman"/>
          <w:spacing w:val="-2"/>
        </w:rPr>
        <w:t xml:space="preserve">еестр муниципальной собственности города Пензы ведется </w:t>
      </w:r>
      <w:r>
        <w:rPr>
          <w:rFonts w:ascii="Times New Roman" w:hAnsi="Times New Roman"/>
          <w:spacing w:val="-2"/>
        </w:rPr>
        <w:t xml:space="preserve">Управлением </w:t>
      </w:r>
      <w:r w:rsidRPr="00124123">
        <w:rPr>
          <w:rFonts w:ascii="Times New Roman" w:hAnsi="Times New Roman"/>
          <w:spacing w:val="-2"/>
        </w:rPr>
        <w:t>с использованием автоматизированной системы «Управление имуществом 1.0», разработанной НПО «</w:t>
      </w:r>
      <w:proofErr w:type="spellStart"/>
      <w:r w:rsidRPr="00124123">
        <w:rPr>
          <w:rFonts w:ascii="Times New Roman" w:hAnsi="Times New Roman"/>
          <w:spacing w:val="-2"/>
        </w:rPr>
        <w:t>Криста</w:t>
      </w:r>
      <w:proofErr w:type="spellEnd"/>
      <w:r w:rsidRPr="00124123">
        <w:rPr>
          <w:rFonts w:ascii="Times New Roman" w:hAnsi="Times New Roman"/>
          <w:spacing w:val="-2"/>
        </w:rPr>
        <w:t>»</w:t>
      </w:r>
      <w:r>
        <w:rPr>
          <w:rFonts w:ascii="Times New Roman" w:hAnsi="Times New Roman"/>
          <w:spacing w:val="-2"/>
        </w:rPr>
        <w:t xml:space="preserve">. </w:t>
      </w:r>
      <w:r w:rsidRPr="00124123">
        <w:rPr>
          <w:rFonts w:ascii="Times New Roman" w:hAnsi="Times New Roman"/>
          <w:spacing w:val="-2"/>
        </w:rPr>
        <w:t xml:space="preserve"> </w:t>
      </w:r>
      <w:proofErr w:type="gramStart"/>
      <w:r w:rsidRPr="00124123">
        <w:rPr>
          <w:rFonts w:ascii="Times New Roman" w:hAnsi="Times New Roman"/>
          <w:spacing w:val="-2"/>
        </w:rPr>
        <w:t xml:space="preserve">В Реестре имеется «Справочник организаций», содержащий перечень всех </w:t>
      </w:r>
      <w:r>
        <w:rPr>
          <w:rFonts w:ascii="Times New Roman" w:hAnsi="Times New Roman"/>
          <w:spacing w:val="-2"/>
        </w:rPr>
        <w:t>юридических лиц, в котором</w:t>
      </w:r>
      <w:r w:rsidRPr="00124123">
        <w:rPr>
          <w:rFonts w:ascii="Times New Roman" w:hAnsi="Times New Roman"/>
          <w:spacing w:val="-2"/>
        </w:rPr>
        <w:t xml:space="preserve"> отсутствуют сведения об адресе (местонахождении), ОГРН и дате государственной регистрации, реквизитах документа-основания создания юридического лица, размере уставного фонда (для муниципальных унитарных предприятий), размере доли, принадлежащей городу Пензе в уставном (складочном) капитале, в процентах (для хозяйственных обществ и товариществ), о балансовой и остаточной стоимости основных средств (фондов) и среднесписочной</w:t>
      </w:r>
      <w:proofErr w:type="gramEnd"/>
      <w:r w:rsidRPr="00124123">
        <w:rPr>
          <w:rFonts w:ascii="Times New Roman" w:hAnsi="Times New Roman"/>
          <w:spacing w:val="-2"/>
        </w:rPr>
        <w:t xml:space="preserve"> численности работников (для муниципальных унитарных предприятий и муниципальных учреждений), </w:t>
      </w:r>
      <w:r>
        <w:rPr>
          <w:rFonts w:ascii="Times New Roman" w:hAnsi="Times New Roman"/>
          <w:spacing w:val="-2"/>
        </w:rPr>
        <w:t>к</w:t>
      </w:r>
      <w:r w:rsidRPr="00124123">
        <w:rPr>
          <w:rFonts w:ascii="Times New Roman" w:hAnsi="Times New Roman"/>
          <w:spacing w:val="-2"/>
        </w:rPr>
        <w:t>роме того, некоторые юридические лица включены в перечень неоднократно</w:t>
      </w:r>
      <w:r>
        <w:rPr>
          <w:rFonts w:ascii="Times New Roman" w:hAnsi="Times New Roman"/>
          <w:spacing w:val="-2"/>
        </w:rPr>
        <w:t>.</w:t>
      </w:r>
    </w:p>
    <w:p w:rsidR="00146DA2" w:rsidRPr="00ED45EA" w:rsidRDefault="00146DA2" w:rsidP="00146DA2">
      <w:pPr>
        <w:pStyle w:val="a3"/>
        <w:widowControl w:val="0"/>
        <w:rPr>
          <w:rFonts w:ascii="Times New Roman" w:hAnsi="Times New Roman"/>
          <w:spacing w:val="-2"/>
          <w:sz w:val="8"/>
          <w:szCs w:val="8"/>
        </w:rPr>
      </w:pPr>
    </w:p>
    <w:p w:rsidR="00146DA2" w:rsidRPr="007E424A" w:rsidRDefault="00146DA2" w:rsidP="00146DA2">
      <w:pPr>
        <w:pStyle w:val="a3"/>
        <w:widowControl w:val="0"/>
        <w:rPr>
          <w:rFonts w:ascii="Times New Roman" w:hAnsi="Times New Roman"/>
        </w:rPr>
      </w:pPr>
      <w:r>
        <w:rPr>
          <w:rFonts w:ascii="Times New Roman" w:hAnsi="Times New Roman"/>
          <w:spacing w:val="-2"/>
        </w:rPr>
        <w:t xml:space="preserve">4. </w:t>
      </w:r>
      <w:r w:rsidRPr="007E424A">
        <w:rPr>
          <w:rFonts w:ascii="Times New Roman" w:hAnsi="Times New Roman"/>
        </w:rPr>
        <w:t xml:space="preserve">В ходе выборочной проверки своевременности и полноты отражения объектов муниципальной собственности в </w:t>
      </w:r>
      <w:r>
        <w:rPr>
          <w:rFonts w:ascii="Times New Roman" w:hAnsi="Times New Roman"/>
        </w:rPr>
        <w:t>р</w:t>
      </w:r>
      <w:r w:rsidRPr="007E424A">
        <w:rPr>
          <w:rFonts w:ascii="Times New Roman" w:hAnsi="Times New Roman"/>
        </w:rPr>
        <w:t xml:space="preserve">еестре </w:t>
      </w:r>
      <w:r>
        <w:rPr>
          <w:rFonts w:ascii="Times New Roman" w:hAnsi="Times New Roman"/>
        </w:rPr>
        <w:t>муниципальной собственности города Пензы установлены</w:t>
      </w:r>
      <w:r w:rsidRPr="007E424A">
        <w:rPr>
          <w:rFonts w:ascii="Times New Roman" w:hAnsi="Times New Roman"/>
        </w:rPr>
        <w:t xml:space="preserve"> следующ</w:t>
      </w:r>
      <w:r>
        <w:rPr>
          <w:rFonts w:ascii="Times New Roman" w:hAnsi="Times New Roman"/>
        </w:rPr>
        <w:t>и</w:t>
      </w:r>
      <w:r w:rsidRPr="007E424A">
        <w:rPr>
          <w:rFonts w:ascii="Times New Roman" w:hAnsi="Times New Roman"/>
        </w:rPr>
        <w:t>е</w:t>
      </w:r>
      <w:r>
        <w:rPr>
          <w:rFonts w:ascii="Times New Roman" w:hAnsi="Times New Roman"/>
        </w:rPr>
        <w:t xml:space="preserve"> нарушения</w:t>
      </w:r>
      <w:r w:rsidRPr="007E424A">
        <w:rPr>
          <w:rFonts w:ascii="Times New Roman" w:hAnsi="Times New Roman"/>
        </w:rPr>
        <w:t>:</w:t>
      </w:r>
    </w:p>
    <w:p w:rsidR="00146DA2" w:rsidRPr="00124123" w:rsidRDefault="00146DA2" w:rsidP="00146DA2">
      <w:pPr>
        <w:pStyle w:val="a3"/>
        <w:widowControl w:val="0"/>
        <w:rPr>
          <w:rFonts w:ascii="Times New Roman" w:hAnsi="Times New Roman"/>
          <w:spacing w:val="-2"/>
        </w:rPr>
      </w:pPr>
      <w:r>
        <w:rPr>
          <w:rFonts w:ascii="Times New Roman" w:hAnsi="Times New Roman"/>
          <w:spacing w:val="-2"/>
        </w:rPr>
        <w:t xml:space="preserve">- </w:t>
      </w:r>
      <w:r w:rsidRPr="00124123">
        <w:rPr>
          <w:rFonts w:ascii="Times New Roman" w:hAnsi="Times New Roman"/>
          <w:spacing w:val="-2"/>
        </w:rPr>
        <w:t xml:space="preserve">некоторые объекты </w:t>
      </w:r>
      <w:r>
        <w:rPr>
          <w:rFonts w:ascii="Times New Roman" w:hAnsi="Times New Roman"/>
          <w:spacing w:val="-2"/>
        </w:rPr>
        <w:t xml:space="preserve">муниципальной собственности </w:t>
      </w:r>
      <w:r w:rsidRPr="00124123">
        <w:rPr>
          <w:rFonts w:ascii="Times New Roman" w:hAnsi="Times New Roman"/>
          <w:spacing w:val="-2"/>
        </w:rPr>
        <w:t>включены в Реестр неоднократно</w:t>
      </w:r>
      <w:r>
        <w:rPr>
          <w:rFonts w:ascii="Times New Roman" w:hAnsi="Times New Roman"/>
          <w:spacing w:val="-2"/>
        </w:rPr>
        <w:t xml:space="preserve"> (два и более раз)</w:t>
      </w:r>
      <w:r w:rsidRPr="00124123">
        <w:rPr>
          <w:rFonts w:ascii="Times New Roman" w:hAnsi="Times New Roman"/>
          <w:spacing w:val="-2"/>
        </w:rPr>
        <w:t xml:space="preserve">, </w:t>
      </w:r>
      <w:r>
        <w:rPr>
          <w:rFonts w:ascii="Times New Roman" w:hAnsi="Times New Roman"/>
          <w:spacing w:val="-2"/>
        </w:rPr>
        <w:t>в связи с чем,</w:t>
      </w:r>
      <w:r w:rsidRPr="00124123">
        <w:rPr>
          <w:rFonts w:ascii="Times New Roman" w:hAnsi="Times New Roman"/>
          <w:spacing w:val="-2"/>
        </w:rPr>
        <w:t xml:space="preserve"> не представляется возможным установить точное количество объектов, включенных в реестр муниципальной собственности города Пензы;</w:t>
      </w:r>
    </w:p>
    <w:p w:rsidR="00146DA2" w:rsidRPr="00124123" w:rsidRDefault="00146DA2" w:rsidP="00146DA2">
      <w:pPr>
        <w:pStyle w:val="a3"/>
        <w:widowControl w:val="0"/>
        <w:rPr>
          <w:rFonts w:ascii="Times New Roman" w:hAnsi="Times New Roman"/>
          <w:spacing w:val="-2"/>
        </w:rPr>
      </w:pPr>
      <w:r w:rsidRPr="00124123">
        <w:rPr>
          <w:rFonts w:ascii="Times New Roman" w:hAnsi="Times New Roman"/>
          <w:spacing w:val="-2"/>
        </w:rPr>
        <w:t>- в нарушение п.3 Порядка ведения органами местного самоуправления реестров муниципального имущества, утвержденного приказом Минэкономразвития РФ от 30.08.2011 №424, в Реестре отсутствовали сведения об акциях, долях (вкладах) в уставном (складочном) капитале хозяйственных обществ или товариществ (данный раздел реестра не заполнен);</w:t>
      </w:r>
    </w:p>
    <w:p w:rsidR="00146DA2" w:rsidRPr="00124123" w:rsidRDefault="00146DA2" w:rsidP="00146DA2">
      <w:pPr>
        <w:pStyle w:val="a3"/>
        <w:widowControl w:val="0"/>
        <w:rPr>
          <w:rFonts w:ascii="Times New Roman" w:hAnsi="Times New Roman"/>
          <w:spacing w:val="-2"/>
        </w:rPr>
      </w:pPr>
      <w:r w:rsidRPr="00124123">
        <w:rPr>
          <w:rFonts w:ascii="Times New Roman" w:hAnsi="Times New Roman"/>
          <w:spacing w:val="-2"/>
        </w:rPr>
        <w:t xml:space="preserve">- </w:t>
      </w:r>
      <w:r>
        <w:rPr>
          <w:rFonts w:ascii="Times New Roman" w:hAnsi="Times New Roman"/>
          <w:spacing w:val="-2"/>
        </w:rPr>
        <w:t xml:space="preserve">в нарушение </w:t>
      </w:r>
      <w:r w:rsidRPr="00124123">
        <w:rPr>
          <w:rFonts w:ascii="Times New Roman" w:hAnsi="Times New Roman"/>
          <w:spacing w:val="-2"/>
        </w:rPr>
        <w:t xml:space="preserve">п.4 </w:t>
      </w:r>
      <w:r>
        <w:rPr>
          <w:rFonts w:ascii="Times New Roman" w:hAnsi="Times New Roman"/>
          <w:spacing w:val="-2"/>
        </w:rPr>
        <w:t xml:space="preserve">вышеназванного </w:t>
      </w:r>
      <w:r w:rsidRPr="00124123">
        <w:rPr>
          <w:rFonts w:ascii="Times New Roman" w:hAnsi="Times New Roman"/>
          <w:spacing w:val="-2"/>
        </w:rPr>
        <w:t xml:space="preserve">Порядка сведения о муниципальном недвижимом имуществе в отдельных случаях содержат неполную информацию, а именно отсутствуют: наименование объекта, данные о площади, сведения о балансовой стоимости и начисленной амортизации (износе), даты возникновения и прекращения права муниципальной собственности; </w:t>
      </w:r>
    </w:p>
    <w:p w:rsidR="00146DA2" w:rsidRPr="00124123" w:rsidRDefault="00146DA2" w:rsidP="00146DA2">
      <w:pPr>
        <w:pStyle w:val="a3"/>
        <w:widowControl w:val="0"/>
        <w:rPr>
          <w:rFonts w:ascii="Times New Roman" w:hAnsi="Times New Roman"/>
          <w:spacing w:val="-2"/>
        </w:rPr>
      </w:pPr>
      <w:r w:rsidRPr="00124123">
        <w:rPr>
          <w:rFonts w:ascii="Times New Roman" w:hAnsi="Times New Roman"/>
          <w:spacing w:val="-2"/>
        </w:rPr>
        <w:lastRenderedPageBreak/>
        <w:t xml:space="preserve">- в Реестре отсутствовали данные о муниципальном бюджетном дошкольном образовательном учреждении детский сад </w:t>
      </w:r>
      <w:proofErr w:type="spellStart"/>
      <w:r w:rsidRPr="00124123">
        <w:rPr>
          <w:rFonts w:ascii="Times New Roman" w:hAnsi="Times New Roman"/>
          <w:spacing w:val="-2"/>
        </w:rPr>
        <w:t>общеразвивающего</w:t>
      </w:r>
      <w:proofErr w:type="spellEnd"/>
      <w:r w:rsidRPr="00124123">
        <w:rPr>
          <w:rFonts w:ascii="Times New Roman" w:hAnsi="Times New Roman"/>
          <w:spacing w:val="-2"/>
        </w:rPr>
        <w:t xml:space="preserve"> вида №4 города Пензы «Солнышко»</w:t>
      </w:r>
      <w:r>
        <w:rPr>
          <w:rFonts w:ascii="Times New Roman" w:hAnsi="Times New Roman"/>
          <w:spacing w:val="-2"/>
        </w:rPr>
        <w:t xml:space="preserve"> (</w:t>
      </w:r>
      <w:r w:rsidRPr="00124123">
        <w:rPr>
          <w:rFonts w:ascii="Times New Roman" w:hAnsi="Times New Roman"/>
          <w:spacing w:val="-2"/>
        </w:rPr>
        <w:t xml:space="preserve">внесено в Реестр в период проведения проверки </w:t>
      </w:r>
      <w:r>
        <w:rPr>
          <w:rFonts w:ascii="Times New Roman" w:hAnsi="Times New Roman"/>
          <w:spacing w:val="-2"/>
        </w:rPr>
        <w:t>-</w:t>
      </w:r>
      <w:r w:rsidRPr="00124123">
        <w:rPr>
          <w:rFonts w:ascii="Times New Roman" w:hAnsi="Times New Roman"/>
          <w:spacing w:val="-2"/>
        </w:rPr>
        <w:t>14.11.2014 года);</w:t>
      </w:r>
    </w:p>
    <w:p w:rsidR="00146DA2" w:rsidRDefault="00146DA2" w:rsidP="00146DA2">
      <w:pPr>
        <w:pStyle w:val="a3"/>
        <w:widowControl w:val="0"/>
        <w:rPr>
          <w:rFonts w:ascii="Times New Roman" w:hAnsi="Times New Roman"/>
        </w:rPr>
      </w:pPr>
      <w:r w:rsidRPr="00124123">
        <w:rPr>
          <w:rFonts w:ascii="Times New Roman" w:hAnsi="Times New Roman"/>
          <w:spacing w:val="-2"/>
        </w:rPr>
        <w:t>- в Реестре отсутствовали данные о</w:t>
      </w:r>
      <w:r>
        <w:rPr>
          <w:rFonts w:ascii="Times New Roman" w:hAnsi="Times New Roman"/>
          <w:spacing w:val="-2"/>
        </w:rPr>
        <w:t xml:space="preserve"> недвижимом имуществе: </w:t>
      </w:r>
      <w:r w:rsidRPr="00124123">
        <w:rPr>
          <w:rFonts w:ascii="Times New Roman" w:hAnsi="Times New Roman"/>
          <w:spacing w:val="-2"/>
        </w:rPr>
        <w:t>здание школы на 275 учащихся, расположенное по а</w:t>
      </w:r>
      <w:r>
        <w:rPr>
          <w:rFonts w:ascii="Times New Roman" w:hAnsi="Times New Roman"/>
          <w:spacing w:val="-2"/>
        </w:rPr>
        <w:t>дресу: г</w:t>
      </w:r>
      <w:proofErr w:type="gramStart"/>
      <w:r>
        <w:rPr>
          <w:rFonts w:ascii="Times New Roman" w:hAnsi="Times New Roman"/>
          <w:spacing w:val="-2"/>
        </w:rPr>
        <w:t>.П</w:t>
      </w:r>
      <w:proofErr w:type="gramEnd"/>
      <w:r>
        <w:rPr>
          <w:rFonts w:ascii="Times New Roman" w:hAnsi="Times New Roman"/>
          <w:spacing w:val="-2"/>
        </w:rPr>
        <w:t xml:space="preserve">енза, ул.Антонова,72 и </w:t>
      </w:r>
      <w:r w:rsidRPr="00124123">
        <w:rPr>
          <w:rFonts w:ascii="Times New Roman" w:hAnsi="Times New Roman"/>
          <w:spacing w:val="-2"/>
        </w:rPr>
        <w:t xml:space="preserve">здание детского сада на 75 мест, расположенное по </w:t>
      </w:r>
      <w:r>
        <w:rPr>
          <w:rFonts w:ascii="Times New Roman" w:hAnsi="Times New Roman"/>
          <w:spacing w:val="-2"/>
        </w:rPr>
        <w:t xml:space="preserve">адресу: г.Пенза, ул.Антонова,68, которые </w:t>
      </w:r>
      <w:r w:rsidRPr="00124123">
        <w:rPr>
          <w:rFonts w:ascii="Times New Roman" w:hAnsi="Times New Roman"/>
          <w:spacing w:val="-2"/>
        </w:rPr>
        <w:t>принят</w:t>
      </w:r>
      <w:r>
        <w:rPr>
          <w:rFonts w:ascii="Times New Roman" w:hAnsi="Times New Roman"/>
          <w:spacing w:val="-2"/>
        </w:rPr>
        <w:t>ы</w:t>
      </w:r>
      <w:r w:rsidRPr="00124123">
        <w:rPr>
          <w:rFonts w:ascii="Times New Roman" w:hAnsi="Times New Roman"/>
          <w:spacing w:val="-2"/>
        </w:rPr>
        <w:t xml:space="preserve"> в муниципальную собственность города Пензы из собственности Р</w:t>
      </w:r>
      <w:r>
        <w:rPr>
          <w:rFonts w:ascii="Times New Roman" w:hAnsi="Times New Roman"/>
          <w:spacing w:val="-2"/>
        </w:rPr>
        <w:t xml:space="preserve">Ф и переданы </w:t>
      </w:r>
      <w:r>
        <w:rPr>
          <w:rFonts w:ascii="Times New Roman" w:hAnsi="Times New Roman"/>
        </w:rPr>
        <w:t>из муниципальной казны города Пензы</w:t>
      </w:r>
      <w:r>
        <w:rPr>
          <w:rFonts w:ascii="Times New Roman" w:hAnsi="Times New Roman"/>
          <w:spacing w:val="-2"/>
        </w:rPr>
        <w:t>, на основании пр</w:t>
      </w:r>
      <w:r w:rsidRPr="00A922C8">
        <w:rPr>
          <w:rFonts w:ascii="Times New Roman" w:hAnsi="Times New Roman"/>
        </w:rPr>
        <w:t>иказ</w:t>
      </w:r>
      <w:r>
        <w:rPr>
          <w:rFonts w:ascii="Times New Roman" w:hAnsi="Times New Roman"/>
        </w:rPr>
        <w:t>ов</w:t>
      </w:r>
      <w:r w:rsidRPr="00A922C8">
        <w:rPr>
          <w:rFonts w:ascii="Times New Roman" w:hAnsi="Times New Roman"/>
        </w:rPr>
        <w:t xml:space="preserve"> первого заместителя главы администрации города Пензы по земельным и градостроительным вопросам</w:t>
      </w:r>
      <w:r>
        <w:rPr>
          <w:rFonts w:ascii="Times New Roman" w:hAnsi="Times New Roman"/>
        </w:rPr>
        <w:t xml:space="preserve"> </w:t>
      </w:r>
      <w:r w:rsidRPr="00A922C8">
        <w:rPr>
          <w:rFonts w:ascii="Times New Roman" w:hAnsi="Times New Roman"/>
        </w:rPr>
        <w:t>от 31.12.2013</w:t>
      </w:r>
      <w:r>
        <w:rPr>
          <w:rFonts w:ascii="Times New Roman" w:hAnsi="Times New Roman"/>
        </w:rPr>
        <w:t xml:space="preserve"> </w:t>
      </w:r>
      <w:r w:rsidRPr="00A922C8">
        <w:rPr>
          <w:rFonts w:ascii="Times New Roman" w:hAnsi="Times New Roman"/>
        </w:rPr>
        <w:t>№896п</w:t>
      </w:r>
      <w:r>
        <w:rPr>
          <w:rFonts w:ascii="Times New Roman" w:hAnsi="Times New Roman"/>
        </w:rPr>
        <w:t xml:space="preserve"> и </w:t>
      </w:r>
      <w:r w:rsidRPr="00A922C8">
        <w:rPr>
          <w:rFonts w:ascii="Times New Roman" w:hAnsi="Times New Roman"/>
        </w:rPr>
        <w:t>№896/2п</w:t>
      </w:r>
      <w:r>
        <w:rPr>
          <w:rFonts w:ascii="Times New Roman" w:hAnsi="Times New Roman"/>
        </w:rPr>
        <w:t xml:space="preserve">, на баланс в оперативное управление </w:t>
      </w:r>
      <w:r w:rsidRPr="00A922C8">
        <w:rPr>
          <w:rFonts w:ascii="Times New Roman" w:hAnsi="Times New Roman"/>
        </w:rPr>
        <w:t>МБОУ «</w:t>
      </w:r>
      <w:r w:rsidRPr="00A922C8">
        <w:rPr>
          <w:rFonts w:ascii="Times New Roman" w:hAnsi="Times New Roman"/>
          <w:spacing w:val="-2"/>
        </w:rPr>
        <w:t>Средняя общеобразовательная школа №77 города Пензы</w:t>
      </w:r>
      <w:r w:rsidRPr="00A922C8">
        <w:rPr>
          <w:rFonts w:ascii="Times New Roman" w:hAnsi="Times New Roman"/>
        </w:rPr>
        <w:t>»</w:t>
      </w:r>
      <w:r>
        <w:rPr>
          <w:rFonts w:ascii="Times New Roman" w:hAnsi="Times New Roman"/>
        </w:rPr>
        <w:t xml:space="preserve"> и </w:t>
      </w:r>
      <w:r w:rsidRPr="00A922C8">
        <w:rPr>
          <w:rFonts w:ascii="Times New Roman" w:hAnsi="Times New Roman"/>
        </w:rPr>
        <w:t xml:space="preserve">МБДОУ детский сад </w:t>
      </w:r>
      <w:proofErr w:type="spellStart"/>
      <w:r w:rsidRPr="00A922C8">
        <w:rPr>
          <w:rFonts w:ascii="Times New Roman" w:hAnsi="Times New Roman"/>
        </w:rPr>
        <w:t>общеразвивающего</w:t>
      </w:r>
      <w:proofErr w:type="spellEnd"/>
      <w:r w:rsidRPr="00A922C8">
        <w:rPr>
          <w:rFonts w:ascii="Times New Roman" w:hAnsi="Times New Roman"/>
        </w:rPr>
        <w:t xml:space="preserve"> вида №4 города Пензы «Солнышко»</w:t>
      </w:r>
      <w:r>
        <w:rPr>
          <w:rFonts w:ascii="Times New Roman" w:hAnsi="Times New Roman"/>
        </w:rPr>
        <w:t>, соответственно;</w:t>
      </w:r>
    </w:p>
    <w:p w:rsidR="00146DA2" w:rsidRDefault="00146DA2" w:rsidP="00146DA2">
      <w:pPr>
        <w:pStyle w:val="a3"/>
        <w:widowControl w:val="0"/>
        <w:rPr>
          <w:rFonts w:ascii="Times New Roman" w:hAnsi="Times New Roman"/>
          <w:spacing w:val="-2"/>
        </w:rPr>
      </w:pPr>
      <w:r w:rsidRPr="00277F28">
        <w:rPr>
          <w:rFonts w:ascii="Times New Roman" w:hAnsi="Times New Roman"/>
          <w:spacing w:val="-2"/>
        </w:rPr>
        <w:t>- в Реестре отсутствовали данные о движимом имуществе общей балансовой стоимостью 13367,5 тыс. руб., принятом в состав муниципальной казны из собственности Р</w:t>
      </w:r>
      <w:r>
        <w:rPr>
          <w:rFonts w:ascii="Times New Roman" w:hAnsi="Times New Roman"/>
          <w:spacing w:val="-2"/>
        </w:rPr>
        <w:t xml:space="preserve">Ф. </w:t>
      </w:r>
      <w:proofErr w:type="gramStart"/>
      <w:r>
        <w:rPr>
          <w:rFonts w:ascii="Times New Roman" w:hAnsi="Times New Roman"/>
          <w:spacing w:val="-2"/>
        </w:rPr>
        <w:t>П</w:t>
      </w:r>
      <w:r w:rsidRPr="005C188E">
        <w:rPr>
          <w:rFonts w:ascii="Times New Roman" w:hAnsi="Times New Roman"/>
          <w:spacing w:val="-2"/>
        </w:rPr>
        <w:t>о данным бухгалтерского учета Управления</w:t>
      </w:r>
      <w:r>
        <w:rPr>
          <w:rFonts w:ascii="Times New Roman" w:hAnsi="Times New Roman"/>
          <w:spacing w:val="-2"/>
        </w:rPr>
        <w:t xml:space="preserve"> указанное имущество</w:t>
      </w:r>
      <w:r w:rsidRPr="005C188E">
        <w:rPr>
          <w:rFonts w:ascii="Times New Roman" w:hAnsi="Times New Roman"/>
          <w:spacing w:val="-2"/>
        </w:rPr>
        <w:t xml:space="preserve"> было принято в состав имущества казны 30.12.2013 года и по состоянию на 18.11.2014 </w:t>
      </w:r>
      <w:r>
        <w:rPr>
          <w:rFonts w:ascii="Times New Roman" w:hAnsi="Times New Roman"/>
          <w:spacing w:val="-2"/>
        </w:rPr>
        <w:t>(</w:t>
      </w:r>
      <w:r w:rsidRPr="005C188E">
        <w:rPr>
          <w:rFonts w:ascii="Times New Roman" w:hAnsi="Times New Roman"/>
          <w:spacing w:val="-2"/>
        </w:rPr>
        <w:t>согласно ведомости имущества казны</w:t>
      </w:r>
      <w:r>
        <w:rPr>
          <w:rFonts w:ascii="Times New Roman" w:hAnsi="Times New Roman"/>
          <w:spacing w:val="-2"/>
        </w:rPr>
        <w:t xml:space="preserve">), </w:t>
      </w:r>
      <w:r w:rsidRPr="005C188E">
        <w:rPr>
          <w:rFonts w:ascii="Times New Roman" w:hAnsi="Times New Roman"/>
          <w:spacing w:val="-2"/>
        </w:rPr>
        <w:t xml:space="preserve">числилось в казне на счете 108.52 «Движимое имущество, составляющее казну», </w:t>
      </w:r>
      <w:r>
        <w:rPr>
          <w:rFonts w:ascii="Times New Roman" w:hAnsi="Times New Roman"/>
          <w:spacing w:val="-2"/>
        </w:rPr>
        <w:t>тогда как</w:t>
      </w:r>
      <w:r w:rsidRPr="005C188E">
        <w:rPr>
          <w:rFonts w:ascii="Times New Roman" w:hAnsi="Times New Roman"/>
          <w:spacing w:val="-2"/>
        </w:rPr>
        <w:t xml:space="preserve"> </w:t>
      </w:r>
      <w:r>
        <w:rPr>
          <w:rFonts w:ascii="Times New Roman" w:hAnsi="Times New Roman"/>
          <w:spacing w:val="-2"/>
        </w:rPr>
        <w:t xml:space="preserve">встречными проверками установлено, что фактическими пользователями данного движимого имущества в течение 2014 года являлись </w:t>
      </w:r>
      <w:r w:rsidRPr="005C188E">
        <w:rPr>
          <w:rFonts w:ascii="Times New Roman" w:hAnsi="Times New Roman"/>
          <w:spacing w:val="-2"/>
        </w:rPr>
        <w:t>МБОУ «Средняя общеобразовательная школа №77 города Пензы»</w:t>
      </w:r>
      <w:r>
        <w:rPr>
          <w:rFonts w:ascii="Times New Roman" w:hAnsi="Times New Roman"/>
          <w:spacing w:val="-2"/>
        </w:rPr>
        <w:t xml:space="preserve"> (на сумму </w:t>
      </w:r>
      <w:r w:rsidRPr="005C188E">
        <w:rPr>
          <w:rFonts w:ascii="Times New Roman" w:hAnsi="Times New Roman"/>
          <w:spacing w:val="-2"/>
        </w:rPr>
        <w:t>9691,4</w:t>
      </w:r>
      <w:proofErr w:type="gramEnd"/>
      <w:r w:rsidRPr="005C188E">
        <w:rPr>
          <w:rFonts w:ascii="Times New Roman" w:hAnsi="Times New Roman"/>
          <w:spacing w:val="-2"/>
        </w:rPr>
        <w:t xml:space="preserve"> тыс. руб.</w:t>
      </w:r>
      <w:r>
        <w:rPr>
          <w:rFonts w:ascii="Times New Roman" w:hAnsi="Times New Roman"/>
          <w:spacing w:val="-2"/>
        </w:rPr>
        <w:t xml:space="preserve">) и </w:t>
      </w:r>
      <w:r w:rsidRPr="005C188E">
        <w:rPr>
          <w:rFonts w:ascii="Times New Roman" w:hAnsi="Times New Roman"/>
          <w:spacing w:val="-2"/>
        </w:rPr>
        <w:t xml:space="preserve">МБДОУ детский сад </w:t>
      </w:r>
      <w:proofErr w:type="spellStart"/>
      <w:r w:rsidRPr="005C188E">
        <w:rPr>
          <w:rFonts w:ascii="Times New Roman" w:hAnsi="Times New Roman"/>
          <w:spacing w:val="-2"/>
        </w:rPr>
        <w:t>общеразвивающего</w:t>
      </w:r>
      <w:proofErr w:type="spellEnd"/>
      <w:r w:rsidRPr="005C188E">
        <w:rPr>
          <w:rFonts w:ascii="Times New Roman" w:hAnsi="Times New Roman"/>
          <w:spacing w:val="-2"/>
        </w:rPr>
        <w:t xml:space="preserve"> вида №4 города Пензы «Солнышко»</w:t>
      </w:r>
      <w:r>
        <w:rPr>
          <w:rFonts w:ascii="Times New Roman" w:hAnsi="Times New Roman"/>
          <w:spacing w:val="-2"/>
        </w:rPr>
        <w:t xml:space="preserve"> (на сумму </w:t>
      </w:r>
      <w:r w:rsidRPr="005C188E">
        <w:rPr>
          <w:rFonts w:ascii="Times New Roman" w:hAnsi="Times New Roman"/>
          <w:spacing w:val="-2"/>
        </w:rPr>
        <w:t>3676,1 тыс. руб.</w:t>
      </w:r>
      <w:r>
        <w:rPr>
          <w:rFonts w:ascii="Times New Roman" w:hAnsi="Times New Roman"/>
          <w:spacing w:val="-2"/>
        </w:rPr>
        <w:t xml:space="preserve">). </w:t>
      </w:r>
      <w:r w:rsidRPr="005C188E">
        <w:rPr>
          <w:rFonts w:ascii="Times New Roman" w:hAnsi="Times New Roman"/>
          <w:spacing w:val="-2"/>
        </w:rPr>
        <w:t xml:space="preserve">Данное нарушение устранено в период </w:t>
      </w:r>
      <w:r>
        <w:rPr>
          <w:rFonts w:ascii="Times New Roman" w:hAnsi="Times New Roman"/>
          <w:spacing w:val="-2"/>
        </w:rPr>
        <w:t xml:space="preserve">проведения </w:t>
      </w:r>
      <w:r w:rsidRPr="005C188E">
        <w:rPr>
          <w:rFonts w:ascii="Times New Roman" w:hAnsi="Times New Roman"/>
          <w:spacing w:val="-2"/>
        </w:rPr>
        <w:t>проверки</w:t>
      </w:r>
      <w:r>
        <w:rPr>
          <w:rFonts w:ascii="Times New Roman" w:hAnsi="Times New Roman"/>
          <w:spacing w:val="-2"/>
        </w:rPr>
        <w:t xml:space="preserve">; </w:t>
      </w:r>
    </w:p>
    <w:p w:rsidR="00146DA2" w:rsidRPr="008929AC" w:rsidRDefault="00146DA2" w:rsidP="00146DA2">
      <w:pPr>
        <w:widowControl w:val="0"/>
        <w:spacing w:after="0" w:line="240" w:lineRule="auto"/>
        <w:ind w:firstLine="709"/>
        <w:jc w:val="both"/>
        <w:rPr>
          <w:rFonts w:ascii="Times New Roman" w:hAnsi="Times New Roman"/>
          <w:b/>
        </w:rPr>
      </w:pPr>
      <w:r>
        <w:rPr>
          <w:rFonts w:ascii="Times New Roman" w:hAnsi="Times New Roman"/>
          <w:spacing w:val="-2"/>
        </w:rPr>
        <w:t xml:space="preserve">- по состоянию </w:t>
      </w:r>
      <w:r>
        <w:rPr>
          <w:rFonts w:ascii="Times New Roman" w:hAnsi="Times New Roman"/>
        </w:rPr>
        <w:t>на 11.12.2014 на учете в Управлении находилось 4166 жилых объекта, из которых 2965 объектов – здания, по которым отсутствуют сведения о количестве объектов муниципального жилого фонда (квартиры, комнаты), находящихся в здании. Согласно информации Управления ЖКХ г</w:t>
      </w:r>
      <w:proofErr w:type="gramStart"/>
      <w:r>
        <w:rPr>
          <w:rFonts w:ascii="Times New Roman" w:hAnsi="Times New Roman"/>
        </w:rPr>
        <w:t>.П</w:t>
      </w:r>
      <w:proofErr w:type="gramEnd"/>
      <w:r>
        <w:rPr>
          <w:rFonts w:ascii="Times New Roman" w:hAnsi="Times New Roman"/>
        </w:rPr>
        <w:t>ензы «О деятельности администрации города Пензы по содержанию  муниципального жилого фонда и осуществлению контроля за его использованием и сохранностью» (по итогам рассмотрения принято решение Пензенской городской Думы от 23.12.2014 №60-5/6) по состоянию на 05.11.2014 количество муниципальных жилых помещений составляло 10505 ед</w:t>
      </w:r>
      <w:r w:rsidRPr="0045309F">
        <w:rPr>
          <w:rFonts w:ascii="Times New Roman" w:hAnsi="Times New Roman"/>
        </w:rPr>
        <w:t>. Расхождения в показателях на 6339 объектов свидетельствует об отсутствии должного учета муниципального жилого фонда</w:t>
      </w:r>
      <w:r>
        <w:rPr>
          <w:rFonts w:ascii="Times New Roman" w:hAnsi="Times New Roman"/>
        </w:rPr>
        <w:t>;</w:t>
      </w:r>
    </w:p>
    <w:p w:rsidR="00146DA2" w:rsidRPr="004E4C74" w:rsidRDefault="00146DA2" w:rsidP="00146DA2">
      <w:pPr>
        <w:widowControl w:val="0"/>
        <w:spacing w:after="0" w:line="240" w:lineRule="auto"/>
        <w:ind w:firstLine="709"/>
        <w:jc w:val="both"/>
        <w:rPr>
          <w:rFonts w:ascii="Times New Roman" w:hAnsi="Times New Roman"/>
        </w:rPr>
      </w:pPr>
      <w:r>
        <w:rPr>
          <w:rFonts w:ascii="Times New Roman" w:hAnsi="Times New Roman"/>
        </w:rPr>
        <w:t xml:space="preserve">- </w:t>
      </w:r>
      <w:r w:rsidRPr="004E4C74">
        <w:rPr>
          <w:rFonts w:ascii="Times New Roman" w:hAnsi="Times New Roman"/>
        </w:rPr>
        <w:t>из 7 земельных участков, общей площадью 14867 м</w:t>
      </w:r>
      <w:r w:rsidRPr="004E4C74">
        <w:rPr>
          <w:rFonts w:ascii="Times New Roman" w:hAnsi="Times New Roman"/>
          <w:vertAlign w:val="superscript"/>
        </w:rPr>
        <w:t>2</w:t>
      </w:r>
      <w:r w:rsidRPr="004E4C74">
        <w:rPr>
          <w:rFonts w:ascii="Times New Roman" w:hAnsi="Times New Roman"/>
        </w:rPr>
        <w:t>, принятых в муниципальную собственность города Пензы из собственности Пензенской области безвозмездно, 6 земельных участков учтены в Реестре, один земельный участок по ул. ул</w:t>
      </w:r>
      <w:proofErr w:type="gramStart"/>
      <w:r w:rsidRPr="004E4C74">
        <w:rPr>
          <w:rFonts w:ascii="Times New Roman" w:hAnsi="Times New Roman"/>
        </w:rPr>
        <w:t>.М</w:t>
      </w:r>
      <w:proofErr w:type="gramEnd"/>
      <w:r w:rsidRPr="004E4C74">
        <w:rPr>
          <w:rFonts w:ascii="Times New Roman" w:hAnsi="Times New Roman"/>
        </w:rPr>
        <w:t>осковская,34, площадью 537 м</w:t>
      </w:r>
      <w:r w:rsidRPr="004E4C74">
        <w:rPr>
          <w:rFonts w:ascii="Times New Roman" w:hAnsi="Times New Roman"/>
          <w:vertAlign w:val="superscript"/>
        </w:rPr>
        <w:t>2</w:t>
      </w:r>
      <w:r w:rsidRPr="004E4C74">
        <w:rPr>
          <w:rFonts w:ascii="Times New Roman" w:hAnsi="Times New Roman"/>
        </w:rPr>
        <w:t>, в Реестре по состоянию на 29.12.2014 не числился</w:t>
      </w:r>
      <w:r w:rsidRPr="003B0913">
        <w:rPr>
          <w:rFonts w:ascii="Times New Roman" w:hAnsi="Times New Roman"/>
        </w:rPr>
        <w:t>.</w:t>
      </w:r>
      <w:r w:rsidRPr="00FA19DD">
        <w:rPr>
          <w:rFonts w:ascii="Times New Roman" w:hAnsi="Times New Roman"/>
          <w:color w:val="FF0000"/>
        </w:rPr>
        <w:t xml:space="preserve"> </w:t>
      </w:r>
      <w:r w:rsidRPr="004E4C74">
        <w:rPr>
          <w:rFonts w:ascii="Times New Roman" w:hAnsi="Times New Roman"/>
        </w:rPr>
        <w:t xml:space="preserve">В связи с </w:t>
      </w:r>
      <w:r>
        <w:rPr>
          <w:rFonts w:ascii="Times New Roman" w:hAnsi="Times New Roman"/>
        </w:rPr>
        <w:t xml:space="preserve">отсутствием </w:t>
      </w:r>
      <w:r w:rsidRPr="004E4C74">
        <w:rPr>
          <w:rFonts w:ascii="Times New Roman" w:hAnsi="Times New Roman"/>
        </w:rPr>
        <w:t xml:space="preserve">в Реестре </w:t>
      </w:r>
      <w:r>
        <w:rPr>
          <w:rFonts w:ascii="Times New Roman" w:hAnsi="Times New Roman"/>
        </w:rPr>
        <w:t xml:space="preserve">сведений о правообладателе земельного участка, не представляется возможным </w:t>
      </w:r>
      <w:r w:rsidRPr="004E4C74">
        <w:rPr>
          <w:rFonts w:ascii="Times New Roman" w:hAnsi="Times New Roman"/>
        </w:rPr>
        <w:t xml:space="preserve"> </w:t>
      </w:r>
      <w:r>
        <w:rPr>
          <w:rFonts w:ascii="Times New Roman" w:hAnsi="Times New Roman"/>
        </w:rPr>
        <w:t xml:space="preserve">установить </w:t>
      </w:r>
      <w:r w:rsidRPr="004E4C74">
        <w:rPr>
          <w:rFonts w:ascii="Times New Roman" w:hAnsi="Times New Roman"/>
        </w:rPr>
        <w:t>данные о</w:t>
      </w:r>
      <w:r>
        <w:rPr>
          <w:rFonts w:ascii="Times New Roman" w:hAnsi="Times New Roman"/>
        </w:rPr>
        <w:t xml:space="preserve">б использовании </w:t>
      </w:r>
      <w:r w:rsidRPr="004E4C74">
        <w:rPr>
          <w:rFonts w:ascii="Times New Roman" w:hAnsi="Times New Roman"/>
        </w:rPr>
        <w:t xml:space="preserve"> </w:t>
      </w:r>
      <w:r>
        <w:rPr>
          <w:rFonts w:ascii="Times New Roman" w:hAnsi="Times New Roman"/>
        </w:rPr>
        <w:t>з</w:t>
      </w:r>
      <w:r w:rsidRPr="004E4C74">
        <w:rPr>
          <w:rFonts w:ascii="Times New Roman" w:hAnsi="Times New Roman"/>
        </w:rPr>
        <w:t xml:space="preserve">емельных участков </w:t>
      </w:r>
      <w:r>
        <w:rPr>
          <w:rFonts w:ascii="Times New Roman" w:hAnsi="Times New Roman"/>
        </w:rPr>
        <w:t>(</w:t>
      </w:r>
      <w:r w:rsidRPr="004E4C74">
        <w:rPr>
          <w:rFonts w:ascii="Times New Roman" w:hAnsi="Times New Roman"/>
        </w:rPr>
        <w:t>передач</w:t>
      </w:r>
      <w:r>
        <w:rPr>
          <w:rFonts w:ascii="Times New Roman" w:hAnsi="Times New Roman"/>
        </w:rPr>
        <w:t xml:space="preserve">а в </w:t>
      </w:r>
      <w:r w:rsidRPr="004E4C74">
        <w:rPr>
          <w:rFonts w:ascii="Times New Roman" w:hAnsi="Times New Roman"/>
        </w:rPr>
        <w:t>аренду</w:t>
      </w:r>
      <w:r>
        <w:rPr>
          <w:rFonts w:ascii="Times New Roman" w:hAnsi="Times New Roman"/>
        </w:rPr>
        <w:t xml:space="preserve">, безвозмездное пользование и др.). </w:t>
      </w:r>
    </w:p>
    <w:p w:rsidR="00146DA2" w:rsidRPr="00E95661" w:rsidRDefault="00146DA2" w:rsidP="00146DA2">
      <w:pPr>
        <w:pStyle w:val="a3"/>
        <w:widowControl w:val="0"/>
        <w:rPr>
          <w:rFonts w:ascii="Times New Roman" w:hAnsi="Times New Roman"/>
          <w:spacing w:val="-2"/>
          <w:sz w:val="8"/>
          <w:szCs w:val="8"/>
        </w:rPr>
      </w:pPr>
    </w:p>
    <w:p w:rsidR="00146DA2" w:rsidRDefault="00146DA2" w:rsidP="00146DA2">
      <w:pPr>
        <w:pStyle w:val="a3"/>
        <w:widowControl w:val="0"/>
        <w:rPr>
          <w:rFonts w:ascii="Times New Roman" w:hAnsi="Times New Roman"/>
          <w:spacing w:val="-2"/>
        </w:rPr>
      </w:pPr>
      <w:r>
        <w:rPr>
          <w:rFonts w:ascii="Times New Roman" w:hAnsi="Times New Roman"/>
          <w:spacing w:val="-2"/>
        </w:rPr>
        <w:t xml:space="preserve">5. В ходе </w:t>
      </w:r>
      <w:r>
        <w:rPr>
          <w:rFonts w:ascii="Times New Roman" w:hAnsi="Times New Roman"/>
        </w:rPr>
        <w:t xml:space="preserve">выборочной проверки </w:t>
      </w:r>
      <w:r w:rsidRPr="00182468">
        <w:rPr>
          <w:rFonts w:ascii="Times New Roman" w:hAnsi="Times New Roman"/>
        </w:rPr>
        <w:t>соответствия данных</w:t>
      </w:r>
      <w:r>
        <w:rPr>
          <w:rFonts w:ascii="Times New Roman" w:hAnsi="Times New Roman"/>
        </w:rPr>
        <w:t xml:space="preserve"> о </w:t>
      </w:r>
      <w:r w:rsidRPr="00182468">
        <w:rPr>
          <w:rFonts w:ascii="Times New Roman" w:hAnsi="Times New Roman"/>
        </w:rPr>
        <w:t xml:space="preserve">муниципальном </w:t>
      </w:r>
      <w:r>
        <w:rPr>
          <w:rFonts w:ascii="Times New Roman" w:hAnsi="Times New Roman"/>
        </w:rPr>
        <w:t xml:space="preserve">недвижимом </w:t>
      </w:r>
      <w:r w:rsidRPr="00182468">
        <w:rPr>
          <w:rFonts w:ascii="Times New Roman" w:hAnsi="Times New Roman"/>
        </w:rPr>
        <w:t>имуществе</w:t>
      </w:r>
      <w:r>
        <w:rPr>
          <w:rFonts w:ascii="Times New Roman" w:hAnsi="Times New Roman"/>
        </w:rPr>
        <w:t xml:space="preserve"> (нежилые здания и помещения), переданным на баланс в хозяйственное ведение муниципальным предприятиям и оперативное управление муниципальным учреждениям и  отраженных в инвентарных описях имущества,</w:t>
      </w:r>
      <w:r w:rsidRPr="00551375">
        <w:rPr>
          <w:rFonts w:ascii="Times New Roman" w:hAnsi="Times New Roman"/>
        </w:rPr>
        <w:t xml:space="preserve"> </w:t>
      </w:r>
      <w:r>
        <w:rPr>
          <w:rFonts w:ascii="Times New Roman" w:hAnsi="Times New Roman"/>
        </w:rPr>
        <w:t xml:space="preserve"> с данными реестра муниципальной собственности города Пензы, проверена 51 инвентарная опись по состоянию на 01.01.2014 с общей балансовой стоимостью недвижимого имущества 1 </w:t>
      </w:r>
      <w:r w:rsidRPr="00C550C4">
        <w:rPr>
          <w:rFonts w:ascii="Times New Roman" w:hAnsi="Times New Roman"/>
        </w:rPr>
        <w:t>310</w:t>
      </w:r>
      <w:r>
        <w:rPr>
          <w:rFonts w:ascii="Times New Roman" w:hAnsi="Times New Roman"/>
        </w:rPr>
        <w:t xml:space="preserve"> </w:t>
      </w:r>
      <w:r w:rsidRPr="00C550C4">
        <w:rPr>
          <w:rFonts w:ascii="Times New Roman" w:hAnsi="Times New Roman"/>
        </w:rPr>
        <w:t>027,4</w:t>
      </w:r>
      <w:r>
        <w:rPr>
          <w:rFonts w:ascii="Times New Roman" w:hAnsi="Times New Roman"/>
        </w:rPr>
        <w:t xml:space="preserve"> тыс</w:t>
      </w:r>
      <w:proofErr w:type="gramStart"/>
      <w:r>
        <w:rPr>
          <w:rFonts w:ascii="Times New Roman" w:hAnsi="Times New Roman"/>
        </w:rPr>
        <w:t>.р</w:t>
      </w:r>
      <w:proofErr w:type="gramEnd"/>
      <w:r>
        <w:rPr>
          <w:rFonts w:ascii="Times New Roman" w:hAnsi="Times New Roman"/>
        </w:rPr>
        <w:t xml:space="preserve">уб., в </w:t>
      </w:r>
      <w:proofErr w:type="gramStart"/>
      <w:r>
        <w:rPr>
          <w:rFonts w:ascii="Times New Roman" w:hAnsi="Times New Roman"/>
        </w:rPr>
        <w:t>результате</w:t>
      </w:r>
      <w:proofErr w:type="gramEnd"/>
      <w:r>
        <w:rPr>
          <w:rFonts w:ascii="Times New Roman" w:hAnsi="Times New Roman"/>
        </w:rPr>
        <w:t xml:space="preserve"> установлено следующее:</w:t>
      </w:r>
    </w:p>
    <w:p w:rsidR="00146DA2" w:rsidRPr="00785530" w:rsidRDefault="00146DA2" w:rsidP="00146DA2">
      <w:pPr>
        <w:pStyle w:val="a3"/>
        <w:widowControl w:val="0"/>
        <w:rPr>
          <w:rFonts w:ascii="Times New Roman" w:hAnsi="Times New Roman"/>
        </w:rPr>
      </w:pPr>
      <w:r w:rsidRPr="00785530">
        <w:rPr>
          <w:rFonts w:ascii="Times New Roman" w:hAnsi="Times New Roman"/>
        </w:rPr>
        <w:t>- в Реестре отсутствовали данные о нежилом здании балансовой стоимостью 87,5 тыс. руб., расположенном по адресу: г</w:t>
      </w:r>
      <w:proofErr w:type="gramStart"/>
      <w:r w:rsidRPr="00785530">
        <w:rPr>
          <w:rFonts w:ascii="Times New Roman" w:hAnsi="Times New Roman"/>
        </w:rPr>
        <w:t>.П</w:t>
      </w:r>
      <w:proofErr w:type="gramEnd"/>
      <w:r w:rsidRPr="00785530">
        <w:rPr>
          <w:rFonts w:ascii="Times New Roman" w:hAnsi="Times New Roman"/>
        </w:rPr>
        <w:t>енза, ул.Ульяновская,9, площадью 70м</w:t>
      </w:r>
      <w:r w:rsidRPr="00785530">
        <w:rPr>
          <w:rFonts w:ascii="Times New Roman" w:hAnsi="Times New Roman"/>
          <w:vertAlign w:val="superscript"/>
        </w:rPr>
        <w:t>2</w:t>
      </w:r>
      <w:r w:rsidRPr="00785530">
        <w:rPr>
          <w:rFonts w:ascii="Times New Roman" w:hAnsi="Times New Roman"/>
        </w:rPr>
        <w:t xml:space="preserve"> (правообладатель МУП «Жилье-10» по ОЖФ);</w:t>
      </w:r>
    </w:p>
    <w:p w:rsidR="00146DA2" w:rsidRDefault="00146DA2" w:rsidP="00146DA2">
      <w:pPr>
        <w:pStyle w:val="a3"/>
        <w:widowControl w:val="0"/>
        <w:rPr>
          <w:rFonts w:ascii="Times New Roman" w:hAnsi="Times New Roman"/>
          <w:spacing w:val="-2"/>
        </w:rPr>
      </w:pPr>
      <w:r>
        <w:rPr>
          <w:rFonts w:ascii="Times New Roman" w:hAnsi="Times New Roman"/>
          <w:spacing w:val="-2"/>
        </w:rPr>
        <w:t xml:space="preserve">- </w:t>
      </w:r>
      <w:r w:rsidRPr="00277F28">
        <w:rPr>
          <w:rFonts w:ascii="Times New Roman" w:hAnsi="Times New Roman"/>
          <w:spacing w:val="-2"/>
        </w:rPr>
        <w:t>установлено наличие в Реестре дублирующих записей (два и более раза) в отношении объектов муниципальной собственности, переданных в хозяйственное ведение муниципальным унитарным предприятиям</w:t>
      </w:r>
      <w:r>
        <w:rPr>
          <w:rFonts w:ascii="Times New Roman" w:hAnsi="Times New Roman"/>
          <w:spacing w:val="-2"/>
        </w:rPr>
        <w:t xml:space="preserve"> и оперативное управление муниципальным учреждениям;</w:t>
      </w:r>
    </w:p>
    <w:p w:rsidR="00146DA2" w:rsidRPr="00DF5959" w:rsidRDefault="00146DA2" w:rsidP="00146DA2">
      <w:pPr>
        <w:pStyle w:val="a3"/>
        <w:widowControl w:val="0"/>
        <w:rPr>
          <w:rFonts w:ascii="Times New Roman" w:hAnsi="Times New Roman"/>
          <w:i/>
          <w:spacing w:val="-2"/>
        </w:rPr>
      </w:pPr>
      <w:r w:rsidRPr="00D2007B">
        <w:rPr>
          <w:rFonts w:ascii="Times New Roman" w:hAnsi="Times New Roman"/>
          <w:spacing w:val="-2"/>
        </w:rPr>
        <w:t>- по состоянию на 01.</w:t>
      </w:r>
      <w:r>
        <w:rPr>
          <w:rFonts w:ascii="Times New Roman" w:hAnsi="Times New Roman"/>
          <w:spacing w:val="-2"/>
        </w:rPr>
        <w:t>0</w:t>
      </w:r>
      <w:r w:rsidRPr="00D2007B">
        <w:rPr>
          <w:rFonts w:ascii="Times New Roman" w:hAnsi="Times New Roman"/>
          <w:spacing w:val="-2"/>
        </w:rPr>
        <w:t>1.2014 в Реестре не учитывались нежилые здания и помещения в количестве 3</w:t>
      </w:r>
      <w:r>
        <w:rPr>
          <w:rFonts w:ascii="Times New Roman" w:hAnsi="Times New Roman"/>
          <w:spacing w:val="-2"/>
        </w:rPr>
        <w:t>9</w:t>
      </w:r>
      <w:r w:rsidRPr="00D2007B">
        <w:rPr>
          <w:rFonts w:ascii="Times New Roman" w:hAnsi="Times New Roman"/>
          <w:spacing w:val="-2"/>
        </w:rPr>
        <w:t xml:space="preserve"> шт. общей балансовой стоимостью 65</w:t>
      </w:r>
      <w:r>
        <w:rPr>
          <w:rFonts w:ascii="Times New Roman" w:hAnsi="Times New Roman"/>
          <w:spacing w:val="-2"/>
        </w:rPr>
        <w:t>8 495</w:t>
      </w:r>
      <w:r w:rsidRPr="00D2007B">
        <w:rPr>
          <w:rFonts w:ascii="Times New Roman" w:hAnsi="Times New Roman"/>
          <w:spacing w:val="-2"/>
        </w:rPr>
        <w:t>,</w:t>
      </w:r>
      <w:r>
        <w:rPr>
          <w:rFonts w:ascii="Times New Roman" w:hAnsi="Times New Roman"/>
          <w:spacing w:val="-2"/>
        </w:rPr>
        <w:t>7</w:t>
      </w:r>
      <w:r w:rsidRPr="00D2007B">
        <w:rPr>
          <w:rFonts w:ascii="Times New Roman" w:hAnsi="Times New Roman"/>
          <w:spacing w:val="-2"/>
        </w:rPr>
        <w:t xml:space="preserve"> тыс. руб., переданные на баланс в оперативное управление муниципальным учреждениям</w:t>
      </w:r>
      <w:r>
        <w:rPr>
          <w:rFonts w:ascii="Times New Roman" w:hAnsi="Times New Roman"/>
          <w:spacing w:val="-2"/>
        </w:rPr>
        <w:t>.</w:t>
      </w:r>
      <w:r w:rsidRPr="00D2007B">
        <w:rPr>
          <w:rFonts w:ascii="Times New Roman" w:hAnsi="Times New Roman"/>
          <w:spacing w:val="-2"/>
        </w:rPr>
        <w:t xml:space="preserve"> Данное нарушение частично устранено в период проведения проверки, </w:t>
      </w:r>
      <w:r>
        <w:rPr>
          <w:rFonts w:ascii="Times New Roman" w:hAnsi="Times New Roman"/>
          <w:spacing w:val="-2"/>
        </w:rPr>
        <w:t xml:space="preserve">в Реестр за период с 07.11.2014 по 11.12.2014 внесены данные о 30 объектах недвижимости </w:t>
      </w:r>
      <w:r w:rsidRPr="009D64BA">
        <w:rPr>
          <w:rFonts w:ascii="Times New Roman" w:hAnsi="Times New Roman"/>
          <w:spacing w:val="-2"/>
        </w:rPr>
        <w:t>общей балансовой стоимостью 167938,5 тыс. руб.</w:t>
      </w:r>
      <w:r>
        <w:rPr>
          <w:rFonts w:ascii="Times New Roman" w:hAnsi="Times New Roman"/>
          <w:spacing w:val="-2"/>
        </w:rPr>
        <w:t xml:space="preserve">, </w:t>
      </w:r>
      <w:r w:rsidRPr="00D2007B">
        <w:rPr>
          <w:rFonts w:ascii="Times New Roman" w:hAnsi="Times New Roman"/>
          <w:spacing w:val="-2"/>
        </w:rPr>
        <w:t xml:space="preserve">таким образом, по состоянию на 16.12.2014 года </w:t>
      </w:r>
      <w:r w:rsidRPr="00DF5959">
        <w:rPr>
          <w:rFonts w:ascii="Times New Roman" w:hAnsi="Times New Roman"/>
          <w:i/>
          <w:spacing w:val="-2"/>
        </w:rPr>
        <w:t xml:space="preserve">в Реестре не учтено </w:t>
      </w:r>
      <w:r>
        <w:rPr>
          <w:rFonts w:ascii="Times New Roman" w:hAnsi="Times New Roman"/>
          <w:i/>
          <w:spacing w:val="-2"/>
        </w:rPr>
        <w:t xml:space="preserve">9 объектов </w:t>
      </w:r>
      <w:r w:rsidRPr="00DF5959">
        <w:rPr>
          <w:rFonts w:ascii="Times New Roman" w:hAnsi="Times New Roman"/>
          <w:i/>
          <w:spacing w:val="-2"/>
        </w:rPr>
        <w:t>недвижимого имущества общей площадью 16492,2 м</w:t>
      </w:r>
      <w:proofErr w:type="gramStart"/>
      <w:r w:rsidRPr="00DF5959">
        <w:rPr>
          <w:rFonts w:ascii="Times New Roman" w:hAnsi="Times New Roman"/>
          <w:i/>
          <w:spacing w:val="-2"/>
          <w:vertAlign w:val="superscript"/>
        </w:rPr>
        <w:t>2</w:t>
      </w:r>
      <w:proofErr w:type="gramEnd"/>
      <w:r w:rsidRPr="00DF5959">
        <w:rPr>
          <w:rFonts w:ascii="Times New Roman" w:hAnsi="Times New Roman"/>
          <w:i/>
          <w:spacing w:val="-2"/>
        </w:rPr>
        <w:t>, общей балансовой стоимостью 490557,2 тыс. руб.;</w:t>
      </w:r>
    </w:p>
    <w:p w:rsidR="00146DA2" w:rsidRPr="00B359CA" w:rsidRDefault="00146DA2" w:rsidP="00146DA2">
      <w:pPr>
        <w:pStyle w:val="a3"/>
        <w:widowControl w:val="0"/>
        <w:rPr>
          <w:rFonts w:ascii="Times New Roman" w:hAnsi="Times New Roman"/>
          <w:spacing w:val="-6"/>
        </w:rPr>
      </w:pPr>
      <w:r w:rsidRPr="00B359CA">
        <w:rPr>
          <w:rFonts w:ascii="Times New Roman" w:hAnsi="Times New Roman"/>
          <w:spacing w:val="-6"/>
        </w:rPr>
        <w:t xml:space="preserve">- в Реестре, за некоторыми правообладателями, </w:t>
      </w:r>
      <w:r>
        <w:rPr>
          <w:rFonts w:ascii="Times New Roman" w:hAnsi="Times New Roman"/>
          <w:spacing w:val="-6"/>
        </w:rPr>
        <w:t>числятся</w:t>
      </w:r>
      <w:r w:rsidRPr="00B359CA">
        <w:rPr>
          <w:rFonts w:ascii="Times New Roman" w:hAnsi="Times New Roman"/>
          <w:spacing w:val="-6"/>
        </w:rPr>
        <w:t xml:space="preserve"> объекты</w:t>
      </w:r>
      <w:r>
        <w:rPr>
          <w:rFonts w:ascii="Times New Roman" w:hAnsi="Times New Roman"/>
          <w:spacing w:val="-6"/>
        </w:rPr>
        <w:t xml:space="preserve">, </w:t>
      </w:r>
      <w:r w:rsidRPr="00B359CA">
        <w:rPr>
          <w:rFonts w:ascii="Times New Roman" w:hAnsi="Times New Roman"/>
          <w:spacing w:val="-6"/>
        </w:rPr>
        <w:t xml:space="preserve"> не отраженные в инвентарных описях имущества, то есть не закрепленные за ними на праве оперативного управления и </w:t>
      </w:r>
      <w:r w:rsidRPr="00B359CA">
        <w:rPr>
          <w:rFonts w:ascii="Times New Roman" w:hAnsi="Times New Roman"/>
          <w:spacing w:val="-6"/>
        </w:rPr>
        <w:lastRenderedPageBreak/>
        <w:t>хозяйственного ведения;</w:t>
      </w:r>
    </w:p>
    <w:p w:rsidR="00146DA2" w:rsidRDefault="00146DA2" w:rsidP="00146DA2">
      <w:pPr>
        <w:pStyle w:val="a3"/>
        <w:widowControl w:val="0"/>
        <w:rPr>
          <w:rFonts w:ascii="Times New Roman" w:hAnsi="Times New Roman"/>
          <w:spacing w:val="-2"/>
        </w:rPr>
      </w:pPr>
      <w:r w:rsidRPr="008D38F9">
        <w:rPr>
          <w:rFonts w:ascii="Times New Roman" w:hAnsi="Times New Roman"/>
          <w:spacing w:val="-2"/>
        </w:rPr>
        <w:t xml:space="preserve">- </w:t>
      </w:r>
      <w:r>
        <w:rPr>
          <w:rFonts w:ascii="Times New Roman" w:hAnsi="Times New Roman"/>
          <w:spacing w:val="-2"/>
        </w:rPr>
        <w:t xml:space="preserve">некоторые </w:t>
      </w:r>
      <w:r w:rsidRPr="008D38F9">
        <w:rPr>
          <w:rFonts w:ascii="Times New Roman" w:hAnsi="Times New Roman"/>
          <w:spacing w:val="-2"/>
        </w:rPr>
        <w:t>объекты, отраженные в инвентарн</w:t>
      </w:r>
      <w:r>
        <w:rPr>
          <w:rFonts w:ascii="Times New Roman" w:hAnsi="Times New Roman"/>
          <w:spacing w:val="-2"/>
        </w:rPr>
        <w:t>ых</w:t>
      </w:r>
      <w:r w:rsidRPr="008D38F9">
        <w:rPr>
          <w:rFonts w:ascii="Times New Roman" w:hAnsi="Times New Roman"/>
          <w:spacing w:val="-2"/>
        </w:rPr>
        <w:t xml:space="preserve"> опис</w:t>
      </w:r>
      <w:r>
        <w:rPr>
          <w:rFonts w:ascii="Times New Roman" w:hAnsi="Times New Roman"/>
          <w:spacing w:val="-2"/>
        </w:rPr>
        <w:t>ях</w:t>
      </w:r>
      <w:r w:rsidRPr="008D38F9">
        <w:rPr>
          <w:rFonts w:ascii="Times New Roman" w:hAnsi="Times New Roman"/>
          <w:spacing w:val="-2"/>
        </w:rPr>
        <w:t xml:space="preserve">, учтены в Реестре с указанием более низкой балансовой стоимости, </w:t>
      </w:r>
      <w:r>
        <w:rPr>
          <w:rFonts w:ascii="Times New Roman" w:hAnsi="Times New Roman"/>
          <w:spacing w:val="-2"/>
        </w:rPr>
        <w:t>без указания площади.</w:t>
      </w:r>
    </w:p>
    <w:p w:rsidR="00146DA2" w:rsidRPr="00DF5959" w:rsidRDefault="00146DA2" w:rsidP="00146DA2">
      <w:pPr>
        <w:pStyle w:val="a3"/>
        <w:widowControl w:val="0"/>
        <w:rPr>
          <w:rFonts w:ascii="Times New Roman" w:hAnsi="Times New Roman"/>
          <w:sz w:val="8"/>
          <w:szCs w:val="8"/>
        </w:rPr>
      </w:pPr>
    </w:p>
    <w:p w:rsidR="00146DA2" w:rsidRDefault="00146DA2" w:rsidP="00146DA2">
      <w:pPr>
        <w:pStyle w:val="a3"/>
        <w:widowControl w:val="0"/>
        <w:rPr>
          <w:rFonts w:ascii="Times New Roman" w:hAnsi="Times New Roman"/>
        </w:rPr>
      </w:pPr>
      <w:r>
        <w:rPr>
          <w:rFonts w:ascii="Times New Roman" w:hAnsi="Times New Roman"/>
        </w:rPr>
        <w:t xml:space="preserve">6. </w:t>
      </w:r>
      <w:r w:rsidRPr="00366833">
        <w:rPr>
          <w:rFonts w:ascii="Times New Roman" w:hAnsi="Times New Roman"/>
        </w:rPr>
        <w:t>В ходе выборочной проверки полноты</w:t>
      </w:r>
      <w:r>
        <w:rPr>
          <w:rFonts w:ascii="Times New Roman" w:hAnsi="Times New Roman"/>
        </w:rPr>
        <w:t xml:space="preserve"> и своевременности включения в Реестр объектов движимого имущества установлено следующее:</w:t>
      </w:r>
    </w:p>
    <w:p w:rsidR="00146DA2" w:rsidRPr="0061562B" w:rsidRDefault="00146DA2" w:rsidP="00146DA2">
      <w:pPr>
        <w:pStyle w:val="a3"/>
        <w:widowControl w:val="0"/>
        <w:rPr>
          <w:rFonts w:ascii="Times New Roman" w:hAnsi="Times New Roman"/>
          <w:spacing w:val="-2"/>
        </w:rPr>
      </w:pPr>
      <w:r w:rsidRPr="0061562B">
        <w:rPr>
          <w:rFonts w:ascii="Times New Roman" w:hAnsi="Times New Roman"/>
        </w:rPr>
        <w:t xml:space="preserve">- в </w:t>
      </w:r>
      <w:r>
        <w:rPr>
          <w:rFonts w:ascii="Times New Roman" w:hAnsi="Times New Roman"/>
        </w:rPr>
        <w:t xml:space="preserve">нарушение </w:t>
      </w:r>
      <w:r w:rsidRPr="00A46960">
        <w:rPr>
          <w:rFonts w:ascii="Times New Roman" w:hAnsi="Times New Roman"/>
          <w:spacing w:val="-2"/>
        </w:rPr>
        <w:t xml:space="preserve">п.4.1 решения Пензенской городской Думы от 26.06.2009 №79-7/5 </w:t>
      </w:r>
      <w:r>
        <w:rPr>
          <w:rFonts w:ascii="Times New Roman" w:hAnsi="Times New Roman"/>
          <w:spacing w:val="-2"/>
        </w:rPr>
        <w:t xml:space="preserve">в </w:t>
      </w:r>
      <w:r w:rsidRPr="0061562B">
        <w:rPr>
          <w:rFonts w:ascii="Times New Roman" w:hAnsi="Times New Roman"/>
        </w:rPr>
        <w:t xml:space="preserve">Реестре не учтено движимое имущество общей </w:t>
      </w:r>
      <w:r>
        <w:rPr>
          <w:rFonts w:ascii="Times New Roman" w:hAnsi="Times New Roman"/>
        </w:rPr>
        <w:t xml:space="preserve">балансовой </w:t>
      </w:r>
      <w:r w:rsidRPr="0061562B">
        <w:rPr>
          <w:rFonts w:ascii="Times New Roman" w:hAnsi="Times New Roman"/>
        </w:rPr>
        <w:t>стоимостью 925,8 тыс</w:t>
      </w:r>
      <w:proofErr w:type="gramStart"/>
      <w:r w:rsidRPr="0061562B">
        <w:rPr>
          <w:rFonts w:ascii="Times New Roman" w:hAnsi="Times New Roman"/>
        </w:rPr>
        <w:t>.р</w:t>
      </w:r>
      <w:proofErr w:type="gramEnd"/>
      <w:r w:rsidRPr="0061562B">
        <w:rPr>
          <w:rFonts w:ascii="Times New Roman" w:hAnsi="Times New Roman"/>
        </w:rPr>
        <w:t>уб.</w:t>
      </w:r>
      <w:r>
        <w:rPr>
          <w:rFonts w:ascii="Times New Roman" w:hAnsi="Times New Roman"/>
        </w:rPr>
        <w:t>, находящееся в оперативном управлении муниципальных учреждений;</w:t>
      </w:r>
    </w:p>
    <w:p w:rsidR="00146DA2" w:rsidRPr="0061562B" w:rsidRDefault="00146DA2" w:rsidP="00146DA2">
      <w:pPr>
        <w:pStyle w:val="a3"/>
        <w:widowControl w:val="0"/>
        <w:rPr>
          <w:rFonts w:ascii="Times New Roman" w:hAnsi="Times New Roman"/>
        </w:rPr>
      </w:pPr>
      <w:r w:rsidRPr="0061562B">
        <w:rPr>
          <w:rFonts w:ascii="Times New Roman" w:hAnsi="Times New Roman"/>
        </w:rPr>
        <w:t>- в нарушение решения Пензенской городской Думы от 26.10.2012 №1042-44/5 «Об определении размера стоимости движимого имущества, учитываемого в реестре муниципальной собственности города Пензы» в разделе Реестра «Движимое имущество» за правообладателем МКП «Теплоснабжение» учтено движимое имущество балансовой стоимостью за единицу менее 10,0 тыс. руб.</w:t>
      </w:r>
      <w:r>
        <w:rPr>
          <w:rFonts w:ascii="Times New Roman" w:hAnsi="Times New Roman"/>
        </w:rPr>
        <w:t xml:space="preserve"> </w:t>
      </w:r>
      <w:r w:rsidRPr="0061562B">
        <w:rPr>
          <w:rFonts w:ascii="Times New Roman" w:hAnsi="Times New Roman"/>
        </w:rPr>
        <w:t xml:space="preserve">на общую сумму 223,11 тыс. руб. </w:t>
      </w:r>
    </w:p>
    <w:p w:rsidR="00146DA2" w:rsidRDefault="00146DA2" w:rsidP="00146DA2">
      <w:pPr>
        <w:pStyle w:val="a3"/>
        <w:widowControl w:val="0"/>
        <w:rPr>
          <w:rFonts w:ascii="Times New Roman" w:hAnsi="Times New Roman"/>
          <w:spacing w:val="-2"/>
        </w:rPr>
      </w:pPr>
      <w:proofErr w:type="gramStart"/>
      <w:r w:rsidRPr="00A46960">
        <w:rPr>
          <w:rFonts w:ascii="Times New Roman" w:hAnsi="Times New Roman"/>
          <w:spacing w:val="-2"/>
        </w:rPr>
        <w:t>Отсутствие в Реестре данных об имуществе, переданном в хозяйственное ведение или оперативное управление, является нарушением п.4.1 решения Пензенской городской Думы от 26.06.2009 №79-7/5 «Об утверждении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согласно которому все имущество, передаваемое в хозяйственное ведение или оперативное управление, подлежит учету в реестре</w:t>
      </w:r>
      <w:proofErr w:type="gramEnd"/>
      <w:r w:rsidRPr="00A46960">
        <w:rPr>
          <w:rFonts w:ascii="Times New Roman" w:hAnsi="Times New Roman"/>
          <w:spacing w:val="-2"/>
        </w:rPr>
        <w:t xml:space="preserve"> муниципальной собственности города Пензы.</w:t>
      </w:r>
      <w:r>
        <w:rPr>
          <w:rFonts w:ascii="Times New Roman" w:hAnsi="Times New Roman"/>
          <w:spacing w:val="-2"/>
        </w:rPr>
        <w:t xml:space="preserve"> </w:t>
      </w:r>
    </w:p>
    <w:p w:rsidR="00146DA2" w:rsidRPr="00DF5959" w:rsidRDefault="00146DA2" w:rsidP="00146DA2">
      <w:pPr>
        <w:pStyle w:val="a3"/>
        <w:widowControl w:val="0"/>
        <w:rPr>
          <w:rFonts w:ascii="Times New Roman" w:hAnsi="Times New Roman"/>
          <w:spacing w:val="-2"/>
          <w:sz w:val="8"/>
          <w:szCs w:val="8"/>
        </w:rPr>
      </w:pPr>
    </w:p>
    <w:p w:rsidR="00146DA2" w:rsidRPr="00A33E93" w:rsidRDefault="00146DA2" w:rsidP="00146DA2">
      <w:pPr>
        <w:autoSpaceDE w:val="0"/>
        <w:autoSpaceDN w:val="0"/>
        <w:adjustRightInd w:val="0"/>
        <w:spacing w:after="0" w:line="240" w:lineRule="auto"/>
        <w:ind w:firstLine="709"/>
        <w:jc w:val="both"/>
        <w:rPr>
          <w:rFonts w:ascii="Times New Roman" w:hAnsi="Times New Roman"/>
        </w:rPr>
      </w:pPr>
      <w:r>
        <w:rPr>
          <w:rFonts w:ascii="Times New Roman" w:hAnsi="Times New Roman"/>
          <w:spacing w:val="-2"/>
        </w:rPr>
        <w:t xml:space="preserve">7. </w:t>
      </w:r>
      <w:r>
        <w:rPr>
          <w:rFonts w:ascii="Times New Roman" w:hAnsi="Times New Roman"/>
        </w:rPr>
        <w:t xml:space="preserve">В 2013 году в муниципальную собственность города Пензы приобретено </w:t>
      </w:r>
      <w:r w:rsidRPr="00A33E93">
        <w:rPr>
          <w:rFonts w:ascii="Times New Roman" w:hAnsi="Times New Roman"/>
        </w:rPr>
        <w:t>нежилое помещение, расположенное по адресу: г</w:t>
      </w:r>
      <w:proofErr w:type="gramStart"/>
      <w:r w:rsidRPr="00A33E93">
        <w:rPr>
          <w:rFonts w:ascii="Times New Roman" w:hAnsi="Times New Roman"/>
        </w:rPr>
        <w:t>.П</w:t>
      </w:r>
      <w:proofErr w:type="gramEnd"/>
      <w:r w:rsidRPr="00A33E93">
        <w:rPr>
          <w:rFonts w:ascii="Times New Roman" w:hAnsi="Times New Roman"/>
        </w:rPr>
        <w:t>енза, ул. Крас</w:t>
      </w:r>
      <w:r>
        <w:rPr>
          <w:rFonts w:ascii="Times New Roman" w:hAnsi="Times New Roman"/>
        </w:rPr>
        <w:t>нова,40, общей площадью 494,4 м</w:t>
      </w:r>
      <w:r>
        <w:rPr>
          <w:rFonts w:ascii="Times New Roman" w:hAnsi="Times New Roman"/>
          <w:vertAlign w:val="superscript"/>
        </w:rPr>
        <w:t>2</w:t>
      </w:r>
      <w:r>
        <w:rPr>
          <w:rFonts w:ascii="Times New Roman" w:hAnsi="Times New Roman"/>
        </w:rPr>
        <w:t xml:space="preserve">, </w:t>
      </w:r>
      <w:r w:rsidRPr="00A33E93">
        <w:rPr>
          <w:rFonts w:ascii="Times New Roman" w:hAnsi="Times New Roman"/>
        </w:rPr>
        <w:t>по контракту от 22.11.2013 №48/01553000043-0102767-01, заключенному с ИП Кошелев С.А.</w:t>
      </w:r>
      <w:r>
        <w:rPr>
          <w:rFonts w:ascii="Times New Roman" w:hAnsi="Times New Roman"/>
        </w:rPr>
        <w:t xml:space="preserve"> </w:t>
      </w:r>
      <w:r w:rsidRPr="00A33E93">
        <w:rPr>
          <w:rFonts w:ascii="Times New Roman" w:hAnsi="Times New Roman"/>
        </w:rPr>
        <w:t xml:space="preserve">Расчет начальной (максимальной) цены контракта </w:t>
      </w:r>
      <w:r>
        <w:rPr>
          <w:rFonts w:ascii="Times New Roman" w:hAnsi="Times New Roman"/>
        </w:rPr>
        <w:t xml:space="preserve">в размере </w:t>
      </w:r>
      <w:r w:rsidRPr="007C7E6F">
        <w:rPr>
          <w:rFonts w:ascii="Times New Roman" w:hAnsi="Times New Roman"/>
          <w:spacing w:val="-4"/>
        </w:rPr>
        <w:t>69,938 тыс.руб.</w:t>
      </w:r>
      <w:r>
        <w:rPr>
          <w:rFonts w:ascii="Times New Roman" w:hAnsi="Times New Roman"/>
        </w:rPr>
        <w:t>/</w:t>
      </w:r>
      <w:r w:rsidRPr="00A33E93">
        <w:rPr>
          <w:rFonts w:ascii="Times New Roman" w:hAnsi="Times New Roman"/>
        </w:rPr>
        <w:t>м</w:t>
      </w:r>
      <w:r w:rsidRPr="004A65C9">
        <w:rPr>
          <w:rFonts w:ascii="Times New Roman" w:hAnsi="Times New Roman"/>
          <w:vertAlign w:val="superscript"/>
        </w:rPr>
        <w:t>2</w:t>
      </w:r>
      <w:r>
        <w:rPr>
          <w:rFonts w:ascii="Times New Roman" w:hAnsi="Times New Roman"/>
        </w:rPr>
        <w:t xml:space="preserve"> </w:t>
      </w:r>
      <w:r w:rsidRPr="007C7E6F">
        <w:rPr>
          <w:rFonts w:ascii="Times New Roman" w:hAnsi="Times New Roman"/>
        </w:rPr>
        <w:t xml:space="preserve"> </w:t>
      </w:r>
      <w:r w:rsidRPr="00A33E93">
        <w:rPr>
          <w:rFonts w:ascii="Times New Roman" w:hAnsi="Times New Roman"/>
        </w:rPr>
        <w:t>произведен Управлением исходя из данных о стоимости 1м</w:t>
      </w:r>
      <w:r w:rsidRPr="004A65C9">
        <w:rPr>
          <w:rFonts w:ascii="Times New Roman" w:hAnsi="Times New Roman"/>
          <w:vertAlign w:val="superscript"/>
        </w:rPr>
        <w:t>2</w:t>
      </w:r>
      <w:r>
        <w:rPr>
          <w:rFonts w:ascii="Times New Roman" w:hAnsi="Times New Roman"/>
        </w:rPr>
        <w:t xml:space="preserve"> помещения, пред</w:t>
      </w:r>
      <w:r w:rsidRPr="00A33E93">
        <w:rPr>
          <w:rFonts w:ascii="Times New Roman" w:hAnsi="Times New Roman"/>
        </w:rPr>
        <w:t>ставленных</w:t>
      </w:r>
      <w:r>
        <w:rPr>
          <w:rFonts w:ascii="Times New Roman" w:hAnsi="Times New Roman"/>
        </w:rPr>
        <w:t xml:space="preserve"> 3-мя оценщиками</w:t>
      </w:r>
      <w:r w:rsidRPr="00A33E93">
        <w:rPr>
          <w:rFonts w:ascii="Times New Roman" w:hAnsi="Times New Roman"/>
        </w:rPr>
        <w:t>.</w:t>
      </w:r>
      <w:r>
        <w:rPr>
          <w:rFonts w:ascii="Times New Roman" w:hAnsi="Times New Roman"/>
        </w:rPr>
        <w:t xml:space="preserve"> </w:t>
      </w:r>
      <w:proofErr w:type="gramStart"/>
      <w:r w:rsidRPr="00A33E93">
        <w:rPr>
          <w:rFonts w:ascii="Times New Roman" w:hAnsi="Times New Roman"/>
        </w:rPr>
        <w:t>Фактически в Управление, на запрос о рыночной стоимости 1м</w:t>
      </w:r>
      <w:r w:rsidRPr="004A65C9">
        <w:rPr>
          <w:rFonts w:ascii="Times New Roman" w:hAnsi="Times New Roman"/>
          <w:vertAlign w:val="superscript"/>
        </w:rPr>
        <w:t>2</w:t>
      </w:r>
      <w:r w:rsidRPr="00A33E93">
        <w:rPr>
          <w:rFonts w:ascii="Times New Roman" w:hAnsi="Times New Roman"/>
        </w:rPr>
        <w:t xml:space="preserve"> объектов аналогичного назначения</w:t>
      </w:r>
      <w:r>
        <w:rPr>
          <w:rFonts w:ascii="Times New Roman" w:hAnsi="Times New Roman"/>
        </w:rPr>
        <w:t>, поступила информация из 6 источников, с диапазоном средней стоимости 1м</w:t>
      </w:r>
      <w:r>
        <w:rPr>
          <w:rFonts w:ascii="Times New Roman" w:hAnsi="Times New Roman"/>
          <w:vertAlign w:val="superscript"/>
        </w:rPr>
        <w:t>2</w:t>
      </w:r>
      <w:r>
        <w:rPr>
          <w:rFonts w:ascii="Times New Roman" w:hAnsi="Times New Roman"/>
        </w:rPr>
        <w:t xml:space="preserve"> помещения от 37,5 тыс. руб. до 73,814 тыс. руб., из них д</w:t>
      </w:r>
      <w:r w:rsidRPr="00A33E93">
        <w:rPr>
          <w:rFonts w:ascii="Times New Roman" w:hAnsi="Times New Roman"/>
        </w:rPr>
        <w:t>анные о стоимости 1м</w:t>
      </w:r>
      <w:r w:rsidRPr="001341F7">
        <w:rPr>
          <w:rFonts w:ascii="Times New Roman" w:hAnsi="Times New Roman"/>
          <w:vertAlign w:val="superscript"/>
        </w:rPr>
        <w:t>2</w:t>
      </w:r>
      <w:r w:rsidRPr="00A33E93">
        <w:rPr>
          <w:rFonts w:ascii="Times New Roman" w:hAnsi="Times New Roman"/>
        </w:rPr>
        <w:t xml:space="preserve"> помещения, предоставленные ИП Мартыновым А.Н. (ценовая справка от 14.10.2013), сформированы на основании данных сайтов по продаже недвижимости, расположенной по следующим адресам: ул</w:t>
      </w:r>
      <w:proofErr w:type="gramEnd"/>
      <w:r w:rsidRPr="00A33E93">
        <w:rPr>
          <w:rFonts w:ascii="Times New Roman" w:hAnsi="Times New Roman"/>
        </w:rPr>
        <w:t>. Куйбышева, угол ул</w:t>
      </w:r>
      <w:proofErr w:type="gramStart"/>
      <w:r w:rsidRPr="00A33E93">
        <w:rPr>
          <w:rFonts w:ascii="Times New Roman" w:hAnsi="Times New Roman"/>
        </w:rPr>
        <w:t>.К</w:t>
      </w:r>
      <w:proofErr w:type="gramEnd"/>
      <w:r w:rsidRPr="00A33E93">
        <w:rPr>
          <w:rFonts w:ascii="Times New Roman" w:hAnsi="Times New Roman"/>
        </w:rPr>
        <w:t>расная/К.Маркса, ул.Кирова и отдаленных от ул.Краснова на 1,7 км, 2,9 км и 3,1 км соответственно, то есть в центральной  части города, в которой недвижимость наиболее востребована и более дорогостоящая. Таким образом, применение, для расчета начальной (максимальной) цены контракта на приобретение помещения по ул</w:t>
      </w:r>
      <w:proofErr w:type="gramStart"/>
      <w:r w:rsidRPr="00A33E93">
        <w:rPr>
          <w:rFonts w:ascii="Times New Roman" w:hAnsi="Times New Roman"/>
        </w:rPr>
        <w:t>.К</w:t>
      </w:r>
      <w:proofErr w:type="gramEnd"/>
      <w:r w:rsidRPr="00A33E93">
        <w:rPr>
          <w:rFonts w:ascii="Times New Roman" w:hAnsi="Times New Roman"/>
        </w:rPr>
        <w:t>раснова, расположенного в районе Южной поляны, информации о стоимости 1м</w:t>
      </w:r>
      <w:r w:rsidRPr="001341F7">
        <w:rPr>
          <w:rFonts w:ascii="Times New Roman" w:hAnsi="Times New Roman"/>
          <w:vertAlign w:val="superscript"/>
        </w:rPr>
        <w:t>2</w:t>
      </w:r>
      <w:r w:rsidRPr="00A33E93">
        <w:rPr>
          <w:rFonts w:ascii="Times New Roman" w:hAnsi="Times New Roman"/>
        </w:rPr>
        <w:t xml:space="preserve"> помещения, полученной от ИП Мартынова А.Н. является необоснованным. Исходя из вышеизложенного, с учетом информации, поступившей от пяти организаций, стоимость 1м</w:t>
      </w:r>
      <w:r w:rsidRPr="001341F7">
        <w:rPr>
          <w:rFonts w:ascii="Times New Roman" w:hAnsi="Times New Roman"/>
          <w:vertAlign w:val="superscript"/>
        </w:rPr>
        <w:t>2</w:t>
      </w:r>
      <w:r w:rsidRPr="00A33E93">
        <w:rPr>
          <w:rFonts w:ascii="Times New Roman" w:hAnsi="Times New Roman"/>
        </w:rPr>
        <w:t xml:space="preserve"> помещения, для расчета начальной (максимальной) цены контракта, должна составить – 46,393 тыс. руб., в результате применения которой, экономия бюджетных средств составила бы 11725,4 тыс. руб., в том числе экономия средств бюджета города Пензы – 2345,08 тыс</w:t>
      </w:r>
      <w:proofErr w:type="gramStart"/>
      <w:r w:rsidRPr="00A33E93">
        <w:rPr>
          <w:rFonts w:ascii="Times New Roman" w:hAnsi="Times New Roman"/>
        </w:rPr>
        <w:t>.р</w:t>
      </w:r>
      <w:proofErr w:type="gramEnd"/>
      <w:r w:rsidRPr="00A33E93">
        <w:rPr>
          <w:rFonts w:ascii="Times New Roman" w:hAnsi="Times New Roman"/>
        </w:rPr>
        <w:t xml:space="preserve">уб. </w:t>
      </w:r>
      <w:r>
        <w:rPr>
          <w:rFonts w:ascii="Times New Roman" w:hAnsi="Times New Roman"/>
        </w:rPr>
        <w:t>С</w:t>
      </w:r>
      <w:r w:rsidRPr="00C74A84">
        <w:rPr>
          <w:rFonts w:ascii="Times New Roman" w:hAnsi="Times New Roman"/>
          <w:i/>
        </w:rPr>
        <w:t>редств</w:t>
      </w:r>
      <w:r>
        <w:rPr>
          <w:rFonts w:ascii="Times New Roman" w:hAnsi="Times New Roman"/>
          <w:i/>
        </w:rPr>
        <w:t>а</w:t>
      </w:r>
      <w:r w:rsidRPr="00C74A84">
        <w:rPr>
          <w:rFonts w:ascii="Times New Roman" w:hAnsi="Times New Roman"/>
          <w:i/>
        </w:rPr>
        <w:t xml:space="preserve"> в сумме 11725,4 тыс. руб.</w:t>
      </w:r>
      <w:r>
        <w:rPr>
          <w:rFonts w:ascii="Times New Roman" w:hAnsi="Times New Roman"/>
          <w:i/>
        </w:rPr>
        <w:t xml:space="preserve"> израсходованы </w:t>
      </w:r>
      <w:r w:rsidRPr="00C74A84">
        <w:rPr>
          <w:rFonts w:ascii="Times New Roman" w:hAnsi="Times New Roman"/>
          <w:i/>
        </w:rPr>
        <w:t>неэффективно</w:t>
      </w:r>
      <w:r>
        <w:rPr>
          <w:rFonts w:ascii="Times New Roman" w:hAnsi="Times New Roman"/>
          <w:i/>
        </w:rPr>
        <w:t xml:space="preserve">, так как </w:t>
      </w:r>
      <w:r w:rsidRPr="00850887">
        <w:rPr>
          <w:rFonts w:ascii="Times New Roman" w:hAnsi="Times New Roman"/>
          <w:i/>
        </w:rPr>
        <w:t>Управлением нарушен</w:t>
      </w:r>
      <w:r>
        <w:rPr>
          <w:rFonts w:ascii="Times New Roman" w:hAnsi="Times New Roman"/>
        </w:rPr>
        <w:t xml:space="preserve"> </w:t>
      </w:r>
      <w:r>
        <w:rPr>
          <w:rFonts w:ascii="Times New Roman" w:hAnsi="Times New Roman"/>
          <w:i/>
          <w:iCs/>
        </w:rPr>
        <w:t xml:space="preserve">принцип </w:t>
      </w:r>
      <w:proofErr w:type="gramStart"/>
      <w:r>
        <w:rPr>
          <w:rFonts w:ascii="Times New Roman" w:hAnsi="Times New Roman"/>
          <w:i/>
          <w:iCs/>
        </w:rPr>
        <w:t>эффективности использования бюджетных средств, предусмотренный ст.34 Бюджетного кодекс РФ</w:t>
      </w:r>
      <w:r>
        <w:rPr>
          <w:rFonts w:ascii="Times New Roman" w:hAnsi="Times New Roman"/>
          <w:i/>
        </w:rPr>
        <w:t>.</w:t>
      </w:r>
      <w:proofErr w:type="gramEnd"/>
    </w:p>
    <w:p w:rsidR="00146DA2" w:rsidRDefault="00146DA2" w:rsidP="00146DA2">
      <w:pPr>
        <w:autoSpaceDE w:val="0"/>
        <w:autoSpaceDN w:val="0"/>
        <w:adjustRightInd w:val="0"/>
        <w:spacing w:after="0" w:line="240" w:lineRule="auto"/>
        <w:ind w:firstLine="709"/>
        <w:jc w:val="both"/>
        <w:rPr>
          <w:rFonts w:ascii="Times New Roman" w:hAnsi="Times New Roman"/>
        </w:rPr>
      </w:pPr>
      <w:proofErr w:type="gramStart"/>
      <w:r w:rsidRPr="00A33E93">
        <w:rPr>
          <w:rFonts w:ascii="Times New Roman" w:hAnsi="Times New Roman"/>
        </w:rPr>
        <w:t>В ходе встречной проверки у ИП Кошелева С.А. установлено, что вышеуказанное нежилое помещение приобретено данным предпринимателем по договору купли-продажи недвижимого имущества от 09.08.2013 года у ООО «</w:t>
      </w:r>
      <w:proofErr w:type="spellStart"/>
      <w:r w:rsidRPr="00A33E93">
        <w:rPr>
          <w:rFonts w:ascii="Times New Roman" w:hAnsi="Times New Roman"/>
        </w:rPr>
        <w:t>Ревьера</w:t>
      </w:r>
      <w:proofErr w:type="spellEnd"/>
      <w:r w:rsidRPr="00A33E93">
        <w:rPr>
          <w:rFonts w:ascii="Times New Roman" w:hAnsi="Times New Roman"/>
        </w:rPr>
        <w:t>» за 14832,0 тыс. руб.</w:t>
      </w:r>
      <w:r>
        <w:rPr>
          <w:rFonts w:ascii="Times New Roman" w:hAnsi="Times New Roman"/>
        </w:rPr>
        <w:t xml:space="preserve">, </w:t>
      </w:r>
      <w:r w:rsidRPr="00A33E93">
        <w:rPr>
          <w:rFonts w:ascii="Times New Roman" w:hAnsi="Times New Roman"/>
        </w:rPr>
        <w:t>по цене 30,0 тыс. руб. за 1м</w:t>
      </w:r>
      <w:r w:rsidRPr="007F68AE">
        <w:rPr>
          <w:rFonts w:ascii="Times New Roman" w:hAnsi="Times New Roman"/>
          <w:vertAlign w:val="superscript"/>
        </w:rPr>
        <w:t>2</w:t>
      </w:r>
      <w:r w:rsidRPr="00A33E93">
        <w:rPr>
          <w:rFonts w:ascii="Times New Roman" w:hAnsi="Times New Roman"/>
        </w:rPr>
        <w:t>, а продано в ноябре 2013 года муниципальному образованию город Пенза по цене 70,447 тыс. руб. за 1м</w:t>
      </w:r>
      <w:r w:rsidRPr="007F68AE">
        <w:rPr>
          <w:rFonts w:ascii="Times New Roman" w:hAnsi="Times New Roman"/>
          <w:vertAlign w:val="superscript"/>
        </w:rPr>
        <w:t>2</w:t>
      </w:r>
      <w:r w:rsidRPr="00A33E93">
        <w:rPr>
          <w:rFonts w:ascii="Times New Roman" w:hAnsi="Times New Roman"/>
        </w:rPr>
        <w:t>, то есть в 2,3</w:t>
      </w:r>
      <w:proofErr w:type="gramEnd"/>
      <w:r w:rsidRPr="00A33E93">
        <w:rPr>
          <w:rFonts w:ascii="Times New Roman" w:hAnsi="Times New Roman"/>
        </w:rPr>
        <w:t xml:space="preserve"> раза дороже.</w:t>
      </w:r>
      <w:r>
        <w:rPr>
          <w:rFonts w:ascii="Times New Roman" w:hAnsi="Times New Roman"/>
        </w:rPr>
        <w:t xml:space="preserve"> Д</w:t>
      </w:r>
      <w:r w:rsidRPr="00A33E93">
        <w:rPr>
          <w:rFonts w:ascii="Times New Roman" w:hAnsi="Times New Roman"/>
        </w:rPr>
        <w:t xml:space="preserve">ополнительных вложений </w:t>
      </w:r>
      <w:r>
        <w:rPr>
          <w:rFonts w:ascii="Times New Roman" w:hAnsi="Times New Roman"/>
        </w:rPr>
        <w:t xml:space="preserve">на ремонт или модернизацию данного помещения не </w:t>
      </w:r>
      <w:r w:rsidRPr="00A33E93">
        <w:rPr>
          <w:rFonts w:ascii="Times New Roman" w:hAnsi="Times New Roman"/>
        </w:rPr>
        <w:t xml:space="preserve"> требовало</w:t>
      </w:r>
      <w:r>
        <w:rPr>
          <w:rFonts w:ascii="Times New Roman" w:hAnsi="Times New Roman"/>
        </w:rPr>
        <w:t xml:space="preserve">сь и не производилось. </w:t>
      </w:r>
    </w:p>
    <w:p w:rsidR="00146DA2" w:rsidRPr="007C7E6F" w:rsidRDefault="00146DA2" w:rsidP="00146DA2">
      <w:pPr>
        <w:pStyle w:val="a3"/>
        <w:widowControl w:val="0"/>
        <w:rPr>
          <w:rFonts w:ascii="Times New Roman" w:hAnsi="Times New Roman"/>
          <w:sz w:val="8"/>
          <w:szCs w:val="8"/>
        </w:rPr>
      </w:pPr>
    </w:p>
    <w:p w:rsidR="00146DA2" w:rsidRDefault="00146DA2" w:rsidP="00146DA2">
      <w:pPr>
        <w:pStyle w:val="a3"/>
        <w:widowControl w:val="0"/>
        <w:rPr>
          <w:rFonts w:ascii="Times New Roman" w:hAnsi="Times New Roman"/>
        </w:rPr>
      </w:pPr>
      <w:r>
        <w:rPr>
          <w:rFonts w:ascii="Times New Roman" w:hAnsi="Times New Roman"/>
        </w:rPr>
        <w:t>8. Проверкой полноты и своевременности учета в муниципальной казне города Пензы установлено:</w:t>
      </w:r>
    </w:p>
    <w:p w:rsidR="00146DA2" w:rsidRPr="00F370DB" w:rsidRDefault="00146DA2" w:rsidP="00146DA2">
      <w:pPr>
        <w:pStyle w:val="a3"/>
        <w:widowControl w:val="0"/>
        <w:rPr>
          <w:rFonts w:ascii="Times New Roman" w:hAnsi="Times New Roman"/>
        </w:rPr>
      </w:pPr>
      <w:r>
        <w:rPr>
          <w:rFonts w:ascii="Times New Roman" w:hAnsi="Times New Roman"/>
        </w:rPr>
        <w:t xml:space="preserve">- </w:t>
      </w:r>
      <w:r w:rsidRPr="00F370DB">
        <w:rPr>
          <w:rFonts w:ascii="Times New Roman" w:hAnsi="Times New Roman"/>
        </w:rPr>
        <w:t xml:space="preserve">нежилое </w:t>
      </w:r>
      <w:r>
        <w:rPr>
          <w:rFonts w:ascii="Times New Roman" w:hAnsi="Times New Roman"/>
        </w:rPr>
        <w:t>помещение по ул</w:t>
      </w:r>
      <w:proofErr w:type="gramStart"/>
      <w:r>
        <w:rPr>
          <w:rFonts w:ascii="Times New Roman" w:hAnsi="Times New Roman"/>
        </w:rPr>
        <w:t>.В</w:t>
      </w:r>
      <w:proofErr w:type="gramEnd"/>
      <w:r>
        <w:rPr>
          <w:rFonts w:ascii="Times New Roman" w:hAnsi="Times New Roman"/>
        </w:rPr>
        <w:t>олодарского,42</w:t>
      </w:r>
      <w:r w:rsidRPr="00F370DB">
        <w:rPr>
          <w:rFonts w:ascii="Times New Roman" w:hAnsi="Times New Roman"/>
        </w:rPr>
        <w:t>, площадью 217 м</w:t>
      </w:r>
      <w:r w:rsidRPr="00F370DB">
        <w:rPr>
          <w:rFonts w:ascii="Times New Roman" w:hAnsi="Times New Roman"/>
          <w:vertAlign w:val="superscript"/>
        </w:rPr>
        <w:t>2</w:t>
      </w:r>
      <w:r>
        <w:rPr>
          <w:rFonts w:ascii="Times New Roman" w:hAnsi="Times New Roman"/>
        </w:rPr>
        <w:t xml:space="preserve">, переданное </w:t>
      </w:r>
      <w:r w:rsidRPr="00F370DB">
        <w:rPr>
          <w:rFonts w:ascii="Times New Roman" w:hAnsi="Times New Roman"/>
        </w:rPr>
        <w:t>в муниципальную собственность города Пензы из собственности Пензенской области безвозмездно</w:t>
      </w:r>
      <w:r>
        <w:rPr>
          <w:rFonts w:ascii="Times New Roman" w:hAnsi="Times New Roman"/>
        </w:rPr>
        <w:t>, в последствии</w:t>
      </w:r>
      <w:r w:rsidRPr="00F370DB">
        <w:rPr>
          <w:rFonts w:ascii="Times New Roman" w:hAnsi="Times New Roman"/>
        </w:rPr>
        <w:t xml:space="preserve"> передано на баланс в оперативное управление МКУ УКС г.Пензы</w:t>
      </w:r>
      <w:r>
        <w:rPr>
          <w:rFonts w:ascii="Times New Roman" w:hAnsi="Times New Roman"/>
        </w:rPr>
        <w:t xml:space="preserve">. </w:t>
      </w:r>
      <w:r w:rsidRPr="00F370DB">
        <w:rPr>
          <w:rFonts w:ascii="Times New Roman" w:hAnsi="Times New Roman"/>
        </w:rPr>
        <w:t xml:space="preserve"> </w:t>
      </w:r>
      <w:r>
        <w:rPr>
          <w:rFonts w:ascii="Times New Roman" w:hAnsi="Times New Roman"/>
        </w:rPr>
        <w:t>П</w:t>
      </w:r>
      <w:r w:rsidRPr="00F370DB">
        <w:rPr>
          <w:rFonts w:ascii="Times New Roman" w:hAnsi="Times New Roman"/>
        </w:rPr>
        <w:t xml:space="preserve">о состоянию на 07.11.2014 года </w:t>
      </w:r>
      <w:r>
        <w:rPr>
          <w:rFonts w:ascii="Times New Roman" w:hAnsi="Times New Roman"/>
        </w:rPr>
        <w:t>данное</w:t>
      </w:r>
      <w:r w:rsidRPr="00F370DB">
        <w:rPr>
          <w:rFonts w:ascii="Times New Roman" w:hAnsi="Times New Roman"/>
        </w:rPr>
        <w:t xml:space="preserve"> помещение на праве оперативного управления учтено в Реестре за правообладателем МКУ УКС г</w:t>
      </w:r>
      <w:proofErr w:type="gramStart"/>
      <w:r w:rsidRPr="00F370DB">
        <w:rPr>
          <w:rFonts w:ascii="Times New Roman" w:hAnsi="Times New Roman"/>
        </w:rPr>
        <w:t>.П</w:t>
      </w:r>
      <w:proofErr w:type="gramEnd"/>
      <w:r w:rsidRPr="00F370DB">
        <w:rPr>
          <w:rFonts w:ascii="Times New Roman" w:hAnsi="Times New Roman"/>
        </w:rPr>
        <w:t>ензы</w:t>
      </w:r>
      <w:r>
        <w:rPr>
          <w:rFonts w:ascii="Times New Roman" w:hAnsi="Times New Roman"/>
        </w:rPr>
        <w:t xml:space="preserve">, </w:t>
      </w:r>
      <w:r w:rsidRPr="00F370DB">
        <w:rPr>
          <w:rFonts w:ascii="Times New Roman" w:hAnsi="Times New Roman"/>
        </w:rPr>
        <w:t>к бухгалтерскому учету в состав</w:t>
      </w:r>
      <w:r>
        <w:rPr>
          <w:rFonts w:ascii="Times New Roman" w:hAnsi="Times New Roman"/>
        </w:rPr>
        <w:t>е</w:t>
      </w:r>
      <w:r w:rsidRPr="00F370DB">
        <w:rPr>
          <w:rFonts w:ascii="Times New Roman" w:hAnsi="Times New Roman"/>
        </w:rPr>
        <w:t xml:space="preserve"> муниципальной казны </w:t>
      </w:r>
      <w:r>
        <w:rPr>
          <w:rFonts w:ascii="Times New Roman" w:hAnsi="Times New Roman"/>
        </w:rPr>
        <w:t xml:space="preserve">Управлением </w:t>
      </w:r>
      <w:r w:rsidRPr="00F370DB">
        <w:rPr>
          <w:rFonts w:ascii="Times New Roman" w:hAnsi="Times New Roman"/>
        </w:rPr>
        <w:t>не принималось</w:t>
      </w:r>
      <w:r>
        <w:rPr>
          <w:rFonts w:ascii="Times New Roman" w:hAnsi="Times New Roman"/>
        </w:rPr>
        <w:t>, однако</w:t>
      </w:r>
      <w:r w:rsidRPr="00F370DB">
        <w:rPr>
          <w:rFonts w:ascii="Times New Roman" w:hAnsi="Times New Roman"/>
        </w:rPr>
        <w:t xml:space="preserve"> было списано с бухгалтерского учета, что является нарушением правил организации и ведения бюджетного учета, установленных Инструкцией по </w:t>
      </w:r>
      <w:r w:rsidRPr="00F370DB">
        <w:rPr>
          <w:rFonts w:ascii="Times New Roman" w:hAnsi="Times New Roman"/>
        </w:rPr>
        <w:lastRenderedPageBreak/>
        <w:t>применению Единого плана счетов бухгалтерского учета, утвержденной приказом</w:t>
      </w:r>
      <w:r>
        <w:rPr>
          <w:rFonts w:ascii="Times New Roman" w:hAnsi="Times New Roman"/>
        </w:rPr>
        <w:t xml:space="preserve"> Минфина РФ от 01.12.2010 №157н; </w:t>
      </w:r>
    </w:p>
    <w:p w:rsidR="00146DA2" w:rsidRDefault="00146DA2" w:rsidP="00146DA2">
      <w:pPr>
        <w:pStyle w:val="a3"/>
        <w:widowControl w:val="0"/>
        <w:rPr>
          <w:rFonts w:ascii="Times New Roman" w:hAnsi="Times New Roman"/>
          <w:spacing w:val="-2"/>
        </w:rPr>
      </w:pPr>
      <w:r>
        <w:rPr>
          <w:rFonts w:ascii="Times New Roman" w:hAnsi="Times New Roman"/>
          <w:spacing w:val="-2"/>
        </w:rPr>
        <w:t>- в</w:t>
      </w:r>
      <w:r w:rsidRPr="004D6824">
        <w:rPr>
          <w:rFonts w:ascii="Times New Roman" w:hAnsi="Times New Roman"/>
          <w:spacing w:val="-2"/>
        </w:rPr>
        <w:t xml:space="preserve"> 2013 году в муниципальную собственность города Пензы принято 8 объектов недвижимого имущества</w:t>
      </w:r>
      <w:r>
        <w:rPr>
          <w:rFonts w:ascii="Times New Roman" w:hAnsi="Times New Roman"/>
          <w:spacing w:val="-2"/>
        </w:rPr>
        <w:t xml:space="preserve"> общей площадью 2643,3 м</w:t>
      </w:r>
      <w:proofErr w:type="gramStart"/>
      <w:r>
        <w:rPr>
          <w:rFonts w:ascii="Times New Roman" w:hAnsi="Times New Roman"/>
          <w:spacing w:val="-2"/>
          <w:vertAlign w:val="superscript"/>
        </w:rPr>
        <w:t>2</w:t>
      </w:r>
      <w:proofErr w:type="gramEnd"/>
      <w:r w:rsidRPr="004D6824">
        <w:rPr>
          <w:rFonts w:ascii="Times New Roman" w:hAnsi="Times New Roman"/>
          <w:spacing w:val="-2"/>
        </w:rPr>
        <w:t>, признанных в установленном порядке бесхозяйными</w:t>
      </w:r>
      <w:r>
        <w:rPr>
          <w:rFonts w:ascii="Times New Roman" w:hAnsi="Times New Roman"/>
          <w:spacing w:val="-2"/>
        </w:rPr>
        <w:t xml:space="preserve">. </w:t>
      </w:r>
      <w:r w:rsidRPr="004D6824">
        <w:rPr>
          <w:rFonts w:ascii="Times New Roman" w:hAnsi="Times New Roman"/>
          <w:spacing w:val="-2"/>
        </w:rPr>
        <w:t xml:space="preserve">По данным бухгалтерского учета Управления </w:t>
      </w:r>
      <w:r>
        <w:rPr>
          <w:rFonts w:ascii="Times New Roman" w:hAnsi="Times New Roman"/>
          <w:spacing w:val="-2"/>
        </w:rPr>
        <w:t xml:space="preserve"> операция по приходу в </w:t>
      </w:r>
      <w:r w:rsidRPr="004D6824">
        <w:rPr>
          <w:rFonts w:ascii="Times New Roman" w:hAnsi="Times New Roman"/>
          <w:spacing w:val="-2"/>
        </w:rPr>
        <w:t>муниципальн</w:t>
      </w:r>
      <w:r>
        <w:rPr>
          <w:rFonts w:ascii="Times New Roman" w:hAnsi="Times New Roman"/>
          <w:spacing w:val="-2"/>
        </w:rPr>
        <w:t>ую</w:t>
      </w:r>
      <w:r w:rsidRPr="004D6824">
        <w:rPr>
          <w:rFonts w:ascii="Times New Roman" w:hAnsi="Times New Roman"/>
          <w:spacing w:val="-2"/>
        </w:rPr>
        <w:t xml:space="preserve"> казн</w:t>
      </w:r>
      <w:r>
        <w:rPr>
          <w:rFonts w:ascii="Times New Roman" w:hAnsi="Times New Roman"/>
          <w:spacing w:val="-2"/>
        </w:rPr>
        <w:t>у</w:t>
      </w:r>
      <w:r w:rsidRPr="004D6824">
        <w:rPr>
          <w:rFonts w:ascii="Times New Roman" w:hAnsi="Times New Roman"/>
          <w:spacing w:val="-2"/>
        </w:rPr>
        <w:t xml:space="preserve"> </w:t>
      </w:r>
      <w:r>
        <w:rPr>
          <w:rFonts w:ascii="Times New Roman" w:hAnsi="Times New Roman"/>
          <w:spacing w:val="-2"/>
        </w:rPr>
        <w:t xml:space="preserve">не отражена. </w:t>
      </w:r>
      <w:r w:rsidRPr="004D6824">
        <w:rPr>
          <w:rFonts w:ascii="Times New Roman" w:hAnsi="Times New Roman"/>
          <w:spacing w:val="-2"/>
        </w:rPr>
        <w:t xml:space="preserve">Из восьми </w:t>
      </w:r>
      <w:r>
        <w:rPr>
          <w:rFonts w:ascii="Times New Roman" w:hAnsi="Times New Roman"/>
          <w:spacing w:val="-2"/>
        </w:rPr>
        <w:t xml:space="preserve">указанных </w:t>
      </w:r>
      <w:r w:rsidRPr="004D6824">
        <w:rPr>
          <w:rFonts w:ascii="Times New Roman" w:hAnsi="Times New Roman"/>
          <w:spacing w:val="-2"/>
        </w:rPr>
        <w:t>объектов учтено в Реестре только 4 объекта, из них здание по ул</w:t>
      </w:r>
      <w:proofErr w:type="gramStart"/>
      <w:r w:rsidRPr="004D6824">
        <w:rPr>
          <w:rFonts w:ascii="Times New Roman" w:hAnsi="Times New Roman"/>
          <w:spacing w:val="-2"/>
        </w:rPr>
        <w:t>.Л</w:t>
      </w:r>
      <w:proofErr w:type="gramEnd"/>
      <w:r w:rsidRPr="004D6824">
        <w:rPr>
          <w:rFonts w:ascii="Times New Roman" w:hAnsi="Times New Roman"/>
          <w:spacing w:val="-2"/>
        </w:rPr>
        <w:t>ермонтова,38 и квартира по ул. Осенняя,2-1 учтены без указания балансовой стоимости</w:t>
      </w:r>
      <w:r>
        <w:rPr>
          <w:rFonts w:ascii="Times New Roman" w:hAnsi="Times New Roman"/>
          <w:spacing w:val="-2"/>
        </w:rPr>
        <w:t xml:space="preserve"> (д</w:t>
      </w:r>
      <w:r w:rsidRPr="004D6824">
        <w:rPr>
          <w:rFonts w:ascii="Times New Roman" w:hAnsi="Times New Roman"/>
          <w:spacing w:val="-2"/>
        </w:rPr>
        <w:t xml:space="preserve">анные о проведении рыночной оценки </w:t>
      </w:r>
      <w:r>
        <w:rPr>
          <w:rFonts w:ascii="Times New Roman" w:hAnsi="Times New Roman"/>
          <w:spacing w:val="-2"/>
        </w:rPr>
        <w:t>отсутствуют)</w:t>
      </w:r>
      <w:r w:rsidRPr="004D6824">
        <w:rPr>
          <w:rFonts w:ascii="Times New Roman" w:hAnsi="Times New Roman"/>
          <w:spacing w:val="-2"/>
        </w:rPr>
        <w:t xml:space="preserve">, </w:t>
      </w:r>
      <w:r>
        <w:rPr>
          <w:rFonts w:ascii="Times New Roman" w:hAnsi="Times New Roman"/>
          <w:spacing w:val="-2"/>
        </w:rPr>
        <w:t>не представлены</w:t>
      </w:r>
      <w:r w:rsidRPr="004D6824">
        <w:rPr>
          <w:rFonts w:ascii="Times New Roman" w:hAnsi="Times New Roman"/>
          <w:spacing w:val="-2"/>
        </w:rPr>
        <w:t xml:space="preserve"> так же </w:t>
      </w:r>
      <w:r>
        <w:rPr>
          <w:rFonts w:ascii="Times New Roman" w:hAnsi="Times New Roman"/>
          <w:spacing w:val="-2"/>
        </w:rPr>
        <w:t>данные о</w:t>
      </w:r>
      <w:r w:rsidRPr="004D6824">
        <w:rPr>
          <w:rFonts w:ascii="Times New Roman" w:hAnsi="Times New Roman"/>
          <w:spacing w:val="-2"/>
        </w:rPr>
        <w:t xml:space="preserve"> правообладателях </w:t>
      </w:r>
      <w:r>
        <w:rPr>
          <w:rFonts w:ascii="Times New Roman" w:hAnsi="Times New Roman"/>
          <w:spacing w:val="-2"/>
        </w:rPr>
        <w:t xml:space="preserve">по 7 объектам (здания по ул.Новоселов,475, </w:t>
      </w:r>
      <w:r w:rsidRPr="004D6824">
        <w:rPr>
          <w:rFonts w:ascii="Times New Roman" w:hAnsi="Times New Roman"/>
          <w:spacing w:val="-2"/>
        </w:rPr>
        <w:t>Осенняя,</w:t>
      </w:r>
      <w:r>
        <w:rPr>
          <w:rFonts w:ascii="Times New Roman" w:hAnsi="Times New Roman"/>
          <w:spacing w:val="-2"/>
        </w:rPr>
        <w:t>5, ул.Лядова,58Б, ул.Лермонтова,38; квартира по ул</w:t>
      </w:r>
      <w:proofErr w:type="gramStart"/>
      <w:r>
        <w:rPr>
          <w:rFonts w:ascii="Times New Roman" w:hAnsi="Times New Roman"/>
          <w:spacing w:val="-2"/>
        </w:rPr>
        <w:t>.</w:t>
      </w:r>
      <w:r w:rsidRPr="004D6824">
        <w:rPr>
          <w:rFonts w:ascii="Times New Roman" w:hAnsi="Times New Roman"/>
          <w:spacing w:val="-2"/>
        </w:rPr>
        <w:t>О</w:t>
      </w:r>
      <w:proofErr w:type="gramEnd"/>
      <w:r w:rsidRPr="004D6824">
        <w:rPr>
          <w:rFonts w:ascii="Times New Roman" w:hAnsi="Times New Roman"/>
          <w:spacing w:val="-2"/>
        </w:rPr>
        <w:t>сенняя,2-1</w:t>
      </w:r>
      <w:r>
        <w:rPr>
          <w:rFonts w:ascii="Times New Roman" w:hAnsi="Times New Roman"/>
          <w:spacing w:val="-2"/>
        </w:rPr>
        <w:t>; гараж по ул.Пушкина,4; земельные участки №№ 3-8 садоводческого товарищества «Золотая осень»  г.Пенза);</w:t>
      </w:r>
    </w:p>
    <w:p w:rsidR="00146DA2" w:rsidRPr="004D6824" w:rsidRDefault="00146DA2" w:rsidP="00146DA2">
      <w:pPr>
        <w:pStyle w:val="a3"/>
        <w:widowControl w:val="0"/>
        <w:rPr>
          <w:rFonts w:ascii="Times New Roman" w:hAnsi="Times New Roman"/>
          <w:spacing w:val="-2"/>
        </w:rPr>
      </w:pPr>
      <w:r>
        <w:rPr>
          <w:rFonts w:ascii="Times New Roman" w:hAnsi="Times New Roman"/>
          <w:spacing w:val="-2"/>
        </w:rPr>
        <w:t xml:space="preserve">- </w:t>
      </w:r>
      <w:r w:rsidRPr="004D6824">
        <w:rPr>
          <w:rFonts w:ascii="Times New Roman" w:hAnsi="Times New Roman"/>
          <w:spacing w:val="-2"/>
        </w:rPr>
        <w:t>согласно данным ведомости имущества казны по состоянию на 01.01.2013 года аналитический учет объектов нефинансовых активов имущества казны до 2013 года Управлением не осуществлялся. Таким образом, не представляется возможным определить состав муниципальной казны и точное количество объектов, составляющих муниципальную казну</w:t>
      </w:r>
      <w:r>
        <w:rPr>
          <w:rFonts w:ascii="Times New Roman" w:hAnsi="Times New Roman"/>
          <w:spacing w:val="-2"/>
        </w:rPr>
        <w:t xml:space="preserve">,  </w:t>
      </w:r>
      <w:r w:rsidRPr="004D6824">
        <w:rPr>
          <w:rFonts w:ascii="Times New Roman" w:hAnsi="Times New Roman"/>
          <w:spacing w:val="-2"/>
        </w:rPr>
        <w:t xml:space="preserve"> </w:t>
      </w:r>
      <w:r>
        <w:rPr>
          <w:rFonts w:ascii="Times New Roman" w:hAnsi="Times New Roman"/>
          <w:spacing w:val="-2"/>
        </w:rPr>
        <w:t>в общей сумме 12600051,1тыс</w:t>
      </w:r>
      <w:proofErr w:type="gramStart"/>
      <w:r>
        <w:rPr>
          <w:rFonts w:ascii="Times New Roman" w:hAnsi="Times New Roman"/>
          <w:spacing w:val="-2"/>
        </w:rPr>
        <w:t>.р</w:t>
      </w:r>
      <w:proofErr w:type="gramEnd"/>
      <w:r>
        <w:rPr>
          <w:rFonts w:ascii="Times New Roman" w:hAnsi="Times New Roman"/>
          <w:spacing w:val="-2"/>
        </w:rPr>
        <w:t>уб.;</w:t>
      </w:r>
    </w:p>
    <w:p w:rsidR="00146DA2" w:rsidRDefault="00146DA2" w:rsidP="00146DA2">
      <w:pPr>
        <w:pStyle w:val="a3"/>
        <w:widowControl w:val="0"/>
        <w:rPr>
          <w:rFonts w:ascii="Times New Roman" w:hAnsi="Times New Roman"/>
          <w:spacing w:val="-2"/>
        </w:rPr>
      </w:pPr>
      <w:proofErr w:type="gramStart"/>
      <w:r>
        <w:rPr>
          <w:rFonts w:ascii="Times New Roman" w:hAnsi="Times New Roman"/>
        </w:rPr>
        <w:t xml:space="preserve">- </w:t>
      </w:r>
      <w:r>
        <w:rPr>
          <w:rFonts w:ascii="Times New Roman" w:hAnsi="Times New Roman"/>
          <w:spacing w:val="-2"/>
        </w:rPr>
        <w:t>в</w:t>
      </w:r>
      <w:r w:rsidRPr="004D6824">
        <w:rPr>
          <w:rFonts w:ascii="Times New Roman" w:hAnsi="Times New Roman"/>
          <w:spacing w:val="-2"/>
        </w:rPr>
        <w:t xml:space="preserve"> нарушение п.5.4 Порядка </w:t>
      </w:r>
      <w:r>
        <w:rPr>
          <w:rFonts w:ascii="Times New Roman" w:hAnsi="Times New Roman"/>
        </w:rPr>
        <w:t>отражения в бюджетном учете операций с объектами нефинансовых активов имущества казны муниципального образования города Пензы (утвержден приказом Финансового управления города Пензы от 01.07.2010 №51 о/</w:t>
      </w:r>
      <w:proofErr w:type="spellStart"/>
      <w:r>
        <w:rPr>
          <w:rFonts w:ascii="Times New Roman" w:hAnsi="Times New Roman"/>
        </w:rPr>
        <w:t>д</w:t>
      </w:r>
      <w:proofErr w:type="spellEnd"/>
      <w:r>
        <w:rPr>
          <w:rFonts w:ascii="Times New Roman" w:hAnsi="Times New Roman"/>
        </w:rPr>
        <w:t xml:space="preserve">,) </w:t>
      </w:r>
      <w:r w:rsidRPr="004D6824">
        <w:rPr>
          <w:rFonts w:ascii="Times New Roman" w:hAnsi="Times New Roman"/>
          <w:spacing w:val="-2"/>
        </w:rPr>
        <w:t>Управлением в последний рабочий день месяца не оформлялись (проверке не представлены) уведомления,  содержащие сведения об осуществленных в текущем месяце операциях с объектами учета (включением в Реестр муниципальной собственности города</w:t>
      </w:r>
      <w:proofErr w:type="gramEnd"/>
      <w:r w:rsidRPr="004D6824">
        <w:rPr>
          <w:rFonts w:ascii="Times New Roman" w:hAnsi="Times New Roman"/>
          <w:spacing w:val="-2"/>
        </w:rPr>
        <w:t xml:space="preserve"> </w:t>
      </w:r>
      <w:proofErr w:type="gramStart"/>
      <w:r w:rsidRPr="004D6824">
        <w:rPr>
          <w:rFonts w:ascii="Times New Roman" w:hAnsi="Times New Roman"/>
          <w:spacing w:val="-2"/>
        </w:rPr>
        <w:t>Пензы либо исключением из Реестра объектов нефинансовых активов имущества казны).</w:t>
      </w:r>
      <w:proofErr w:type="gramEnd"/>
      <w:r w:rsidRPr="004D6824">
        <w:rPr>
          <w:rFonts w:ascii="Times New Roman" w:hAnsi="Times New Roman"/>
          <w:spacing w:val="-2"/>
        </w:rPr>
        <w:t xml:space="preserve"> </w:t>
      </w:r>
      <w:proofErr w:type="gramStart"/>
      <w:r w:rsidRPr="00416F30">
        <w:rPr>
          <w:rFonts w:ascii="Times New Roman" w:hAnsi="Times New Roman"/>
          <w:color w:val="000099"/>
        </w:rPr>
        <w:t xml:space="preserve">Сплошной проверкой постановлений администрации города Пензы и приказов первого заместителя главы администрации города Пензы по земельным и градостроительным вопросам о приеме имущества в муниципальную казну и передачи имущества из муниципальной казны, изданных в 2013 году (всего 44 постановления и 179 приказа), установлено, </w:t>
      </w:r>
      <w:r>
        <w:rPr>
          <w:rFonts w:ascii="Times New Roman" w:hAnsi="Times New Roman"/>
          <w:spacing w:val="-2"/>
        </w:rPr>
        <w:t xml:space="preserve">что </w:t>
      </w:r>
      <w:r w:rsidRPr="004D6824">
        <w:rPr>
          <w:rFonts w:ascii="Times New Roman" w:hAnsi="Times New Roman"/>
          <w:spacing w:val="-2"/>
        </w:rPr>
        <w:t xml:space="preserve"> в бухгалтерском учете Управления в 2013 году не отражено операций по приему  в муниципальную казну объектов нефинансовых</w:t>
      </w:r>
      <w:proofErr w:type="gramEnd"/>
      <w:r w:rsidRPr="004D6824">
        <w:rPr>
          <w:rFonts w:ascii="Times New Roman" w:hAnsi="Times New Roman"/>
          <w:spacing w:val="-2"/>
        </w:rPr>
        <w:t xml:space="preserve"> активов на </w:t>
      </w:r>
      <w:r w:rsidRPr="00E53A8E">
        <w:rPr>
          <w:rFonts w:ascii="Times New Roman" w:hAnsi="Times New Roman"/>
          <w:spacing w:val="-4"/>
        </w:rPr>
        <w:t>общую сумму 527 044,7 тыс. руб. (2 060 366,0 тыс</w:t>
      </w:r>
      <w:proofErr w:type="gramStart"/>
      <w:r w:rsidRPr="00E53A8E">
        <w:rPr>
          <w:rFonts w:ascii="Times New Roman" w:hAnsi="Times New Roman"/>
          <w:spacing w:val="-4"/>
        </w:rPr>
        <w:t>.р</w:t>
      </w:r>
      <w:proofErr w:type="gramEnd"/>
      <w:r w:rsidRPr="00E53A8E">
        <w:rPr>
          <w:rFonts w:ascii="Times New Roman" w:hAnsi="Times New Roman"/>
          <w:spacing w:val="-4"/>
        </w:rPr>
        <w:t>уб. – фактически поступило в казну;  1 533 321,3 тыс.руб. – отражено по бухгалтерскому учету) и выбытию объектов нефинансовых активов имущества казны на общую сумму 946 836,1 тыс. руб. (1 317 472,3 тыс. руб. – фактически выбыло из казны;  370 636,2 тыс</w:t>
      </w:r>
      <w:proofErr w:type="gramStart"/>
      <w:r w:rsidRPr="00E53A8E">
        <w:rPr>
          <w:rFonts w:ascii="Times New Roman" w:hAnsi="Times New Roman"/>
          <w:spacing w:val="-4"/>
        </w:rPr>
        <w:t>.р</w:t>
      </w:r>
      <w:proofErr w:type="gramEnd"/>
      <w:r w:rsidRPr="00E53A8E">
        <w:rPr>
          <w:rFonts w:ascii="Times New Roman" w:hAnsi="Times New Roman"/>
          <w:spacing w:val="-4"/>
        </w:rPr>
        <w:t>уб.</w:t>
      </w:r>
      <w:r>
        <w:rPr>
          <w:rFonts w:ascii="Times New Roman" w:hAnsi="Times New Roman"/>
          <w:spacing w:val="-2"/>
        </w:rPr>
        <w:t xml:space="preserve"> – отражено по бухгалтерскому учету)</w:t>
      </w:r>
      <w:r w:rsidRPr="004D6824">
        <w:rPr>
          <w:rFonts w:ascii="Times New Roman" w:hAnsi="Times New Roman"/>
          <w:spacing w:val="-2"/>
        </w:rPr>
        <w:t>, что свидетельствует об отсутствии достоверной информации обо всех операциях по поступлению, выбытию либо перемещению объектов нефин</w:t>
      </w:r>
      <w:r>
        <w:rPr>
          <w:rFonts w:ascii="Times New Roman" w:hAnsi="Times New Roman"/>
          <w:spacing w:val="-2"/>
        </w:rPr>
        <w:t xml:space="preserve">ансовых активов имущества казны, </w:t>
      </w:r>
      <w:r w:rsidRPr="00983A9F">
        <w:rPr>
          <w:rFonts w:ascii="Times New Roman" w:hAnsi="Times New Roman"/>
          <w:spacing w:val="-2"/>
        </w:rPr>
        <w:t>и как результат, приводит к искажению показателей бюджетной отчетности о состоянии финансовых и нефинансовых активов, к занижению балансовой величины чистой стоимости активов, характеризующих финансовый результат</w:t>
      </w:r>
      <w:r>
        <w:rPr>
          <w:rFonts w:ascii="Times New Roman" w:hAnsi="Times New Roman"/>
          <w:spacing w:val="-2"/>
        </w:rPr>
        <w:t xml:space="preserve">; </w:t>
      </w:r>
    </w:p>
    <w:p w:rsidR="00146DA2" w:rsidRDefault="00146DA2" w:rsidP="00146DA2">
      <w:pPr>
        <w:pStyle w:val="a3"/>
        <w:widowControl w:val="0"/>
        <w:rPr>
          <w:rFonts w:ascii="Times New Roman" w:hAnsi="Times New Roman"/>
          <w:spacing w:val="-4"/>
        </w:rPr>
      </w:pPr>
      <w:proofErr w:type="gramStart"/>
      <w:r w:rsidRPr="00B54A66">
        <w:rPr>
          <w:rFonts w:ascii="Times New Roman" w:hAnsi="Times New Roman"/>
          <w:spacing w:val="-4"/>
        </w:rPr>
        <w:t xml:space="preserve">- </w:t>
      </w:r>
      <w:r>
        <w:rPr>
          <w:rFonts w:ascii="Times New Roman" w:hAnsi="Times New Roman"/>
        </w:rPr>
        <w:t>в нарушение ст.</w:t>
      </w:r>
      <w:r w:rsidRPr="00F370DB">
        <w:rPr>
          <w:rFonts w:ascii="Times New Roman" w:hAnsi="Times New Roman"/>
        </w:rPr>
        <w:t>10 Федерального закона от 06.12.2011 №402-ФЗ «О бухгалтерском учете»</w:t>
      </w:r>
      <w:r>
        <w:rPr>
          <w:rFonts w:ascii="Times New Roman" w:hAnsi="Times New Roman"/>
        </w:rPr>
        <w:t xml:space="preserve">, </w:t>
      </w:r>
      <w:r w:rsidRPr="00B54A66">
        <w:rPr>
          <w:rFonts w:ascii="Times New Roman" w:hAnsi="Times New Roman"/>
          <w:spacing w:val="-4"/>
        </w:rPr>
        <w:t>п.145 Инструкции по применению Единого плана счетов бухгалтерского учета, утвержденной приказом Минфина РФ от 01.12.2010 №157н, операции по поступлению, выбытию либо перемещению объектов нефинансовых активов имущества казны, согласно карточке счета 108.50 «Нефинансовые активы, составляющие казну», произв</w:t>
      </w:r>
      <w:r>
        <w:rPr>
          <w:rFonts w:ascii="Times New Roman" w:hAnsi="Times New Roman"/>
          <w:spacing w:val="-4"/>
        </w:rPr>
        <w:t>одились</w:t>
      </w:r>
      <w:r w:rsidRPr="00B54A66">
        <w:rPr>
          <w:rFonts w:ascii="Times New Roman" w:hAnsi="Times New Roman"/>
          <w:spacing w:val="-4"/>
        </w:rPr>
        <w:t xml:space="preserve"> Управлением 02.02.2013, 01.03.2013, 17.07.2013, 18.11.2013, 29.11.2013 и в течение декабря 2013</w:t>
      </w:r>
      <w:proofErr w:type="gramEnd"/>
      <w:r w:rsidRPr="00B54A66">
        <w:rPr>
          <w:rFonts w:ascii="Times New Roman" w:hAnsi="Times New Roman"/>
          <w:spacing w:val="-4"/>
        </w:rPr>
        <w:t xml:space="preserve"> года, при этом большая часть операций произведена 31.12.2013 года без количественного и </w:t>
      </w:r>
      <w:proofErr w:type="spellStart"/>
      <w:r w:rsidRPr="00B54A66">
        <w:rPr>
          <w:rFonts w:ascii="Times New Roman" w:hAnsi="Times New Roman"/>
          <w:spacing w:val="-4"/>
        </w:rPr>
        <w:t>пообъектного</w:t>
      </w:r>
      <w:proofErr w:type="spellEnd"/>
      <w:r w:rsidRPr="00B54A66">
        <w:rPr>
          <w:rFonts w:ascii="Times New Roman" w:hAnsi="Times New Roman"/>
          <w:spacing w:val="-4"/>
        </w:rPr>
        <w:t xml:space="preserve"> учета, а не ежемесячно на отчетную дату;</w:t>
      </w:r>
    </w:p>
    <w:p w:rsidR="00146DA2" w:rsidRPr="002015DE" w:rsidRDefault="00146DA2" w:rsidP="00146DA2">
      <w:pPr>
        <w:pStyle w:val="a3"/>
        <w:widowControl w:val="0"/>
        <w:rPr>
          <w:rFonts w:ascii="Times New Roman" w:hAnsi="Times New Roman"/>
        </w:rPr>
      </w:pPr>
      <w:proofErr w:type="gramStart"/>
      <w:r w:rsidRPr="002015DE">
        <w:rPr>
          <w:rFonts w:ascii="Times New Roman" w:hAnsi="Times New Roman"/>
        </w:rPr>
        <w:t xml:space="preserve">- в нарушение правил организации и ведения бюджетного учета (п.п. 381, 383), установленных Инструкцией по применению Единого плана счетов бухгалтерского учета, утвержденной приказом Минфина РФ от 01.12.2010 №157н, Управлением в полном объеме не осуществляется учет имущества казны, переданного в арендное и безвозмездное пользование на </w:t>
      </w:r>
      <w:proofErr w:type="spellStart"/>
      <w:r w:rsidRPr="002015DE">
        <w:rPr>
          <w:rFonts w:ascii="Times New Roman" w:hAnsi="Times New Roman"/>
        </w:rPr>
        <w:t>забалансовых</w:t>
      </w:r>
      <w:proofErr w:type="spellEnd"/>
      <w:r w:rsidRPr="002015DE">
        <w:rPr>
          <w:rFonts w:ascii="Times New Roman" w:hAnsi="Times New Roman"/>
        </w:rPr>
        <w:t xml:space="preserve"> счетах 25.00 «Имущество, переданное в возмездное пользование (аренду)» и 26.00 «Имущество, переданное в безвозмездное пользование</w:t>
      </w:r>
      <w:proofErr w:type="gramEnd"/>
      <w:r w:rsidRPr="002015DE">
        <w:rPr>
          <w:rFonts w:ascii="Times New Roman" w:hAnsi="Times New Roman"/>
        </w:rPr>
        <w:t>»</w:t>
      </w:r>
      <w:r>
        <w:rPr>
          <w:rFonts w:ascii="Times New Roman" w:hAnsi="Times New Roman"/>
        </w:rPr>
        <w:t xml:space="preserve">, в результате не </w:t>
      </w:r>
      <w:r w:rsidRPr="002015DE">
        <w:rPr>
          <w:rFonts w:ascii="Times New Roman" w:hAnsi="Times New Roman"/>
        </w:rPr>
        <w:t>обеспечен надлежащ</w:t>
      </w:r>
      <w:r>
        <w:rPr>
          <w:rFonts w:ascii="Times New Roman" w:hAnsi="Times New Roman"/>
        </w:rPr>
        <w:t>ий</w:t>
      </w:r>
      <w:r w:rsidRPr="002015DE">
        <w:rPr>
          <w:rFonts w:ascii="Times New Roman" w:hAnsi="Times New Roman"/>
        </w:rPr>
        <w:t xml:space="preserve"> </w:t>
      </w:r>
      <w:proofErr w:type="gramStart"/>
      <w:r w:rsidRPr="002015DE">
        <w:rPr>
          <w:rFonts w:ascii="Times New Roman" w:hAnsi="Times New Roman"/>
        </w:rPr>
        <w:t>контрол</w:t>
      </w:r>
      <w:r>
        <w:rPr>
          <w:rFonts w:ascii="Times New Roman" w:hAnsi="Times New Roman"/>
        </w:rPr>
        <w:t>ь</w:t>
      </w:r>
      <w:r w:rsidRPr="002015DE">
        <w:rPr>
          <w:rFonts w:ascii="Times New Roman" w:hAnsi="Times New Roman"/>
        </w:rPr>
        <w:t xml:space="preserve"> за</w:t>
      </w:r>
      <w:proofErr w:type="gramEnd"/>
      <w:r w:rsidRPr="002015DE">
        <w:rPr>
          <w:rFonts w:ascii="Times New Roman" w:hAnsi="Times New Roman"/>
        </w:rPr>
        <w:t xml:space="preserve"> его сохранностью, целевым использованием и движением;</w:t>
      </w:r>
    </w:p>
    <w:p w:rsidR="00146DA2" w:rsidRDefault="00146DA2" w:rsidP="00146DA2">
      <w:pPr>
        <w:pStyle w:val="a3"/>
        <w:widowControl w:val="0"/>
        <w:rPr>
          <w:rFonts w:ascii="Times New Roman" w:hAnsi="Times New Roman"/>
          <w:spacing w:val="-2"/>
        </w:rPr>
      </w:pPr>
      <w:proofErr w:type="gramStart"/>
      <w:r>
        <w:rPr>
          <w:rFonts w:ascii="Times New Roman" w:hAnsi="Times New Roman"/>
          <w:spacing w:val="-2"/>
        </w:rPr>
        <w:t xml:space="preserve">- </w:t>
      </w:r>
      <w:r w:rsidRPr="00983A9F">
        <w:rPr>
          <w:rFonts w:ascii="Times New Roman" w:hAnsi="Times New Roman"/>
          <w:spacing w:val="-2"/>
        </w:rPr>
        <w:t>в нарушение</w:t>
      </w:r>
      <w:r>
        <w:rPr>
          <w:rFonts w:ascii="Times New Roman" w:hAnsi="Times New Roman"/>
          <w:spacing w:val="-2"/>
        </w:rPr>
        <w:t xml:space="preserve"> </w:t>
      </w:r>
      <w:r w:rsidRPr="00983A9F">
        <w:rPr>
          <w:rFonts w:ascii="Times New Roman" w:hAnsi="Times New Roman"/>
          <w:spacing w:val="-2"/>
        </w:rPr>
        <w:t xml:space="preserve">ст.11 </w:t>
      </w:r>
      <w:r>
        <w:rPr>
          <w:rFonts w:ascii="Times New Roman" w:hAnsi="Times New Roman"/>
          <w:spacing w:val="-2"/>
        </w:rPr>
        <w:t xml:space="preserve">вышеназванного </w:t>
      </w:r>
      <w:r w:rsidRPr="00983A9F">
        <w:rPr>
          <w:rFonts w:ascii="Times New Roman" w:hAnsi="Times New Roman"/>
          <w:spacing w:val="-2"/>
        </w:rPr>
        <w:t>Федерального закона от 06.12.2011 №402-ФЗ, нормам Инструкции по применению Единого плана счетов бухгалтерского учета, утвержденной приказом Минфина РФ от 01.12.2010 №157н, п.7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 №191н,</w:t>
      </w:r>
      <w:r>
        <w:rPr>
          <w:rFonts w:ascii="Times New Roman" w:hAnsi="Times New Roman"/>
          <w:spacing w:val="-2"/>
        </w:rPr>
        <w:t xml:space="preserve"> </w:t>
      </w:r>
      <w:r w:rsidRPr="00983A9F">
        <w:rPr>
          <w:rFonts w:ascii="Times New Roman" w:hAnsi="Times New Roman"/>
          <w:spacing w:val="-2"/>
        </w:rPr>
        <w:t>Управлением</w:t>
      </w:r>
      <w:r w:rsidRPr="002015DE">
        <w:rPr>
          <w:rFonts w:ascii="Times New Roman" w:hAnsi="Times New Roman"/>
          <w:spacing w:val="-2"/>
        </w:rPr>
        <w:t xml:space="preserve"> </w:t>
      </w:r>
      <w:r w:rsidRPr="00983A9F">
        <w:rPr>
          <w:rFonts w:ascii="Times New Roman" w:hAnsi="Times New Roman"/>
          <w:spacing w:val="-2"/>
        </w:rPr>
        <w:t>перед составлением годовой отчетности за 2013 год</w:t>
      </w:r>
      <w:proofErr w:type="gramEnd"/>
      <w:r w:rsidRPr="00983A9F">
        <w:rPr>
          <w:rFonts w:ascii="Times New Roman" w:hAnsi="Times New Roman"/>
          <w:spacing w:val="-2"/>
        </w:rPr>
        <w:t xml:space="preserve"> не проводилась</w:t>
      </w:r>
      <w:r>
        <w:rPr>
          <w:rFonts w:ascii="Times New Roman" w:hAnsi="Times New Roman"/>
          <w:spacing w:val="-2"/>
        </w:rPr>
        <w:t xml:space="preserve"> </w:t>
      </w:r>
      <w:r w:rsidRPr="00983A9F">
        <w:rPr>
          <w:rFonts w:ascii="Times New Roman" w:hAnsi="Times New Roman"/>
          <w:spacing w:val="-2"/>
        </w:rPr>
        <w:t>инвентаризация объектов, со</w:t>
      </w:r>
      <w:r>
        <w:rPr>
          <w:rFonts w:ascii="Times New Roman" w:hAnsi="Times New Roman"/>
          <w:spacing w:val="-2"/>
        </w:rPr>
        <w:t xml:space="preserve">ставляющих </w:t>
      </w:r>
      <w:r>
        <w:rPr>
          <w:rFonts w:ascii="Times New Roman" w:hAnsi="Times New Roman"/>
          <w:spacing w:val="-2"/>
        </w:rPr>
        <w:lastRenderedPageBreak/>
        <w:t>муниципальную казну, а так же расчетов по обязательствам (является одним из мероприятий контроля дебиторской и кредиторской задолженности);</w:t>
      </w:r>
      <w:r w:rsidRPr="00983A9F">
        <w:rPr>
          <w:rFonts w:ascii="Times New Roman" w:hAnsi="Times New Roman"/>
          <w:spacing w:val="-2"/>
        </w:rPr>
        <w:t xml:space="preserve"> </w:t>
      </w:r>
    </w:p>
    <w:p w:rsidR="00146DA2" w:rsidRDefault="00146DA2" w:rsidP="00146DA2">
      <w:pPr>
        <w:pStyle w:val="a3"/>
        <w:widowControl w:val="0"/>
        <w:rPr>
          <w:rFonts w:ascii="Times New Roman" w:hAnsi="Times New Roman"/>
          <w:spacing w:val="-2"/>
        </w:rPr>
      </w:pPr>
      <w:r>
        <w:rPr>
          <w:rFonts w:ascii="Times New Roman" w:hAnsi="Times New Roman"/>
          <w:spacing w:val="-2"/>
        </w:rPr>
        <w:t xml:space="preserve">- </w:t>
      </w:r>
      <w:r w:rsidRPr="004D6824">
        <w:rPr>
          <w:rFonts w:ascii="Times New Roman" w:hAnsi="Times New Roman"/>
          <w:spacing w:val="-2"/>
        </w:rPr>
        <w:t>по бухгалтерскому учету Управления в 2013 году операция по поступлению в состав муниципальной казны законченного строительством объекта недвижимости – здание школы и связанных с ним объектов инженерной инфраструктуры по ул. Ягодная,11</w:t>
      </w:r>
      <w:r>
        <w:rPr>
          <w:rFonts w:ascii="Times New Roman" w:hAnsi="Times New Roman"/>
          <w:spacing w:val="-2"/>
        </w:rPr>
        <w:t xml:space="preserve"> </w:t>
      </w:r>
      <w:r w:rsidRPr="004D6824">
        <w:rPr>
          <w:rFonts w:ascii="Times New Roman" w:hAnsi="Times New Roman"/>
          <w:spacing w:val="-2"/>
        </w:rPr>
        <w:t xml:space="preserve"> общей стоимостью 386 750,0 тыс</w:t>
      </w:r>
      <w:proofErr w:type="gramStart"/>
      <w:r w:rsidRPr="004D6824">
        <w:rPr>
          <w:rFonts w:ascii="Times New Roman" w:hAnsi="Times New Roman"/>
          <w:spacing w:val="-2"/>
        </w:rPr>
        <w:t>.р</w:t>
      </w:r>
      <w:proofErr w:type="gramEnd"/>
      <w:r w:rsidRPr="004D6824">
        <w:rPr>
          <w:rFonts w:ascii="Times New Roman" w:hAnsi="Times New Roman"/>
          <w:spacing w:val="-2"/>
        </w:rPr>
        <w:t xml:space="preserve">уб. </w:t>
      </w:r>
      <w:r>
        <w:rPr>
          <w:rFonts w:ascii="Times New Roman" w:hAnsi="Times New Roman"/>
          <w:spacing w:val="-2"/>
        </w:rPr>
        <w:t>отражена в январе 2014 года, тогда как следовало отразить в декабре 2013г (на основании постановления администрации города Пензы от 24.12.2013 №1567).</w:t>
      </w:r>
      <w:r w:rsidRPr="004D6824">
        <w:rPr>
          <w:rFonts w:ascii="Times New Roman" w:hAnsi="Times New Roman"/>
          <w:spacing w:val="-2"/>
        </w:rPr>
        <w:t xml:space="preserve"> Данные объекты переданы на баланс в оперативное управление МБОУ СОШ №19 г</w:t>
      </w:r>
      <w:proofErr w:type="gramStart"/>
      <w:r w:rsidRPr="004D6824">
        <w:rPr>
          <w:rFonts w:ascii="Times New Roman" w:hAnsi="Times New Roman"/>
          <w:spacing w:val="-2"/>
        </w:rPr>
        <w:t>.П</w:t>
      </w:r>
      <w:proofErr w:type="gramEnd"/>
      <w:r w:rsidRPr="004D6824">
        <w:rPr>
          <w:rFonts w:ascii="Times New Roman" w:hAnsi="Times New Roman"/>
          <w:spacing w:val="-2"/>
        </w:rPr>
        <w:t>ензы</w:t>
      </w:r>
      <w:r>
        <w:rPr>
          <w:rFonts w:ascii="Times New Roman" w:hAnsi="Times New Roman"/>
          <w:spacing w:val="-2"/>
        </w:rPr>
        <w:t xml:space="preserve">  по акту приема-передачи от </w:t>
      </w:r>
      <w:r w:rsidRPr="004D6824">
        <w:rPr>
          <w:rFonts w:ascii="Times New Roman" w:hAnsi="Times New Roman"/>
          <w:spacing w:val="-2"/>
        </w:rPr>
        <w:t>27.12.2013 года, однако по бухгалтерскому учету Управления данная операция не отр</w:t>
      </w:r>
      <w:r>
        <w:rPr>
          <w:rFonts w:ascii="Times New Roman" w:hAnsi="Times New Roman"/>
          <w:spacing w:val="-2"/>
        </w:rPr>
        <w:t>ажена</w:t>
      </w:r>
      <w:r w:rsidRPr="004D6824">
        <w:rPr>
          <w:rFonts w:ascii="Times New Roman" w:hAnsi="Times New Roman"/>
          <w:spacing w:val="-2"/>
        </w:rPr>
        <w:t xml:space="preserve"> (по состоянию на 29.12.2014 года </w:t>
      </w:r>
      <w:r>
        <w:rPr>
          <w:rFonts w:ascii="Times New Roman" w:hAnsi="Times New Roman"/>
          <w:spacing w:val="-2"/>
        </w:rPr>
        <w:t xml:space="preserve">объекты </w:t>
      </w:r>
      <w:r w:rsidRPr="004D6824">
        <w:rPr>
          <w:rFonts w:ascii="Times New Roman" w:hAnsi="Times New Roman"/>
          <w:spacing w:val="-2"/>
        </w:rPr>
        <w:t>числятся в составе имущества муниципальной казны)</w:t>
      </w:r>
      <w:r>
        <w:rPr>
          <w:rFonts w:ascii="Times New Roman" w:hAnsi="Times New Roman"/>
          <w:spacing w:val="-2"/>
        </w:rPr>
        <w:t>;</w:t>
      </w:r>
    </w:p>
    <w:p w:rsidR="00146DA2" w:rsidRPr="00380E09" w:rsidRDefault="00146DA2" w:rsidP="00146DA2">
      <w:pPr>
        <w:pStyle w:val="a3"/>
        <w:widowControl w:val="0"/>
        <w:rPr>
          <w:rFonts w:ascii="Times New Roman" w:hAnsi="Times New Roman"/>
          <w:spacing w:val="-2"/>
          <w:sz w:val="8"/>
          <w:szCs w:val="8"/>
        </w:rPr>
      </w:pPr>
    </w:p>
    <w:p w:rsidR="00146DA2" w:rsidRDefault="00146DA2" w:rsidP="00146DA2">
      <w:pPr>
        <w:pStyle w:val="a3"/>
        <w:widowControl w:val="0"/>
        <w:rPr>
          <w:rFonts w:ascii="Times New Roman" w:hAnsi="Times New Roman"/>
          <w:spacing w:val="-2"/>
        </w:rPr>
      </w:pPr>
      <w:r>
        <w:rPr>
          <w:rFonts w:ascii="Times New Roman" w:hAnsi="Times New Roman"/>
        </w:rPr>
        <w:t xml:space="preserve">9. Встречной проверкой в </w:t>
      </w:r>
      <w:r w:rsidRPr="005C188E">
        <w:rPr>
          <w:rFonts w:ascii="Times New Roman" w:hAnsi="Times New Roman"/>
          <w:spacing w:val="-2"/>
        </w:rPr>
        <w:t>МБОУ «Средняя общеобразовательная школа №77 города Пензы»</w:t>
      </w:r>
      <w:r>
        <w:rPr>
          <w:rFonts w:ascii="Times New Roman" w:hAnsi="Times New Roman"/>
          <w:spacing w:val="-2"/>
        </w:rPr>
        <w:t xml:space="preserve"> и </w:t>
      </w:r>
      <w:r w:rsidRPr="005C188E">
        <w:rPr>
          <w:rFonts w:ascii="Times New Roman" w:hAnsi="Times New Roman"/>
          <w:spacing w:val="-2"/>
        </w:rPr>
        <w:t xml:space="preserve">МБДОУ детский сад </w:t>
      </w:r>
      <w:proofErr w:type="spellStart"/>
      <w:r w:rsidRPr="005C188E">
        <w:rPr>
          <w:rFonts w:ascii="Times New Roman" w:hAnsi="Times New Roman"/>
          <w:spacing w:val="-2"/>
        </w:rPr>
        <w:t>общеразвивающего</w:t>
      </w:r>
      <w:proofErr w:type="spellEnd"/>
      <w:r w:rsidRPr="005C188E">
        <w:rPr>
          <w:rFonts w:ascii="Times New Roman" w:hAnsi="Times New Roman"/>
          <w:spacing w:val="-2"/>
        </w:rPr>
        <w:t xml:space="preserve"> вида №4 города Пензы «Солнышко»</w:t>
      </w:r>
      <w:r>
        <w:rPr>
          <w:rFonts w:ascii="Times New Roman" w:hAnsi="Times New Roman"/>
          <w:spacing w:val="-2"/>
        </w:rPr>
        <w:t xml:space="preserve"> установлено:</w:t>
      </w:r>
    </w:p>
    <w:p w:rsidR="00146DA2" w:rsidRDefault="00146DA2" w:rsidP="00146DA2">
      <w:pPr>
        <w:pStyle w:val="a3"/>
        <w:widowControl w:val="0"/>
        <w:rPr>
          <w:rFonts w:ascii="Times New Roman" w:hAnsi="Times New Roman"/>
        </w:rPr>
      </w:pPr>
      <w:r>
        <w:rPr>
          <w:rFonts w:ascii="Times New Roman" w:hAnsi="Times New Roman"/>
          <w:spacing w:val="-2"/>
        </w:rPr>
        <w:t xml:space="preserve">- </w:t>
      </w:r>
      <w:r w:rsidRPr="00124123">
        <w:rPr>
          <w:rFonts w:ascii="Times New Roman" w:hAnsi="Times New Roman"/>
          <w:spacing w:val="-2"/>
        </w:rPr>
        <w:t>здание школы на 275 учащихся, расположенное по а</w:t>
      </w:r>
      <w:r>
        <w:rPr>
          <w:rFonts w:ascii="Times New Roman" w:hAnsi="Times New Roman"/>
          <w:spacing w:val="-2"/>
        </w:rPr>
        <w:t>дресу: г</w:t>
      </w:r>
      <w:proofErr w:type="gramStart"/>
      <w:r>
        <w:rPr>
          <w:rFonts w:ascii="Times New Roman" w:hAnsi="Times New Roman"/>
          <w:spacing w:val="-2"/>
        </w:rPr>
        <w:t>.П</w:t>
      </w:r>
      <w:proofErr w:type="gramEnd"/>
      <w:r>
        <w:rPr>
          <w:rFonts w:ascii="Times New Roman" w:hAnsi="Times New Roman"/>
          <w:spacing w:val="-2"/>
        </w:rPr>
        <w:t xml:space="preserve">енза, ул.Антонова,72 и </w:t>
      </w:r>
      <w:r w:rsidRPr="00124123">
        <w:rPr>
          <w:rFonts w:ascii="Times New Roman" w:hAnsi="Times New Roman"/>
          <w:spacing w:val="-2"/>
        </w:rPr>
        <w:t xml:space="preserve">здание детского сада на 75 мест, расположенное по </w:t>
      </w:r>
      <w:r>
        <w:rPr>
          <w:rFonts w:ascii="Times New Roman" w:hAnsi="Times New Roman"/>
          <w:spacing w:val="-2"/>
        </w:rPr>
        <w:t xml:space="preserve">адресу: г.Пенза, ул.Антонова,68, переданы в состав муниципальной казны из собственности РФ </w:t>
      </w:r>
      <w:r w:rsidRPr="00A922C8">
        <w:rPr>
          <w:rFonts w:ascii="Times New Roman" w:hAnsi="Times New Roman"/>
        </w:rPr>
        <w:t xml:space="preserve">без указания периода их нахождения в составе </w:t>
      </w:r>
      <w:r>
        <w:rPr>
          <w:rFonts w:ascii="Times New Roman" w:hAnsi="Times New Roman"/>
        </w:rPr>
        <w:t xml:space="preserve">государственной </w:t>
      </w:r>
      <w:r w:rsidRPr="00A922C8">
        <w:rPr>
          <w:rFonts w:ascii="Times New Roman" w:hAnsi="Times New Roman"/>
        </w:rPr>
        <w:t xml:space="preserve">казны </w:t>
      </w:r>
      <w:r>
        <w:rPr>
          <w:rFonts w:ascii="Times New Roman" w:hAnsi="Times New Roman"/>
        </w:rPr>
        <w:t>(в</w:t>
      </w:r>
      <w:r w:rsidRPr="00A922C8">
        <w:rPr>
          <w:rFonts w:ascii="Times New Roman" w:hAnsi="Times New Roman"/>
        </w:rPr>
        <w:t xml:space="preserve"> соответствии с требованиями п.94 Инструкции по применению Единого плана счетов бухгалтерского учета, утвержденной приказом Минфина РФ от 01.12.2010 №157н, учреждения, при принятии к учету объектов </w:t>
      </w:r>
      <w:r>
        <w:rPr>
          <w:rFonts w:ascii="Times New Roman" w:hAnsi="Times New Roman"/>
        </w:rPr>
        <w:t>на</w:t>
      </w:r>
      <w:r w:rsidRPr="00A922C8">
        <w:rPr>
          <w:rFonts w:ascii="Times New Roman" w:hAnsi="Times New Roman"/>
        </w:rPr>
        <w:t xml:space="preserve"> прав</w:t>
      </w:r>
      <w:r>
        <w:rPr>
          <w:rFonts w:ascii="Times New Roman" w:hAnsi="Times New Roman"/>
        </w:rPr>
        <w:t>е</w:t>
      </w:r>
      <w:r w:rsidRPr="00A922C8">
        <w:rPr>
          <w:rFonts w:ascii="Times New Roman" w:hAnsi="Times New Roman"/>
        </w:rPr>
        <w:t xml:space="preserve"> оперативного управления, должны произвести расчет и единовременное начисление суммы амортизации за период нахождения объектов в составе имущества казны</w:t>
      </w:r>
      <w:r>
        <w:rPr>
          <w:rFonts w:ascii="Times New Roman" w:hAnsi="Times New Roman"/>
        </w:rPr>
        <w:t>)</w:t>
      </w:r>
      <w:r w:rsidRPr="00A922C8">
        <w:rPr>
          <w:rFonts w:ascii="Times New Roman" w:hAnsi="Times New Roman"/>
        </w:rPr>
        <w:t>.</w:t>
      </w:r>
      <w:r>
        <w:rPr>
          <w:rFonts w:ascii="Times New Roman" w:hAnsi="Times New Roman"/>
        </w:rPr>
        <w:t xml:space="preserve"> </w:t>
      </w:r>
      <w:proofErr w:type="gramStart"/>
      <w:r w:rsidRPr="00A922C8">
        <w:rPr>
          <w:rFonts w:ascii="Times New Roman" w:hAnsi="Times New Roman"/>
        </w:rPr>
        <w:t xml:space="preserve">В </w:t>
      </w:r>
      <w:r>
        <w:rPr>
          <w:rFonts w:ascii="Times New Roman" w:hAnsi="Times New Roman"/>
        </w:rPr>
        <w:t xml:space="preserve">связи с отсутствием указанных данных </w:t>
      </w:r>
      <w:r w:rsidRPr="00A922C8">
        <w:rPr>
          <w:rFonts w:ascii="Times New Roman" w:hAnsi="Times New Roman"/>
        </w:rPr>
        <w:t>расчет и единовременное начисление амортизации учреждениями не производились, что привело к завышению остаточной стоимости объектов на общую сумму 2834,0 тыс. руб.</w:t>
      </w:r>
      <w:r>
        <w:rPr>
          <w:rFonts w:ascii="Times New Roman" w:hAnsi="Times New Roman"/>
        </w:rPr>
        <w:t xml:space="preserve"> (по зданию школы – 1840,8 тыс. руб., по зданию детского сада – 993,2 тыс. руб.), в результате чего излишне уплачено </w:t>
      </w:r>
      <w:r w:rsidRPr="00A922C8">
        <w:rPr>
          <w:rFonts w:ascii="Times New Roman" w:hAnsi="Times New Roman"/>
        </w:rPr>
        <w:t>налог</w:t>
      </w:r>
      <w:r>
        <w:rPr>
          <w:rFonts w:ascii="Times New Roman" w:hAnsi="Times New Roman"/>
        </w:rPr>
        <w:t xml:space="preserve">а на имущество, </w:t>
      </w:r>
      <w:r w:rsidRPr="00A922C8">
        <w:rPr>
          <w:rFonts w:ascii="Times New Roman" w:hAnsi="Times New Roman"/>
        </w:rPr>
        <w:t>ориентировочно</w:t>
      </w:r>
      <w:r>
        <w:rPr>
          <w:rFonts w:ascii="Times New Roman" w:hAnsi="Times New Roman"/>
        </w:rPr>
        <w:t>,</w:t>
      </w:r>
      <w:r w:rsidRPr="00A922C8">
        <w:rPr>
          <w:rFonts w:ascii="Times New Roman" w:hAnsi="Times New Roman"/>
        </w:rPr>
        <w:t xml:space="preserve"> 62,4 тыс. руб. в год (на задание школы – 40,5 тыс. руб</w:t>
      </w:r>
      <w:proofErr w:type="gramEnd"/>
      <w:r w:rsidRPr="00A922C8">
        <w:rPr>
          <w:rFonts w:ascii="Times New Roman" w:hAnsi="Times New Roman"/>
        </w:rPr>
        <w:t>., на здание детского сада – 21,9 тыс. руб.)</w:t>
      </w:r>
      <w:r>
        <w:rPr>
          <w:rFonts w:ascii="Times New Roman" w:hAnsi="Times New Roman"/>
        </w:rPr>
        <w:t>;</w:t>
      </w:r>
    </w:p>
    <w:p w:rsidR="00146DA2" w:rsidRDefault="00146DA2" w:rsidP="00146DA2">
      <w:pPr>
        <w:pStyle w:val="a3"/>
        <w:widowControl w:val="0"/>
        <w:rPr>
          <w:rFonts w:ascii="Times New Roman" w:hAnsi="Times New Roman"/>
        </w:rPr>
      </w:pPr>
      <w:proofErr w:type="gramStart"/>
      <w:r>
        <w:rPr>
          <w:rFonts w:ascii="Times New Roman" w:hAnsi="Times New Roman"/>
        </w:rPr>
        <w:t>- в</w:t>
      </w:r>
      <w:r w:rsidRPr="00B14279">
        <w:rPr>
          <w:rFonts w:ascii="Times New Roman" w:hAnsi="Times New Roman"/>
        </w:rPr>
        <w:t xml:space="preserve"> нарушение требований п.44 Инструкции по применению Единого плана счетов бухгалтерского учета, утвержденной приказом Минфина РФ от 01.12.2010 №157н, учреждениями при отнесении нежилых зданий к десятой амортизационной группе неправильно установлен срок полезного использования, а именно на здание школы вместо 100 лет установлен 10 лет, на здание детского сада вм</w:t>
      </w:r>
      <w:r>
        <w:rPr>
          <w:rFonts w:ascii="Times New Roman" w:hAnsi="Times New Roman"/>
        </w:rPr>
        <w:t>есто 83-х лет установлен 30 лет;</w:t>
      </w:r>
      <w:proofErr w:type="gramEnd"/>
    </w:p>
    <w:p w:rsidR="00146DA2" w:rsidRDefault="00146DA2" w:rsidP="00146DA2">
      <w:pPr>
        <w:pStyle w:val="a3"/>
        <w:widowControl w:val="0"/>
        <w:rPr>
          <w:rFonts w:ascii="Times New Roman" w:hAnsi="Times New Roman"/>
        </w:rPr>
      </w:pPr>
      <w:r>
        <w:rPr>
          <w:rFonts w:ascii="Times New Roman" w:hAnsi="Times New Roman"/>
        </w:rPr>
        <w:t xml:space="preserve">- земельные участки, на которых расположены здание школы и здание детского сада </w:t>
      </w:r>
      <w:r w:rsidRPr="00A922C8">
        <w:rPr>
          <w:rFonts w:ascii="Times New Roman" w:hAnsi="Times New Roman"/>
        </w:rPr>
        <w:t>в постоянное (бессрочное) пользование вышеуказанным бюджетным учреждениям не передавались</w:t>
      </w:r>
      <w:r>
        <w:rPr>
          <w:rFonts w:ascii="Times New Roman" w:hAnsi="Times New Roman"/>
        </w:rPr>
        <w:t xml:space="preserve">, вместе с тем, </w:t>
      </w:r>
      <w:r w:rsidRPr="00A922C8">
        <w:rPr>
          <w:rFonts w:ascii="Times New Roman" w:hAnsi="Times New Roman"/>
        </w:rPr>
        <w:t xml:space="preserve">МБДОУ детский сад </w:t>
      </w:r>
      <w:proofErr w:type="spellStart"/>
      <w:r w:rsidRPr="00A922C8">
        <w:rPr>
          <w:rFonts w:ascii="Times New Roman" w:hAnsi="Times New Roman"/>
        </w:rPr>
        <w:t>общеразвивающего</w:t>
      </w:r>
      <w:proofErr w:type="spellEnd"/>
      <w:r w:rsidRPr="00A922C8">
        <w:rPr>
          <w:rFonts w:ascii="Times New Roman" w:hAnsi="Times New Roman"/>
        </w:rPr>
        <w:t xml:space="preserve"> вида №4 города Пензы «Солнышко» за </w:t>
      </w:r>
      <w:r>
        <w:rPr>
          <w:rFonts w:ascii="Times New Roman" w:hAnsi="Times New Roman"/>
        </w:rPr>
        <w:t xml:space="preserve">пользование земельным участком </w:t>
      </w:r>
      <w:r w:rsidRPr="00A922C8">
        <w:rPr>
          <w:rFonts w:ascii="Times New Roman" w:hAnsi="Times New Roman"/>
        </w:rPr>
        <w:t>за 1 квартал 2014 года рассчитан и уплачен земельный налог в сумме 38,8 тыс</w:t>
      </w:r>
      <w:proofErr w:type="gramStart"/>
      <w:r w:rsidRPr="00A922C8">
        <w:rPr>
          <w:rFonts w:ascii="Times New Roman" w:hAnsi="Times New Roman"/>
        </w:rPr>
        <w:t>.р</w:t>
      </w:r>
      <w:proofErr w:type="gramEnd"/>
      <w:r w:rsidRPr="00A922C8">
        <w:rPr>
          <w:rFonts w:ascii="Times New Roman" w:hAnsi="Times New Roman"/>
        </w:rPr>
        <w:t>уб., что является неправомерным расходованием субсидии, выделенной на выполнение муниципального задания</w:t>
      </w:r>
      <w:r>
        <w:rPr>
          <w:rFonts w:ascii="Times New Roman" w:hAnsi="Times New Roman"/>
        </w:rPr>
        <w:t xml:space="preserve"> (согласно </w:t>
      </w:r>
      <w:r w:rsidRPr="00A922C8">
        <w:rPr>
          <w:rFonts w:ascii="Times New Roman" w:hAnsi="Times New Roman"/>
        </w:rPr>
        <w:t>ст. 388 Налогового кодекса РФ налогоплательщиками земельного налога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w:t>
      </w:r>
      <w:r>
        <w:rPr>
          <w:rFonts w:ascii="Times New Roman" w:hAnsi="Times New Roman"/>
        </w:rPr>
        <w:t xml:space="preserve">). </w:t>
      </w:r>
      <w:proofErr w:type="gramStart"/>
      <w:r>
        <w:rPr>
          <w:rFonts w:ascii="Times New Roman" w:hAnsi="Times New Roman"/>
        </w:rPr>
        <w:t>В</w:t>
      </w:r>
      <w:r w:rsidRPr="00A922C8">
        <w:rPr>
          <w:rFonts w:ascii="Times New Roman" w:hAnsi="Times New Roman"/>
        </w:rPr>
        <w:t xml:space="preserve"> ходе визуальн</w:t>
      </w:r>
      <w:r>
        <w:rPr>
          <w:rFonts w:ascii="Times New Roman" w:hAnsi="Times New Roman"/>
        </w:rPr>
        <w:t xml:space="preserve">ого осмотра с выходом на место </w:t>
      </w:r>
      <w:r w:rsidRPr="00A922C8">
        <w:rPr>
          <w:rFonts w:ascii="Times New Roman" w:hAnsi="Times New Roman"/>
        </w:rPr>
        <w:t>установлено, что на территории вышеуказанных земельных участков расположены сооружения</w:t>
      </w:r>
      <w:r>
        <w:rPr>
          <w:rFonts w:ascii="Times New Roman" w:hAnsi="Times New Roman"/>
        </w:rPr>
        <w:t xml:space="preserve"> общей стоимостью 7848,9 тыс. руб. (на территории школы на сумму 5963,6 тыс. руб., на территории детского сада на сумму 1885,3 тыс. руб.)</w:t>
      </w:r>
      <w:r w:rsidRPr="00A922C8">
        <w:rPr>
          <w:rFonts w:ascii="Times New Roman" w:hAnsi="Times New Roman"/>
        </w:rPr>
        <w:t>, которые в комплексе с нежилым зданием, либо как отдельные инвентарные объекты, бюджетным учреждениям не передавались и по бухгалтерскому учету не числятся</w:t>
      </w:r>
      <w:proofErr w:type="gramEnd"/>
      <w:r>
        <w:rPr>
          <w:rFonts w:ascii="Times New Roman" w:hAnsi="Times New Roman"/>
        </w:rPr>
        <w:t>, в  результате чего отсутствует гарантия их сохранности;</w:t>
      </w:r>
    </w:p>
    <w:p w:rsidR="00146DA2" w:rsidRDefault="00146DA2" w:rsidP="00146DA2">
      <w:pPr>
        <w:pStyle w:val="a3"/>
        <w:widowControl w:val="0"/>
        <w:rPr>
          <w:rFonts w:ascii="Times New Roman" w:hAnsi="Times New Roman"/>
          <w:spacing w:val="-2"/>
        </w:rPr>
      </w:pPr>
      <w:proofErr w:type="gramStart"/>
      <w:r>
        <w:rPr>
          <w:rFonts w:ascii="Times New Roman" w:hAnsi="Times New Roman"/>
          <w:spacing w:val="-2"/>
        </w:rPr>
        <w:t>- в</w:t>
      </w:r>
      <w:r w:rsidRPr="005C188E">
        <w:rPr>
          <w:rFonts w:ascii="Times New Roman" w:hAnsi="Times New Roman"/>
          <w:spacing w:val="-2"/>
        </w:rPr>
        <w:t xml:space="preserve"> нарушение п. 34 Инструкции по применению Единого плана счетов бухгалтерского учета, утвержденной приказом Минфина России от 01.12.2010 №157н, движимое имущество общей стоимостью 9691,4 тыс. руб. принято МБОУ «Средняя общеобразовательная школа №77 города Пензы» в 2014 году к бухгалтерскому учету в качестве объектов основных средств при отсутствии оснований к осуществлению данной операции</w:t>
      </w:r>
      <w:r>
        <w:rPr>
          <w:rFonts w:ascii="Times New Roman" w:hAnsi="Times New Roman"/>
          <w:spacing w:val="-2"/>
        </w:rPr>
        <w:t xml:space="preserve"> (</w:t>
      </w:r>
      <w:r w:rsidRPr="005C188E">
        <w:rPr>
          <w:rFonts w:ascii="Times New Roman" w:hAnsi="Times New Roman"/>
          <w:spacing w:val="-2"/>
        </w:rPr>
        <w:t>приказа первого заместителя главы администрации по земельным и</w:t>
      </w:r>
      <w:proofErr w:type="gramEnd"/>
      <w:r w:rsidRPr="005C188E">
        <w:rPr>
          <w:rFonts w:ascii="Times New Roman" w:hAnsi="Times New Roman"/>
          <w:spacing w:val="-2"/>
        </w:rPr>
        <w:t xml:space="preserve"> градостроительным вопросам о передачи имущества в оперативное управление и акта приема-передачи</w:t>
      </w:r>
      <w:r>
        <w:rPr>
          <w:rFonts w:ascii="Times New Roman" w:hAnsi="Times New Roman"/>
          <w:spacing w:val="-2"/>
        </w:rPr>
        <w:t xml:space="preserve">), в результате чего </w:t>
      </w:r>
      <w:r w:rsidRPr="005C188E">
        <w:rPr>
          <w:rFonts w:ascii="Times New Roman" w:hAnsi="Times New Roman"/>
          <w:spacing w:val="-2"/>
        </w:rPr>
        <w:t>учреждением за 9 месяцев 2014 года</w:t>
      </w:r>
      <w:r>
        <w:rPr>
          <w:rFonts w:ascii="Times New Roman" w:hAnsi="Times New Roman"/>
          <w:spacing w:val="-2"/>
        </w:rPr>
        <w:t xml:space="preserve"> </w:t>
      </w:r>
      <w:r w:rsidRPr="005C188E">
        <w:rPr>
          <w:rFonts w:ascii="Times New Roman" w:hAnsi="Times New Roman"/>
          <w:spacing w:val="-2"/>
        </w:rPr>
        <w:t xml:space="preserve"> рассчитан и уплачен налог на имущество в сумме 29,0 тыс. руб., что является неправомерным расходованием субсидий, выделенных на выполнение муниципального задания</w:t>
      </w:r>
      <w:r>
        <w:rPr>
          <w:rFonts w:ascii="Times New Roman" w:hAnsi="Times New Roman"/>
          <w:spacing w:val="-2"/>
        </w:rPr>
        <w:t>.</w:t>
      </w:r>
    </w:p>
    <w:p w:rsidR="00146DA2" w:rsidRPr="00886FB9" w:rsidRDefault="00146DA2" w:rsidP="00146DA2">
      <w:pPr>
        <w:pStyle w:val="a3"/>
        <w:widowControl w:val="0"/>
        <w:rPr>
          <w:rFonts w:ascii="Times New Roman" w:hAnsi="Times New Roman"/>
          <w:sz w:val="8"/>
          <w:szCs w:val="8"/>
        </w:rPr>
      </w:pPr>
    </w:p>
    <w:p w:rsidR="00146DA2" w:rsidRPr="00983A9F" w:rsidRDefault="00146DA2" w:rsidP="00146DA2">
      <w:pPr>
        <w:pStyle w:val="a3"/>
        <w:widowControl w:val="0"/>
        <w:rPr>
          <w:rFonts w:ascii="Times New Roman" w:hAnsi="Times New Roman"/>
          <w:spacing w:val="-2"/>
        </w:rPr>
      </w:pPr>
      <w:r>
        <w:rPr>
          <w:rFonts w:ascii="Times New Roman" w:hAnsi="Times New Roman"/>
          <w:spacing w:val="-2"/>
        </w:rPr>
        <w:t>10. С</w:t>
      </w:r>
      <w:r w:rsidRPr="00983A9F">
        <w:rPr>
          <w:rFonts w:ascii="Times New Roman" w:hAnsi="Times New Roman"/>
          <w:spacing w:val="-2"/>
        </w:rPr>
        <w:t>тоимость здания школы</w:t>
      </w:r>
      <w:r>
        <w:rPr>
          <w:rFonts w:ascii="Times New Roman" w:hAnsi="Times New Roman"/>
          <w:spacing w:val="-2"/>
        </w:rPr>
        <w:t>, расположенной по адресу ул. Ягодная,11,</w:t>
      </w:r>
      <w:r w:rsidRPr="00983A9F">
        <w:rPr>
          <w:rFonts w:ascii="Times New Roman" w:hAnsi="Times New Roman"/>
          <w:spacing w:val="-2"/>
        </w:rPr>
        <w:t xml:space="preserve"> </w:t>
      </w:r>
      <w:r>
        <w:rPr>
          <w:rFonts w:ascii="Times New Roman" w:hAnsi="Times New Roman"/>
          <w:spacing w:val="-2"/>
        </w:rPr>
        <w:t>по данным</w:t>
      </w:r>
      <w:r w:rsidRPr="00983A9F">
        <w:rPr>
          <w:rFonts w:ascii="Times New Roman" w:hAnsi="Times New Roman"/>
          <w:spacing w:val="-2"/>
        </w:rPr>
        <w:t xml:space="preserve"> МКУ </w:t>
      </w:r>
      <w:r w:rsidRPr="00983A9F">
        <w:rPr>
          <w:rFonts w:ascii="Times New Roman" w:hAnsi="Times New Roman"/>
          <w:spacing w:val="-2"/>
        </w:rPr>
        <w:lastRenderedPageBreak/>
        <w:t>«УКС г</w:t>
      </w:r>
      <w:proofErr w:type="gramStart"/>
      <w:r w:rsidRPr="00983A9F">
        <w:rPr>
          <w:rFonts w:ascii="Times New Roman" w:hAnsi="Times New Roman"/>
          <w:spacing w:val="-2"/>
        </w:rPr>
        <w:t>.П</w:t>
      </w:r>
      <w:proofErr w:type="gramEnd"/>
      <w:r w:rsidRPr="00983A9F">
        <w:rPr>
          <w:rFonts w:ascii="Times New Roman" w:hAnsi="Times New Roman"/>
          <w:spacing w:val="-2"/>
        </w:rPr>
        <w:t>ензы»</w:t>
      </w:r>
      <w:r>
        <w:rPr>
          <w:rFonts w:ascii="Times New Roman" w:hAnsi="Times New Roman"/>
          <w:spacing w:val="-2"/>
        </w:rPr>
        <w:t xml:space="preserve">, </w:t>
      </w:r>
      <w:r w:rsidRPr="00983A9F">
        <w:rPr>
          <w:rFonts w:ascii="Times New Roman" w:hAnsi="Times New Roman"/>
          <w:spacing w:val="-2"/>
        </w:rPr>
        <w:t>составляет 295074,3 тыс.руб., тогда как на баланс в оперативное управление МБОУ СОШ №19 г.Пензы передано здание балансовой стоимостью 386750,0 тыс. руб.</w:t>
      </w:r>
      <w:r>
        <w:rPr>
          <w:rFonts w:ascii="Times New Roman" w:hAnsi="Times New Roman"/>
          <w:spacing w:val="-2"/>
        </w:rPr>
        <w:t xml:space="preserve"> У</w:t>
      </w:r>
      <w:r w:rsidRPr="00983A9F">
        <w:rPr>
          <w:rFonts w:ascii="Times New Roman" w:hAnsi="Times New Roman"/>
          <w:spacing w:val="-2"/>
        </w:rPr>
        <w:t>величению балансовой стоимости здания на сумму 91675,7 тыс. руб.</w:t>
      </w:r>
      <w:r>
        <w:rPr>
          <w:rFonts w:ascii="Times New Roman" w:hAnsi="Times New Roman"/>
          <w:spacing w:val="-2"/>
        </w:rPr>
        <w:t xml:space="preserve"> произошло за счет включения </w:t>
      </w:r>
      <w:r w:rsidRPr="00983A9F">
        <w:rPr>
          <w:rFonts w:ascii="Times New Roman" w:hAnsi="Times New Roman"/>
          <w:spacing w:val="-2"/>
        </w:rPr>
        <w:t xml:space="preserve"> в стоимость основного здания школы сооружени</w:t>
      </w:r>
      <w:r>
        <w:rPr>
          <w:rFonts w:ascii="Times New Roman" w:hAnsi="Times New Roman"/>
          <w:spacing w:val="-2"/>
        </w:rPr>
        <w:t>й</w:t>
      </w:r>
      <w:r w:rsidRPr="00983A9F">
        <w:rPr>
          <w:rFonts w:ascii="Times New Roman" w:hAnsi="Times New Roman"/>
          <w:spacing w:val="-2"/>
        </w:rPr>
        <w:t>, относящи</w:t>
      </w:r>
      <w:r>
        <w:rPr>
          <w:rFonts w:ascii="Times New Roman" w:hAnsi="Times New Roman"/>
          <w:spacing w:val="-2"/>
        </w:rPr>
        <w:t>х</w:t>
      </w:r>
      <w:r w:rsidRPr="00983A9F">
        <w:rPr>
          <w:rFonts w:ascii="Times New Roman" w:hAnsi="Times New Roman"/>
          <w:spacing w:val="-2"/>
        </w:rPr>
        <w:t>ся к благоустройству территории школы, объект</w:t>
      </w:r>
      <w:r>
        <w:rPr>
          <w:rFonts w:ascii="Times New Roman" w:hAnsi="Times New Roman"/>
          <w:spacing w:val="-2"/>
        </w:rPr>
        <w:t>ов</w:t>
      </w:r>
      <w:r w:rsidRPr="00983A9F">
        <w:rPr>
          <w:rFonts w:ascii="Times New Roman" w:hAnsi="Times New Roman"/>
          <w:spacing w:val="-2"/>
        </w:rPr>
        <w:t xml:space="preserve"> инженерной инфраструктуры</w:t>
      </w:r>
      <w:r>
        <w:rPr>
          <w:rFonts w:ascii="Times New Roman" w:hAnsi="Times New Roman"/>
          <w:spacing w:val="-2"/>
        </w:rPr>
        <w:t>,</w:t>
      </w:r>
      <w:r w:rsidRPr="00983A9F">
        <w:rPr>
          <w:rFonts w:ascii="Times New Roman" w:hAnsi="Times New Roman"/>
          <w:spacing w:val="-2"/>
        </w:rPr>
        <w:t xml:space="preserve"> связанны</w:t>
      </w:r>
      <w:r>
        <w:rPr>
          <w:rFonts w:ascii="Times New Roman" w:hAnsi="Times New Roman"/>
          <w:spacing w:val="-2"/>
        </w:rPr>
        <w:t>х</w:t>
      </w:r>
      <w:r w:rsidRPr="00983A9F">
        <w:rPr>
          <w:rFonts w:ascii="Times New Roman" w:hAnsi="Times New Roman"/>
          <w:spacing w:val="-2"/>
        </w:rPr>
        <w:t xml:space="preserve"> со зданием школы и движимо</w:t>
      </w:r>
      <w:r>
        <w:rPr>
          <w:rFonts w:ascii="Times New Roman" w:hAnsi="Times New Roman"/>
          <w:spacing w:val="-2"/>
        </w:rPr>
        <w:t>го</w:t>
      </w:r>
      <w:r w:rsidRPr="00983A9F">
        <w:rPr>
          <w:rFonts w:ascii="Times New Roman" w:hAnsi="Times New Roman"/>
          <w:spacing w:val="-2"/>
        </w:rPr>
        <w:t xml:space="preserve"> имуществ</w:t>
      </w:r>
      <w:r>
        <w:rPr>
          <w:rFonts w:ascii="Times New Roman" w:hAnsi="Times New Roman"/>
          <w:spacing w:val="-2"/>
        </w:rPr>
        <w:t xml:space="preserve">а. В результате в бюджет Пензенской области излишне уплачено </w:t>
      </w:r>
      <w:r w:rsidRPr="00983A9F">
        <w:rPr>
          <w:rFonts w:ascii="Times New Roman" w:hAnsi="Times New Roman"/>
          <w:spacing w:val="-2"/>
        </w:rPr>
        <w:t>налога на имущество</w:t>
      </w:r>
      <w:r>
        <w:rPr>
          <w:rFonts w:ascii="Times New Roman" w:hAnsi="Times New Roman"/>
          <w:spacing w:val="-2"/>
        </w:rPr>
        <w:t>: за 2014 год</w:t>
      </w:r>
      <w:r w:rsidRPr="00983A9F">
        <w:rPr>
          <w:rFonts w:ascii="Times New Roman" w:hAnsi="Times New Roman"/>
          <w:spacing w:val="-2"/>
        </w:rPr>
        <w:t xml:space="preserve"> </w:t>
      </w:r>
      <w:r>
        <w:rPr>
          <w:rFonts w:ascii="Times New Roman" w:hAnsi="Times New Roman"/>
          <w:spacing w:val="-2"/>
        </w:rPr>
        <w:t xml:space="preserve">в сумме </w:t>
      </w:r>
      <w:r w:rsidRPr="00983A9F">
        <w:rPr>
          <w:rFonts w:ascii="Times New Roman" w:hAnsi="Times New Roman"/>
          <w:spacing w:val="-2"/>
        </w:rPr>
        <w:t>2006,78 тыс.руб.</w:t>
      </w:r>
      <w:r>
        <w:rPr>
          <w:rFonts w:ascii="Times New Roman" w:hAnsi="Times New Roman"/>
          <w:spacing w:val="-2"/>
        </w:rPr>
        <w:t xml:space="preserve">; </w:t>
      </w:r>
      <w:r w:rsidRPr="008E0363">
        <w:rPr>
          <w:rFonts w:ascii="Times New Roman" w:hAnsi="Times New Roman"/>
          <w:spacing w:val="-4"/>
        </w:rPr>
        <w:t>за 2013 год</w:t>
      </w:r>
      <w:r>
        <w:rPr>
          <w:rFonts w:ascii="Times New Roman" w:hAnsi="Times New Roman"/>
          <w:spacing w:val="-4"/>
        </w:rPr>
        <w:t>,</w:t>
      </w:r>
      <w:r w:rsidRPr="008E0363">
        <w:rPr>
          <w:rFonts w:ascii="Times New Roman" w:hAnsi="Times New Roman"/>
          <w:spacing w:val="-4"/>
        </w:rPr>
        <w:t xml:space="preserve"> ориентировочно</w:t>
      </w:r>
      <w:r>
        <w:rPr>
          <w:rFonts w:ascii="Times New Roman" w:hAnsi="Times New Roman"/>
          <w:spacing w:val="-4"/>
        </w:rPr>
        <w:t>,</w:t>
      </w:r>
      <w:r w:rsidRPr="008E0363">
        <w:rPr>
          <w:rFonts w:ascii="Times New Roman" w:hAnsi="Times New Roman"/>
          <w:spacing w:val="-4"/>
        </w:rPr>
        <w:t xml:space="preserve"> в сумме 168 тыс. руб. </w:t>
      </w:r>
      <w:r w:rsidRPr="00983A9F">
        <w:rPr>
          <w:rFonts w:ascii="Times New Roman" w:hAnsi="Times New Roman"/>
          <w:spacing w:val="-2"/>
        </w:rPr>
        <w:t xml:space="preserve">В нарушение требований п.44 Инструкции по применению Единого плана счетов бухгалтерского учета, утвержденной приказом Минфина РФ от 01.12.2010 №157н, </w:t>
      </w:r>
      <w:r w:rsidRPr="008E0363">
        <w:rPr>
          <w:rFonts w:ascii="Times New Roman" w:hAnsi="Times New Roman"/>
          <w:spacing w:val="-4"/>
        </w:rPr>
        <w:t>МБОУ СОШ №19 г</w:t>
      </w:r>
      <w:proofErr w:type="gramStart"/>
      <w:r w:rsidRPr="008E0363">
        <w:rPr>
          <w:rFonts w:ascii="Times New Roman" w:hAnsi="Times New Roman"/>
          <w:spacing w:val="-4"/>
        </w:rPr>
        <w:t>.П</w:t>
      </w:r>
      <w:proofErr w:type="gramEnd"/>
      <w:r w:rsidRPr="008E0363">
        <w:rPr>
          <w:rFonts w:ascii="Times New Roman" w:hAnsi="Times New Roman"/>
          <w:spacing w:val="-4"/>
        </w:rPr>
        <w:t>ензы</w:t>
      </w:r>
      <w:r w:rsidRPr="00983A9F">
        <w:rPr>
          <w:rFonts w:ascii="Times New Roman" w:hAnsi="Times New Roman"/>
          <w:spacing w:val="-2"/>
        </w:rPr>
        <w:t xml:space="preserve"> при отнесении нежилого здания (школы) к десятой амортизационной группе установлен срок полезного использования нежилого здания – школы 30 лет</w:t>
      </w:r>
      <w:r>
        <w:rPr>
          <w:rFonts w:ascii="Times New Roman" w:hAnsi="Times New Roman"/>
          <w:spacing w:val="-2"/>
        </w:rPr>
        <w:t xml:space="preserve"> </w:t>
      </w:r>
      <w:r w:rsidRPr="00983A9F">
        <w:rPr>
          <w:rFonts w:ascii="Times New Roman" w:hAnsi="Times New Roman"/>
          <w:spacing w:val="-2"/>
        </w:rPr>
        <w:t>вместо 100 лет</w:t>
      </w:r>
      <w:r>
        <w:rPr>
          <w:rFonts w:ascii="Times New Roman" w:hAnsi="Times New Roman"/>
          <w:spacing w:val="-2"/>
        </w:rPr>
        <w:t xml:space="preserve">. </w:t>
      </w:r>
      <w:r w:rsidRPr="00983A9F">
        <w:rPr>
          <w:rFonts w:ascii="Times New Roman" w:hAnsi="Times New Roman"/>
          <w:spacing w:val="-2"/>
        </w:rPr>
        <w:t xml:space="preserve">Движимое имущество на общую сумму 26153,4 тыс. руб. </w:t>
      </w:r>
      <w:r w:rsidRPr="0070616A">
        <w:rPr>
          <w:rFonts w:ascii="Times New Roman" w:hAnsi="Times New Roman"/>
          <w:spacing w:val="-2"/>
        </w:rPr>
        <w:t>и сооружения, относящиеся к благоустройству территории школы, на общую сумму 28056,3 тыс. руб., учреждению на баланс в оперативное управление не передавались, по бухгалтерскому учету учреждения не</w:t>
      </w:r>
      <w:r w:rsidRPr="00983A9F">
        <w:rPr>
          <w:rFonts w:ascii="Times New Roman" w:hAnsi="Times New Roman"/>
          <w:spacing w:val="-2"/>
        </w:rPr>
        <w:t xml:space="preserve"> учитываются. </w:t>
      </w:r>
    </w:p>
    <w:p w:rsidR="00146DA2" w:rsidRDefault="00146DA2" w:rsidP="00146DA2">
      <w:pPr>
        <w:pStyle w:val="a3"/>
        <w:widowControl w:val="0"/>
        <w:rPr>
          <w:rFonts w:ascii="Times New Roman" w:hAnsi="Times New Roman"/>
          <w:spacing w:val="-2"/>
        </w:rPr>
      </w:pPr>
      <w:r w:rsidRPr="00983A9F">
        <w:rPr>
          <w:rFonts w:ascii="Times New Roman" w:hAnsi="Times New Roman"/>
          <w:spacing w:val="-2"/>
        </w:rPr>
        <w:t xml:space="preserve">В ходе встречной проверки с выходом на место </w:t>
      </w:r>
      <w:r>
        <w:rPr>
          <w:rFonts w:ascii="Times New Roman" w:hAnsi="Times New Roman"/>
          <w:spacing w:val="-2"/>
        </w:rPr>
        <w:t xml:space="preserve">в </w:t>
      </w:r>
      <w:r w:rsidRPr="00983A9F">
        <w:rPr>
          <w:rFonts w:ascii="Times New Roman" w:hAnsi="Times New Roman"/>
          <w:spacing w:val="-2"/>
        </w:rPr>
        <w:t>МБОУ СОШ №19 установлено, что часть здания школы, расположенного по адресу: г</w:t>
      </w:r>
      <w:proofErr w:type="gramStart"/>
      <w:r w:rsidRPr="00983A9F">
        <w:rPr>
          <w:rFonts w:ascii="Times New Roman" w:hAnsi="Times New Roman"/>
          <w:spacing w:val="-2"/>
        </w:rPr>
        <w:t>.П</w:t>
      </w:r>
      <w:proofErr w:type="gramEnd"/>
      <w:r w:rsidRPr="00983A9F">
        <w:rPr>
          <w:rFonts w:ascii="Times New Roman" w:hAnsi="Times New Roman"/>
          <w:spacing w:val="-2"/>
        </w:rPr>
        <w:t>енза, ул.Ягодная,11, площадью 395 м</w:t>
      </w:r>
      <w:r w:rsidRPr="008E0363">
        <w:rPr>
          <w:rFonts w:ascii="Times New Roman" w:hAnsi="Times New Roman"/>
          <w:spacing w:val="-2"/>
          <w:vertAlign w:val="superscript"/>
        </w:rPr>
        <w:t>2</w:t>
      </w:r>
      <w:r w:rsidRPr="00983A9F">
        <w:rPr>
          <w:rFonts w:ascii="Times New Roman" w:hAnsi="Times New Roman"/>
          <w:spacing w:val="-2"/>
        </w:rPr>
        <w:t>, передано в безвозмездное пользование МБДОУ детский сад комбинированного вида №23 г.Пензы</w:t>
      </w:r>
      <w:r>
        <w:rPr>
          <w:rFonts w:ascii="Times New Roman" w:hAnsi="Times New Roman"/>
          <w:spacing w:val="-2"/>
        </w:rPr>
        <w:t>.</w:t>
      </w:r>
      <w:r w:rsidRPr="00983A9F">
        <w:rPr>
          <w:rFonts w:ascii="Times New Roman" w:hAnsi="Times New Roman"/>
          <w:spacing w:val="-2"/>
        </w:rPr>
        <w:t xml:space="preserve"> </w:t>
      </w:r>
      <w:r>
        <w:rPr>
          <w:rFonts w:ascii="Times New Roman" w:hAnsi="Times New Roman"/>
          <w:spacing w:val="-2"/>
        </w:rPr>
        <w:t>Движимое</w:t>
      </w:r>
      <w:r w:rsidRPr="00983A9F">
        <w:rPr>
          <w:rFonts w:ascii="Times New Roman" w:hAnsi="Times New Roman"/>
          <w:spacing w:val="-2"/>
        </w:rPr>
        <w:t xml:space="preserve"> имущество </w:t>
      </w:r>
      <w:r>
        <w:rPr>
          <w:rFonts w:ascii="Times New Roman" w:hAnsi="Times New Roman"/>
          <w:spacing w:val="-2"/>
        </w:rPr>
        <w:t>(</w:t>
      </w:r>
      <w:r w:rsidRPr="00983A9F">
        <w:rPr>
          <w:rFonts w:ascii="Times New Roman" w:hAnsi="Times New Roman"/>
          <w:spacing w:val="-2"/>
        </w:rPr>
        <w:t xml:space="preserve">мебель и оборудование </w:t>
      </w:r>
      <w:r>
        <w:rPr>
          <w:rFonts w:ascii="Times New Roman" w:hAnsi="Times New Roman"/>
          <w:spacing w:val="-2"/>
        </w:rPr>
        <w:t xml:space="preserve">на </w:t>
      </w:r>
      <w:r w:rsidRPr="00983A9F">
        <w:rPr>
          <w:rFonts w:ascii="Times New Roman" w:hAnsi="Times New Roman"/>
          <w:spacing w:val="-2"/>
        </w:rPr>
        <w:t>общую</w:t>
      </w:r>
      <w:r>
        <w:rPr>
          <w:rFonts w:ascii="Times New Roman" w:hAnsi="Times New Roman"/>
          <w:spacing w:val="-2"/>
        </w:rPr>
        <w:t xml:space="preserve"> сумму 235,0 тыс</w:t>
      </w:r>
      <w:proofErr w:type="gramStart"/>
      <w:r>
        <w:rPr>
          <w:rFonts w:ascii="Times New Roman" w:hAnsi="Times New Roman"/>
          <w:spacing w:val="-2"/>
        </w:rPr>
        <w:t>.р</w:t>
      </w:r>
      <w:proofErr w:type="gramEnd"/>
      <w:r>
        <w:rPr>
          <w:rFonts w:ascii="Times New Roman" w:hAnsi="Times New Roman"/>
          <w:spacing w:val="-2"/>
        </w:rPr>
        <w:t xml:space="preserve">уб.) и сооружения на общую сумму </w:t>
      </w:r>
      <w:r w:rsidRPr="00655885">
        <w:rPr>
          <w:rFonts w:ascii="Times New Roman" w:hAnsi="Times New Roman"/>
          <w:spacing w:val="-2"/>
        </w:rPr>
        <w:t>91,8 тыс.руб.</w:t>
      </w:r>
      <w:r>
        <w:rPr>
          <w:rFonts w:ascii="Times New Roman" w:hAnsi="Times New Roman"/>
          <w:spacing w:val="-2"/>
        </w:rPr>
        <w:t xml:space="preserve">, </w:t>
      </w:r>
      <w:r w:rsidRPr="00983A9F">
        <w:rPr>
          <w:rFonts w:ascii="Times New Roman" w:hAnsi="Times New Roman"/>
          <w:spacing w:val="-2"/>
        </w:rPr>
        <w:t>приобретен</w:t>
      </w:r>
      <w:r>
        <w:rPr>
          <w:rFonts w:ascii="Times New Roman" w:hAnsi="Times New Roman"/>
          <w:spacing w:val="-2"/>
        </w:rPr>
        <w:t>ные</w:t>
      </w:r>
      <w:r w:rsidRPr="00983A9F">
        <w:rPr>
          <w:rFonts w:ascii="Times New Roman" w:hAnsi="Times New Roman"/>
          <w:spacing w:val="-2"/>
        </w:rPr>
        <w:t xml:space="preserve"> и установлен</w:t>
      </w:r>
      <w:r>
        <w:rPr>
          <w:rFonts w:ascii="Times New Roman" w:hAnsi="Times New Roman"/>
          <w:spacing w:val="-2"/>
        </w:rPr>
        <w:t>ные</w:t>
      </w:r>
      <w:r w:rsidRPr="00983A9F">
        <w:rPr>
          <w:rFonts w:ascii="Times New Roman" w:hAnsi="Times New Roman"/>
          <w:spacing w:val="-2"/>
        </w:rPr>
        <w:t xml:space="preserve"> в ходе строительства школы</w:t>
      </w:r>
      <w:r>
        <w:rPr>
          <w:rFonts w:ascii="Times New Roman" w:hAnsi="Times New Roman"/>
          <w:spacing w:val="-2"/>
        </w:rPr>
        <w:t xml:space="preserve">, были переданы на хранение и фактическое использование детскому саду. В ходе сплошной проверки </w:t>
      </w:r>
      <w:r w:rsidRPr="00983A9F">
        <w:rPr>
          <w:rFonts w:ascii="Times New Roman" w:hAnsi="Times New Roman"/>
          <w:spacing w:val="-2"/>
        </w:rPr>
        <w:t xml:space="preserve">наличия </w:t>
      </w:r>
      <w:r>
        <w:rPr>
          <w:rFonts w:ascii="Times New Roman" w:hAnsi="Times New Roman"/>
          <w:spacing w:val="-2"/>
        </w:rPr>
        <w:t xml:space="preserve">на территории детского сада данного </w:t>
      </w:r>
      <w:r w:rsidRPr="00983A9F">
        <w:rPr>
          <w:rFonts w:ascii="Times New Roman" w:hAnsi="Times New Roman"/>
          <w:spacing w:val="-2"/>
        </w:rPr>
        <w:t>движимого имущества и сооружений установлено</w:t>
      </w:r>
      <w:r>
        <w:rPr>
          <w:rFonts w:ascii="Times New Roman" w:hAnsi="Times New Roman"/>
          <w:spacing w:val="-2"/>
        </w:rPr>
        <w:t xml:space="preserve"> </w:t>
      </w:r>
      <w:r w:rsidRPr="00983A9F">
        <w:rPr>
          <w:rFonts w:ascii="Times New Roman" w:hAnsi="Times New Roman"/>
          <w:spacing w:val="-2"/>
        </w:rPr>
        <w:t>отсутств</w:t>
      </w:r>
      <w:r>
        <w:rPr>
          <w:rFonts w:ascii="Times New Roman" w:hAnsi="Times New Roman"/>
          <w:spacing w:val="-2"/>
        </w:rPr>
        <w:t xml:space="preserve">ие в наличии </w:t>
      </w:r>
      <w:r w:rsidRPr="00983A9F">
        <w:rPr>
          <w:rFonts w:ascii="Times New Roman" w:hAnsi="Times New Roman"/>
          <w:spacing w:val="-2"/>
        </w:rPr>
        <w:t xml:space="preserve"> движимо</w:t>
      </w:r>
      <w:r>
        <w:rPr>
          <w:rFonts w:ascii="Times New Roman" w:hAnsi="Times New Roman"/>
          <w:spacing w:val="-2"/>
        </w:rPr>
        <w:t>го</w:t>
      </w:r>
      <w:r w:rsidRPr="00983A9F">
        <w:rPr>
          <w:rFonts w:ascii="Times New Roman" w:hAnsi="Times New Roman"/>
          <w:spacing w:val="-2"/>
        </w:rPr>
        <w:t xml:space="preserve"> имуществ</w:t>
      </w:r>
      <w:r>
        <w:rPr>
          <w:rFonts w:ascii="Times New Roman" w:hAnsi="Times New Roman"/>
          <w:spacing w:val="-2"/>
        </w:rPr>
        <w:t>а</w:t>
      </w:r>
      <w:r w:rsidRPr="00983A9F">
        <w:rPr>
          <w:rFonts w:ascii="Times New Roman" w:hAnsi="Times New Roman"/>
          <w:spacing w:val="-2"/>
        </w:rPr>
        <w:t xml:space="preserve"> на общую сумму 16,7 тыс. руб.</w:t>
      </w:r>
      <w:r>
        <w:rPr>
          <w:rFonts w:ascii="Times New Roman" w:hAnsi="Times New Roman"/>
          <w:spacing w:val="-2"/>
        </w:rPr>
        <w:t xml:space="preserve"> (</w:t>
      </w:r>
      <w:r w:rsidRPr="00983A9F">
        <w:rPr>
          <w:rFonts w:ascii="Times New Roman" w:hAnsi="Times New Roman"/>
          <w:spacing w:val="-2"/>
        </w:rPr>
        <w:t>Согласно объяснениям заведующей детским садом столы дошкольные и подтоварники фактически находятся на территории детского сада №23, расположенного по адресу: г</w:t>
      </w:r>
      <w:proofErr w:type="gramStart"/>
      <w:r w:rsidRPr="00983A9F">
        <w:rPr>
          <w:rFonts w:ascii="Times New Roman" w:hAnsi="Times New Roman"/>
          <w:spacing w:val="-2"/>
        </w:rPr>
        <w:t>.П</w:t>
      </w:r>
      <w:proofErr w:type="gramEnd"/>
      <w:r w:rsidRPr="00983A9F">
        <w:rPr>
          <w:rFonts w:ascii="Times New Roman" w:hAnsi="Times New Roman"/>
          <w:spacing w:val="-2"/>
        </w:rPr>
        <w:t>енза, ул.Подлесная,2</w:t>
      </w:r>
      <w:r>
        <w:rPr>
          <w:rFonts w:ascii="Times New Roman" w:hAnsi="Times New Roman"/>
          <w:spacing w:val="-2"/>
        </w:rPr>
        <w:t>)</w:t>
      </w:r>
      <w:r w:rsidRPr="00983A9F">
        <w:rPr>
          <w:rFonts w:ascii="Times New Roman" w:hAnsi="Times New Roman"/>
          <w:spacing w:val="-2"/>
        </w:rPr>
        <w:t>.</w:t>
      </w:r>
    </w:p>
    <w:p w:rsidR="00146DA2" w:rsidRPr="00DB7DC7" w:rsidRDefault="00146DA2" w:rsidP="00146DA2">
      <w:pPr>
        <w:pStyle w:val="a3"/>
        <w:widowControl w:val="0"/>
        <w:rPr>
          <w:rFonts w:ascii="Times New Roman" w:hAnsi="Times New Roman"/>
          <w:spacing w:val="-2"/>
          <w:sz w:val="8"/>
          <w:szCs w:val="8"/>
        </w:rPr>
      </w:pPr>
    </w:p>
    <w:p w:rsidR="00146DA2" w:rsidRDefault="00146DA2" w:rsidP="00146DA2">
      <w:pPr>
        <w:pStyle w:val="a3"/>
        <w:widowControl w:val="0"/>
        <w:rPr>
          <w:rFonts w:ascii="Times New Roman" w:hAnsi="Times New Roman"/>
          <w:spacing w:val="-2"/>
        </w:rPr>
      </w:pPr>
      <w:r>
        <w:rPr>
          <w:rFonts w:ascii="Times New Roman" w:hAnsi="Times New Roman"/>
          <w:spacing w:val="-2"/>
        </w:rPr>
        <w:t xml:space="preserve">11. </w:t>
      </w:r>
      <w:r w:rsidRPr="003441B3">
        <w:rPr>
          <w:rFonts w:ascii="Times New Roman" w:hAnsi="Times New Roman"/>
          <w:spacing w:val="-2"/>
        </w:rPr>
        <w:t>В ходе встречной проверки установлено, что на балансе МБОУ СОШ №19 г</w:t>
      </w:r>
      <w:proofErr w:type="gramStart"/>
      <w:r w:rsidRPr="003441B3">
        <w:rPr>
          <w:rFonts w:ascii="Times New Roman" w:hAnsi="Times New Roman"/>
          <w:spacing w:val="-2"/>
        </w:rPr>
        <w:t>.П</w:t>
      </w:r>
      <w:proofErr w:type="gramEnd"/>
      <w:r w:rsidRPr="003441B3">
        <w:rPr>
          <w:rFonts w:ascii="Times New Roman" w:hAnsi="Times New Roman"/>
          <w:spacing w:val="-2"/>
        </w:rPr>
        <w:t xml:space="preserve">ензы </w:t>
      </w:r>
      <w:r>
        <w:rPr>
          <w:rFonts w:ascii="Times New Roman" w:hAnsi="Times New Roman"/>
          <w:spacing w:val="-2"/>
        </w:rPr>
        <w:t xml:space="preserve"> числятся</w:t>
      </w:r>
      <w:r w:rsidRPr="003441B3">
        <w:rPr>
          <w:rFonts w:ascii="Times New Roman" w:hAnsi="Times New Roman"/>
          <w:spacing w:val="-2"/>
        </w:rPr>
        <w:t>: 3-х этажное нежилое здание площадью 861,2 м</w:t>
      </w:r>
      <w:r w:rsidRPr="003441B3">
        <w:rPr>
          <w:rFonts w:ascii="Times New Roman" w:hAnsi="Times New Roman"/>
          <w:spacing w:val="-2"/>
          <w:vertAlign w:val="superscript"/>
        </w:rPr>
        <w:t>2</w:t>
      </w:r>
      <w:r w:rsidRPr="003441B3">
        <w:rPr>
          <w:rFonts w:ascii="Times New Roman" w:hAnsi="Times New Roman"/>
          <w:spacing w:val="-2"/>
        </w:rPr>
        <w:t>, балансовой стоимостью 5027,6 тыс. руб. и гараж, площадью 463,5м</w:t>
      </w:r>
      <w:r w:rsidRPr="003441B3">
        <w:rPr>
          <w:rFonts w:ascii="Times New Roman" w:hAnsi="Times New Roman"/>
          <w:spacing w:val="-2"/>
          <w:vertAlign w:val="superscript"/>
        </w:rPr>
        <w:t>2</w:t>
      </w:r>
      <w:r w:rsidRPr="003441B3">
        <w:rPr>
          <w:rFonts w:ascii="Times New Roman" w:hAnsi="Times New Roman"/>
          <w:spacing w:val="-2"/>
        </w:rPr>
        <w:t>, балансовой стоимостью 841,4 тыс. руб.</w:t>
      </w:r>
      <w:r>
        <w:rPr>
          <w:rFonts w:ascii="Times New Roman" w:hAnsi="Times New Roman"/>
          <w:spacing w:val="-2"/>
        </w:rPr>
        <w:t xml:space="preserve">, расположенные </w:t>
      </w:r>
      <w:r w:rsidRPr="003441B3">
        <w:rPr>
          <w:rFonts w:ascii="Times New Roman" w:hAnsi="Times New Roman"/>
          <w:spacing w:val="-2"/>
        </w:rPr>
        <w:t>по адресу: г.Пенза, ул.Спартаковская,9</w:t>
      </w:r>
      <w:r>
        <w:rPr>
          <w:rFonts w:ascii="Times New Roman" w:hAnsi="Times New Roman"/>
          <w:spacing w:val="-2"/>
        </w:rPr>
        <w:t xml:space="preserve">, </w:t>
      </w:r>
      <w:r w:rsidRPr="003441B3">
        <w:rPr>
          <w:rFonts w:ascii="Times New Roman" w:hAnsi="Times New Roman"/>
          <w:spacing w:val="-2"/>
        </w:rPr>
        <w:t>закреплен</w:t>
      </w:r>
      <w:r>
        <w:rPr>
          <w:rFonts w:ascii="Times New Roman" w:hAnsi="Times New Roman"/>
          <w:spacing w:val="-2"/>
        </w:rPr>
        <w:t>н</w:t>
      </w:r>
      <w:r w:rsidRPr="003441B3">
        <w:rPr>
          <w:rFonts w:ascii="Times New Roman" w:hAnsi="Times New Roman"/>
          <w:spacing w:val="-2"/>
        </w:rPr>
        <w:t>о</w:t>
      </w:r>
      <w:r>
        <w:rPr>
          <w:rFonts w:ascii="Times New Roman" w:hAnsi="Times New Roman"/>
          <w:spacing w:val="-2"/>
        </w:rPr>
        <w:t>е</w:t>
      </w:r>
      <w:r w:rsidRPr="003441B3">
        <w:rPr>
          <w:rFonts w:ascii="Times New Roman" w:hAnsi="Times New Roman"/>
          <w:spacing w:val="-2"/>
        </w:rPr>
        <w:t xml:space="preserve"> за МБОУ СОШ №19 г.Пензы на праве оперативного управления </w:t>
      </w:r>
      <w:r>
        <w:rPr>
          <w:rFonts w:ascii="Times New Roman" w:hAnsi="Times New Roman"/>
          <w:spacing w:val="-2"/>
        </w:rPr>
        <w:t xml:space="preserve">по </w:t>
      </w:r>
      <w:r w:rsidRPr="003441B3">
        <w:rPr>
          <w:rFonts w:ascii="Times New Roman" w:hAnsi="Times New Roman"/>
          <w:spacing w:val="-2"/>
        </w:rPr>
        <w:t>договор</w:t>
      </w:r>
      <w:r>
        <w:rPr>
          <w:rFonts w:ascii="Times New Roman" w:hAnsi="Times New Roman"/>
          <w:spacing w:val="-2"/>
        </w:rPr>
        <w:t>у</w:t>
      </w:r>
      <w:r w:rsidRPr="003441B3">
        <w:rPr>
          <w:rFonts w:ascii="Times New Roman" w:hAnsi="Times New Roman"/>
          <w:spacing w:val="-2"/>
        </w:rPr>
        <w:t xml:space="preserve"> от 06.02.2001 №82-шу (включено в инвентарную опись имуще</w:t>
      </w:r>
      <w:r>
        <w:rPr>
          <w:rFonts w:ascii="Times New Roman" w:hAnsi="Times New Roman"/>
          <w:spacing w:val="-2"/>
        </w:rPr>
        <w:t>ства по состоянию на 01.01.2001</w:t>
      </w:r>
      <w:r w:rsidRPr="003441B3">
        <w:rPr>
          <w:rFonts w:ascii="Times New Roman" w:hAnsi="Times New Roman"/>
          <w:spacing w:val="-2"/>
        </w:rPr>
        <w:t>, которая является приложением к данному договору), однако документы, подтверждающие передачу данного недвижимого имущества учреждению в оперативное управление, отсутствуют</w:t>
      </w:r>
      <w:r>
        <w:rPr>
          <w:rFonts w:ascii="Times New Roman" w:hAnsi="Times New Roman"/>
          <w:spacing w:val="-2"/>
        </w:rPr>
        <w:t>. Данные объекты в реестре муниципальной собственности не числятся, по</w:t>
      </w:r>
      <w:r w:rsidRPr="001C0AF6">
        <w:rPr>
          <w:rFonts w:ascii="Times New Roman" w:hAnsi="Times New Roman"/>
          <w:spacing w:val="-2"/>
        </w:rPr>
        <w:t xml:space="preserve"> </w:t>
      </w:r>
      <w:r>
        <w:rPr>
          <w:rFonts w:ascii="Times New Roman" w:hAnsi="Times New Roman"/>
          <w:spacing w:val="-2"/>
        </w:rPr>
        <w:t>информации</w:t>
      </w:r>
      <w:r w:rsidRPr="001C0AF6">
        <w:rPr>
          <w:rFonts w:ascii="Times New Roman" w:hAnsi="Times New Roman"/>
          <w:spacing w:val="-2"/>
        </w:rPr>
        <w:t xml:space="preserve"> </w:t>
      </w:r>
      <w:r w:rsidRPr="003441B3">
        <w:rPr>
          <w:rFonts w:ascii="Times New Roman" w:hAnsi="Times New Roman"/>
          <w:spacing w:val="-2"/>
        </w:rPr>
        <w:t>Т</w:t>
      </w:r>
      <w:r>
        <w:rPr>
          <w:rFonts w:ascii="Times New Roman" w:hAnsi="Times New Roman"/>
          <w:spacing w:val="-2"/>
        </w:rPr>
        <w:t>ерриториального управления</w:t>
      </w:r>
      <w:r w:rsidRPr="003441B3">
        <w:rPr>
          <w:rFonts w:ascii="Times New Roman" w:hAnsi="Times New Roman"/>
          <w:spacing w:val="-2"/>
        </w:rPr>
        <w:t xml:space="preserve"> </w:t>
      </w:r>
      <w:proofErr w:type="spellStart"/>
      <w:r w:rsidRPr="003441B3">
        <w:rPr>
          <w:rFonts w:ascii="Times New Roman" w:hAnsi="Times New Roman"/>
          <w:spacing w:val="-2"/>
        </w:rPr>
        <w:t>Росимущества</w:t>
      </w:r>
      <w:proofErr w:type="spellEnd"/>
      <w:r w:rsidRPr="003441B3">
        <w:rPr>
          <w:rFonts w:ascii="Times New Roman" w:hAnsi="Times New Roman"/>
          <w:spacing w:val="-2"/>
        </w:rPr>
        <w:t xml:space="preserve"> в Пензенской области</w:t>
      </w:r>
      <w:r>
        <w:rPr>
          <w:rFonts w:ascii="Times New Roman" w:hAnsi="Times New Roman"/>
          <w:spacing w:val="-2"/>
        </w:rPr>
        <w:t xml:space="preserve"> </w:t>
      </w:r>
      <w:r w:rsidRPr="003441B3">
        <w:rPr>
          <w:rFonts w:ascii="Times New Roman" w:hAnsi="Times New Roman"/>
          <w:spacing w:val="-2"/>
        </w:rPr>
        <w:t>учитываются в реестре федерального имущества</w:t>
      </w:r>
      <w:r>
        <w:rPr>
          <w:rFonts w:ascii="Times New Roman" w:hAnsi="Times New Roman"/>
          <w:spacing w:val="-2"/>
        </w:rPr>
        <w:t xml:space="preserve"> и в 2014 году переданы на баланс в оперативное управление федеральным учреждениям. </w:t>
      </w:r>
    </w:p>
    <w:p w:rsidR="00146DA2" w:rsidRDefault="00146DA2" w:rsidP="00146DA2">
      <w:pPr>
        <w:pStyle w:val="a3"/>
        <w:widowControl w:val="0"/>
        <w:rPr>
          <w:rFonts w:ascii="Times New Roman" w:hAnsi="Times New Roman"/>
          <w:spacing w:val="-2"/>
        </w:rPr>
      </w:pPr>
      <w:r>
        <w:rPr>
          <w:rFonts w:ascii="Times New Roman" w:hAnsi="Times New Roman"/>
          <w:spacing w:val="-2"/>
        </w:rPr>
        <w:t xml:space="preserve"> Указанное имущество по ул. Спартаковская, 9 для осуществления образовательной деятельности </w:t>
      </w:r>
      <w:r w:rsidRPr="003441B3">
        <w:rPr>
          <w:rFonts w:ascii="Times New Roman" w:hAnsi="Times New Roman"/>
          <w:spacing w:val="-2"/>
        </w:rPr>
        <w:t>МБОУ СОШ №19 г</w:t>
      </w:r>
      <w:proofErr w:type="gramStart"/>
      <w:r w:rsidRPr="003441B3">
        <w:rPr>
          <w:rFonts w:ascii="Times New Roman" w:hAnsi="Times New Roman"/>
          <w:spacing w:val="-2"/>
        </w:rPr>
        <w:t>.П</w:t>
      </w:r>
      <w:proofErr w:type="gramEnd"/>
      <w:r w:rsidRPr="003441B3">
        <w:rPr>
          <w:rFonts w:ascii="Times New Roman" w:hAnsi="Times New Roman"/>
          <w:spacing w:val="-2"/>
        </w:rPr>
        <w:t>ензы</w:t>
      </w:r>
      <w:r>
        <w:rPr>
          <w:rFonts w:ascii="Times New Roman" w:hAnsi="Times New Roman"/>
          <w:spacing w:val="-2"/>
        </w:rPr>
        <w:t xml:space="preserve"> не используется с</w:t>
      </w:r>
      <w:r w:rsidRPr="003441B3">
        <w:rPr>
          <w:rFonts w:ascii="Times New Roman" w:hAnsi="Times New Roman"/>
          <w:spacing w:val="-2"/>
        </w:rPr>
        <w:t xml:space="preserve"> сентября 2013 года</w:t>
      </w:r>
      <w:r>
        <w:rPr>
          <w:rFonts w:ascii="Times New Roman" w:hAnsi="Times New Roman"/>
          <w:spacing w:val="-2"/>
        </w:rPr>
        <w:t xml:space="preserve">, но на балансе учреждения на момент проведения проверки числится, в результате чего учреждением </w:t>
      </w:r>
      <w:r w:rsidRPr="003441B3">
        <w:rPr>
          <w:rFonts w:ascii="Times New Roman" w:hAnsi="Times New Roman"/>
          <w:spacing w:val="-2"/>
        </w:rPr>
        <w:t>за 4 месяца 2013 года (с сентября по декабрь) и 9 месяцев 2014 года (с января по сентябрь)</w:t>
      </w:r>
      <w:r>
        <w:rPr>
          <w:rFonts w:ascii="Times New Roman" w:hAnsi="Times New Roman"/>
          <w:spacing w:val="-2"/>
        </w:rPr>
        <w:t xml:space="preserve"> </w:t>
      </w:r>
      <w:r w:rsidRPr="003441B3">
        <w:rPr>
          <w:rFonts w:ascii="Times New Roman" w:hAnsi="Times New Roman"/>
          <w:spacing w:val="-2"/>
        </w:rPr>
        <w:t>неправомерн</w:t>
      </w:r>
      <w:r>
        <w:rPr>
          <w:rFonts w:ascii="Times New Roman" w:hAnsi="Times New Roman"/>
          <w:spacing w:val="-2"/>
        </w:rPr>
        <w:t xml:space="preserve">о </w:t>
      </w:r>
      <w:r w:rsidRPr="003441B3">
        <w:rPr>
          <w:rFonts w:ascii="Times New Roman" w:hAnsi="Times New Roman"/>
          <w:spacing w:val="-2"/>
        </w:rPr>
        <w:t>уплачен налог на имущество организаций в сумме 79,5 тыс. руб.</w:t>
      </w:r>
      <w:r>
        <w:rPr>
          <w:rFonts w:ascii="Times New Roman" w:hAnsi="Times New Roman"/>
          <w:spacing w:val="-2"/>
        </w:rPr>
        <w:t xml:space="preserve"> </w:t>
      </w:r>
    </w:p>
    <w:p w:rsidR="00146DA2" w:rsidRPr="00650D57" w:rsidRDefault="00146DA2" w:rsidP="00146DA2">
      <w:pPr>
        <w:pStyle w:val="a3"/>
        <w:widowControl w:val="0"/>
        <w:rPr>
          <w:rFonts w:ascii="Times New Roman" w:hAnsi="Times New Roman"/>
          <w:spacing w:val="-2"/>
          <w:sz w:val="8"/>
          <w:szCs w:val="8"/>
        </w:rPr>
      </w:pPr>
    </w:p>
    <w:p w:rsidR="00146DA2" w:rsidRDefault="00146DA2" w:rsidP="00146DA2">
      <w:pPr>
        <w:pStyle w:val="a3"/>
        <w:widowControl w:val="0"/>
        <w:rPr>
          <w:rFonts w:ascii="Times New Roman" w:hAnsi="Times New Roman"/>
          <w:spacing w:val="-2"/>
        </w:rPr>
      </w:pPr>
      <w:r>
        <w:rPr>
          <w:rFonts w:ascii="Times New Roman" w:hAnsi="Times New Roman"/>
          <w:spacing w:val="-2"/>
        </w:rPr>
        <w:t>12. В ходе проверки соблюдения требований действующего законодательства при сдаче в аренду недвижимого имущества (нежилые помещения), находящегося в муниципальной собственности города Пензы, установлены следующие нарушения:</w:t>
      </w:r>
    </w:p>
    <w:p w:rsidR="00146DA2" w:rsidRDefault="00146DA2" w:rsidP="00146DA2">
      <w:pPr>
        <w:pStyle w:val="a3"/>
        <w:widowControl w:val="0"/>
        <w:rPr>
          <w:rFonts w:ascii="Times New Roman" w:hAnsi="Times New Roman"/>
          <w:spacing w:val="-2"/>
        </w:rPr>
      </w:pPr>
      <w:proofErr w:type="gramStart"/>
      <w:r>
        <w:rPr>
          <w:rFonts w:ascii="Times New Roman" w:hAnsi="Times New Roman"/>
          <w:spacing w:val="-2"/>
        </w:rPr>
        <w:t xml:space="preserve">- </w:t>
      </w:r>
      <w:r w:rsidRPr="00E10134">
        <w:rPr>
          <w:rFonts w:ascii="Times New Roman" w:hAnsi="Times New Roman"/>
          <w:spacing w:val="-2"/>
        </w:rPr>
        <w:t>из 12 проверенных договоров аренды не проведена государственная регистрация трех договоров аренды, заключенных в 2013 году сроком на 5 лет (отметка о регистрации на договорах отсутствует, уведомления о регистрации проверке не представлены)</w:t>
      </w:r>
      <w:r>
        <w:rPr>
          <w:rFonts w:ascii="Times New Roman" w:hAnsi="Times New Roman"/>
          <w:spacing w:val="-2"/>
        </w:rPr>
        <w:t>, наруш</w:t>
      </w:r>
      <w:r w:rsidRPr="00E10134">
        <w:rPr>
          <w:rFonts w:ascii="Times New Roman" w:hAnsi="Times New Roman"/>
          <w:spacing w:val="-2"/>
        </w:rPr>
        <w:t>и</w:t>
      </w:r>
      <w:r>
        <w:rPr>
          <w:rFonts w:ascii="Times New Roman" w:hAnsi="Times New Roman"/>
          <w:spacing w:val="-2"/>
        </w:rPr>
        <w:t xml:space="preserve">в тем самым </w:t>
      </w:r>
      <w:r w:rsidRPr="00E10134">
        <w:rPr>
          <w:rFonts w:ascii="Times New Roman" w:hAnsi="Times New Roman"/>
          <w:spacing w:val="-2"/>
        </w:rPr>
        <w:t xml:space="preserve"> ст.609, ст.651 Гражданского кодекса РФ, п.14 ст.5 решения Пензенской городской Думы от 26.06.2009 №86-7/5 «Об утверждении Положения о порядке предоставления</w:t>
      </w:r>
      <w:proofErr w:type="gramEnd"/>
      <w:r w:rsidRPr="00E10134">
        <w:rPr>
          <w:rFonts w:ascii="Times New Roman" w:hAnsi="Times New Roman"/>
          <w:spacing w:val="-2"/>
        </w:rPr>
        <w:t xml:space="preserve"> в арендное пользование имущества, находящегося в муниципальной собственности города Пензы»</w:t>
      </w:r>
      <w:r>
        <w:rPr>
          <w:rFonts w:ascii="Times New Roman" w:hAnsi="Times New Roman"/>
          <w:spacing w:val="-2"/>
        </w:rPr>
        <w:t>;</w:t>
      </w:r>
    </w:p>
    <w:p w:rsidR="00146DA2" w:rsidRPr="00E10134" w:rsidRDefault="00146DA2" w:rsidP="00146DA2">
      <w:pPr>
        <w:pStyle w:val="a3"/>
        <w:widowControl w:val="0"/>
        <w:rPr>
          <w:rFonts w:ascii="Times New Roman" w:hAnsi="Times New Roman"/>
          <w:spacing w:val="-2"/>
        </w:rPr>
      </w:pPr>
      <w:r>
        <w:rPr>
          <w:rFonts w:ascii="Times New Roman" w:hAnsi="Times New Roman"/>
          <w:spacing w:val="-2"/>
        </w:rPr>
        <w:t>- в</w:t>
      </w:r>
      <w:r w:rsidRPr="00E10134">
        <w:rPr>
          <w:rFonts w:ascii="Times New Roman" w:hAnsi="Times New Roman"/>
          <w:spacing w:val="-2"/>
        </w:rPr>
        <w:t>ыборочной проверкой 28-ми договоров аренды, заключенных в период 2006-2009 годы и действующих на момент проверки, установлено, что по 17 договорам аренды</w:t>
      </w:r>
      <w:r>
        <w:rPr>
          <w:rFonts w:ascii="Times New Roman" w:hAnsi="Times New Roman"/>
          <w:spacing w:val="-2"/>
        </w:rPr>
        <w:t>,</w:t>
      </w:r>
      <w:r w:rsidRPr="00E10134">
        <w:rPr>
          <w:rFonts w:ascii="Times New Roman" w:hAnsi="Times New Roman"/>
          <w:spacing w:val="-2"/>
        </w:rPr>
        <w:t xml:space="preserve"> в нарушение </w:t>
      </w:r>
      <w:r>
        <w:rPr>
          <w:rFonts w:ascii="Times New Roman" w:hAnsi="Times New Roman"/>
          <w:spacing w:val="-2"/>
        </w:rPr>
        <w:t>п.4 п</w:t>
      </w:r>
      <w:r w:rsidRPr="00E10134">
        <w:rPr>
          <w:rFonts w:ascii="Times New Roman" w:hAnsi="Times New Roman"/>
          <w:spacing w:val="-2"/>
        </w:rPr>
        <w:t>остановления администрации города Пензы от 22.02.2011 №163 «О признании утратившими силу муниципальных правовых актов»</w:t>
      </w:r>
      <w:r>
        <w:rPr>
          <w:rFonts w:ascii="Times New Roman" w:hAnsi="Times New Roman"/>
          <w:spacing w:val="-2"/>
        </w:rPr>
        <w:t xml:space="preserve">, </w:t>
      </w:r>
      <w:r w:rsidRPr="00E10134">
        <w:rPr>
          <w:rFonts w:ascii="Times New Roman" w:hAnsi="Times New Roman"/>
          <w:spacing w:val="-2"/>
        </w:rPr>
        <w:t xml:space="preserve">ежегодная индексация размера арендной платы не производилась. В результате </w:t>
      </w:r>
      <w:r>
        <w:rPr>
          <w:rFonts w:ascii="Times New Roman" w:hAnsi="Times New Roman"/>
          <w:spacing w:val="-2"/>
        </w:rPr>
        <w:t>чего в</w:t>
      </w:r>
      <w:r w:rsidRPr="00E10134">
        <w:rPr>
          <w:rFonts w:ascii="Times New Roman" w:hAnsi="Times New Roman"/>
          <w:spacing w:val="-2"/>
        </w:rPr>
        <w:t xml:space="preserve"> бюджет города Пензы, только по 17 договорам, </w:t>
      </w:r>
      <w:proofErr w:type="spellStart"/>
      <w:r>
        <w:rPr>
          <w:rFonts w:ascii="Times New Roman" w:hAnsi="Times New Roman"/>
          <w:spacing w:val="-2"/>
        </w:rPr>
        <w:t>недопоступило</w:t>
      </w:r>
      <w:proofErr w:type="spellEnd"/>
      <w:r w:rsidRPr="00E10134">
        <w:rPr>
          <w:rFonts w:ascii="Times New Roman" w:hAnsi="Times New Roman"/>
          <w:spacing w:val="-2"/>
        </w:rPr>
        <w:t xml:space="preserve"> 283,2 тыс. руб.</w:t>
      </w:r>
    </w:p>
    <w:p w:rsidR="00146DA2" w:rsidRPr="00650D57" w:rsidRDefault="00146DA2" w:rsidP="00146DA2">
      <w:pPr>
        <w:pStyle w:val="a3"/>
        <w:widowControl w:val="0"/>
        <w:rPr>
          <w:rFonts w:ascii="Times New Roman" w:hAnsi="Times New Roman"/>
          <w:spacing w:val="-2"/>
          <w:sz w:val="8"/>
          <w:szCs w:val="8"/>
        </w:rPr>
      </w:pPr>
    </w:p>
    <w:p w:rsidR="00146DA2" w:rsidRDefault="00146DA2" w:rsidP="00146DA2">
      <w:pPr>
        <w:pStyle w:val="a3"/>
        <w:widowControl w:val="0"/>
        <w:rPr>
          <w:rFonts w:ascii="Times New Roman" w:hAnsi="Times New Roman"/>
          <w:spacing w:val="-2"/>
        </w:rPr>
      </w:pPr>
      <w:r>
        <w:rPr>
          <w:rFonts w:ascii="Times New Roman" w:hAnsi="Times New Roman"/>
          <w:spacing w:val="-2"/>
        </w:rPr>
        <w:t xml:space="preserve">13. </w:t>
      </w:r>
      <w:proofErr w:type="gramStart"/>
      <w:r>
        <w:rPr>
          <w:rFonts w:ascii="Times New Roman" w:hAnsi="Times New Roman"/>
          <w:spacing w:val="-2"/>
        </w:rPr>
        <w:t>З</w:t>
      </w:r>
      <w:r w:rsidRPr="00E10134">
        <w:rPr>
          <w:rFonts w:ascii="Times New Roman" w:hAnsi="Times New Roman"/>
          <w:spacing w:val="-2"/>
        </w:rPr>
        <w:t xml:space="preserve">адолженность по </w:t>
      </w:r>
      <w:r>
        <w:rPr>
          <w:rFonts w:ascii="Times New Roman" w:hAnsi="Times New Roman"/>
          <w:spacing w:val="-2"/>
        </w:rPr>
        <w:t>арендной плате за нежилые помещения</w:t>
      </w:r>
      <w:r w:rsidRPr="00E10134">
        <w:rPr>
          <w:rFonts w:ascii="Times New Roman" w:hAnsi="Times New Roman"/>
          <w:spacing w:val="-2"/>
        </w:rPr>
        <w:t xml:space="preserve"> по состоянию на 01.01.2014</w:t>
      </w:r>
      <w:r>
        <w:rPr>
          <w:rFonts w:ascii="Times New Roman" w:hAnsi="Times New Roman"/>
          <w:spacing w:val="-2"/>
        </w:rPr>
        <w:t xml:space="preserve">, по данным бухгалтерской отчетности Управления (ф. №0503169 «Сведения по дебиторской и </w:t>
      </w:r>
      <w:r>
        <w:rPr>
          <w:rFonts w:ascii="Times New Roman" w:hAnsi="Times New Roman"/>
          <w:spacing w:val="-2"/>
        </w:rPr>
        <w:lastRenderedPageBreak/>
        <w:t>кредиторской задолженности») и отчета отдела контроля доходов</w:t>
      </w:r>
      <w:r w:rsidRPr="00E10134">
        <w:rPr>
          <w:rFonts w:ascii="Times New Roman" w:hAnsi="Times New Roman"/>
          <w:spacing w:val="-2"/>
        </w:rPr>
        <w:t xml:space="preserve"> </w:t>
      </w:r>
      <w:r>
        <w:rPr>
          <w:rFonts w:ascii="Times New Roman" w:hAnsi="Times New Roman"/>
          <w:spacing w:val="-2"/>
        </w:rPr>
        <w:t xml:space="preserve">Управления, представленного в отдел бухгалтерского учета и отчетности, </w:t>
      </w:r>
      <w:r w:rsidRPr="00E10134">
        <w:rPr>
          <w:rFonts w:ascii="Times New Roman" w:hAnsi="Times New Roman"/>
          <w:spacing w:val="-2"/>
        </w:rPr>
        <w:t>составила 22090,6 тыс. руб., то есть увеличилась по сравнению с началом года на 248,5 тыс. руб. (на 01.01.2013 года – 21842,1 тыс. руб.).</w:t>
      </w:r>
      <w:proofErr w:type="gramEnd"/>
      <w:r w:rsidRPr="00E10134">
        <w:rPr>
          <w:rFonts w:ascii="Times New Roman" w:hAnsi="Times New Roman"/>
          <w:spacing w:val="-2"/>
        </w:rPr>
        <w:t xml:space="preserve"> </w:t>
      </w:r>
      <w:r>
        <w:rPr>
          <w:rFonts w:ascii="Times New Roman" w:hAnsi="Times New Roman"/>
          <w:spacing w:val="-2"/>
        </w:rPr>
        <w:t xml:space="preserve">Проверке </w:t>
      </w:r>
      <w:r w:rsidRPr="00EB66DA">
        <w:rPr>
          <w:rFonts w:ascii="Times New Roman" w:hAnsi="Times New Roman"/>
          <w:i/>
          <w:spacing w:val="-2"/>
        </w:rPr>
        <w:t xml:space="preserve">представлены </w:t>
      </w:r>
      <w:r>
        <w:rPr>
          <w:rFonts w:ascii="Times New Roman" w:hAnsi="Times New Roman"/>
          <w:spacing w:val="-2"/>
        </w:rPr>
        <w:t xml:space="preserve">данные по </w:t>
      </w:r>
      <w:r w:rsidRPr="00E10134">
        <w:rPr>
          <w:rFonts w:ascii="Times New Roman" w:hAnsi="Times New Roman"/>
          <w:spacing w:val="-2"/>
        </w:rPr>
        <w:t>22 договорам аренды недвижимого имущества</w:t>
      </w:r>
      <w:r>
        <w:rPr>
          <w:rFonts w:ascii="Times New Roman" w:hAnsi="Times New Roman"/>
          <w:spacing w:val="-2"/>
        </w:rPr>
        <w:t xml:space="preserve"> на сумму </w:t>
      </w:r>
      <w:r w:rsidRPr="00EB66DA">
        <w:rPr>
          <w:rFonts w:ascii="Times New Roman" w:hAnsi="Times New Roman"/>
          <w:i/>
          <w:spacing w:val="-2"/>
        </w:rPr>
        <w:t>задолженности 17188,7 тыс. руб</w:t>
      </w:r>
      <w:r w:rsidRPr="00E10134">
        <w:rPr>
          <w:rFonts w:ascii="Times New Roman" w:hAnsi="Times New Roman"/>
          <w:spacing w:val="-2"/>
        </w:rPr>
        <w:t>.</w:t>
      </w:r>
      <w:r>
        <w:rPr>
          <w:rFonts w:ascii="Times New Roman" w:hAnsi="Times New Roman"/>
          <w:spacing w:val="-2"/>
        </w:rPr>
        <w:t xml:space="preserve"> (1</w:t>
      </w:r>
      <w:r w:rsidRPr="00E10134">
        <w:rPr>
          <w:rFonts w:ascii="Times New Roman" w:hAnsi="Times New Roman"/>
          <w:spacing w:val="-2"/>
        </w:rPr>
        <w:t>1431,7 тыс. руб.</w:t>
      </w:r>
      <w:r>
        <w:rPr>
          <w:rFonts w:ascii="Times New Roman" w:hAnsi="Times New Roman"/>
          <w:spacing w:val="-2"/>
        </w:rPr>
        <w:t>- по арендной плате</w:t>
      </w:r>
      <w:r w:rsidRPr="00E10134">
        <w:rPr>
          <w:rFonts w:ascii="Times New Roman" w:hAnsi="Times New Roman"/>
          <w:spacing w:val="-2"/>
        </w:rPr>
        <w:t>, 5781,75 тыс. руб.</w:t>
      </w:r>
      <w:r>
        <w:rPr>
          <w:rFonts w:ascii="Times New Roman" w:hAnsi="Times New Roman"/>
          <w:spacing w:val="-2"/>
        </w:rPr>
        <w:t xml:space="preserve"> – по пени). </w:t>
      </w:r>
      <w:r w:rsidRPr="00EB66DA">
        <w:rPr>
          <w:rFonts w:ascii="Times New Roman" w:hAnsi="Times New Roman"/>
          <w:i/>
          <w:spacing w:val="-2"/>
        </w:rPr>
        <w:t>Задолженность в сумме 4901,9тыс</w:t>
      </w:r>
      <w:proofErr w:type="gramStart"/>
      <w:r w:rsidRPr="00EB66DA">
        <w:rPr>
          <w:rFonts w:ascii="Times New Roman" w:hAnsi="Times New Roman"/>
          <w:i/>
          <w:spacing w:val="-2"/>
        </w:rPr>
        <w:t>.р</w:t>
      </w:r>
      <w:proofErr w:type="gramEnd"/>
      <w:r w:rsidRPr="00EB66DA">
        <w:rPr>
          <w:rFonts w:ascii="Times New Roman" w:hAnsi="Times New Roman"/>
          <w:i/>
          <w:spacing w:val="-2"/>
        </w:rPr>
        <w:t xml:space="preserve">уб. не подтверждена первичными документами </w:t>
      </w:r>
      <w:r>
        <w:rPr>
          <w:rFonts w:ascii="Times New Roman" w:hAnsi="Times New Roman"/>
          <w:spacing w:val="-2"/>
        </w:rPr>
        <w:t xml:space="preserve">(лицевыми счетами, актами сверок, судебными решениями и др.). Из </w:t>
      </w:r>
      <w:r w:rsidRPr="00E10134">
        <w:rPr>
          <w:rFonts w:ascii="Times New Roman" w:hAnsi="Times New Roman"/>
          <w:spacing w:val="-2"/>
        </w:rPr>
        <w:t>22</w:t>
      </w:r>
      <w:r>
        <w:rPr>
          <w:rFonts w:ascii="Times New Roman" w:hAnsi="Times New Roman"/>
          <w:spacing w:val="-2"/>
        </w:rPr>
        <w:t>-х</w:t>
      </w:r>
      <w:r w:rsidRPr="00E10134">
        <w:rPr>
          <w:rFonts w:ascii="Times New Roman" w:hAnsi="Times New Roman"/>
          <w:spacing w:val="-2"/>
        </w:rPr>
        <w:t xml:space="preserve"> договоров </w:t>
      </w:r>
      <w:r>
        <w:rPr>
          <w:rFonts w:ascii="Times New Roman" w:hAnsi="Times New Roman"/>
          <w:spacing w:val="-2"/>
        </w:rPr>
        <w:t xml:space="preserve">исковые требования </w:t>
      </w:r>
      <w:r w:rsidRPr="00E10134">
        <w:rPr>
          <w:rFonts w:ascii="Times New Roman" w:hAnsi="Times New Roman"/>
          <w:spacing w:val="-2"/>
        </w:rPr>
        <w:t>в судебные инстанции</w:t>
      </w:r>
      <w:r>
        <w:rPr>
          <w:rFonts w:ascii="Times New Roman" w:hAnsi="Times New Roman"/>
          <w:spacing w:val="-2"/>
        </w:rPr>
        <w:t xml:space="preserve"> Управлением</w:t>
      </w:r>
      <w:r w:rsidRPr="00AF6DFA">
        <w:rPr>
          <w:rFonts w:ascii="Times New Roman" w:hAnsi="Times New Roman"/>
          <w:spacing w:val="-2"/>
        </w:rPr>
        <w:t xml:space="preserve"> </w:t>
      </w:r>
      <w:r>
        <w:rPr>
          <w:rFonts w:ascii="Times New Roman" w:hAnsi="Times New Roman"/>
          <w:spacing w:val="-2"/>
        </w:rPr>
        <w:t xml:space="preserve">направлялись по 18 договорам на  общую сумму 15122,8 тыс. руб. (основной долг – 9648,4 тыс. руб., пени – 5474,1 тыс. руб.). Поступило в бюджет города Пензы </w:t>
      </w:r>
      <w:r w:rsidRPr="00E10134">
        <w:rPr>
          <w:rFonts w:ascii="Times New Roman" w:hAnsi="Times New Roman"/>
          <w:spacing w:val="-2"/>
        </w:rPr>
        <w:t>3544,1 тыс</w:t>
      </w:r>
      <w:proofErr w:type="gramStart"/>
      <w:r w:rsidRPr="00E10134">
        <w:rPr>
          <w:rFonts w:ascii="Times New Roman" w:hAnsi="Times New Roman"/>
          <w:spacing w:val="-2"/>
        </w:rPr>
        <w:t>.р</w:t>
      </w:r>
      <w:proofErr w:type="gramEnd"/>
      <w:r w:rsidRPr="00E10134">
        <w:rPr>
          <w:rFonts w:ascii="Times New Roman" w:hAnsi="Times New Roman"/>
          <w:spacing w:val="-2"/>
        </w:rPr>
        <w:t>уб.</w:t>
      </w:r>
      <w:r>
        <w:rPr>
          <w:rFonts w:ascii="Times New Roman" w:hAnsi="Times New Roman"/>
          <w:spacing w:val="-2"/>
        </w:rPr>
        <w:t xml:space="preserve"> (</w:t>
      </w:r>
      <w:r w:rsidRPr="00E10134">
        <w:rPr>
          <w:rFonts w:ascii="Times New Roman" w:hAnsi="Times New Roman"/>
          <w:spacing w:val="-2"/>
        </w:rPr>
        <w:t>основной долг –3153,4</w:t>
      </w:r>
      <w:r>
        <w:rPr>
          <w:rFonts w:ascii="Times New Roman" w:hAnsi="Times New Roman"/>
          <w:spacing w:val="-2"/>
        </w:rPr>
        <w:t xml:space="preserve"> тыс. руб.,</w:t>
      </w:r>
      <w:r w:rsidRPr="00E10134">
        <w:rPr>
          <w:rFonts w:ascii="Times New Roman" w:hAnsi="Times New Roman"/>
          <w:spacing w:val="-2"/>
        </w:rPr>
        <w:t xml:space="preserve"> пени –</w:t>
      </w:r>
      <w:r>
        <w:rPr>
          <w:rFonts w:ascii="Times New Roman" w:hAnsi="Times New Roman"/>
          <w:spacing w:val="-2"/>
        </w:rPr>
        <w:t xml:space="preserve"> </w:t>
      </w:r>
      <w:r w:rsidRPr="00E10134">
        <w:rPr>
          <w:rFonts w:ascii="Times New Roman" w:hAnsi="Times New Roman"/>
          <w:spacing w:val="-2"/>
        </w:rPr>
        <w:t>390,7 тыс.руб.</w:t>
      </w:r>
      <w:r>
        <w:rPr>
          <w:rFonts w:ascii="Times New Roman" w:hAnsi="Times New Roman"/>
          <w:spacing w:val="-2"/>
        </w:rPr>
        <w:t>).</w:t>
      </w:r>
      <w:r w:rsidRPr="00E10134">
        <w:rPr>
          <w:rFonts w:ascii="Times New Roman" w:hAnsi="Times New Roman"/>
          <w:spacing w:val="-2"/>
        </w:rPr>
        <w:t xml:space="preserve"> </w:t>
      </w:r>
      <w:r>
        <w:rPr>
          <w:rFonts w:ascii="Times New Roman" w:hAnsi="Times New Roman"/>
          <w:spacing w:val="-2"/>
        </w:rPr>
        <w:t xml:space="preserve">По </w:t>
      </w:r>
      <w:r w:rsidRPr="00E10134">
        <w:rPr>
          <w:rFonts w:ascii="Times New Roman" w:hAnsi="Times New Roman"/>
          <w:spacing w:val="-2"/>
        </w:rPr>
        <w:t xml:space="preserve">9-ти договорам аренды, по которым арендаторами не исполнены решения суда в добровольном порядке, возбуждено исполнительное производство, </w:t>
      </w:r>
      <w:r>
        <w:rPr>
          <w:rFonts w:ascii="Times New Roman" w:hAnsi="Times New Roman"/>
          <w:spacing w:val="-2"/>
        </w:rPr>
        <w:t xml:space="preserve">16 </w:t>
      </w:r>
      <w:r w:rsidRPr="00E10134">
        <w:rPr>
          <w:rFonts w:ascii="Times New Roman" w:hAnsi="Times New Roman"/>
          <w:spacing w:val="-2"/>
        </w:rPr>
        <w:t>исполнительны</w:t>
      </w:r>
      <w:r>
        <w:rPr>
          <w:rFonts w:ascii="Times New Roman" w:hAnsi="Times New Roman"/>
          <w:spacing w:val="-2"/>
        </w:rPr>
        <w:t>х</w:t>
      </w:r>
      <w:r w:rsidRPr="00E10134">
        <w:rPr>
          <w:rFonts w:ascii="Times New Roman" w:hAnsi="Times New Roman"/>
          <w:spacing w:val="-2"/>
        </w:rPr>
        <w:t xml:space="preserve"> лист</w:t>
      </w:r>
      <w:r>
        <w:rPr>
          <w:rFonts w:ascii="Times New Roman" w:hAnsi="Times New Roman"/>
          <w:spacing w:val="-2"/>
        </w:rPr>
        <w:t>ов</w:t>
      </w:r>
      <w:r w:rsidRPr="00E10134">
        <w:rPr>
          <w:rFonts w:ascii="Times New Roman" w:hAnsi="Times New Roman"/>
          <w:spacing w:val="-2"/>
        </w:rPr>
        <w:t xml:space="preserve"> о взыскании задолженности и возврате помещений направлены в районные отделы службы судебных приставов УФССП по Пензенской области по месту нахождения ответчиков</w:t>
      </w:r>
      <w:r>
        <w:rPr>
          <w:rFonts w:ascii="Times New Roman" w:hAnsi="Times New Roman"/>
          <w:spacing w:val="-2"/>
        </w:rPr>
        <w:t xml:space="preserve">. По </w:t>
      </w:r>
      <w:r w:rsidRPr="00E10134">
        <w:rPr>
          <w:rFonts w:ascii="Times New Roman" w:hAnsi="Times New Roman"/>
          <w:spacing w:val="-2"/>
        </w:rPr>
        <w:t>4 договорам аренды</w:t>
      </w:r>
      <w:r>
        <w:rPr>
          <w:rFonts w:ascii="Times New Roman" w:hAnsi="Times New Roman"/>
          <w:spacing w:val="-2"/>
        </w:rPr>
        <w:t xml:space="preserve"> </w:t>
      </w:r>
      <w:r w:rsidRPr="00E10134">
        <w:rPr>
          <w:rFonts w:ascii="Times New Roman" w:hAnsi="Times New Roman"/>
          <w:spacing w:val="-2"/>
        </w:rPr>
        <w:t>с общей суммой задолженности 1474,3 тыс</w:t>
      </w:r>
      <w:proofErr w:type="gramStart"/>
      <w:r w:rsidRPr="00E10134">
        <w:rPr>
          <w:rFonts w:ascii="Times New Roman" w:hAnsi="Times New Roman"/>
          <w:spacing w:val="-2"/>
        </w:rPr>
        <w:t>.р</w:t>
      </w:r>
      <w:proofErr w:type="gramEnd"/>
      <w:r w:rsidRPr="00E10134">
        <w:rPr>
          <w:rFonts w:ascii="Times New Roman" w:hAnsi="Times New Roman"/>
          <w:spacing w:val="-2"/>
        </w:rPr>
        <w:t>уб.</w:t>
      </w:r>
      <w:r>
        <w:rPr>
          <w:rFonts w:ascii="Times New Roman" w:hAnsi="Times New Roman"/>
          <w:spacing w:val="-2"/>
        </w:rPr>
        <w:t xml:space="preserve"> (</w:t>
      </w:r>
      <w:r w:rsidRPr="00E10134">
        <w:rPr>
          <w:rFonts w:ascii="Times New Roman" w:hAnsi="Times New Roman"/>
          <w:spacing w:val="-2"/>
        </w:rPr>
        <w:t>1191,4 тыс.руб. – основ</w:t>
      </w:r>
      <w:r>
        <w:rPr>
          <w:rFonts w:ascii="Times New Roman" w:hAnsi="Times New Roman"/>
          <w:spacing w:val="-2"/>
        </w:rPr>
        <w:t>ной долг, 282,9 тыс.руб. – пени)</w:t>
      </w:r>
      <w:r w:rsidRPr="00E10134">
        <w:rPr>
          <w:rFonts w:ascii="Times New Roman" w:hAnsi="Times New Roman"/>
          <w:spacing w:val="-2"/>
        </w:rPr>
        <w:t xml:space="preserve"> </w:t>
      </w:r>
      <w:r w:rsidRPr="003C1003">
        <w:rPr>
          <w:rFonts w:ascii="Times New Roman" w:hAnsi="Times New Roman"/>
          <w:spacing w:val="-2"/>
        </w:rPr>
        <w:t>данные о принятии мер по взысканию задолженности Управлением в ходе проверки не представлены.</w:t>
      </w:r>
    </w:p>
    <w:p w:rsidR="00146DA2" w:rsidRPr="00E82529" w:rsidRDefault="00146DA2" w:rsidP="00146DA2">
      <w:pPr>
        <w:pStyle w:val="a3"/>
        <w:widowControl w:val="0"/>
        <w:rPr>
          <w:rFonts w:ascii="Times New Roman" w:hAnsi="Times New Roman"/>
          <w:spacing w:val="-2"/>
          <w:sz w:val="8"/>
          <w:szCs w:val="8"/>
        </w:rPr>
      </w:pPr>
    </w:p>
    <w:p w:rsidR="00146DA2" w:rsidRDefault="00146DA2" w:rsidP="00146DA2">
      <w:pPr>
        <w:pStyle w:val="a3"/>
        <w:widowControl w:val="0"/>
        <w:rPr>
          <w:rFonts w:ascii="Times New Roman" w:hAnsi="Times New Roman"/>
          <w:iCs/>
        </w:rPr>
      </w:pPr>
      <w:r>
        <w:rPr>
          <w:rFonts w:ascii="Times New Roman" w:hAnsi="Times New Roman"/>
          <w:spacing w:val="-2"/>
        </w:rPr>
        <w:t xml:space="preserve">14. </w:t>
      </w:r>
      <w:r>
        <w:rPr>
          <w:rFonts w:ascii="Times New Roman" w:hAnsi="Times New Roman"/>
          <w:iCs/>
        </w:rPr>
        <w:t>Проверкой выполнения установленного</w:t>
      </w:r>
      <w:r w:rsidRPr="00DB1526">
        <w:rPr>
          <w:rFonts w:ascii="Times New Roman" w:hAnsi="Times New Roman"/>
          <w:iCs/>
        </w:rPr>
        <w:t xml:space="preserve"> порядк</w:t>
      </w:r>
      <w:r>
        <w:rPr>
          <w:rFonts w:ascii="Times New Roman" w:hAnsi="Times New Roman"/>
          <w:iCs/>
        </w:rPr>
        <w:t>а</w:t>
      </w:r>
      <w:r w:rsidRPr="00DB1526">
        <w:rPr>
          <w:rFonts w:ascii="Times New Roman" w:hAnsi="Times New Roman"/>
          <w:iCs/>
        </w:rPr>
        <w:t xml:space="preserve"> перечисления в бюджет города части прибыли от использования имущества, закрепленного за муниципальными унитарными предприятиями на праве хозяйственного ведения</w:t>
      </w:r>
      <w:r>
        <w:rPr>
          <w:rFonts w:ascii="Times New Roman" w:hAnsi="Times New Roman"/>
          <w:iCs/>
        </w:rPr>
        <w:t>,  установлено:</w:t>
      </w:r>
    </w:p>
    <w:p w:rsidR="00146DA2" w:rsidRDefault="00146DA2" w:rsidP="00146DA2">
      <w:pPr>
        <w:autoSpaceDE w:val="0"/>
        <w:autoSpaceDN w:val="0"/>
        <w:adjustRightInd w:val="0"/>
        <w:spacing w:after="0" w:line="240" w:lineRule="auto"/>
        <w:ind w:firstLine="709"/>
        <w:jc w:val="both"/>
        <w:rPr>
          <w:rFonts w:ascii="Times New Roman" w:hAnsi="Times New Roman"/>
          <w:iCs/>
        </w:rPr>
      </w:pPr>
      <w:r>
        <w:rPr>
          <w:rFonts w:ascii="Times New Roman" w:hAnsi="Times New Roman"/>
          <w:iCs/>
        </w:rPr>
        <w:t>-</w:t>
      </w:r>
      <w:r w:rsidRPr="00C24A4A">
        <w:rPr>
          <w:rFonts w:ascii="Times New Roman" w:hAnsi="Times New Roman"/>
          <w:iCs/>
        </w:rPr>
        <w:t xml:space="preserve"> </w:t>
      </w:r>
      <w:r>
        <w:rPr>
          <w:rFonts w:ascii="Times New Roman" w:hAnsi="Times New Roman"/>
          <w:iCs/>
        </w:rPr>
        <w:t xml:space="preserve">по результатам работы за 2013 год </w:t>
      </w:r>
      <w:r w:rsidRPr="00C24A4A">
        <w:rPr>
          <w:rFonts w:ascii="Times New Roman" w:hAnsi="Times New Roman"/>
          <w:iCs/>
        </w:rPr>
        <w:t xml:space="preserve">из 28 действующих </w:t>
      </w:r>
      <w:r w:rsidRPr="00DB1526">
        <w:rPr>
          <w:rFonts w:ascii="Times New Roman" w:hAnsi="Times New Roman"/>
          <w:iCs/>
        </w:rPr>
        <w:t>муниципальны</w:t>
      </w:r>
      <w:r>
        <w:rPr>
          <w:rFonts w:ascii="Times New Roman" w:hAnsi="Times New Roman"/>
          <w:iCs/>
        </w:rPr>
        <w:t>х</w:t>
      </w:r>
      <w:r w:rsidRPr="00DB1526">
        <w:rPr>
          <w:rFonts w:ascii="Times New Roman" w:hAnsi="Times New Roman"/>
          <w:iCs/>
        </w:rPr>
        <w:t xml:space="preserve"> унитарны</w:t>
      </w:r>
      <w:r>
        <w:rPr>
          <w:rFonts w:ascii="Times New Roman" w:hAnsi="Times New Roman"/>
          <w:iCs/>
        </w:rPr>
        <w:t>х</w:t>
      </w:r>
      <w:r w:rsidRPr="00DB1526">
        <w:rPr>
          <w:rFonts w:ascii="Times New Roman" w:hAnsi="Times New Roman"/>
          <w:iCs/>
        </w:rPr>
        <w:t xml:space="preserve"> </w:t>
      </w:r>
      <w:r w:rsidRPr="00C24A4A">
        <w:rPr>
          <w:rFonts w:ascii="Times New Roman" w:hAnsi="Times New Roman"/>
          <w:iCs/>
        </w:rPr>
        <w:t>предприятий 13 предприятий прибыльные</w:t>
      </w:r>
      <w:r>
        <w:rPr>
          <w:rFonts w:ascii="Times New Roman" w:hAnsi="Times New Roman"/>
          <w:iCs/>
        </w:rPr>
        <w:t xml:space="preserve">. Начислено к оплате в бюджет части прибыли в сумме </w:t>
      </w:r>
      <w:r w:rsidRPr="00814509">
        <w:rPr>
          <w:rFonts w:ascii="Times New Roman" w:hAnsi="Times New Roman"/>
          <w:i/>
          <w:iCs/>
        </w:rPr>
        <w:t xml:space="preserve"> </w:t>
      </w:r>
      <w:r w:rsidRPr="00FE5A4F">
        <w:rPr>
          <w:rFonts w:ascii="Times New Roman" w:hAnsi="Times New Roman"/>
          <w:iCs/>
        </w:rPr>
        <w:t>8356,2 тыс</w:t>
      </w:r>
      <w:proofErr w:type="gramStart"/>
      <w:r w:rsidRPr="00FE5A4F">
        <w:rPr>
          <w:rFonts w:ascii="Times New Roman" w:hAnsi="Times New Roman"/>
          <w:iCs/>
        </w:rPr>
        <w:t>.р</w:t>
      </w:r>
      <w:proofErr w:type="gramEnd"/>
      <w:r w:rsidRPr="00FE5A4F">
        <w:rPr>
          <w:rFonts w:ascii="Times New Roman" w:hAnsi="Times New Roman"/>
          <w:iCs/>
        </w:rPr>
        <w:t>уб.</w:t>
      </w:r>
      <w:r>
        <w:rPr>
          <w:rFonts w:ascii="Times New Roman" w:hAnsi="Times New Roman"/>
          <w:iCs/>
        </w:rPr>
        <w:t xml:space="preserve"> (6903,2 тыс.руб. - из прибыли 2013г; </w:t>
      </w:r>
      <w:r>
        <w:rPr>
          <w:rFonts w:ascii="Times New Roman" w:hAnsi="Times New Roman"/>
        </w:rPr>
        <w:t xml:space="preserve">1453,0 тыс.руб.- </w:t>
      </w:r>
      <w:proofErr w:type="spellStart"/>
      <w:r>
        <w:rPr>
          <w:rFonts w:ascii="Times New Roman" w:hAnsi="Times New Roman"/>
        </w:rPr>
        <w:t>доначислено</w:t>
      </w:r>
      <w:proofErr w:type="spellEnd"/>
      <w:r>
        <w:rPr>
          <w:rFonts w:ascii="Times New Roman" w:hAnsi="Times New Roman"/>
        </w:rPr>
        <w:t xml:space="preserve"> </w:t>
      </w:r>
      <w:r>
        <w:rPr>
          <w:rFonts w:ascii="Times New Roman" w:hAnsi="Times New Roman"/>
          <w:iCs/>
        </w:rPr>
        <w:t>за 2011-2012гг по результатам проверки КСП); п</w:t>
      </w:r>
      <w:r w:rsidRPr="00FE5A4F">
        <w:rPr>
          <w:rFonts w:ascii="Times New Roman" w:hAnsi="Times New Roman"/>
          <w:iCs/>
        </w:rPr>
        <w:t>еречислено   предприятиями 8178,5тыс.руб., из них 2209,2тыс.руб. с нарушением установленного срока (позже 15.06.2014г)</w:t>
      </w:r>
      <w:r>
        <w:rPr>
          <w:rFonts w:ascii="Times New Roman" w:hAnsi="Times New Roman"/>
          <w:iCs/>
        </w:rPr>
        <w:t xml:space="preserve">; </w:t>
      </w:r>
      <w:r w:rsidRPr="00FE5A4F">
        <w:rPr>
          <w:rFonts w:ascii="Times New Roman" w:hAnsi="Times New Roman"/>
          <w:iCs/>
        </w:rPr>
        <w:t xml:space="preserve"> </w:t>
      </w:r>
    </w:p>
    <w:p w:rsidR="00146DA2" w:rsidRDefault="00146DA2" w:rsidP="00146DA2">
      <w:pPr>
        <w:autoSpaceDE w:val="0"/>
        <w:autoSpaceDN w:val="0"/>
        <w:adjustRightInd w:val="0"/>
        <w:spacing w:after="0" w:line="240" w:lineRule="auto"/>
        <w:ind w:firstLine="709"/>
        <w:jc w:val="both"/>
        <w:rPr>
          <w:rFonts w:ascii="Times New Roman" w:hAnsi="Times New Roman"/>
          <w:bCs/>
        </w:rPr>
      </w:pPr>
      <w:r>
        <w:rPr>
          <w:rFonts w:ascii="Times New Roman" w:hAnsi="Times New Roman"/>
          <w:iCs/>
        </w:rPr>
        <w:t>-з</w:t>
      </w:r>
      <w:r w:rsidRPr="00FE5A4F">
        <w:rPr>
          <w:rFonts w:ascii="Times New Roman" w:hAnsi="Times New Roman"/>
          <w:iCs/>
        </w:rPr>
        <w:t>адолженность за муниципальными предприятиями по состоянию на 31.12.2014 – 3541,2тыс</w:t>
      </w:r>
      <w:proofErr w:type="gramStart"/>
      <w:r w:rsidRPr="00FE5A4F">
        <w:rPr>
          <w:rFonts w:ascii="Times New Roman" w:hAnsi="Times New Roman"/>
          <w:iCs/>
        </w:rPr>
        <w:t>.р</w:t>
      </w:r>
      <w:proofErr w:type="gramEnd"/>
      <w:r w:rsidRPr="00FE5A4F">
        <w:rPr>
          <w:rFonts w:ascii="Times New Roman" w:hAnsi="Times New Roman"/>
          <w:iCs/>
        </w:rPr>
        <w:t>уб.</w:t>
      </w:r>
      <w:r>
        <w:rPr>
          <w:rFonts w:ascii="Times New Roman" w:hAnsi="Times New Roman"/>
          <w:iCs/>
        </w:rPr>
        <w:t xml:space="preserve"> (с учетом задолженности на 01.01.2013 в сумме </w:t>
      </w:r>
      <w:r w:rsidRPr="00FE5A4F">
        <w:rPr>
          <w:rFonts w:ascii="Times New Roman" w:hAnsi="Times New Roman"/>
          <w:iCs/>
        </w:rPr>
        <w:t>3363,5тыс.руб.</w:t>
      </w:r>
      <w:r>
        <w:rPr>
          <w:rFonts w:ascii="Times New Roman" w:hAnsi="Times New Roman"/>
          <w:iCs/>
        </w:rPr>
        <w:t>), из них:  на МУП по очистке города</w:t>
      </w:r>
      <w:r w:rsidRPr="00230994">
        <w:rPr>
          <w:rFonts w:ascii="Times New Roman" w:hAnsi="Times New Roman"/>
          <w:i/>
          <w:iCs/>
        </w:rPr>
        <w:t xml:space="preserve"> </w:t>
      </w:r>
      <w:r>
        <w:rPr>
          <w:rFonts w:ascii="Times New Roman" w:hAnsi="Times New Roman"/>
          <w:iCs/>
        </w:rPr>
        <w:t>2339,0тыс.руб.;  МУП «Зеленое хозяйство» 620,0тыс.руб.</w:t>
      </w:r>
      <w:r w:rsidRPr="00E97084">
        <w:rPr>
          <w:rFonts w:ascii="Times New Roman" w:hAnsi="Times New Roman"/>
          <w:iCs/>
        </w:rPr>
        <w:t xml:space="preserve"> </w:t>
      </w:r>
      <w:r>
        <w:rPr>
          <w:rFonts w:ascii="Times New Roman" w:hAnsi="Times New Roman"/>
          <w:iCs/>
        </w:rPr>
        <w:t xml:space="preserve">Управлением в адрес руководителей предприятий о необходимости уплаты указанных платежей, </w:t>
      </w:r>
      <w:r w:rsidRPr="00230994">
        <w:rPr>
          <w:rFonts w:ascii="Times New Roman" w:hAnsi="Times New Roman"/>
          <w:i/>
          <w:iCs/>
        </w:rPr>
        <w:t xml:space="preserve"> </w:t>
      </w:r>
      <w:r>
        <w:rPr>
          <w:rFonts w:ascii="Times New Roman" w:hAnsi="Times New Roman"/>
          <w:iCs/>
        </w:rPr>
        <w:t>направлены письма. В</w:t>
      </w:r>
      <w:r w:rsidRPr="005677D6">
        <w:rPr>
          <w:rFonts w:ascii="Times New Roman" w:hAnsi="Times New Roman"/>
          <w:i/>
        </w:rPr>
        <w:t xml:space="preserve"> </w:t>
      </w:r>
      <w:r w:rsidRPr="00747F48">
        <w:rPr>
          <w:rFonts w:ascii="Times New Roman" w:hAnsi="Times New Roman"/>
        </w:rPr>
        <w:t xml:space="preserve">нарушение ст.160.1 Бюджетного кодекса РФ,  п.295 приказа Минфина РФ от 01.12.2010г №157н </w:t>
      </w:r>
      <w:r>
        <w:rPr>
          <w:rFonts w:ascii="Times New Roman" w:hAnsi="Times New Roman"/>
          <w:bCs/>
        </w:rPr>
        <w:t xml:space="preserve">в бюджетном учете и отчетности Управления данная </w:t>
      </w:r>
      <w:r w:rsidRPr="00747F48">
        <w:rPr>
          <w:rFonts w:ascii="Times New Roman" w:hAnsi="Times New Roman"/>
          <w:bCs/>
        </w:rPr>
        <w:t>задолженность не отражена</w:t>
      </w:r>
      <w:r>
        <w:rPr>
          <w:rFonts w:ascii="Times New Roman" w:hAnsi="Times New Roman"/>
          <w:bCs/>
        </w:rPr>
        <w:t>;</w:t>
      </w:r>
    </w:p>
    <w:p w:rsidR="00146DA2" w:rsidRDefault="00146DA2" w:rsidP="00146DA2">
      <w:pPr>
        <w:autoSpaceDE w:val="0"/>
        <w:autoSpaceDN w:val="0"/>
        <w:adjustRightInd w:val="0"/>
        <w:spacing w:after="0" w:line="240" w:lineRule="auto"/>
        <w:ind w:firstLine="709"/>
        <w:jc w:val="both"/>
        <w:rPr>
          <w:rFonts w:ascii="Times New Roman" w:hAnsi="Times New Roman"/>
          <w:iCs/>
        </w:rPr>
      </w:pPr>
      <w:r>
        <w:rPr>
          <w:rFonts w:ascii="Times New Roman" w:hAnsi="Times New Roman"/>
          <w:bCs/>
        </w:rPr>
        <w:t>- с</w:t>
      </w:r>
      <w:r>
        <w:rPr>
          <w:rFonts w:ascii="Times New Roman" w:hAnsi="Times New Roman"/>
          <w:iCs/>
        </w:rPr>
        <w:t>огласно ф.№2 «Отчет о прибылях и убытках» МУП «</w:t>
      </w:r>
      <w:proofErr w:type="spellStart"/>
      <w:r>
        <w:rPr>
          <w:rFonts w:ascii="Times New Roman" w:hAnsi="Times New Roman"/>
          <w:iCs/>
        </w:rPr>
        <w:t>Пензгорстройзаказчик</w:t>
      </w:r>
      <w:proofErr w:type="spellEnd"/>
      <w:r>
        <w:rPr>
          <w:rFonts w:ascii="Times New Roman" w:hAnsi="Times New Roman"/>
          <w:iCs/>
        </w:rPr>
        <w:t xml:space="preserve">» чистая прибыль предприятия </w:t>
      </w:r>
      <w:r>
        <w:rPr>
          <w:rFonts w:ascii="Times New Roman" w:hAnsi="Times New Roman"/>
        </w:rPr>
        <w:t>составила 79682,0 тыс</w:t>
      </w:r>
      <w:proofErr w:type="gramStart"/>
      <w:r>
        <w:rPr>
          <w:rFonts w:ascii="Times New Roman" w:hAnsi="Times New Roman"/>
        </w:rPr>
        <w:t>.р</w:t>
      </w:r>
      <w:proofErr w:type="gramEnd"/>
      <w:r>
        <w:rPr>
          <w:rFonts w:ascii="Times New Roman" w:hAnsi="Times New Roman"/>
        </w:rPr>
        <w:t xml:space="preserve">уб., </w:t>
      </w:r>
      <w:r>
        <w:rPr>
          <w:rFonts w:ascii="Times New Roman" w:hAnsi="Times New Roman"/>
          <w:iCs/>
        </w:rPr>
        <w:t>с учетом использования муниципального имущества, находящегося в хозяйственном ведении предприятия, размер части прибыли, подлежащей перечислению в бюджет, составил бы 15936,4тыс.руб. (в бухгалтерском отчете МУП «</w:t>
      </w:r>
      <w:proofErr w:type="spellStart"/>
      <w:r>
        <w:rPr>
          <w:rFonts w:ascii="Times New Roman" w:hAnsi="Times New Roman"/>
          <w:iCs/>
        </w:rPr>
        <w:t>Пензгорстройзаказчик</w:t>
      </w:r>
      <w:proofErr w:type="spellEnd"/>
      <w:r>
        <w:rPr>
          <w:rFonts w:ascii="Times New Roman" w:hAnsi="Times New Roman"/>
          <w:iCs/>
        </w:rPr>
        <w:t xml:space="preserve">» </w:t>
      </w:r>
      <w:r w:rsidRPr="004808C7">
        <w:rPr>
          <w:rFonts w:ascii="Times New Roman" w:hAnsi="Times New Roman"/>
          <w:iCs/>
        </w:rPr>
        <w:t>отсутствуют сведения об использовании в хозяйственной деятельности арендованного имущества или имущества, находящегося в другом пользовании, которое задействовано в процессе получения прибыли</w:t>
      </w:r>
      <w:r>
        <w:rPr>
          <w:rFonts w:ascii="Times New Roman" w:hAnsi="Times New Roman"/>
          <w:iCs/>
        </w:rPr>
        <w:t>).  Фактически исчислено и уплачено 526,0тыс</w:t>
      </w:r>
      <w:proofErr w:type="gramStart"/>
      <w:r>
        <w:rPr>
          <w:rFonts w:ascii="Times New Roman" w:hAnsi="Times New Roman"/>
          <w:iCs/>
        </w:rPr>
        <w:t>.р</w:t>
      </w:r>
      <w:proofErr w:type="gramEnd"/>
      <w:r>
        <w:rPr>
          <w:rFonts w:ascii="Times New Roman" w:hAnsi="Times New Roman"/>
          <w:iCs/>
        </w:rPr>
        <w:t>уб., так как в представленном МУП «</w:t>
      </w:r>
      <w:proofErr w:type="spellStart"/>
      <w:r>
        <w:rPr>
          <w:rFonts w:ascii="Times New Roman" w:hAnsi="Times New Roman"/>
          <w:iCs/>
        </w:rPr>
        <w:t>Пензгорстройзаказчик</w:t>
      </w:r>
      <w:proofErr w:type="spellEnd"/>
      <w:r>
        <w:rPr>
          <w:rFonts w:ascii="Times New Roman" w:hAnsi="Times New Roman"/>
          <w:iCs/>
        </w:rPr>
        <w:t>» расчете указаны: доля имущества, находящегося в хозяйственном ведении предприятия 3,3% (стоимость имущества, находящегося в муниципальной собственности,  в сумме 26184,0тыс.руб. и объекты долевого строительства– 756359,0тыс.руб.);  чистая прибыль для расчета платежей в бюджет определена в сумме 2630,0тыс</w:t>
      </w:r>
      <w:proofErr w:type="gramStart"/>
      <w:r>
        <w:rPr>
          <w:rFonts w:ascii="Times New Roman" w:hAnsi="Times New Roman"/>
          <w:iCs/>
        </w:rPr>
        <w:t>.р</w:t>
      </w:r>
      <w:proofErr w:type="gramEnd"/>
      <w:r>
        <w:rPr>
          <w:rFonts w:ascii="Times New Roman" w:hAnsi="Times New Roman"/>
          <w:iCs/>
        </w:rPr>
        <w:t xml:space="preserve">уб., размер отчислений составил 526,0 тыс.руб. </w:t>
      </w:r>
      <w:r w:rsidRPr="0044186A">
        <w:rPr>
          <w:rFonts w:ascii="Times New Roman" w:hAnsi="Times New Roman"/>
        </w:rPr>
        <w:t xml:space="preserve">Основным видом деятельности </w:t>
      </w:r>
      <w:r w:rsidRPr="00AE03AB">
        <w:rPr>
          <w:rFonts w:ascii="Times New Roman" w:hAnsi="Times New Roman"/>
        </w:rPr>
        <w:t>МУП «</w:t>
      </w:r>
      <w:proofErr w:type="spellStart"/>
      <w:r w:rsidRPr="00AE03AB">
        <w:rPr>
          <w:rFonts w:ascii="Times New Roman" w:hAnsi="Times New Roman"/>
        </w:rPr>
        <w:t>Пензгорстройзаказчик</w:t>
      </w:r>
      <w:proofErr w:type="spellEnd"/>
      <w:r w:rsidRPr="00AE03AB">
        <w:rPr>
          <w:rFonts w:ascii="Times New Roman" w:hAnsi="Times New Roman"/>
        </w:rPr>
        <w:t>» является деятельность в области архитектуры, инженерно-техническое проектирование в промышленности и строительстве,  которое не соответствует задачам создания муниципального  унитарного предприятия, определенным  п.4 ст.8 Федерального закона от 14.11.2002 №161-ФЗ</w:t>
      </w:r>
      <w:r w:rsidRPr="0044186A">
        <w:rPr>
          <w:rFonts w:ascii="Times New Roman" w:hAnsi="Times New Roman"/>
        </w:rPr>
        <w:t xml:space="preserve"> «О государственных и муниципальных унитарных предприятиях».</w:t>
      </w:r>
      <w:r>
        <w:rPr>
          <w:rFonts w:ascii="Times New Roman" w:hAnsi="Times New Roman"/>
        </w:rPr>
        <w:t xml:space="preserve"> С 2009г Прогнозным планом приватизации муниципального имущества предусматривается  приватизация </w:t>
      </w:r>
      <w:r w:rsidRPr="0044186A">
        <w:rPr>
          <w:rFonts w:ascii="Times New Roman" w:hAnsi="Times New Roman"/>
        </w:rPr>
        <w:t>МУП «</w:t>
      </w:r>
      <w:proofErr w:type="spellStart"/>
      <w:r w:rsidRPr="0044186A">
        <w:rPr>
          <w:rFonts w:ascii="Times New Roman" w:hAnsi="Times New Roman"/>
        </w:rPr>
        <w:t>Пензгорстройзаказчик</w:t>
      </w:r>
      <w:proofErr w:type="spellEnd"/>
      <w:r w:rsidRPr="0044186A">
        <w:rPr>
          <w:rFonts w:ascii="Times New Roman" w:hAnsi="Times New Roman"/>
        </w:rPr>
        <w:t xml:space="preserve">» </w:t>
      </w:r>
      <w:r>
        <w:rPr>
          <w:rFonts w:ascii="Times New Roman" w:hAnsi="Times New Roman"/>
        </w:rPr>
        <w:t xml:space="preserve">путем преобразования в ОАО, однако </w:t>
      </w:r>
      <w:r w:rsidRPr="00AE03AB">
        <w:rPr>
          <w:rFonts w:ascii="Times New Roman" w:hAnsi="Times New Roman"/>
        </w:rPr>
        <w:t>до настоящего времени предприятие не приватизировано.</w:t>
      </w:r>
      <w:r>
        <w:rPr>
          <w:rFonts w:ascii="Times New Roman" w:hAnsi="Times New Roman"/>
        </w:rPr>
        <w:t xml:space="preserve"> </w:t>
      </w:r>
    </w:p>
    <w:p w:rsidR="00146DA2" w:rsidRPr="00AE03AB" w:rsidRDefault="00146DA2" w:rsidP="00146DA2">
      <w:pPr>
        <w:autoSpaceDE w:val="0"/>
        <w:autoSpaceDN w:val="0"/>
        <w:adjustRightInd w:val="0"/>
        <w:spacing w:after="0" w:line="240" w:lineRule="auto"/>
        <w:ind w:firstLine="540"/>
        <w:jc w:val="both"/>
        <w:rPr>
          <w:rFonts w:ascii="Times New Roman" w:hAnsi="Times New Roman"/>
          <w:iCs/>
          <w:sz w:val="8"/>
          <w:szCs w:val="8"/>
        </w:rPr>
      </w:pPr>
      <w:r w:rsidRPr="002C2F4D">
        <w:rPr>
          <w:rFonts w:ascii="Times New Roman" w:hAnsi="Times New Roman"/>
          <w:iCs/>
        </w:rPr>
        <w:t xml:space="preserve"> </w:t>
      </w:r>
      <w:r>
        <w:rPr>
          <w:rFonts w:ascii="Times New Roman" w:hAnsi="Times New Roman"/>
          <w:iCs/>
        </w:rPr>
        <w:t xml:space="preserve"> </w:t>
      </w:r>
    </w:p>
    <w:p w:rsidR="00146DA2" w:rsidRDefault="00146DA2" w:rsidP="00146DA2">
      <w:pPr>
        <w:autoSpaceDE w:val="0"/>
        <w:autoSpaceDN w:val="0"/>
        <w:adjustRightInd w:val="0"/>
        <w:spacing w:after="0" w:line="240" w:lineRule="auto"/>
        <w:ind w:firstLine="709"/>
        <w:jc w:val="both"/>
        <w:rPr>
          <w:rFonts w:ascii="Times New Roman" w:hAnsi="Times New Roman"/>
        </w:rPr>
      </w:pPr>
      <w:r>
        <w:rPr>
          <w:rFonts w:ascii="Times New Roman" w:hAnsi="Times New Roman"/>
          <w:iCs/>
        </w:rPr>
        <w:t xml:space="preserve">15. </w:t>
      </w:r>
      <w:r>
        <w:rPr>
          <w:rFonts w:ascii="Times New Roman" w:hAnsi="Times New Roman"/>
        </w:rPr>
        <w:t>По состоянию на 01.01.2014г городу Пензе принадлежали акции в 16 акционерных обществах. Номинальная стоимость акций  составляет  4541,0тыс</w:t>
      </w:r>
      <w:proofErr w:type="gramStart"/>
      <w:r>
        <w:rPr>
          <w:rFonts w:ascii="Times New Roman" w:hAnsi="Times New Roman"/>
        </w:rPr>
        <w:t>.р</w:t>
      </w:r>
      <w:proofErr w:type="gramEnd"/>
      <w:r>
        <w:rPr>
          <w:rFonts w:ascii="Times New Roman" w:hAnsi="Times New Roman"/>
        </w:rPr>
        <w:t>уб. По итогам 2013г из 16-ти акционерных обществ в  12 обществах сложилась прибыль. Общими собраниями  акционеров  принято решение  о направлении чистой прибыли на выплату дивидендов акционерам лишь в 4-х акционерных обществах, получившим прибыль. Размер дивидендов, подлежащих перечислению в бюджет города Пензы, определен в сумме 803,9 тыс</w:t>
      </w:r>
      <w:proofErr w:type="gramStart"/>
      <w:r>
        <w:rPr>
          <w:rFonts w:ascii="Times New Roman" w:hAnsi="Times New Roman"/>
        </w:rPr>
        <w:t>.р</w:t>
      </w:r>
      <w:proofErr w:type="gramEnd"/>
      <w:r>
        <w:rPr>
          <w:rFonts w:ascii="Times New Roman" w:hAnsi="Times New Roman"/>
        </w:rPr>
        <w:t xml:space="preserve">уб., перечислено в бюджет в 2014 году 635,9 тыс.руб. Задолженность по состоянию на 31.12.2014 числится за ОАО «Жилье-20» по ОЖФ в </w:t>
      </w:r>
      <w:r>
        <w:rPr>
          <w:rFonts w:ascii="Times New Roman" w:hAnsi="Times New Roman"/>
        </w:rPr>
        <w:lastRenderedPageBreak/>
        <w:t xml:space="preserve">сумме 168,0тыс.руб. </w:t>
      </w:r>
      <w:r w:rsidRPr="00BD753B">
        <w:rPr>
          <w:rFonts w:ascii="Times New Roman" w:hAnsi="Times New Roman"/>
        </w:rPr>
        <w:t xml:space="preserve">В нарушение ст.160.1 Бюджетного кодекса РФ и п.295 приказа Минфина РФ от 01.12.2010г №157н в бюджетном учете </w:t>
      </w:r>
      <w:r w:rsidRPr="00BD753B">
        <w:rPr>
          <w:rFonts w:ascii="Times New Roman" w:hAnsi="Times New Roman"/>
          <w:bCs/>
        </w:rPr>
        <w:t xml:space="preserve">УМИ администрации города Пензы  </w:t>
      </w:r>
      <w:r>
        <w:rPr>
          <w:rFonts w:ascii="Times New Roman" w:hAnsi="Times New Roman"/>
          <w:bCs/>
        </w:rPr>
        <w:t xml:space="preserve">данная задолженность </w:t>
      </w:r>
      <w:r w:rsidRPr="00BD753B">
        <w:rPr>
          <w:rFonts w:ascii="Times New Roman" w:hAnsi="Times New Roman"/>
          <w:bCs/>
        </w:rPr>
        <w:t>не отражена</w:t>
      </w:r>
      <w:r>
        <w:rPr>
          <w:rFonts w:ascii="Times New Roman" w:hAnsi="Times New Roman"/>
          <w:bCs/>
        </w:rPr>
        <w:t xml:space="preserve">. </w:t>
      </w:r>
      <w:r w:rsidRPr="00BD753B">
        <w:rPr>
          <w:rFonts w:ascii="Times New Roman" w:hAnsi="Times New Roman"/>
          <w:bCs/>
        </w:rPr>
        <w:t xml:space="preserve"> </w:t>
      </w:r>
    </w:p>
    <w:p w:rsidR="00146DA2" w:rsidRPr="00B514C8" w:rsidRDefault="00146DA2" w:rsidP="00146DA2">
      <w:pPr>
        <w:autoSpaceDE w:val="0"/>
        <w:autoSpaceDN w:val="0"/>
        <w:adjustRightInd w:val="0"/>
        <w:spacing w:after="0" w:line="240" w:lineRule="auto"/>
        <w:ind w:firstLine="709"/>
        <w:jc w:val="both"/>
        <w:rPr>
          <w:rFonts w:ascii="Times New Roman" w:hAnsi="Times New Roman"/>
          <w:bCs/>
          <w:iCs/>
        </w:rPr>
      </w:pPr>
      <w:r>
        <w:rPr>
          <w:rFonts w:ascii="Times New Roman" w:hAnsi="Times New Roman"/>
        </w:rPr>
        <w:t>На проверку представлено  письмо ОАО «Жилье-20» по ОЖФ  в адрес Управления (от 04.12.2014 №198), согласно которому данное общество обязуется произвести оплату дивидендов до конца 2014г. Однако</w:t>
      </w:r>
      <w:proofErr w:type="gramStart"/>
      <w:r>
        <w:rPr>
          <w:rFonts w:ascii="Times New Roman" w:hAnsi="Times New Roman"/>
        </w:rPr>
        <w:t>,</w:t>
      </w:r>
      <w:proofErr w:type="gramEnd"/>
      <w:r>
        <w:rPr>
          <w:rFonts w:ascii="Times New Roman" w:hAnsi="Times New Roman"/>
        </w:rPr>
        <w:t xml:space="preserve">  по состоянию на 15.01.2015 оплата не произведена. По данным годового отчета данного ОАО «ГЦКУЭР»  чистая прибыль за 2013г составила 5885,0тыс</w:t>
      </w:r>
      <w:proofErr w:type="gramStart"/>
      <w:r>
        <w:rPr>
          <w:rFonts w:ascii="Times New Roman" w:hAnsi="Times New Roman"/>
        </w:rPr>
        <w:t>.р</w:t>
      </w:r>
      <w:proofErr w:type="gramEnd"/>
      <w:r>
        <w:rPr>
          <w:rFonts w:ascii="Times New Roman" w:hAnsi="Times New Roman"/>
        </w:rPr>
        <w:t xml:space="preserve">уб. </w:t>
      </w:r>
      <w:r w:rsidRPr="00B514C8">
        <w:rPr>
          <w:rFonts w:ascii="Times New Roman" w:hAnsi="Times New Roman"/>
        </w:rPr>
        <w:t>Согласно протоколу  годового общего собрания акционеров от 07.05.2014г принято решение  о распределении прибыли в сумме 4012,6</w:t>
      </w:r>
      <w:r>
        <w:rPr>
          <w:rFonts w:ascii="Times New Roman" w:hAnsi="Times New Roman"/>
        </w:rPr>
        <w:t xml:space="preserve"> </w:t>
      </w:r>
      <w:r w:rsidRPr="00B514C8">
        <w:rPr>
          <w:rFonts w:ascii="Times New Roman" w:hAnsi="Times New Roman"/>
        </w:rPr>
        <w:t xml:space="preserve">тыс.руб. </w:t>
      </w:r>
      <w:r>
        <w:rPr>
          <w:rFonts w:ascii="Times New Roman" w:hAnsi="Times New Roman"/>
        </w:rPr>
        <w:t>ОАО «ГЦКУЭР», сумма отчислений  в бюджет города составила 501,8тыс.руб., т.е. 8,5% от чистой прибыли. Р</w:t>
      </w:r>
      <w:r w:rsidRPr="00B514C8">
        <w:rPr>
          <w:rFonts w:ascii="Times New Roman" w:hAnsi="Times New Roman"/>
        </w:rPr>
        <w:t xml:space="preserve">ешение </w:t>
      </w:r>
      <w:r>
        <w:rPr>
          <w:rFonts w:ascii="Times New Roman" w:hAnsi="Times New Roman"/>
        </w:rPr>
        <w:t>п</w:t>
      </w:r>
      <w:r w:rsidRPr="00B514C8">
        <w:rPr>
          <w:rFonts w:ascii="Times New Roman" w:hAnsi="Times New Roman"/>
        </w:rPr>
        <w:t>о вопросу использования (распределения) части чистой прибыли в сумме 1872,4тыс</w:t>
      </w:r>
      <w:proofErr w:type="gramStart"/>
      <w:r w:rsidRPr="00B514C8">
        <w:rPr>
          <w:rFonts w:ascii="Times New Roman" w:hAnsi="Times New Roman"/>
        </w:rPr>
        <w:t>.р</w:t>
      </w:r>
      <w:proofErr w:type="gramEnd"/>
      <w:r w:rsidRPr="00B514C8">
        <w:rPr>
          <w:rFonts w:ascii="Times New Roman" w:hAnsi="Times New Roman"/>
        </w:rPr>
        <w:t>уб. (5885,0т.р. – 4012,6т.р.)  данным собранием не принято</w:t>
      </w:r>
      <w:r>
        <w:rPr>
          <w:rFonts w:ascii="Times New Roman" w:hAnsi="Times New Roman"/>
        </w:rPr>
        <w:t xml:space="preserve"> (</w:t>
      </w:r>
      <w:r w:rsidRPr="00B514C8">
        <w:rPr>
          <w:rFonts w:ascii="Times New Roman" w:hAnsi="Times New Roman"/>
          <w:bCs/>
          <w:iCs/>
        </w:rPr>
        <w:t>в соответствии со ст.48  Федерального закона РФ от 26.12.1995 №208-ФЗ «Об акционерных обществах»</w:t>
      </w:r>
      <w:r>
        <w:rPr>
          <w:rFonts w:ascii="Times New Roman" w:hAnsi="Times New Roman"/>
          <w:bCs/>
          <w:iCs/>
        </w:rPr>
        <w:t xml:space="preserve"> решение о распределении прибыли</w:t>
      </w:r>
      <w:r w:rsidRPr="00B514C8">
        <w:rPr>
          <w:rFonts w:ascii="Times New Roman" w:hAnsi="Times New Roman"/>
          <w:bCs/>
          <w:iCs/>
        </w:rPr>
        <w:t xml:space="preserve">  относится к компетенции общего собрания акционеров</w:t>
      </w:r>
      <w:r>
        <w:rPr>
          <w:rFonts w:ascii="Times New Roman" w:hAnsi="Times New Roman"/>
          <w:bCs/>
          <w:iCs/>
        </w:rPr>
        <w:t>)</w:t>
      </w:r>
      <w:r w:rsidRPr="00B514C8">
        <w:rPr>
          <w:rFonts w:ascii="Times New Roman" w:hAnsi="Times New Roman"/>
          <w:bCs/>
          <w:iCs/>
        </w:rPr>
        <w:t>.</w:t>
      </w:r>
    </w:p>
    <w:p w:rsidR="00146DA2" w:rsidRDefault="00146DA2" w:rsidP="00146DA2">
      <w:pPr>
        <w:autoSpaceDE w:val="0"/>
        <w:autoSpaceDN w:val="0"/>
        <w:adjustRightInd w:val="0"/>
        <w:spacing w:after="0" w:line="240" w:lineRule="auto"/>
        <w:ind w:firstLine="709"/>
        <w:jc w:val="both"/>
        <w:rPr>
          <w:rFonts w:ascii="Times New Roman" w:hAnsi="Times New Roman"/>
          <w:spacing w:val="-2"/>
          <w:sz w:val="8"/>
          <w:szCs w:val="8"/>
        </w:rPr>
      </w:pPr>
    </w:p>
    <w:p w:rsidR="00146DA2" w:rsidRDefault="00146DA2" w:rsidP="00146DA2">
      <w:pPr>
        <w:tabs>
          <w:tab w:val="left" w:pos="142"/>
        </w:tabs>
        <w:spacing w:after="0" w:line="240" w:lineRule="auto"/>
        <w:ind w:firstLine="709"/>
        <w:jc w:val="both"/>
        <w:rPr>
          <w:rFonts w:ascii="Times New Roman" w:hAnsi="Times New Roman"/>
        </w:rPr>
      </w:pPr>
      <w:r>
        <w:rPr>
          <w:rFonts w:ascii="Times New Roman" w:hAnsi="Times New Roman"/>
          <w:spacing w:val="-2"/>
        </w:rPr>
        <w:t xml:space="preserve">16. </w:t>
      </w:r>
      <w:r w:rsidRPr="008923BB">
        <w:rPr>
          <w:rFonts w:ascii="Times New Roman" w:hAnsi="Times New Roman"/>
        </w:rPr>
        <w:t xml:space="preserve">Проверкой </w:t>
      </w:r>
      <w:r>
        <w:rPr>
          <w:rFonts w:ascii="Times New Roman" w:hAnsi="Times New Roman"/>
        </w:rPr>
        <w:t>осуществления деятельности</w:t>
      </w:r>
      <w:r w:rsidRPr="008923BB">
        <w:rPr>
          <w:rFonts w:ascii="Times New Roman" w:hAnsi="Times New Roman"/>
        </w:rPr>
        <w:t xml:space="preserve"> с целью пополнения доходной части бюджета за счет поступлений арендных платежей за земельные участки, находящиеся в муниципальной собственности и земельные участки, государственная собственность на которые не разграничена</w:t>
      </w:r>
      <w:r>
        <w:rPr>
          <w:rFonts w:ascii="Times New Roman" w:hAnsi="Times New Roman"/>
        </w:rPr>
        <w:t>,  установлено:</w:t>
      </w:r>
    </w:p>
    <w:p w:rsidR="00146DA2" w:rsidRDefault="00146DA2" w:rsidP="00146DA2">
      <w:pPr>
        <w:tabs>
          <w:tab w:val="left" w:pos="142"/>
        </w:tabs>
        <w:spacing w:after="0" w:line="240" w:lineRule="auto"/>
        <w:ind w:firstLine="709"/>
        <w:jc w:val="both"/>
        <w:rPr>
          <w:rFonts w:ascii="Times New Roman" w:hAnsi="Times New Roman"/>
        </w:rPr>
      </w:pPr>
      <w:r>
        <w:rPr>
          <w:rFonts w:ascii="Times New Roman" w:hAnsi="Times New Roman"/>
        </w:rPr>
        <w:t>- и</w:t>
      </w:r>
      <w:r w:rsidRPr="00832186">
        <w:rPr>
          <w:rFonts w:ascii="Times New Roman" w:hAnsi="Times New Roman"/>
        </w:rPr>
        <w:t>з 4439 договоров аренды</w:t>
      </w:r>
      <w:r>
        <w:rPr>
          <w:rFonts w:ascii="Times New Roman" w:hAnsi="Times New Roman"/>
        </w:rPr>
        <w:t xml:space="preserve"> земельных участков</w:t>
      </w:r>
      <w:r w:rsidRPr="00832186">
        <w:rPr>
          <w:rFonts w:ascii="Times New Roman" w:hAnsi="Times New Roman"/>
        </w:rPr>
        <w:t>, действующих на 01.01.2011</w:t>
      </w:r>
      <w:r>
        <w:rPr>
          <w:rFonts w:ascii="Times New Roman" w:hAnsi="Times New Roman"/>
        </w:rPr>
        <w:t xml:space="preserve">, </w:t>
      </w:r>
      <w:r w:rsidRPr="00832186">
        <w:rPr>
          <w:rFonts w:ascii="Times New Roman" w:hAnsi="Times New Roman"/>
        </w:rPr>
        <w:t xml:space="preserve"> по 895 договорам </w:t>
      </w:r>
      <w:r>
        <w:rPr>
          <w:rFonts w:ascii="Times New Roman" w:hAnsi="Times New Roman"/>
        </w:rPr>
        <w:t xml:space="preserve">(20,2% всех договоров) </w:t>
      </w:r>
      <w:r w:rsidRPr="00832186">
        <w:rPr>
          <w:rFonts w:ascii="Times New Roman" w:hAnsi="Times New Roman"/>
        </w:rPr>
        <w:t>были заключены и подписаны арендаторами дополнительные соглашения об изменении размера арендной платы</w:t>
      </w:r>
      <w:r>
        <w:rPr>
          <w:rFonts w:ascii="Times New Roman" w:hAnsi="Times New Roman"/>
        </w:rPr>
        <w:t xml:space="preserve"> в связи с принятием постановления Правительства Пензенской области от 27.11.2009 №918-пП «Об утверждении результатов государственной кадастровой оценки земель населенных пунктов в Пензенской области». </w:t>
      </w:r>
      <w:proofErr w:type="gramStart"/>
      <w:r w:rsidRPr="00832186">
        <w:rPr>
          <w:rFonts w:ascii="Times New Roman" w:hAnsi="Times New Roman"/>
        </w:rPr>
        <w:t>По 4379</w:t>
      </w:r>
      <w:r>
        <w:rPr>
          <w:rFonts w:ascii="Times New Roman" w:hAnsi="Times New Roman"/>
        </w:rPr>
        <w:t xml:space="preserve"> </w:t>
      </w:r>
      <w:r w:rsidRPr="00832186">
        <w:rPr>
          <w:rFonts w:ascii="Times New Roman" w:hAnsi="Times New Roman"/>
        </w:rPr>
        <w:t>договорам, действующим</w:t>
      </w:r>
      <w:r>
        <w:rPr>
          <w:rFonts w:ascii="Times New Roman" w:hAnsi="Times New Roman"/>
        </w:rPr>
        <w:t xml:space="preserve"> на 01.01.2014</w:t>
      </w:r>
      <w:r w:rsidRPr="00832186">
        <w:rPr>
          <w:rFonts w:ascii="Times New Roman" w:hAnsi="Times New Roman"/>
        </w:rPr>
        <w:t>, были направлены</w:t>
      </w:r>
      <w:r>
        <w:rPr>
          <w:rFonts w:ascii="Times New Roman" w:hAnsi="Times New Roman"/>
        </w:rPr>
        <w:t xml:space="preserve"> </w:t>
      </w:r>
      <w:r w:rsidRPr="00832186">
        <w:rPr>
          <w:rFonts w:ascii="Times New Roman" w:hAnsi="Times New Roman"/>
        </w:rPr>
        <w:t xml:space="preserve">404 уведомления и заключены 334 дополнительных соглашения </w:t>
      </w:r>
      <w:r>
        <w:rPr>
          <w:rFonts w:ascii="Times New Roman" w:hAnsi="Times New Roman"/>
        </w:rPr>
        <w:t xml:space="preserve">(16,9% всех договоров) </w:t>
      </w:r>
      <w:r w:rsidRPr="00832186">
        <w:rPr>
          <w:rFonts w:ascii="Times New Roman" w:hAnsi="Times New Roman"/>
        </w:rPr>
        <w:t>об изменении размера арендной платы</w:t>
      </w:r>
      <w:r>
        <w:rPr>
          <w:rFonts w:ascii="Times New Roman" w:hAnsi="Times New Roman"/>
        </w:rPr>
        <w:t xml:space="preserve"> в связи с принятием постановления Правительства Пензенской области «Об утверждении результатов государственной кадастровой оценки земель населенных пунктов в Пензенской области»</w:t>
      </w:r>
      <w:r w:rsidRPr="0002716A">
        <w:rPr>
          <w:rFonts w:ascii="Times New Roman" w:hAnsi="Times New Roman"/>
        </w:rPr>
        <w:t xml:space="preserve"> </w:t>
      </w:r>
      <w:r>
        <w:rPr>
          <w:rFonts w:ascii="Times New Roman" w:hAnsi="Times New Roman"/>
        </w:rPr>
        <w:t>от 15.11.2013 № 850-пП.</w:t>
      </w:r>
      <w:proofErr w:type="gramEnd"/>
      <w:r>
        <w:rPr>
          <w:rFonts w:ascii="Times New Roman" w:hAnsi="Times New Roman"/>
        </w:rPr>
        <w:t xml:space="preserve"> Из </w:t>
      </w:r>
      <w:r w:rsidRPr="007D20E6">
        <w:rPr>
          <w:rFonts w:ascii="Times New Roman" w:hAnsi="Times New Roman"/>
        </w:rPr>
        <w:t>404 уведомлени</w:t>
      </w:r>
      <w:r>
        <w:rPr>
          <w:rFonts w:ascii="Times New Roman" w:hAnsi="Times New Roman"/>
        </w:rPr>
        <w:t xml:space="preserve">й </w:t>
      </w:r>
      <w:r w:rsidRPr="007D20E6">
        <w:rPr>
          <w:rFonts w:ascii="Times New Roman" w:hAnsi="Times New Roman"/>
        </w:rPr>
        <w:t>108 уведомлений или 26,7%</w:t>
      </w:r>
      <w:r>
        <w:rPr>
          <w:rFonts w:ascii="Times New Roman" w:hAnsi="Times New Roman"/>
        </w:rPr>
        <w:t xml:space="preserve"> направлены в период проверки </w:t>
      </w:r>
      <w:r w:rsidRPr="007D20E6">
        <w:rPr>
          <w:rFonts w:ascii="Times New Roman" w:hAnsi="Times New Roman"/>
        </w:rPr>
        <w:t>(с 20.10.2014 по 25.12.2014);</w:t>
      </w:r>
      <w:r>
        <w:rPr>
          <w:rFonts w:ascii="Times New Roman" w:hAnsi="Times New Roman"/>
        </w:rPr>
        <w:t xml:space="preserve"> </w:t>
      </w:r>
    </w:p>
    <w:p w:rsidR="00146DA2" w:rsidRDefault="00146DA2" w:rsidP="00146DA2">
      <w:pPr>
        <w:tabs>
          <w:tab w:val="left" w:pos="142"/>
        </w:tabs>
        <w:spacing w:after="0" w:line="240" w:lineRule="auto"/>
        <w:ind w:firstLine="709"/>
        <w:jc w:val="both"/>
        <w:rPr>
          <w:rFonts w:ascii="Times New Roman" w:hAnsi="Times New Roman"/>
          <w:bCs/>
          <w:u w:val="single"/>
        </w:rPr>
      </w:pPr>
      <w:r>
        <w:rPr>
          <w:rFonts w:ascii="Times New Roman" w:hAnsi="Times New Roman"/>
        </w:rPr>
        <w:t>- договорами аренды земельных участков предусмотрено, что арендная плата может пересматриваться арендодателем в одностороннем порядке в случае изменения нормативных правовых актов Российской Федерации, Пензенской области, города Пензы, регулирующих исчисление</w:t>
      </w:r>
      <w:r w:rsidRPr="00E75E8D">
        <w:rPr>
          <w:rFonts w:ascii="Times New Roman" w:hAnsi="Times New Roman"/>
        </w:rPr>
        <w:t xml:space="preserve"> </w:t>
      </w:r>
      <w:r>
        <w:rPr>
          <w:rFonts w:ascii="Times New Roman" w:hAnsi="Times New Roman"/>
        </w:rPr>
        <w:t>размера арендной платы, а также при изменении вида деятельности арендатора</w:t>
      </w:r>
      <w:r w:rsidRPr="00A60E10">
        <w:rPr>
          <w:rFonts w:ascii="Times New Roman" w:hAnsi="Times New Roman"/>
        </w:rPr>
        <w:t xml:space="preserve">. Новый размер арендной платы устанавливается  с момента, указанного в уведомлении о внесении соответствующих изменений в договор,  либо с момента опубликования в СМИ соответствующих изменений в нормативных правовых актах.  </w:t>
      </w:r>
      <w:r>
        <w:rPr>
          <w:rFonts w:ascii="Times New Roman" w:hAnsi="Times New Roman"/>
        </w:rPr>
        <w:t xml:space="preserve">Момент получения арендатором уведомления, в соответствии с договором аренды, определяется в любом случае не позднее 5 дней </w:t>
      </w:r>
      <w:proofErr w:type="gramStart"/>
      <w:r>
        <w:rPr>
          <w:rFonts w:ascii="Times New Roman" w:hAnsi="Times New Roman"/>
        </w:rPr>
        <w:t>с даты</w:t>
      </w:r>
      <w:proofErr w:type="gramEnd"/>
      <w:r>
        <w:rPr>
          <w:rFonts w:ascii="Times New Roman" w:hAnsi="Times New Roman"/>
        </w:rPr>
        <w:t xml:space="preserve"> его отправки заказным письмом по адресу арендатора.</w:t>
      </w:r>
      <w:r>
        <w:rPr>
          <w:rFonts w:ascii="Times New Roman" w:hAnsi="Times New Roman"/>
          <w:i/>
        </w:rPr>
        <w:t xml:space="preserve">   </w:t>
      </w:r>
      <w:r>
        <w:rPr>
          <w:rFonts w:ascii="Times New Roman" w:hAnsi="Times New Roman"/>
        </w:rPr>
        <w:t xml:space="preserve">           Настоящей проверкой установлено, что в направляемых арендаторам уведомлениях об изменении размера арендной платы</w:t>
      </w:r>
      <w:r w:rsidRPr="0008424D">
        <w:rPr>
          <w:rFonts w:ascii="Times New Roman" w:hAnsi="Times New Roman"/>
          <w:i/>
        </w:rPr>
        <w:t>,</w:t>
      </w:r>
      <w:r w:rsidRPr="0008424D">
        <w:rPr>
          <w:rFonts w:ascii="Times New Roman" w:hAnsi="Times New Roman"/>
        </w:rPr>
        <w:t xml:space="preserve">  </w:t>
      </w:r>
      <w:r w:rsidRPr="002C58F7">
        <w:rPr>
          <w:rFonts w:ascii="Times New Roman" w:hAnsi="Times New Roman"/>
          <w:u w:val="single"/>
        </w:rPr>
        <w:t>датой изменения размера арендной платы указан момент получения данного уведомления</w:t>
      </w:r>
      <w:r w:rsidRPr="00996E28">
        <w:rPr>
          <w:rFonts w:ascii="Times New Roman" w:hAnsi="Times New Roman"/>
          <w:i/>
        </w:rPr>
        <w:t xml:space="preserve">, </w:t>
      </w:r>
      <w:r w:rsidRPr="00996E28">
        <w:rPr>
          <w:rFonts w:ascii="Times New Roman" w:hAnsi="Times New Roman"/>
        </w:rPr>
        <w:t>а не дата опубликования соответствующих изменений в нормативных правовых актах</w:t>
      </w:r>
      <w:r>
        <w:rPr>
          <w:rFonts w:ascii="Times New Roman" w:hAnsi="Times New Roman"/>
        </w:rPr>
        <w:t>.</w:t>
      </w:r>
      <w:r w:rsidRPr="00996E28">
        <w:rPr>
          <w:rFonts w:ascii="Times New Roman" w:hAnsi="Times New Roman"/>
          <w:i/>
        </w:rPr>
        <w:t xml:space="preserve"> </w:t>
      </w:r>
      <w:proofErr w:type="gramStart"/>
      <w:r>
        <w:rPr>
          <w:rFonts w:ascii="Times New Roman" w:hAnsi="Times New Roman"/>
        </w:rPr>
        <w:t xml:space="preserve">Тогда как, </w:t>
      </w:r>
      <w:r>
        <w:rPr>
          <w:rFonts w:ascii="Times New Roman" w:hAnsi="Times New Roman"/>
          <w:bCs/>
        </w:rPr>
        <w:t>согласно</w:t>
      </w:r>
      <w:r w:rsidRPr="00996E28">
        <w:rPr>
          <w:rFonts w:ascii="Times New Roman" w:hAnsi="Times New Roman"/>
          <w:bCs/>
        </w:rPr>
        <w:t xml:space="preserve"> </w:t>
      </w:r>
      <w:hyperlink r:id="rId6" w:history="1">
        <w:r w:rsidRPr="00996E28">
          <w:rPr>
            <w:rFonts w:ascii="Times New Roman" w:hAnsi="Times New Roman"/>
            <w:bCs/>
          </w:rPr>
          <w:t>п</w:t>
        </w:r>
        <w:r>
          <w:rPr>
            <w:rFonts w:ascii="Times New Roman" w:hAnsi="Times New Roman"/>
            <w:bCs/>
          </w:rPr>
          <w:t>.</w:t>
        </w:r>
        <w:r w:rsidRPr="00996E28">
          <w:rPr>
            <w:rFonts w:ascii="Times New Roman" w:hAnsi="Times New Roman"/>
            <w:bCs/>
          </w:rPr>
          <w:t>19</w:t>
        </w:r>
      </w:hyperlink>
      <w:r w:rsidRPr="00996E28">
        <w:rPr>
          <w:rFonts w:ascii="Times New Roman" w:hAnsi="Times New Roman"/>
          <w:bCs/>
        </w:rPr>
        <w:t xml:space="preserve"> постановления Пленума Высшего Арбитражного Суда Российской Федерации от 17.11.2011 </w:t>
      </w:r>
      <w:r>
        <w:rPr>
          <w:rFonts w:ascii="Times New Roman" w:hAnsi="Times New Roman"/>
          <w:bCs/>
        </w:rPr>
        <w:t>№</w:t>
      </w:r>
      <w:r w:rsidRPr="00996E28">
        <w:rPr>
          <w:rFonts w:ascii="Times New Roman" w:hAnsi="Times New Roman"/>
          <w:bCs/>
        </w:rPr>
        <w:t xml:space="preserve">73 "Об отдельных вопросах практики применения правил Гражданского кодекса Российской Федерации о договоре аренды" (в редакции </w:t>
      </w:r>
      <w:hyperlink r:id="rId7" w:history="1">
        <w:r w:rsidRPr="00996E28">
          <w:rPr>
            <w:rFonts w:ascii="Times New Roman" w:hAnsi="Times New Roman"/>
            <w:bCs/>
          </w:rPr>
          <w:t>постановления</w:t>
        </w:r>
      </w:hyperlink>
      <w:r w:rsidRPr="00996E28">
        <w:rPr>
          <w:rFonts w:ascii="Times New Roman" w:hAnsi="Times New Roman"/>
          <w:bCs/>
        </w:rPr>
        <w:t xml:space="preserve"> Пленума Высшего Арбитражного Суда Российской Федерации от 25.01.2013 </w:t>
      </w:r>
      <w:r>
        <w:rPr>
          <w:rFonts w:ascii="Times New Roman" w:hAnsi="Times New Roman"/>
          <w:bCs/>
        </w:rPr>
        <w:t>№</w:t>
      </w:r>
      <w:r w:rsidRPr="00996E28">
        <w:rPr>
          <w:rFonts w:ascii="Times New Roman" w:hAnsi="Times New Roman"/>
          <w:bCs/>
        </w:rPr>
        <w:t xml:space="preserve"> 13) арендодатель по договору, к которому подлежит применению регулируемая арендная плата, вправе требовать ее внесения в размере, установленном на соответствующий период</w:t>
      </w:r>
      <w:proofErr w:type="gramEnd"/>
      <w:r w:rsidRPr="00996E28">
        <w:rPr>
          <w:rFonts w:ascii="Times New Roman" w:hAnsi="Times New Roman"/>
          <w:bCs/>
        </w:rPr>
        <w:t xml:space="preserve"> регулирующим органом. При этом дополнительного изменения договора аренды не требуется.</w:t>
      </w:r>
      <w:r>
        <w:rPr>
          <w:rFonts w:ascii="Times New Roman" w:hAnsi="Times New Roman"/>
          <w:bCs/>
        </w:rPr>
        <w:t xml:space="preserve"> </w:t>
      </w:r>
      <w:proofErr w:type="gramStart"/>
      <w:r w:rsidRPr="00996E28">
        <w:rPr>
          <w:rFonts w:ascii="Times New Roman" w:hAnsi="Times New Roman"/>
          <w:bCs/>
        </w:rPr>
        <w:t xml:space="preserve">Согласно правовой позиции, изложенной в </w:t>
      </w:r>
      <w:hyperlink r:id="rId8" w:history="1">
        <w:r w:rsidRPr="00996E28">
          <w:rPr>
            <w:rFonts w:ascii="Times New Roman" w:hAnsi="Times New Roman"/>
            <w:bCs/>
          </w:rPr>
          <w:t>постановлении</w:t>
        </w:r>
      </w:hyperlink>
      <w:r w:rsidRPr="00996E28">
        <w:rPr>
          <w:rFonts w:ascii="Times New Roman" w:hAnsi="Times New Roman"/>
          <w:bCs/>
        </w:rPr>
        <w:t xml:space="preserve"> Президиума Высшего Арбитражного Суда Российской Федерации от 15.03.2012 </w:t>
      </w:r>
      <w:r>
        <w:rPr>
          <w:rFonts w:ascii="Times New Roman" w:hAnsi="Times New Roman"/>
          <w:bCs/>
        </w:rPr>
        <w:t>№</w:t>
      </w:r>
      <w:r w:rsidRPr="00996E28">
        <w:rPr>
          <w:rFonts w:ascii="Times New Roman" w:hAnsi="Times New Roman"/>
          <w:bCs/>
        </w:rPr>
        <w:t xml:space="preserve"> 15117/11, </w:t>
      </w:r>
      <w:r w:rsidRPr="00A60E10">
        <w:rPr>
          <w:rFonts w:ascii="Times New Roman" w:hAnsi="Times New Roman"/>
          <w:bCs/>
          <w:u w:val="single"/>
        </w:rPr>
        <w:t>стороны</w:t>
      </w:r>
      <w:r w:rsidRPr="00996E28">
        <w:rPr>
          <w:rFonts w:ascii="Times New Roman" w:hAnsi="Times New Roman"/>
          <w:bCs/>
        </w:rPr>
        <w:t xml:space="preserve"> руководствуются установленным размером арендной платы за земельные участки, находящиеся в государственной или муниципальной собственности, и </w:t>
      </w:r>
      <w:r w:rsidRPr="00A60E10">
        <w:rPr>
          <w:rFonts w:ascii="Times New Roman" w:hAnsi="Times New Roman"/>
          <w:bCs/>
          <w:u w:val="single"/>
        </w:rPr>
        <w:t>не вправе применять другой размер арендной платы, поскольку ставки арендной платы являются регулируемыми ценами</w:t>
      </w:r>
      <w:r w:rsidRPr="00996E28">
        <w:rPr>
          <w:rFonts w:ascii="Times New Roman" w:hAnsi="Times New Roman"/>
          <w:bCs/>
        </w:rPr>
        <w:t>.</w:t>
      </w:r>
      <w:proofErr w:type="gramEnd"/>
      <w:r w:rsidRPr="00996E28">
        <w:rPr>
          <w:rFonts w:ascii="Times New Roman" w:hAnsi="Times New Roman"/>
          <w:bCs/>
        </w:rPr>
        <w:t xml:space="preserve"> </w:t>
      </w:r>
      <w:r w:rsidRPr="00A60E10">
        <w:rPr>
          <w:rFonts w:ascii="Times New Roman" w:hAnsi="Times New Roman"/>
          <w:bCs/>
          <w:u w:val="single"/>
        </w:rPr>
        <w:t xml:space="preserve">Новый размер арендной платы подлежит применению </w:t>
      </w:r>
      <w:proofErr w:type="gramStart"/>
      <w:r w:rsidRPr="00A60E10">
        <w:rPr>
          <w:rFonts w:ascii="Times New Roman" w:hAnsi="Times New Roman"/>
          <w:bCs/>
          <w:u w:val="single"/>
        </w:rPr>
        <w:t>с даты вступления</w:t>
      </w:r>
      <w:proofErr w:type="gramEnd"/>
      <w:r w:rsidRPr="00A60E10">
        <w:rPr>
          <w:rFonts w:ascii="Times New Roman" w:hAnsi="Times New Roman"/>
          <w:bCs/>
          <w:u w:val="single"/>
        </w:rPr>
        <w:t xml:space="preserve"> в силу соответствующего нормативного акта</w:t>
      </w:r>
      <w:r>
        <w:rPr>
          <w:rFonts w:ascii="Times New Roman" w:hAnsi="Times New Roman"/>
          <w:bCs/>
          <w:u w:val="single"/>
        </w:rPr>
        <w:t>;</w:t>
      </w:r>
    </w:p>
    <w:p w:rsidR="00146DA2" w:rsidRPr="002C58F7" w:rsidRDefault="00146DA2" w:rsidP="00146DA2">
      <w:pPr>
        <w:tabs>
          <w:tab w:val="left" w:pos="142"/>
        </w:tabs>
        <w:spacing w:after="0" w:line="240" w:lineRule="auto"/>
        <w:ind w:firstLine="709"/>
        <w:jc w:val="both"/>
        <w:rPr>
          <w:rFonts w:ascii="Times New Roman" w:hAnsi="Times New Roman"/>
          <w:bCs/>
          <w:sz w:val="8"/>
          <w:szCs w:val="8"/>
          <w:u w:val="single"/>
        </w:rPr>
      </w:pPr>
    </w:p>
    <w:p w:rsidR="00146DA2" w:rsidRDefault="00146DA2" w:rsidP="00146DA2">
      <w:pPr>
        <w:tabs>
          <w:tab w:val="left" w:pos="142"/>
        </w:tabs>
        <w:spacing w:after="0" w:line="240" w:lineRule="auto"/>
        <w:ind w:firstLine="709"/>
        <w:jc w:val="both"/>
        <w:rPr>
          <w:rFonts w:ascii="Times New Roman" w:hAnsi="Times New Roman"/>
          <w:i/>
        </w:rPr>
      </w:pPr>
      <w:r w:rsidRPr="00A60E10">
        <w:rPr>
          <w:rFonts w:ascii="Times New Roman" w:hAnsi="Times New Roman"/>
          <w:bCs/>
        </w:rPr>
        <w:lastRenderedPageBreak/>
        <w:t xml:space="preserve">-  </w:t>
      </w:r>
      <w:r>
        <w:rPr>
          <w:rFonts w:ascii="Times New Roman" w:hAnsi="Times New Roman"/>
        </w:rPr>
        <w:t>в</w:t>
      </w:r>
      <w:r w:rsidRPr="0019000D">
        <w:rPr>
          <w:rFonts w:ascii="Times New Roman" w:hAnsi="Times New Roman"/>
        </w:rPr>
        <w:t>ыборочн</w:t>
      </w:r>
      <w:r>
        <w:rPr>
          <w:rFonts w:ascii="Times New Roman" w:hAnsi="Times New Roman"/>
        </w:rPr>
        <w:t xml:space="preserve">ой проверкой </w:t>
      </w:r>
      <w:r w:rsidRPr="0019000D">
        <w:rPr>
          <w:rFonts w:ascii="Times New Roman" w:hAnsi="Times New Roman"/>
        </w:rPr>
        <w:t xml:space="preserve">55 договоров аренды земельных участков </w:t>
      </w:r>
      <w:r>
        <w:rPr>
          <w:rFonts w:ascii="Times New Roman" w:hAnsi="Times New Roman"/>
        </w:rPr>
        <w:t xml:space="preserve">установлено, что </w:t>
      </w:r>
      <w:r w:rsidRPr="0019000D">
        <w:rPr>
          <w:rFonts w:ascii="Times New Roman" w:hAnsi="Times New Roman"/>
        </w:rPr>
        <w:t xml:space="preserve"> по 2</w:t>
      </w:r>
      <w:r>
        <w:rPr>
          <w:rFonts w:ascii="Times New Roman" w:hAnsi="Times New Roman"/>
        </w:rPr>
        <w:t>5</w:t>
      </w:r>
      <w:r w:rsidRPr="0019000D">
        <w:rPr>
          <w:rFonts w:ascii="Times New Roman" w:hAnsi="Times New Roman"/>
        </w:rPr>
        <w:t xml:space="preserve"> договорам </w:t>
      </w:r>
      <w:r w:rsidRPr="00654EC3">
        <w:rPr>
          <w:rFonts w:ascii="Times New Roman" w:hAnsi="Times New Roman"/>
        </w:rPr>
        <w:t xml:space="preserve">в бюджет </w:t>
      </w:r>
      <w:proofErr w:type="spellStart"/>
      <w:r>
        <w:rPr>
          <w:rFonts w:ascii="Times New Roman" w:hAnsi="Times New Roman"/>
        </w:rPr>
        <w:t>недопоступило</w:t>
      </w:r>
      <w:proofErr w:type="spellEnd"/>
      <w:r w:rsidRPr="00654EC3">
        <w:rPr>
          <w:rFonts w:ascii="Times New Roman" w:hAnsi="Times New Roman"/>
        </w:rPr>
        <w:t xml:space="preserve"> доходов в виде арендной платы за земельные участки в сумме </w:t>
      </w:r>
      <w:r w:rsidRPr="005847A6">
        <w:rPr>
          <w:rFonts w:ascii="Times New Roman" w:hAnsi="Times New Roman"/>
        </w:rPr>
        <w:t>66852,5 тыс</w:t>
      </w:r>
      <w:proofErr w:type="gramStart"/>
      <w:r w:rsidRPr="005847A6">
        <w:rPr>
          <w:rFonts w:ascii="Times New Roman" w:hAnsi="Times New Roman"/>
        </w:rPr>
        <w:t>.р</w:t>
      </w:r>
      <w:proofErr w:type="gramEnd"/>
      <w:r w:rsidRPr="005847A6">
        <w:rPr>
          <w:rFonts w:ascii="Times New Roman" w:hAnsi="Times New Roman"/>
        </w:rPr>
        <w:t>уб.,</w:t>
      </w:r>
      <w:r w:rsidRPr="00312827">
        <w:rPr>
          <w:rFonts w:ascii="Times New Roman" w:hAnsi="Times New Roman"/>
        </w:rPr>
        <w:t xml:space="preserve"> из них:</w:t>
      </w:r>
      <w:r w:rsidRPr="00C46109">
        <w:rPr>
          <w:rFonts w:ascii="Times New Roman" w:hAnsi="Times New Roman"/>
          <w:i/>
        </w:rPr>
        <w:t xml:space="preserve"> </w:t>
      </w:r>
    </w:p>
    <w:p w:rsidR="00146DA2" w:rsidRPr="005847A6" w:rsidRDefault="00146DA2" w:rsidP="00146DA2">
      <w:pPr>
        <w:tabs>
          <w:tab w:val="left" w:pos="142"/>
        </w:tabs>
        <w:spacing w:after="0" w:line="240" w:lineRule="auto"/>
        <w:ind w:firstLine="709"/>
        <w:jc w:val="both"/>
        <w:rPr>
          <w:rFonts w:ascii="Times New Roman" w:hAnsi="Times New Roman"/>
        </w:rPr>
      </w:pPr>
      <w:r w:rsidRPr="005847A6">
        <w:rPr>
          <w:rFonts w:ascii="Times New Roman" w:hAnsi="Times New Roman"/>
        </w:rPr>
        <w:t>25403,6тыс</w:t>
      </w:r>
      <w:proofErr w:type="gramStart"/>
      <w:r w:rsidRPr="005847A6">
        <w:rPr>
          <w:rFonts w:ascii="Times New Roman" w:hAnsi="Times New Roman"/>
        </w:rPr>
        <w:t>.р</w:t>
      </w:r>
      <w:proofErr w:type="gramEnd"/>
      <w:r w:rsidRPr="005847A6">
        <w:rPr>
          <w:rFonts w:ascii="Times New Roman" w:hAnsi="Times New Roman"/>
        </w:rPr>
        <w:t xml:space="preserve">уб. в результате </w:t>
      </w:r>
      <w:proofErr w:type="spellStart"/>
      <w:r w:rsidRPr="005847A6">
        <w:rPr>
          <w:rFonts w:ascii="Times New Roman" w:hAnsi="Times New Roman"/>
        </w:rPr>
        <w:t>непроведения</w:t>
      </w:r>
      <w:proofErr w:type="spellEnd"/>
      <w:r w:rsidRPr="005847A6">
        <w:rPr>
          <w:rFonts w:ascii="Times New Roman" w:hAnsi="Times New Roman"/>
        </w:rPr>
        <w:t xml:space="preserve"> или  несвоевременного проведения перерасчета арендной платы в связи  с изменением кадастровой стоимости (14781,0т.р.-за 2011-2013гг; 10622,6т.р.-за 2014г).</w:t>
      </w:r>
      <w:r w:rsidRPr="005847A6">
        <w:rPr>
          <w:rFonts w:ascii="Times New Roman" w:hAnsi="Times New Roman"/>
          <w:sz w:val="18"/>
          <w:szCs w:val="18"/>
        </w:rPr>
        <w:t xml:space="preserve"> </w:t>
      </w:r>
      <w:r w:rsidRPr="005847A6">
        <w:rPr>
          <w:rFonts w:ascii="Times New Roman" w:hAnsi="Times New Roman"/>
        </w:rPr>
        <w:t>Подлежит взысканию с арендаторов, в соответствии с действующим законодательством, 20787,1тыс</w:t>
      </w:r>
      <w:proofErr w:type="gramStart"/>
      <w:r w:rsidRPr="005847A6">
        <w:rPr>
          <w:rFonts w:ascii="Times New Roman" w:hAnsi="Times New Roman"/>
        </w:rPr>
        <w:t>.р</w:t>
      </w:r>
      <w:proofErr w:type="gramEnd"/>
      <w:r w:rsidRPr="005847A6">
        <w:rPr>
          <w:rFonts w:ascii="Times New Roman" w:hAnsi="Times New Roman"/>
        </w:rPr>
        <w:t xml:space="preserve">уб. (10164,5т.р.-за 2012-2013гг; 10622,6т.р.-за 2014г); </w:t>
      </w:r>
    </w:p>
    <w:p w:rsidR="00146DA2" w:rsidRPr="005847A6" w:rsidRDefault="00146DA2" w:rsidP="00146DA2">
      <w:pPr>
        <w:tabs>
          <w:tab w:val="left" w:pos="142"/>
        </w:tabs>
        <w:spacing w:after="0" w:line="240" w:lineRule="auto"/>
        <w:ind w:firstLine="709"/>
        <w:jc w:val="both"/>
        <w:rPr>
          <w:rFonts w:ascii="Times New Roman" w:hAnsi="Times New Roman"/>
        </w:rPr>
      </w:pPr>
      <w:r w:rsidRPr="005847A6">
        <w:rPr>
          <w:rFonts w:ascii="Times New Roman" w:hAnsi="Times New Roman"/>
        </w:rPr>
        <w:t>22155,0тыс</w:t>
      </w:r>
      <w:proofErr w:type="gramStart"/>
      <w:r w:rsidRPr="005847A6">
        <w:rPr>
          <w:rFonts w:ascii="Times New Roman" w:hAnsi="Times New Roman"/>
        </w:rPr>
        <w:t>.р</w:t>
      </w:r>
      <w:proofErr w:type="gramEnd"/>
      <w:r w:rsidRPr="005847A6">
        <w:rPr>
          <w:rFonts w:ascii="Times New Roman" w:hAnsi="Times New Roman"/>
        </w:rPr>
        <w:t>уб. – неправомерное занижение сумм арендной платы в 2005-2010гг в результате применения коэффициентов деятельности арендатора в нарушение Методик расчета арендной платы за использование земельных участков</w:t>
      </w:r>
      <w:r w:rsidRPr="005847A6">
        <w:rPr>
          <w:rFonts w:ascii="Times New Roman" w:hAnsi="Times New Roman"/>
          <w:sz w:val="24"/>
          <w:szCs w:val="24"/>
        </w:rPr>
        <w:t xml:space="preserve"> </w:t>
      </w:r>
      <w:r w:rsidRPr="005847A6">
        <w:rPr>
          <w:rFonts w:ascii="Arial Narrow" w:hAnsi="Arial Narrow"/>
          <w:sz w:val="18"/>
          <w:szCs w:val="18"/>
        </w:rPr>
        <w:t xml:space="preserve">(утв. постановлениями главы администрации города Пензы от 27.01.2005 №112, от 26.12.2005 №1686, от 12.03.2007 №240) </w:t>
      </w:r>
      <w:r w:rsidRPr="005847A6">
        <w:rPr>
          <w:rFonts w:ascii="Times New Roman" w:hAnsi="Times New Roman"/>
        </w:rPr>
        <w:t>и занижения кадастровой стоимости объекта</w:t>
      </w:r>
      <w:r w:rsidRPr="005847A6">
        <w:rPr>
          <w:rFonts w:ascii="Arial Narrow" w:hAnsi="Arial Narrow"/>
          <w:sz w:val="18"/>
          <w:szCs w:val="18"/>
        </w:rPr>
        <w:t>;</w:t>
      </w:r>
    </w:p>
    <w:p w:rsidR="00146DA2" w:rsidRPr="005847A6" w:rsidRDefault="00146DA2" w:rsidP="00146DA2">
      <w:pPr>
        <w:tabs>
          <w:tab w:val="left" w:pos="142"/>
        </w:tabs>
        <w:spacing w:after="0" w:line="240" w:lineRule="auto"/>
        <w:ind w:firstLine="709"/>
        <w:jc w:val="both"/>
        <w:rPr>
          <w:rFonts w:ascii="Times New Roman" w:hAnsi="Times New Roman"/>
        </w:rPr>
      </w:pPr>
      <w:r w:rsidRPr="005847A6">
        <w:rPr>
          <w:rFonts w:ascii="Times New Roman" w:hAnsi="Times New Roman"/>
        </w:rPr>
        <w:t>9999,1тыс</w:t>
      </w:r>
      <w:proofErr w:type="gramStart"/>
      <w:r w:rsidRPr="005847A6">
        <w:rPr>
          <w:rFonts w:ascii="Times New Roman" w:hAnsi="Times New Roman"/>
        </w:rPr>
        <w:t>.р</w:t>
      </w:r>
      <w:proofErr w:type="gramEnd"/>
      <w:r w:rsidRPr="005847A6">
        <w:rPr>
          <w:rFonts w:ascii="Times New Roman" w:hAnsi="Times New Roman"/>
        </w:rPr>
        <w:t xml:space="preserve">уб. из-за невозможности взыскания долга в связи с банкротством арендатора или истечением срока исковой давности (в том числе с связи  с отказом  Арбитражного суда Пензенской области в удовлетворении исков УМИ администрации города Пензы); </w:t>
      </w:r>
    </w:p>
    <w:p w:rsidR="00146DA2" w:rsidRPr="00E87E25" w:rsidRDefault="00146DA2" w:rsidP="00146DA2">
      <w:pPr>
        <w:tabs>
          <w:tab w:val="left" w:pos="142"/>
        </w:tabs>
        <w:spacing w:after="0" w:line="240" w:lineRule="auto"/>
        <w:ind w:firstLine="709"/>
        <w:jc w:val="both"/>
        <w:rPr>
          <w:rFonts w:ascii="Arial Narrow" w:hAnsi="Arial Narrow"/>
          <w:sz w:val="20"/>
          <w:szCs w:val="20"/>
        </w:rPr>
      </w:pPr>
      <w:r w:rsidRPr="005847A6">
        <w:rPr>
          <w:rFonts w:ascii="Times New Roman" w:hAnsi="Times New Roman"/>
        </w:rPr>
        <w:t xml:space="preserve">9294,8 тыс.руб.- </w:t>
      </w:r>
      <w:proofErr w:type="gramStart"/>
      <w:r w:rsidRPr="005847A6">
        <w:rPr>
          <w:rFonts w:ascii="Times New Roman" w:hAnsi="Times New Roman"/>
        </w:rPr>
        <w:t>в следствии</w:t>
      </w:r>
      <w:proofErr w:type="gramEnd"/>
      <w:r w:rsidRPr="005847A6">
        <w:rPr>
          <w:rFonts w:ascii="Times New Roman" w:hAnsi="Times New Roman"/>
        </w:rPr>
        <w:t xml:space="preserve"> не принятия своевременных и достаточных мер по взысканию с арендаторов задолженности по арендной плате, платежам за приобретение права аренды земельных участков, из них </w:t>
      </w:r>
      <w:r>
        <w:rPr>
          <w:rFonts w:ascii="Times New Roman" w:hAnsi="Times New Roman"/>
        </w:rPr>
        <w:t>7987,7</w:t>
      </w:r>
      <w:r w:rsidRPr="005847A6">
        <w:rPr>
          <w:rFonts w:ascii="Times New Roman" w:hAnsi="Times New Roman"/>
        </w:rPr>
        <w:t xml:space="preserve">тыс.руб. подлежит взысканию: </w:t>
      </w:r>
      <w:r w:rsidRPr="00E87E25">
        <w:rPr>
          <w:rFonts w:ascii="Arial Narrow" w:hAnsi="Arial Narrow"/>
          <w:sz w:val="20"/>
          <w:szCs w:val="20"/>
        </w:rPr>
        <w:t>2800,0тыс.руб. - ООО «</w:t>
      </w:r>
      <w:proofErr w:type="spellStart"/>
      <w:r w:rsidRPr="00E87E25">
        <w:rPr>
          <w:rFonts w:ascii="Arial Narrow" w:hAnsi="Arial Narrow"/>
          <w:sz w:val="20"/>
          <w:szCs w:val="20"/>
        </w:rPr>
        <w:t>Сурский</w:t>
      </w:r>
      <w:proofErr w:type="spellEnd"/>
      <w:r w:rsidRPr="00E87E25">
        <w:rPr>
          <w:rFonts w:ascii="Arial Narrow" w:hAnsi="Arial Narrow"/>
          <w:sz w:val="20"/>
          <w:szCs w:val="20"/>
        </w:rPr>
        <w:t xml:space="preserve"> берег» (</w:t>
      </w:r>
      <w:proofErr w:type="spellStart"/>
      <w:r w:rsidRPr="00E87E25">
        <w:rPr>
          <w:rFonts w:ascii="Arial Narrow" w:hAnsi="Arial Narrow"/>
          <w:sz w:val="20"/>
          <w:szCs w:val="20"/>
        </w:rPr>
        <w:t>правоприемник</w:t>
      </w:r>
      <w:proofErr w:type="spellEnd"/>
      <w:r w:rsidRPr="00E87E25">
        <w:rPr>
          <w:rFonts w:ascii="Arial Narrow" w:hAnsi="Arial Narrow"/>
          <w:sz w:val="20"/>
          <w:szCs w:val="20"/>
        </w:rPr>
        <w:t xml:space="preserve"> ООО «</w:t>
      </w:r>
      <w:proofErr w:type="spellStart"/>
      <w:r w:rsidRPr="00E87E25">
        <w:rPr>
          <w:rFonts w:ascii="Arial Narrow" w:hAnsi="Arial Narrow"/>
          <w:sz w:val="20"/>
          <w:szCs w:val="20"/>
        </w:rPr>
        <w:t>Тех-Агро</w:t>
      </w:r>
      <w:proofErr w:type="spellEnd"/>
      <w:r w:rsidRPr="00E87E25">
        <w:rPr>
          <w:rFonts w:ascii="Arial Narrow" w:hAnsi="Arial Narrow"/>
          <w:sz w:val="20"/>
          <w:szCs w:val="20"/>
        </w:rPr>
        <w:t>») денежные средства, не оплаченные арендатором ООО «</w:t>
      </w:r>
      <w:proofErr w:type="spellStart"/>
      <w:r w:rsidRPr="00E87E25">
        <w:rPr>
          <w:rFonts w:ascii="Arial Narrow" w:hAnsi="Arial Narrow"/>
          <w:sz w:val="20"/>
          <w:szCs w:val="20"/>
        </w:rPr>
        <w:t>Тех-Агро</w:t>
      </w:r>
      <w:proofErr w:type="spellEnd"/>
      <w:r w:rsidRPr="00E87E25">
        <w:rPr>
          <w:rFonts w:ascii="Arial Narrow" w:hAnsi="Arial Narrow"/>
          <w:sz w:val="20"/>
          <w:szCs w:val="20"/>
        </w:rPr>
        <w:t>» по решению Арбитражного суда Пензенской области; 341,3тыс</w:t>
      </w:r>
      <w:proofErr w:type="gramStart"/>
      <w:r w:rsidRPr="00E87E25">
        <w:rPr>
          <w:rFonts w:ascii="Arial Narrow" w:hAnsi="Arial Narrow"/>
          <w:sz w:val="20"/>
          <w:szCs w:val="20"/>
        </w:rPr>
        <w:t>.р</w:t>
      </w:r>
      <w:proofErr w:type="gramEnd"/>
      <w:r w:rsidRPr="00E87E25">
        <w:rPr>
          <w:rFonts w:ascii="Arial Narrow" w:hAnsi="Arial Narrow"/>
          <w:sz w:val="20"/>
          <w:szCs w:val="20"/>
        </w:rPr>
        <w:t>уб. – ООО «</w:t>
      </w:r>
      <w:proofErr w:type="spellStart"/>
      <w:r w:rsidRPr="00E87E25">
        <w:rPr>
          <w:rFonts w:ascii="Arial Narrow" w:hAnsi="Arial Narrow"/>
          <w:sz w:val="20"/>
          <w:szCs w:val="20"/>
        </w:rPr>
        <w:t>Сурский</w:t>
      </w:r>
      <w:proofErr w:type="spellEnd"/>
      <w:r w:rsidRPr="00E87E25">
        <w:rPr>
          <w:rFonts w:ascii="Arial Narrow" w:hAnsi="Arial Narrow"/>
          <w:sz w:val="20"/>
          <w:szCs w:val="20"/>
        </w:rPr>
        <w:t xml:space="preserve"> берег» задолженность по договору №8374 от 21.12.2007; 1378,3тыс.руб. – ООО «Пеликан» по договору аренды от 15.07.2005 №802; 204,5тыс.руб. – ООО «Союз Чернобыль» долг по арендной плате и пени  по решению Арбитражного суда Пензенской области (договор от 27.10.1998 №0966); 18,2тыс.руб. – ООО «</w:t>
      </w:r>
      <w:proofErr w:type="spellStart"/>
      <w:r w:rsidRPr="00E87E25">
        <w:rPr>
          <w:rFonts w:ascii="Arial Narrow" w:hAnsi="Arial Narrow"/>
          <w:sz w:val="20"/>
          <w:szCs w:val="20"/>
        </w:rPr>
        <w:t>Антивирал-Пенза</w:t>
      </w:r>
      <w:proofErr w:type="spellEnd"/>
      <w:r w:rsidRPr="00E87E25">
        <w:rPr>
          <w:rFonts w:ascii="Arial Narrow" w:hAnsi="Arial Narrow"/>
          <w:sz w:val="20"/>
          <w:szCs w:val="20"/>
        </w:rPr>
        <w:t>» по договору №30/08 от 20.02.2008; 43,6тыс</w:t>
      </w:r>
      <w:proofErr w:type="gramStart"/>
      <w:r w:rsidRPr="00E87E25">
        <w:rPr>
          <w:rFonts w:ascii="Arial Narrow" w:hAnsi="Arial Narrow"/>
          <w:sz w:val="20"/>
          <w:szCs w:val="20"/>
        </w:rPr>
        <w:t>.р</w:t>
      </w:r>
      <w:proofErr w:type="gramEnd"/>
      <w:r w:rsidRPr="00E87E25">
        <w:rPr>
          <w:rFonts w:ascii="Arial Narrow" w:hAnsi="Arial Narrow"/>
          <w:sz w:val="20"/>
          <w:szCs w:val="20"/>
        </w:rPr>
        <w:t>уб. – Волков К.М. по договору №4797  от 22.12.2003; 498,7тыс.руб. – ИП Кузнецов М.Г. по договору №441/09 от 31.12.2009; 715,2тыс.руб. – ООО «Солнечный мир» по договору №8349  от 10.12.2007; 382,8тыс.руб. – ООО «Новый комплекс» по договору №305/09  от 13.08.2009; 902,6тыс.руб. – ООО «Эдем» по договору №5831  от 28.09.2004;      702,5тыс</w:t>
      </w:r>
      <w:proofErr w:type="gramStart"/>
      <w:r w:rsidRPr="00E87E25">
        <w:rPr>
          <w:rFonts w:ascii="Arial Narrow" w:hAnsi="Arial Narrow"/>
          <w:sz w:val="20"/>
          <w:szCs w:val="20"/>
        </w:rPr>
        <w:t>.р</w:t>
      </w:r>
      <w:proofErr w:type="gramEnd"/>
      <w:r w:rsidRPr="00E87E25">
        <w:rPr>
          <w:rFonts w:ascii="Arial Narrow" w:hAnsi="Arial Narrow"/>
          <w:sz w:val="20"/>
          <w:szCs w:val="20"/>
        </w:rPr>
        <w:t>уб. – по договору №55/09 от 23.11.2004 (ООО «Вектор»-253,8т.р.; Тарасов С.В.–83,3т.р.; Солдатов В.С.-231,5т.р.; Хакимов Н.Г.-133,9т.р.);</w:t>
      </w:r>
    </w:p>
    <w:p w:rsidR="00146DA2" w:rsidRPr="003A7F27" w:rsidRDefault="00146DA2" w:rsidP="00146DA2">
      <w:pPr>
        <w:tabs>
          <w:tab w:val="left" w:pos="142"/>
        </w:tabs>
        <w:spacing w:after="0" w:line="240" w:lineRule="auto"/>
        <w:ind w:firstLine="709"/>
        <w:jc w:val="both"/>
        <w:rPr>
          <w:rFonts w:ascii="Times New Roman" w:hAnsi="Times New Roman"/>
          <w:sz w:val="8"/>
          <w:szCs w:val="8"/>
        </w:rPr>
      </w:pPr>
    </w:p>
    <w:p w:rsidR="00146DA2" w:rsidRPr="006146BE" w:rsidRDefault="00146DA2" w:rsidP="00146DA2">
      <w:pPr>
        <w:pStyle w:val="ConsPlusNonformat"/>
        <w:jc w:val="both"/>
        <w:rPr>
          <w:rFonts w:ascii="Times New Roman" w:hAnsi="Times New Roman"/>
          <w:bCs/>
          <w:sz w:val="22"/>
          <w:szCs w:val="22"/>
        </w:rPr>
      </w:pPr>
      <w:r w:rsidRPr="006146BE">
        <w:rPr>
          <w:rFonts w:ascii="Times New Roman" w:hAnsi="Times New Roman"/>
          <w:sz w:val="22"/>
          <w:szCs w:val="22"/>
        </w:rPr>
        <w:t xml:space="preserve">           - настоящей проверкой не представилось возможным   определить  сумму арендной платы, подлежащую начислению ООО «Солнечный мир» </w:t>
      </w:r>
      <w:r w:rsidRPr="006146BE">
        <w:rPr>
          <w:rFonts w:ascii="Times New Roman" w:hAnsi="Times New Roman" w:cs="Times New Roman"/>
          <w:sz w:val="22"/>
          <w:szCs w:val="22"/>
        </w:rPr>
        <w:t xml:space="preserve"> </w:t>
      </w:r>
      <w:r w:rsidRPr="006146BE">
        <w:rPr>
          <w:rFonts w:ascii="Times New Roman" w:hAnsi="Times New Roman"/>
          <w:sz w:val="22"/>
          <w:szCs w:val="22"/>
        </w:rPr>
        <w:t>в период с 01.01.2011 по 31.12.2013 за земельный участок, расположенный по ул. К-Маркса,1 площадью 12752кв</w:t>
      </w:r>
      <w:proofErr w:type="gramStart"/>
      <w:r w:rsidRPr="006146BE">
        <w:rPr>
          <w:rFonts w:ascii="Times New Roman" w:hAnsi="Times New Roman"/>
          <w:sz w:val="22"/>
          <w:szCs w:val="22"/>
        </w:rPr>
        <w:t>.м</w:t>
      </w:r>
      <w:proofErr w:type="gramEnd"/>
      <w:r w:rsidRPr="006146BE">
        <w:rPr>
          <w:rFonts w:ascii="Times New Roman" w:hAnsi="Times New Roman"/>
          <w:sz w:val="22"/>
          <w:szCs w:val="22"/>
        </w:rPr>
        <w:t xml:space="preserve">, в связи с отсутствием сведений о площади </w:t>
      </w:r>
      <w:r w:rsidRPr="006146BE">
        <w:rPr>
          <w:rFonts w:ascii="Times New Roman" w:hAnsi="Times New Roman" w:cs="Times New Roman"/>
          <w:sz w:val="22"/>
          <w:szCs w:val="22"/>
        </w:rPr>
        <w:t>участков, на которых размещены  объекты,  используемые для каждого из осуществляемых видов деятельности, а также отсутствием в п</w:t>
      </w:r>
      <w:r w:rsidRPr="006146BE">
        <w:rPr>
          <w:rFonts w:ascii="Times New Roman" w:hAnsi="Times New Roman"/>
          <w:sz w:val="22"/>
          <w:szCs w:val="22"/>
        </w:rPr>
        <w:t>остановлении администрации города Пензы от 08.12.2010 №1375 значения</w:t>
      </w:r>
      <w:r w:rsidRPr="006146BE">
        <w:rPr>
          <w:rFonts w:ascii="Times New Roman" w:hAnsi="Times New Roman" w:cs="Times New Roman"/>
          <w:sz w:val="22"/>
          <w:szCs w:val="22"/>
        </w:rPr>
        <w:t xml:space="preserve"> коэффициента вида деятельности арендатора на размещение аттракционов, объектов культурно-массового и физкультурно-оздоровительного назначения (или коэффициента на прочие объекты). </w:t>
      </w:r>
      <w:r w:rsidRPr="006146BE">
        <w:rPr>
          <w:rFonts w:ascii="Times New Roman" w:hAnsi="Times New Roman"/>
          <w:sz w:val="22"/>
          <w:szCs w:val="22"/>
        </w:rPr>
        <w:t xml:space="preserve">Пунктом 1.4. </w:t>
      </w:r>
      <w:proofErr w:type="gramStart"/>
      <w:r w:rsidRPr="006146BE">
        <w:rPr>
          <w:rFonts w:ascii="Arial Narrow" w:hAnsi="Arial Narrow"/>
          <w:bCs/>
          <w:sz w:val="22"/>
          <w:szCs w:val="22"/>
        </w:rPr>
        <w:t>Порядка определения размера, условий и сроков внесения арендной платы за пользование земельными участками, находящимися в собственности Пензенской области, а также за пользование земельными участками на территории Пензенской области, государственная собственность на которые не разграничена, утвержденного постановлением Правительства Пензенской области от 04.12.2009 №940-пП</w:t>
      </w:r>
      <w:r w:rsidRPr="006146BE">
        <w:rPr>
          <w:rFonts w:ascii="Times New Roman" w:hAnsi="Times New Roman"/>
          <w:bCs/>
          <w:sz w:val="22"/>
          <w:szCs w:val="22"/>
        </w:rPr>
        <w:t>, определено, что «о</w:t>
      </w:r>
      <w:r w:rsidRPr="006146BE">
        <w:rPr>
          <w:rFonts w:ascii="Times New Roman" w:hAnsi="Times New Roman" w:cs="Times New Roman"/>
          <w:sz w:val="22"/>
          <w:szCs w:val="22"/>
        </w:rPr>
        <w:t xml:space="preserve">рганы местного самоуправления муниципальных районов и городских округов Пензенской области вправе дополнять </w:t>
      </w:r>
      <w:hyperlink r:id="rId9" w:history="1">
        <w:r w:rsidRPr="006146BE">
          <w:rPr>
            <w:rFonts w:ascii="Times New Roman" w:hAnsi="Times New Roman" w:cs="Times New Roman"/>
            <w:sz w:val="22"/>
            <w:szCs w:val="22"/>
          </w:rPr>
          <w:t>приложения №1</w:t>
        </w:r>
      </w:hyperlink>
      <w:r w:rsidRPr="006146BE">
        <w:rPr>
          <w:rFonts w:ascii="Times New Roman" w:hAnsi="Times New Roman" w:cs="Times New Roman"/>
          <w:sz w:val="22"/>
          <w:szCs w:val="22"/>
        </w:rPr>
        <w:t xml:space="preserve">, </w:t>
      </w:r>
      <w:hyperlink r:id="rId10" w:history="1">
        <w:r w:rsidRPr="006146BE">
          <w:rPr>
            <w:rFonts w:ascii="Times New Roman" w:hAnsi="Times New Roman" w:cs="Times New Roman"/>
            <w:sz w:val="22"/>
            <w:szCs w:val="22"/>
          </w:rPr>
          <w:t>№2</w:t>
        </w:r>
      </w:hyperlink>
      <w:r w:rsidRPr="006146BE">
        <w:rPr>
          <w:rFonts w:ascii="Times New Roman" w:hAnsi="Times New Roman" w:cs="Times New Roman"/>
          <w:sz w:val="22"/>
          <w:szCs w:val="22"/>
        </w:rPr>
        <w:t xml:space="preserve">, </w:t>
      </w:r>
      <w:hyperlink r:id="rId11" w:history="1">
        <w:r w:rsidRPr="006146BE">
          <w:rPr>
            <w:rFonts w:ascii="Times New Roman" w:hAnsi="Times New Roman" w:cs="Times New Roman"/>
            <w:sz w:val="22"/>
            <w:szCs w:val="22"/>
          </w:rPr>
          <w:t>№3</w:t>
        </w:r>
        <w:proofErr w:type="gramEnd"/>
      </w:hyperlink>
      <w:r w:rsidRPr="006146BE">
        <w:rPr>
          <w:rFonts w:ascii="Times New Roman" w:hAnsi="Times New Roman" w:cs="Times New Roman"/>
          <w:sz w:val="22"/>
          <w:szCs w:val="22"/>
        </w:rPr>
        <w:t xml:space="preserve">, </w:t>
      </w:r>
      <w:hyperlink r:id="rId12" w:history="1">
        <w:r w:rsidRPr="006146BE">
          <w:rPr>
            <w:rFonts w:ascii="Times New Roman" w:hAnsi="Times New Roman" w:cs="Times New Roman"/>
            <w:sz w:val="22"/>
            <w:szCs w:val="22"/>
          </w:rPr>
          <w:t>№4</w:t>
        </w:r>
      </w:hyperlink>
      <w:r w:rsidRPr="006146BE">
        <w:rPr>
          <w:rFonts w:ascii="Times New Roman" w:hAnsi="Times New Roman" w:cs="Times New Roman"/>
          <w:sz w:val="22"/>
          <w:szCs w:val="22"/>
        </w:rPr>
        <w:t xml:space="preserve"> к настоящему Порядку иными видами деятельности арендатора земельного участка и устанавливать коэффициенты дифференциации по видам деятельности арендатора земельного участка в соответствии с Общероссийским </w:t>
      </w:r>
      <w:hyperlink r:id="rId13" w:history="1">
        <w:r w:rsidRPr="006146BE">
          <w:rPr>
            <w:rFonts w:ascii="Times New Roman" w:hAnsi="Times New Roman" w:cs="Times New Roman"/>
            <w:sz w:val="22"/>
            <w:szCs w:val="22"/>
          </w:rPr>
          <w:t>классификатором</w:t>
        </w:r>
      </w:hyperlink>
      <w:r w:rsidRPr="006146BE">
        <w:rPr>
          <w:rFonts w:ascii="Times New Roman" w:hAnsi="Times New Roman" w:cs="Times New Roman"/>
          <w:sz w:val="22"/>
          <w:szCs w:val="22"/>
        </w:rPr>
        <w:t xml:space="preserve"> видов экономической деятельности, утвержденным постановлением Госстандарта Российской Федерации от 06.11.2001 N 454-ст</w:t>
      </w:r>
      <w:r w:rsidRPr="006146BE">
        <w:rPr>
          <w:rFonts w:ascii="Times New Roman" w:hAnsi="Times New Roman"/>
          <w:sz w:val="22"/>
          <w:szCs w:val="22"/>
        </w:rPr>
        <w:t>»</w:t>
      </w:r>
      <w:r w:rsidRPr="006146BE">
        <w:rPr>
          <w:rFonts w:ascii="Times New Roman" w:hAnsi="Times New Roman" w:cs="Times New Roman"/>
          <w:sz w:val="22"/>
          <w:szCs w:val="22"/>
        </w:rPr>
        <w:t>.</w:t>
      </w:r>
      <w:r w:rsidRPr="006146BE">
        <w:rPr>
          <w:rFonts w:ascii="Times New Roman" w:hAnsi="Times New Roman"/>
          <w:sz w:val="22"/>
          <w:szCs w:val="22"/>
        </w:rPr>
        <w:t xml:space="preserve"> Согласно данному классификатору в подразделе 92.33 </w:t>
      </w:r>
      <w:r w:rsidRPr="006146BE">
        <w:rPr>
          <w:rFonts w:ascii="Times New Roman" w:hAnsi="Times New Roman"/>
          <w:bCs/>
          <w:sz w:val="22"/>
          <w:szCs w:val="22"/>
        </w:rPr>
        <w:t>предусмотрена «</w:t>
      </w:r>
      <w:r w:rsidRPr="006146BE">
        <w:rPr>
          <w:rFonts w:ascii="Times New Roman" w:hAnsi="Times New Roman" w:cs="Times New Roman"/>
          <w:sz w:val="22"/>
          <w:szCs w:val="22"/>
        </w:rPr>
        <w:t xml:space="preserve">Деятельность ярмарок и парков с аттракционами». </w:t>
      </w:r>
      <w:r w:rsidRPr="006146BE">
        <w:rPr>
          <w:rFonts w:ascii="Times New Roman" w:hAnsi="Times New Roman"/>
          <w:sz w:val="22"/>
          <w:szCs w:val="22"/>
        </w:rPr>
        <w:t>Кроме того, земельный  участок с кадастровым номером 58:29:04004010:43 площадью 139445 кв.м., в составе которого находился участок  площадью12752 кв.м., предоставленный в аренд</w:t>
      </w:r>
      <w:proofErr w:type="gramStart"/>
      <w:r w:rsidRPr="006146BE">
        <w:rPr>
          <w:rFonts w:ascii="Times New Roman" w:hAnsi="Times New Roman"/>
          <w:sz w:val="22"/>
          <w:szCs w:val="22"/>
        </w:rPr>
        <w:t>у ООО</w:t>
      </w:r>
      <w:proofErr w:type="gramEnd"/>
      <w:r w:rsidRPr="006146BE">
        <w:rPr>
          <w:rFonts w:ascii="Times New Roman" w:hAnsi="Times New Roman"/>
          <w:sz w:val="22"/>
          <w:szCs w:val="22"/>
        </w:rPr>
        <w:t xml:space="preserve"> «Солнечный мир» по договору аренды  от 05.01.2003 №3899,  был снят с кадастрового учета 26.04.2011. Управление ФС ГРКК (</w:t>
      </w:r>
      <w:proofErr w:type="spellStart"/>
      <w:r w:rsidRPr="006146BE">
        <w:rPr>
          <w:rFonts w:ascii="Times New Roman" w:hAnsi="Times New Roman"/>
          <w:sz w:val="22"/>
          <w:szCs w:val="22"/>
        </w:rPr>
        <w:t>Росреестр</w:t>
      </w:r>
      <w:proofErr w:type="spellEnd"/>
      <w:r w:rsidRPr="006146BE">
        <w:rPr>
          <w:rFonts w:ascii="Times New Roman" w:hAnsi="Times New Roman"/>
          <w:sz w:val="22"/>
          <w:szCs w:val="22"/>
        </w:rPr>
        <w:t>) по Пензенской области обратилось в Управление имущественных и градостроительных отношений администрации города Пензы (письмо от 02.02.2012 №12/559) с убедительной просьбой решить вопрос о прекращении права аренды на данный участок в связи с отсутствием в ГКН сведений об этом участке. Однако</w:t>
      </w:r>
      <w:proofErr w:type="gramStart"/>
      <w:r w:rsidRPr="006146BE">
        <w:rPr>
          <w:rFonts w:ascii="Times New Roman" w:hAnsi="Times New Roman"/>
          <w:sz w:val="22"/>
          <w:szCs w:val="22"/>
        </w:rPr>
        <w:t>,</w:t>
      </w:r>
      <w:proofErr w:type="gramEnd"/>
      <w:r w:rsidRPr="006146BE">
        <w:rPr>
          <w:rFonts w:ascii="Times New Roman" w:hAnsi="Times New Roman"/>
          <w:sz w:val="22"/>
          <w:szCs w:val="22"/>
        </w:rPr>
        <w:t xml:space="preserve"> до настоящего времени </w:t>
      </w:r>
      <w:r w:rsidRPr="006146BE">
        <w:rPr>
          <w:rFonts w:ascii="Times New Roman" w:hAnsi="Times New Roman"/>
          <w:i/>
          <w:sz w:val="22"/>
          <w:szCs w:val="22"/>
        </w:rPr>
        <w:t xml:space="preserve">не приняты меры к прекращению права аренды на данный участок. </w:t>
      </w:r>
      <w:r w:rsidRPr="006146BE">
        <w:rPr>
          <w:rFonts w:ascii="Times New Roman" w:hAnsi="Times New Roman"/>
          <w:sz w:val="22"/>
          <w:szCs w:val="22"/>
        </w:rPr>
        <w:t>Фактически используемый земельный участок площадью 12752кв.м. поставлен на кадастровый учет 21.09.2006 с кадастровым номером 58:29:00000000:153, однако, арендная плата до настоящего времени начисляется и оплачивается в размере 494,7тыс</w:t>
      </w:r>
      <w:proofErr w:type="gramStart"/>
      <w:r w:rsidRPr="006146BE">
        <w:rPr>
          <w:rFonts w:ascii="Times New Roman" w:hAnsi="Times New Roman"/>
          <w:sz w:val="22"/>
          <w:szCs w:val="22"/>
        </w:rPr>
        <w:t>.р</w:t>
      </w:r>
      <w:proofErr w:type="gramEnd"/>
      <w:r w:rsidRPr="006146BE">
        <w:rPr>
          <w:rFonts w:ascii="Times New Roman" w:hAnsi="Times New Roman"/>
          <w:sz w:val="22"/>
          <w:szCs w:val="22"/>
        </w:rPr>
        <w:t xml:space="preserve">уб. в год (применяется с 01.01.2006г к  кадастровой стоимости земельного  участка с кадастровым номером 58:29:04004010:43), что не </w:t>
      </w:r>
      <w:r w:rsidRPr="006146BE">
        <w:rPr>
          <w:rFonts w:ascii="Times New Roman" w:hAnsi="Times New Roman"/>
          <w:sz w:val="22"/>
          <w:szCs w:val="22"/>
        </w:rPr>
        <w:lastRenderedPageBreak/>
        <w:t xml:space="preserve">соответствует вышеназванному </w:t>
      </w:r>
      <w:r w:rsidRPr="006146BE">
        <w:rPr>
          <w:rFonts w:ascii="Times New Roman" w:hAnsi="Times New Roman"/>
          <w:bCs/>
          <w:sz w:val="22"/>
          <w:szCs w:val="22"/>
        </w:rPr>
        <w:t xml:space="preserve">Порядку, утвержденному постановлением Правительства Пензенской области от 04.12.2009 №940-пП; </w:t>
      </w:r>
    </w:p>
    <w:p w:rsidR="00146DA2" w:rsidRPr="006146BE" w:rsidRDefault="00146DA2" w:rsidP="00146DA2">
      <w:pPr>
        <w:tabs>
          <w:tab w:val="left" w:pos="142"/>
        </w:tabs>
        <w:spacing w:after="0" w:line="240" w:lineRule="auto"/>
        <w:ind w:firstLine="709"/>
        <w:jc w:val="both"/>
        <w:rPr>
          <w:rFonts w:ascii="Arial Narrow" w:hAnsi="Arial Narrow"/>
        </w:rPr>
      </w:pPr>
      <w:r w:rsidRPr="006146BE">
        <w:rPr>
          <w:rFonts w:ascii="Times New Roman" w:hAnsi="Times New Roman"/>
        </w:rPr>
        <w:t>- задолженность за арендаторами по платежам в бюджет составляла: по состоянию на  01.01.2014 111495,61тыс</w:t>
      </w:r>
      <w:proofErr w:type="gramStart"/>
      <w:r w:rsidRPr="006146BE">
        <w:rPr>
          <w:rFonts w:ascii="Times New Roman" w:hAnsi="Times New Roman"/>
        </w:rPr>
        <w:t>.р</w:t>
      </w:r>
      <w:proofErr w:type="gramEnd"/>
      <w:r w:rsidRPr="006146BE">
        <w:rPr>
          <w:rFonts w:ascii="Times New Roman" w:hAnsi="Times New Roman"/>
        </w:rPr>
        <w:t xml:space="preserve">уб.; по состоянию на 19.12.2014  118156,6 тыс.руб.  Долг по арендной плате на конец года  увеличился из-за нерегулярной оплаты арендаторами арендной платы, а также в результате изменения размера арендной платы в соответствии с постановлением администрации города Пензы от 31.12.2013 №1603 «О внесении изменений в постановление администрации города Пензы от 08.12.2010 №1375 "Об утверждении значений коэффициентов для определения размера арендной платы за пользование земельными участками на территории города Пензы, государственная собственность на которые не разграничена". Наиболее крупными неплательщиками  являются: </w:t>
      </w:r>
      <w:r w:rsidRPr="006146BE">
        <w:rPr>
          <w:rFonts w:ascii="Arial Narrow" w:hAnsi="Arial Narrow"/>
        </w:rPr>
        <w:t>ООО «СКМ Групп» - 36979,6тыс.руб. (31,3% от общей суммы задолженности),  ООО «</w:t>
      </w:r>
      <w:proofErr w:type="spellStart"/>
      <w:r w:rsidRPr="006146BE">
        <w:rPr>
          <w:rFonts w:ascii="Arial Narrow" w:hAnsi="Arial Narrow"/>
        </w:rPr>
        <w:t>Горводоканал</w:t>
      </w:r>
      <w:proofErr w:type="spellEnd"/>
      <w:r w:rsidRPr="006146BE">
        <w:rPr>
          <w:rFonts w:ascii="Arial Narrow" w:hAnsi="Arial Narrow"/>
        </w:rPr>
        <w:t>» 4034,2тыс.руб., ООО ФПГ «</w:t>
      </w:r>
      <w:proofErr w:type="spellStart"/>
      <w:r w:rsidRPr="006146BE">
        <w:rPr>
          <w:rFonts w:ascii="Arial Narrow" w:hAnsi="Arial Narrow"/>
        </w:rPr>
        <w:t>Добродом</w:t>
      </w:r>
      <w:proofErr w:type="spellEnd"/>
      <w:r w:rsidRPr="006146BE">
        <w:rPr>
          <w:rFonts w:ascii="Arial Narrow" w:hAnsi="Arial Narrow"/>
        </w:rPr>
        <w:t xml:space="preserve">» 3313,3тыс.руб., ООО ПО «Завод </w:t>
      </w:r>
      <w:proofErr w:type="spellStart"/>
      <w:r w:rsidRPr="006146BE">
        <w:rPr>
          <w:rFonts w:ascii="Arial Narrow" w:hAnsi="Arial Narrow"/>
        </w:rPr>
        <w:t>Пензтекстильмаш</w:t>
      </w:r>
      <w:proofErr w:type="spellEnd"/>
      <w:r w:rsidRPr="006146BE">
        <w:rPr>
          <w:rFonts w:ascii="Arial Narrow" w:hAnsi="Arial Narrow"/>
        </w:rPr>
        <w:t>» 2924,3тыс.руб., ООО «Финансовая компания Регион» 2875,8тыс.руб., МУП «Пассажирские перевозки г</w:t>
      </w:r>
      <w:proofErr w:type="gramStart"/>
      <w:r w:rsidRPr="006146BE">
        <w:rPr>
          <w:rFonts w:ascii="Arial Narrow" w:hAnsi="Arial Narrow"/>
        </w:rPr>
        <w:t>.П</w:t>
      </w:r>
      <w:proofErr w:type="gramEnd"/>
      <w:r w:rsidRPr="006146BE">
        <w:rPr>
          <w:rFonts w:ascii="Arial Narrow" w:hAnsi="Arial Narrow"/>
        </w:rPr>
        <w:t>ензы» 1868,7 тыс.руб. и др.</w:t>
      </w:r>
      <w:r w:rsidRPr="006146BE">
        <w:rPr>
          <w:rFonts w:ascii="Times New Roman" w:hAnsi="Times New Roman"/>
        </w:rPr>
        <w:t xml:space="preserve">  Проверка договоров аренды показала, что из 47  договоров по 18 договорам арендаторы не уплачивали в бюджет арендную плату от 4-х месяцев (ИП Кузнецов М.Г, МУП «Терновский сенной рынок», ООО «</w:t>
      </w:r>
      <w:proofErr w:type="spellStart"/>
      <w:r w:rsidRPr="006146BE">
        <w:rPr>
          <w:rFonts w:ascii="Times New Roman" w:hAnsi="Times New Roman"/>
        </w:rPr>
        <w:t>Сурский</w:t>
      </w:r>
      <w:proofErr w:type="spellEnd"/>
      <w:r w:rsidRPr="006146BE">
        <w:rPr>
          <w:rFonts w:ascii="Times New Roman" w:hAnsi="Times New Roman"/>
        </w:rPr>
        <w:t xml:space="preserve"> берег») до полной неоплаты с момента заключения договора (Кошкин В.А, ПОО «Союз Чернобыль, ООО «Вектор», ООО «Эдем», Солдатов В.С.).  </w:t>
      </w:r>
      <w:proofErr w:type="gramStart"/>
      <w:r w:rsidRPr="006146BE">
        <w:rPr>
          <w:rFonts w:ascii="Times New Roman" w:hAnsi="Times New Roman"/>
        </w:rPr>
        <w:t xml:space="preserve">В 11 случаях арендаторы платили арендную плату, в основном, на основании судебных решений </w:t>
      </w:r>
      <w:r w:rsidRPr="006146BE">
        <w:rPr>
          <w:rFonts w:ascii="Arial Narrow" w:hAnsi="Arial Narrow"/>
        </w:rPr>
        <w:t>(ООО «</w:t>
      </w:r>
      <w:proofErr w:type="spellStart"/>
      <w:r w:rsidRPr="006146BE">
        <w:rPr>
          <w:rFonts w:ascii="Arial Narrow" w:hAnsi="Arial Narrow"/>
        </w:rPr>
        <w:t>Энергосервис</w:t>
      </w:r>
      <w:proofErr w:type="spellEnd"/>
      <w:r w:rsidRPr="006146BE">
        <w:rPr>
          <w:rFonts w:ascii="Arial Narrow" w:hAnsi="Arial Narrow"/>
        </w:rPr>
        <w:t>», ООО «</w:t>
      </w:r>
      <w:proofErr w:type="spellStart"/>
      <w:r w:rsidRPr="006146BE">
        <w:rPr>
          <w:rFonts w:ascii="Arial Narrow" w:hAnsi="Arial Narrow"/>
        </w:rPr>
        <w:t>Тех-Агро</w:t>
      </w:r>
      <w:proofErr w:type="spellEnd"/>
      <w:r w:rsidRPr="006146BE">
        <w:rPr>
          <w:rFonts w:ascii="Arial Narrow" w:hAnsi="Arial Narrow"/>
        </w:rPr>
        <w:t>», Пашковский С.А, ООО «Анкер», ООО «Пензенский завод «Автозапчасть», ООО «</w:t>
      </w:r>
      <w:proofErr w:type="spellStart"/>
      <w:r w:rsidRPr="006146BE">
        <w:rPr>
          <w:rFonts w:ascii="Arial Narrow" w:hAnsi="Arial Narrow"/>
        </w:rPr>
        <w:t>Агропромуслуга</w:t>
      </w:r>
      <w:proofErr w:type="spellEnd"/>
      <w:r w:rsidRPr="006146BE">
        <w:rPr>
          <w:rFonts w:ascii="Arial Narrow" w:hAnsi="Arial Narrow"/>
        </w:rPr>
        <w:t>», ООО «Новые технологии»,  ООО «Профессиональные технологии»);</w:t>
      </w:r>
      <w:proofErr w:type="gramEnd"/>
    </w:p>
    <w:p w:rsidR="00146DA2" w:rsidRPr="00C64D4D" w:rsidRDefault="00146DA2" w:rsidP="00146DA2">
      <w:pPr>
        <w:tabs>
          <w:tab w:val="left" w:pos="142"/>
        </w:tabs>
        <w:spacing w:after="0" w:line="240" w:lineRule="auto"/>
        <w:ind w:firstLine="709"/>
        <w:jc w:val="both"/>
        <w:rPr>
          <w:rFonts w:ascii="Times New Roman" w:hAnsi="Times New Roman"/>
          <w:sz w:val="8"/>
          <w:szCs w:val="8"/>
        </w:rPr>
      </w:pPr>
    </w:p>
    <w:p w:rsidR="00146DA2" w:rsidRPr="006146BE" w:rsidRDefault="00146DA2" w:rsidP="00146DA2">
      <w:pPr>
        <w:tabs>
          <w:tab w:val="left" w:pos="142"/>
        </w:tabs>
        <w:spacing w:after="0" w:line="240" w:lineRule="auto"/>
        <w:ind w:firstLine="709"/>
        <w:jc w:val="both"/>
        <w:rPr>
          <w:rFonts w:ascii="Times New Roman" w:hAnsi="Times New Roman"/>
          <w:sz w:val="20"/>
          <w:szCs w:val="20"/>
        </w:rPr>
      </w:pPr>
      <w:r>
        <w:rPr>
          <w:rFonts w:ascii="Times New Roman" w:hAnsi="Times New Roman"/>
        </w:rPr>
        <w:t xml:space="preserve">  - Управлением не обеспечен должный </w:t>
      </w:r>
      <w:proofErr w:type="gramStart"/>
      <w:r>
        <w:rPr>
          <w:rFonts w:ascii="Times New Roman" w:hAnsi="Times New Roman"/>
        </w:rPr>
        <w:t>контроль за</w:t>
      </w:r>
      <w:proofErr w:type="gramEnd"/>
      <w:r>
        <w:rPr>
          <w:rFonts w:ascii="Times New Roman" w:hAnsi="Times New Roman"/>
        </w:rPr>
        <w:t xml:space="preserve"> своевременным поступлением в бюджет</w:t>
      </w:r>
      <w:r w:rsidRPr="00DF6652">
        <w:rPr>
          <w:rFonts w:ascii="Times New Roman" w:hAnsi="Times New Roman"/>
        </w:rPr>
        <w:t xml:space="preserve"> арендн</w:t>
      </w:r>
      <w:r>
        <w:rPr>
          <w:rFonts w:ascii="Times New Roman" w:hAnsi="Times New Roman"/>
        </w:rPr>
        <w:t xml:space="preserve">ой </w:t>
      </w:r>
      <w:r w:rsidRPr="00DF6652">
        <w:rPr>
          <w:rFonts w:ascii="Times New Roman" w:hAnsi="Times New Roman"/>
        </w:rPr>
        <w:t xml:space="preserve"> плат</w:t>
      </w:r>
      <w:r>
        <w:rPr>
          <w:rFonts w:ascii="Times New Roman" w:hAnsi="Times New Roman"/>
        </w:rPr>
        <w:t>ы</w:t>
      </w:r>
      <w:r w:rsidRPr="00DF6652">
        <w:rPr>
          <w:rFonts w:ascii="Times New Roman" w:hAnsi="Times New Roman"/>
        </w:rPr>
        <w:t xml:space="preserve"> и использ</w:t>
      </w:r>
      <w:r>
        <w:rPr>
          <w:rFonts w:ascii="Times New Roman" w:hAnsi="Times New Roman"/>
        </w:rPr>
        <w:t xml:space="preserve">ованием </w:t>
      </w:r>
      <w:r w:rsidRPr="00DF6652">
        <w:rPr>
          <w:rFonts w:ascii="Times New Roman" w:hAnsi="Times New Roman"/>
        </w:rPr>
        <w:t>земельны</w:t>
      </w:r>
      <w:r>
        <w:rPr>
          <w:rFonts w:ascii="Times New Roman" w:hAnsi="Times New Roman"/>
        </w:rPr>
        <w:t>х</w:t>
      </w:r>
      <w:r w:rsidRPr="00DF6652">
        <w:rPr>
          <w:rFonts w:ascii="Times New Roman" w:hAnsi="Times New Roman"/>
        </w:rPr>
        <w:t xml:space="preserve"> участк</w:t>
      </w:r>
      <w:r>
        <w:rPr>
          <w:rFonts w:ascii="Times New Roman" w:hAnsi="Times New Roman"/>
        </w:rPr>
        <w:t>ов</w:t>
      </w:r>
      <w:r w:rsidRPr="00DF6652">
        <w:rPr>
          <w:rFonts w:ascii="Times New Roman" w:hAnsi="Times New Roman"/>
        </w:rPr>
        <w:t xml:space="preserve"> по назначению в соответствии с договором</w:t>
      </w:r>
      <w:r>
        <w:rPr>
          <w:rFonts w:ascii="Times New Roman" w:hAnsi="Times New Roman"/>
        </w:rPr>
        <w:t xml:space="preserve">, не используется предусмотренное договорами аренды право </w:t>
      </w:r>
      <w:r w:rsidRPr="00832186">
        <w:rPr>
          <w:rFonts w:ascii="Times New Roman" w:hAnsi="Times New Roman"/>
        </w:rPr>
        <w:t xml:space="preserve"> требовани</w:t>
      </w:r>
      <w:r>
        <w:rPr>
          <w:rFonts w:ascii="Times New Roman" w:hAnsi="Times New Roman"/>
        </w:rPr>
        <w:t>я</w:t>
      </w:r>
      <w:r w:rsidRPr="00832186">
        <w:rPr>
          <w:rFonts w:ascii="Times New Roman" w:hAnsi="Times New Roman"/>
        </w:rPr>
        <w:t xml:space="preserve"> </w:t>
      </w:r>
      <w:r>
        <w:rPr>
          <w:rFonts w:ascii="Times New Roman" w:hAnsi="Times New Roman"/>
        </w:rPr>
        <w:t>а</w:t>
      </w:r>
      <w:r w:rsidRPr="00832186">
        <w:rPr>
          <w:rFonts w:ascii="Times New Roman" w:hAnsi="Times New Roman"/>
        </w:rPr>
        <w:t xml:space="preserve">рендодателя </w:t>
      </w:r>
      <w:r>
        <w:rPr>
          <w:rFonts w:ascii="Times New Roman" w:hAnsi="Times New Roman"/>
        </w:rPr>
        <w:t>(</w:t>
      </w:r>
      <w:r w:rsidRPr="00832186">
        <w:rPr>
          <w:rFonts w:ascii="Times New Roman" w:hAnsi="Times New Roman"/>
        </w:rPr>
        <w:t>по решению суда</w:t>
      </w:r>
      <w:r>
        <w:rPr>
          <w:rFonts w:ascii="Times New Roman" w:hAnsi="Times New Roman"/>
        </w:rPr>
        <w:t>)</w:t>
      </w:r>
      <w:r w:rsidRPr="00832186">
        <w:rPr>
          <w:rFonts w:ascii="Times New Roman" w:hAnsi="Times New Roman"/>
        </w:rPr>
        <w:t xml:space="preserve">     прекращени</w:t>
      </w:r>
      <w:r>
        <w:rPr>
          <w:rFonts w:ascii="Times New Roman" w:hAnsi="Times New Roman"/>
        </w:rPr>
        <w:t>я</w:t>
      </w:r>
      <w:r w:rsidRPr="00832186">
        <w:rPr>
          <w:rFonts w:ascii="Times New Roman" w:hAnsi="Times New Roman"/>
        </w:rPr>
        <w:t xml:space="preserve"> действия договора при следующих основаниях:</w:t>
      </w:r>
      <w:r>
        <w:rPr>
          <w:rFonts w:ascii="Times New Roman" w:hAnsi="Times New Roman"/>
        </w:rPr>
        <w:t xml:space="preserve"> п</w:t>
      </w:r>
      <w:r w:rsidRPr="00832186">
        <w:rPr>
          <w:rFonts w:ascii="Times New Roman" w:hAnsi="Times New Roman"/>
        </w:rPr>
        <w:t>ри использовании арендатором участка под цели, не предусмотренные договором</w:t>
      </w:r>
      <w:r>
        <w:rPr>
          <w:rFonts w:ascii="Times New Roman" w:hAnsi="Times New Roman"/>
        </w:rPr>
        <w:t xml:space="preserve">; </w:t>
      </w:r>
      <w:r w:rsidRPr="00832186">
        <w:rPr>
          <w:rFonts w:ascii="Times New Roman" w:hAnsi="Times New Roman"/>
        </w:rPr>
        <w:t xml:space="preserve">при неиспользовании арендатором участка </w:t>
      </w:r>
      <w:proofErr w:type="gramStart"/>
      <w:r w:rsidRPr="00832186">
        <w:rPr>
          <w:rFonts w:ascii="Times New Roman" w:hAnsi="Times New Roman"/>
        </w:rPr>
        <w:t>в соответствии с указанными в договоре целями в течение одного года с даты</w:t>
      </w:r>
      <w:proofErr w:type="gramEnd"/>
      <w:r w:rsidRPr="00832186">
        <w:rPr>
          <w:rFonts w:ascii="Times New Roman" w:hAnsi="Times New Roman"/>
        </w:rPr>
        <w:t xml:space="preserve">  вступления договора в силу</w:t>
      </w:r>
      <w:r>
        <w:rPr>
          <w:rFonts w:ascii="Times New Roman" w:hAnsi="Times New Roman"/>
        </w:rPr>
        <w:t xml:space="preserve">; </w:t>
      </w:r>
      <w:r w:rsidRPr="00832186">
        <w:rPr>
          <w:rFonts w:ascii="Times New Roman" w:hAnsi="Times New Roman"/>
        </w:rPr>
        <w:t xml:space="preserve"> при невнесении арендной платы в течение двух и более месяцев независимо от ее последующего внесения и другие нарушения. Имели место случаи несвоевременного обращения в суд, в результате чего в исках УМИ было отказано по причине пропущенных сроков исковой давности на общую сумму </w:t>
      </w:r>
      <w:r w:rsidRPr="00552AE4">
        <w:rPr>
          <w:rFonts w:ascii="Times New Roman" w:hAnsi="Times New Roman"/>
        </w:rPr>
        <w:t>15524,5тыс</w:t>
      </w:r>
      <w:proofErr w:type="gramStart"/>
      <w:r w:rsidRPr="00552AE4">
        <w:rPr>
          <w:rFonts w:ascii="Times New Roman" w:hAnsi="Times New Roman"/>
        </w:rPr>
        <w:t>.р</w:t>
      </w:r>
      <w:proofErr w:type="gramEnd"/>
      <w:r w:rsidRPr="00552AE4">
        <w:rPr>
          <w:rFonts w:ascii="Times New Roman" w:hAnsi="Times New Roman"/>
        </w:rPr>
        <w:t>уб</w:t>
      </w:r>
      <w:r w:rsidRPr="006146BE">
        <w:rPr>
          <w:rFonts w:ascii="Times New Roman" w:hAnsi="Times New Roman"/>
          <w:sz w:val="20"/>
          <w:szCs w:val="20"/>
        </w:rPr>
        <w:t xml:space="preserve">. </w:t>
      </w:r>
      <w:r w:rsidRPr="006146BE">
        <w:rPr>
          <w:rFonts w:ascii="Arial Narrow" w:hAnsi="Arial Narrow"/>
          <w:sz w:val="20"/>
          <w:szCs w:val="20"/>
        </w:rPr>
        <w:t>(МУП «Терновский сенной рынок» 269,3тыс.руб; ЗАО «</w:t>
      </w:r>
      <w:proofErr w:type="spellStart"/>
      <w:r w:rsidRPr="006146BE">
        <w:rPr>
          <w:rFonts w:ascii="Arial Narrow" w:hAnsi="Arial Narrow"/>
          <w:sz w:val="20"/>
          <w:szCs w:val="20"/>
        </w:rPr>
        <w:t>Энергосервис</w:t>
      </w:r>
      <w:proofErr w:type="spellEnd"/>
      <w:r w:rsidRPr="006146BE">
        <w:rPr>
          <w:rFonts w:ascii="Arial Narrow" w:hAnsi="Arial Narrow"/>
          <w:sz w:val="20"/>
          <w:szCs w:val="20"/>
        </w:rPr>
        <w:t>» 367,6тыс.руб; ООО «Солнечный мир» 497,6тыс.руб; ООО «Новые технологии» 2291,4тыс.руб; ПОО «Союз «Чернобыль» 5828,9тыс</w:t>
      </w:r>
      <w:proofErr w:type="gramStart"/>
      <w:r w:rsidRPr="006146BE">
        <w:rPr>
          <w:rFonts w:ascii="Arial Narrow" w:hAnsi="Arial Narrow"/>
          <w:sz w:val="20"/>
          <w:szCs w:val="20"/>
        </w:rPr>
        <w:t>.р</w:t>
      </w:r>
      <w:proofErr w:type="gramEnd"/>
      <w:r w:rsidRPr="006146BE">
        <w:rPr>
          <w:rFonts w:ascii="Arial Narrow" w:hAnsi="Arial Narrow"/>
          <w:sz w:val="20"/>
          <w:szCs w:val="20"/>
        </w:rPr>
        <w:t>уб; ООО «</w:t>
      </w:r>
      <w:proofErr w:type="spellStart"/>
      <w:r w:rsidRPr="006146BE">
        <w:rPr>
          <w:rFonts w:ascii="Arial Narrow" w:hAnsi="Arial Narrow"/>
          <w:sz w:val="20"/>
          <w:szCs w:val="20"/>
        </w:rPr>
        <w:t>Агропромуслуга</w:t>
      </w:r>
      <w:proofErr w:type="spellEnd"/>
      <w:r w:rsidRPr="006146BE">
        <w:rPr>
          <w:rFonts w:ascii="Arial Narrow" w:hAnsi="Arial Narrow"/>
          <w:sz w:val="20"/>
          <w:szCs w:val="20"/>
        </w:rPr>
        <w:t>» 6269,7тыс.руб.)</w:t>
      </w:r>
      <w:r w:rsidRPr="006146BE">
        <w:rPr>
          <w:rFonts w:ascii="Times New Roman" w:hAnsi="Times New Roman"/>
          <w:sz w:val="20"/>
          <w:szCs w:val="20"/>
        </w:rPr>
        <w:t xml:space="preserve">; </w:t>
      </w:r>
    </w:p>
    <w:p w:rsidR="00146DA2" w:rsidRPr="00BA5862" w:rsidRDefault="00146DA2" w:rsidP="00146DA2">
      <w:pPr>
        <w:tabs>
          <w:tab w:val="left" w:pos="142"/>
        </w:tabs>
        <w:spacing w:after="0" w:line="240" w:lineRule="auto"/>
        <w:ind w:firstLine="709"/>
        <w:jc w:val="both"/>
        <w:rPr>
          <w:rFonts w:ascii="Times New Roman" w:hAnsi="Times New Roman"/>
          <w:sz w:val="8"/>
          <w:szCs w:val="8"/>
        </w:rPr>
      </w:pPr>
    </w:p>
    <w:p w:rsidR="00146DA2" w:rsidRPr="00DD2018" w:rsidRDefault="00146DA2" w:rsidP="00146DA2">
      <w:pPr>
        <w:spacing w:after="0" w:line="240" w:lineRule="auto"/>
        <w:ind w:firstLine="709"/>
        <w:jc w:val="both"/>
        <w:rPr>
          <w:rFonts w:ascii="Times New Roman" w:hAnsi="Times New Roman"/>
          <w:color w:val="FF0000"/>
        </w:rPr>
      </w:pPr>
      <w:r>
        <w:rPr>
          <w:rFonts w:ascii="Times New Roman" w:hAnsi="Times New Roman"/>
        </w:rPr>
        <w:t xml:space="preserve">17. </w:t>
      </w:r>
      <w:r w:rsidRPr="00AA1F56">
        <w:rPr>
          <w:rFonts w:ascii="Times New Roman" w:hAnsi="Times New Roman"/>
        </w:rPr>
        <w:t>Проверк</w:t>
      </w:r>
      <w:r>
        <w:rPr>
          <w:rFonts w:ascii="Times New Roman" w:hAnsi="Times New Roman"/>
        </w:rPr>
        <w:t>ой</w:t>
      </w:r>
      <w:r w:rsidRPr="00AA1F56">
        <w:rPr>
          <w:rFonts w:ascii="Times New Roman" w:hAnsi="Times New Roman"/>
        </w:rPr>
        <w:t xml:space="preserve"> </w:t>
      </w:r>
      <w:proofErr w:type="gramStart"/>
      <w:r w:rsidRPr="00AA1F56">
        <w:rPr>
          <w:rFonts w:ascii="Times New Roman" w:hAnsi="Times New Roman"/>
        </w:rPr>
        <w:t>деятельности Управления муниципального имущества администрации города Пензы</w:t>
      </w:r>
      <w:proofErr w:type="gramEnd"/>
      <w:r w:rsidRPr="00AA1F56">
        <w:rPr>
          <w:rFonts w:ascii="Times New Roman" w:hAnsi="Times New Roman"/>
        </w:rPr>
        <w:t xml:space="preserve"> по осуществлению мероприятий по приватизации муниципального имущества</w:t>
      </w:r>
      <w:r>
        <w:rPr>
          <w:rFonts w:ascii="Times New Roman" w:hAnsi="Times New Roman"/>
        </w:rPr>
        <w:t xml:space="preserve"> установлено</w:t>
      </w:r>
      <w:r w:rsidRPr="00AA1F56">
        <w:rPr>
          <w:rFonts w:ascii="Times New Roman" w:hAnsi="Times New Roman"/>
        </w:rPr>
        <w:t>:</w:t>
      </w:r>
      <w:r w:rsidRPr="00DD2018">
        <w:rPr>
          <w:rFonts w:ascii="Times New Roman" w:hAnsi="Times New Roman"/>
          <w:color w:val="FF0000"/>
        </w:rPr>
        <w:t xml:space="preserve"> </w:t>
      </w:r>
    </w:p>
    <w:p w:rsidR="00146DA2" w:rsidRPr="00AA1F56" w:rsidRDefault="00146DA2" w:rsidP="00146DA2">
      <w:pPr>
        <w:spacing w:after="0" w:line="240" w:lineRule="auto"/>
        <w:ind w:firstLine="709"/>
        <w:jc w:val="both"/>
        <w:rPr>
          <w:rFonts w:ascii="Times New Roman" w:hAnsi="Times New Roman"/>
        </w:rPr>
      </w:pPr>
      <w:proofErr w:type="gramStart"/>
      <w:r>
        <w:rPr>
          <w:rFonts w:ascii="Times New Roman" w:hAnsi="Times New Roman"/>
        </w:rPr>
        <w:t>- в</w:t>
      </w:r>
      <w:r w:rsidRPr="00AA1F56">
        <w:rPr>
          <w:rFonts w:ascii="Times New Roman" w:hAnsi="Times New Roman"/>
        </w:rPr>
        <w:t xml:space="preserve"> нарушении статьи 10 Федерального закона №178-ФЗ от 21.12.2001 «О приватизации государственного и муниципального имущества»  органами местного самоуправления города Пензы не определен порядок планирования приватизации муниципального имущества города Пензы, отражающий  задачи приватизации имущества, прогноз влияния приватизации на структурные изменения в отраслях экономики, прогноз поступления в бюджет города полученных от продажи имущества денежных средств, обоснование целесообразности приватизации и сроки выполнения  прогнозного</w:t>
      </w:r>
      <w:proofErr w:type="gramEnd"/>
      <w:r w:rsidRPr="00AA1F56">
        <w:rPr>
          <w:rFonts w:ascii="Times New Roman" w:hAnsi="Times New Roman"/>
        </w:rPr>
        <w:t xml:space="preserve"> плана приватизации муниципального имущества</w:t>
      </w:r>
      <w:r>
        <w:rPr>
          <w:rFonts w:ascii="Times New Roman" w:hAnsi="Times New Roman"/>
        </w:rPr>
        <w:t>;</w:t>
      </w:r>
    </w:p>
    <w:p w:rsidR="00146DA2" w:rsidRDefault="00146DA2" w:rsidP="00146DA2">
      <w:pPr>
        <w:autoSpaceDE w:val="0"/>
        <w:autoSpaceDN w:val="0"/>
        <w:adjustRightInd w:val="0"/>
        <w:spacing w:after="0" w:line="240" w:lineRule="auto"/>
        <w:ind w:firstLine="709"/>
        <w:jc w:val="both"/>
        <w:outlineLvl w:val="0"/>
        <w:rPr>
          <w:rFonts w:ascii="Times New Roman" w:hAnsi="Times New Roman"/>
        </w:rPr>
      </w:pPr>
      <w:proofErr w:type="gramStart"/>
      <w:r w:rsidRPr="000410C7">
        <w:rPr>
          <w:rFonts w:ascii="Times New Roman" w:hAnsi="Times New Roman"/>
        </w:rPr>
        <w:t>-</w:t>
      </w:r>
      <w:r>
        <w:rPr>
          <w:rFonts w:ascii="Times New Roman" w:hAnsi="Times New Roman"/>
        </w:rPr>
        <w:t xml:space="preserve">   в  прогнозный план приватизации муниципального имущества города Пензы на 2013 год и плановый период до 2015 года (утвержден решением Пензенской городской Думы от 21.12.2012 №1081-47/5) включены: 101 объект недвижимого имущества, 12 муниципальных унитарных предприятий, акции 13 открытых акционерных обществ и 1 объект иного имущества.</w:t>
      </w:r>
      <w:proofErr w:type="gramEnd"/>
      <w:r>
        <w:rPr>
          <w:rFonts w:ascii="Times New Roman" w:hAnsi="Times New Roman"/>
        </w:rPr>
        <w:t xml:space="preserve"> </w:t>
      </w:r>
      <w:proofErr w:type="gramStart"/>
      <w:r>
        <w:rPr>
          <w:rFonts w:ascii="Times New Roman" w:hAnsi="Times New Roman"/>
        </w:rPr>
        <w:t xml:space="preserve">В 2013 году были проведены 23 процедуры торгов (аукционов и продаж посредством публичного предложения), на которых были предложены к продаже 37 объектов недвижимости, продано - 31 объект или 30,7% от прогнозного плана приватизации муниципального имущества, что свидетельствует о низком уровне </w:t>
      </w:r>
      <w:r w:rsidRPr="000410C7">
        <w:rPr>
          <w:rFonts w:ascii="Times New Roman" w:hAnsi="Times New Roman"/>
        </w:rPr>
        <w:t>приватизации муниципального имущества города Пензы и администрирования неналоговых поступлений в бюджет города Пензы</w:t>
      </w:r>
      <w:r>
        <w:rPr>
          <w:rFonts w:ascii="Times New Roman" w:hAnsi="Times New Roman"/>
        </w:rPr>
        <w:t>.</w:t>
      </w:r>
      <w:proofErr w:type="gramEnd"/>
      <w:r>
        <w:rPr>
          <w:rFonts w:ascii="Times New Roman" w:hAnsi="Times New Roman"/>
        </w:rPr>
        <w:t xml:space="preserve"> Денежные средства </w:t>
      </w:r>
      <w:proofErr w:type="gramStart"/>
      <w:r>
        <w:rPr>
          <w:rFonts w:ascii="Times New Roman" w:hAnsi="Times New Roman"/>
        </w:rPr>
        <w:t>согласно договоров</w:t>
      </w:r>
      <w:proofErr w:type="gramEnd"/>
      <w:r>
        <w:rPr>
          <w:rFonts w:ascii="Times New Roman" w:hAnsi="Times New Roman"/>
        </w:rPr>
        <w:t xml:space="preserve"> купли – продажи поступили в бюджет города в сумме 126,2 млн. руб. (за исключением пяти  договоров по которым предусмотрена рассрочка на три года). Средства от продажи акций 9 акционерных обществ составили в сумме 7,9 млн. руб. и поступили в бюджет в полном объеме;</w:t>
      </w:r>
    </w:p>
    <w:p w:rsidR="00146DA2" w:rsidRDefault="00146DA2" w:rsidP="00146DA2">
      <w:pPr>
        <w:autoSpaceDE w:val="0"/>
        <w:autoSpaceDN w:val="0"/>
        <w:adjustRightInd w:val="0"/>
        <w:spacing w:after="0" w:line="240" w:lineRule="auto"/>
        <w:ind w:firstLine="709"/>
        <w:jc w:val="both"/>
        <w:outlineLvl w:val="0"/>
        <w:rPr>
          <w:rFonts w:ascii="Times New Roman" w:hAnsi="Times New Roman"/>
        </w:rPr>
      </w:pPr>
      <w:r>
        <w:rPr>
          <w:rFonts w:ascii="Times New Roman" w:hAnsi="Times New Roman"/>
          <w:i/>
        </w:rPr>
        <w:lastRenderedPageBreak/>
        <w:t>-</w:t>
      </w:r>
      <w:r w:rsidRPr="000410C7">
        <w:rPr>
          <w:rFonts w:ascii="Times New Roman" w:hAnsi="Times New Roman"/>
        </w:rPr>
        <w:t xml:space="preserve"> </w:t>
      </w:r>
      <w:r>
        <w:rPr>
          <w:rFonts w:ascii="Times New Roman" w:hAnsi="Times New Roman"/>
        </w:rPr>
        <w:t>м</w:t>
      </w:r>
      <w:r w:rsidRPr="000410C7">
        <w:rPr>
          <w:rFonts w:ascii="Times New Roman" w:hAnsi="Times New Roman"/>
        </w:rPr>
        <w:t>ногие объекты включаются в прогнозный план приватизации повторно,  преобразование муниципальных унитарных предприятий города Пензы в открытые акционерные общества, включенные в прогнозный план приватизации, не осуществляется на протяжении нескольких лет</w:t>
      </w:r>
      <w:r>
        <w:rPr>
          <w:rFonts w:ascii="Times New Roman" w:hAnsi="Times New Roman"/>
        </w:rPr>
        <w:t>. Так, в прогнозный план приватизации муниципального имущества на 2014 год, утвержденного решением Пензенской городской Думы от 29.11.2013г. № 1350-56/5,   в основном те же объекты, что и в 2013 году: 80 объектов недвижимого имущества, 12 муниципальных унитарный предприятий, акции 5 открытых акционерных обществ и 1 объект иного имущества.</w:t>
      </w:r>
    </w:p>
    <w:p w:rsidR="00146DA2" w:rsidRPr="009A1667" w:rsidRDefault="00146DA2" w:rsidP="00146DA2">
      <w:pPr>
        <w:autoSpaceDE w:val="0"/>
        <w:autoSpaceDN w:val="0"/>
        <w:adjustRightInd w:val="0"/>
        <w:spacing w:after="0" w:line="240" w:lineRule="auto"/>
        <w:ind w:firstLine="709"/>
        <w:jc w:val="both"/>
        <w:outlineLvl w:val="0"/>
        <w:rPr>
          <w:rFonts w:ascii="Times New Roman" w:hAnsi="Times New Roman"/>
          <w:i/>
          <w:sz w:val="8"/>
          <w:szCs w:val="8"/>
        </w:rPr>
      </w:pPr>
      <w:r w:rsidRPr="00805CF0">
        <w:rPr>
          <w:rFonts w:ascii="Times New Roman" w:hAnsi="Times New Roman"/>
          <w:i/>
        </w:rPr>
        <w:t xml:space="preserve">   </w:t>
      </w:r>
      <w:r>
        <w:rPr>
          <w:rFonts w:ascii="Times New Roman" w:hAnsi="Times New Roman"/>
          <w:i/>
        </w:rPr>
        <w:t xml:space="preserve"> </w:t>
      </w:r>
    </w:p>
    <w:p w:rsidR="00146DA2" w:rsidRDefault="00146DA2" w:rsidP="00146DA2">
      <w:pPr>
        <w:autoSpaceDE w:val="0"/>
        <w:autoSpaceDN w:val="0"/>
        <w:adjustRightInd w:val="0"/>
        <w:spacing w:after="0" w:line="240" w:lineRule="auto"/>
        <w:ind w:firstLine="709"/>
        <w:jc w:val="both"/>
        <w:outlineLvl w:val="0"/>
        <w:rPr>
          <w:rFonts w:ascii="Times New Roman" w:hAnsi="Times New Roman"/>
        </w:rPr>
      </w:pPr>
      <w:r>
        <w:rPr>
          <w:rFonts w:ascii="Times New Roman" w:hAnsi="Times New Roman"/>
        </w:rPr>
        <w:t xml:space="preserve">18. </w:t>
      </w:r>
      <w:proofErr w:type="gramStart"/>
      <w:r>
        <w:rPr>
          <w:rFonts w:ascii="Times New Roman" w:hAnsi="Times New Roman"/>
        </w:rPr>
        <w:t>Проверкой о</w:t>
      </w:r>
      <w:r w:rsidRPr="00C5411F">
        <w:rPr>
          <w:rFonts w:ascii="Times New Roman" w:hAnsi="Times New Roman"/>
        </w:rPr>
        <w:t>боснованност</w:t>
      </w:r>
      <w:r>
        <w:rPr>
          <w:rFonts w:ascii="Times New Roman" w:hAnsi="Times New Roman"/>
        </w:rPr>
        <w:t>и</w:t>
      </w:r>
      <w:r w:rsidRPr="00C5411F">
        <w:rPr>
          <w:rFonts w:ascii="Times New Roman" w:hAnsi="Times New Roman"/>
        </w:rPr>
        <w:t xml:space="preserve"> списания безнадежной к взысканию задолженности в бюджет города Пензы, числящейся за отдельными плательщиками арендной платы за движимое и недвижимое муниципальное имущество, в том числе за земельные участки, государственная собственность на которые не разграничена, а также за нежилые здания (помещения), взыскание которой оказалось невозможным в силу причин экономического, социального или юридического характера</w:t>
      </w:r>
      <w:r>
        <w:rPr>
          <w:rFonts w:ascii="Times New Roman" w:hAnsi="Times New Roman"/>
        </w:rPr>
        <w:t xml:space="preserve"> установлено:</w:t>
      </w:r>
      <w:proofErr w:type="gramEnd"/>
    </w:p>
    <w:p w:rsidR="00146DA2" w:rsidRDefault="00146DA2" w:rsidP="00146DA2">
      <w:pPr>
        <w:widowControl w:val="0"/>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color w:val="000000"/>
        </w:rPr>
        <w:t xml:space="preserve">- </w:t>
      </w:r>
      <w:r>
        <w:rPr>
          <w:rFonts w:ascii="Times New Roman" w:hAnsi="Times New Roman"/>
        </w:rPr>
        <w:t>н</w:t>
      </w:r>
      <w:r w:rsidRPr="000419BE">
        <w:rPr>
          <w:rFonts w:ascii="Times New Roman" w:hAnsi="Times New Roman"/>
        </w:rPr>
        <w:t>а основании протокола б/</w:t>
      </w:r>
      <w:proofErr w:type="spellStart"/>
      <w:r w:rsidRPr="000419BE">
        <w:rPr>
          <w:rFonts w:ascii="Times New Roman" w:hAnsi="Times New Roman"/>
        </w:rPr>
        <w:t>н</w:t>
      </w:r>
      <w:proofErr w:type="spellEnd"/>
      <w:r w:rsidRPr="000419BE">
        <w:rPr>
          <w:rFonts w:ascii="Times New Roman" w:hAnsi="Times New Roman"/>
        </w:rPr>
        <w:t xml:space="preserve"> от 12.12.2013</w:t>
      </w:r>
      <w:r>
        <w:rPr>
          <w:rFonts w:ascii="Times New Roman" w:hAnsi="Times New Roman"/>
        </w:rPr>
        <w:t xml:space="preserve"> </w:t>
      </w:r>
      <w:r w:rsidRPr="000419BE">
        <w:rPr>
          <w:rFonts w:ascii="Times New Roman" w:hAnsi="Times New Roman"/>
        </w:rPr>
        <w:t xml:space="preserve">постоянно действующая Комиссия </w:t>
      </w:r>
      <w:r>
        <w:rPr>
          <w:rFonts w:ascii="Times New Roman" w:hAnsi="Times New Roman"/>
        </w:rPr>
        <w:t>(</w:t>
      </w:r>
      <w:r w:rsidRPr="00453EED">
        <w:rPr>
          <w:rFonts w:ascii="Arial Narrow" w:hAnsi="Arial Narrow"/>
          <w:sz w:val="18"/>
          <w:szCs w:val="18"/>
        </w:rPr>
        <w:t>утв. решением Пензенской городской Думы от 30.03.2007 №624-32/4 в соответствии с решением Пензенской городской Думы от 22.12.2006 №544-30/4</w:t>
      </w:r>
      <w:r>
        <w:rPr>
          <w:rFonts w:ascii="Times New Roman" w:hAnsi="Times New Roman"/>
        </w:rPr>
        <w:t xml:space="preserve">) </w:t>
      </w:r>
      <w:r w:rsidRPr="000419BE">
        <w:rPr>
          <w:rFonts w:ascii="Times New Roman" w:hAnsi="Times New Roman"/>
        </w:rPr>
        <w:t xml:space="preserve">администрацией города Пензы принято постановление от 23.12.2013 №1548 </w:t>
      </w:r>
      <w:r>
        <w:rPr>
          <w:rFonts w:ascii="Times New Roman" w:hAnsi="Times New Roman"/>
        </w:rPr>
        <w:t>«О</w:t>
      </w:r>
      <w:r w:rsidRPr="000419BE">
        <w:rPr>
          <w:rFonts w:ascii="Times New Roman" w:hAnsi="Times New Roman"/>
        </w:rPr>
        <w:t xml:space="preserve"> списании </w:t>
      </w:r>
      <w:r>
        <w:rPr>
          <w:rFonts w:ascii="Times New Roman" w:hAnsi="Times New Roman"/>
        </w:rPr>
        <w:t xml:space="preserve">безнадежной </w:t>
      </w:r>
      <w:r w:rsidRPr="000419BE">
        <w:rPr>
          <w:rFonts w:ascii="Times New Roman" w:hAnsi="Times New Roman"/>
        </w:rPr>
        <w:t xml:space="preserve">задолженности по арендной плате </w:t>
      </w:r>
      <w:r>
        <w:rPr>
          <w:rFonts w:ascii="Times New Roman" w:hAnsi="Times New Roman"/>
        </w:rPr>
        <w:t xml:space="preserve">за недвижимое муниципальное имущество в бюджет города Пензы» по 22 договорам аренды </w:t>
      </w:r>
      <w:r w:rsidRPr="000419BE">
        <w:rPr>
          <w:rFonts w:ascii="Times New Roman" w:hAnsi="Times New Roman"/>
        </w:rPr>
        <w:t>на общую сумму</w:t>
      </w:r>
      <w:proofErr w:type="gramEnd"/>
      <w:r w:rsidRPr="000419BE">
        <w:rPr>
          <w:rFonts w:ascii="Times New Roman" w:hAnsi="Times New Roman"/>
        </w:rPr>
        <w:t xml:space="preserve"> 37818,21 тыс</w:t>
      </w:r>
      <w:proofErr w:type="gramStart"/>
      <w:r w:rsidRPr="000419BE">
        <w:rPr>
          <w:rFonts w:ascii="Times New Roman" w:hAnsi="Times New Roman"/>
        </w:rPr>
        <w:t>.р</w:t>
      </w:r>
      <w:proofErr w:type="gramEnd"/>
      <w:r w:rsidRPr="000419BE">
        <w:rPr>
          <w:rFonts w:ascii="Times New Roman" w:hAnsi="Times New Roman"/>
        </w:rPr>
        <w:t>уб.</w:t>
      </w:r>
      <w:r>
        <w:rPr>
          <w:rFonts w:ascii="Times New Roman" w:hAnsi="Times New Roman"/>
        </w:rPr>
        <w:t xml:space="preserve"> </w:t>
      </w:r>
      <w:r w:rsidRPr="000419BE">
        <w:rPr>
          <w:rFonts w:ascii="Times New Roman" w:hAnsi="Times New Roman"/>
          <w:color w:val="000000"/>
        </w:rPr>
        <w:t>(80% от общей суммы задолженности по арендной плате, пени в соответствии со ст.62 Бюджетного Кодекса РФ за земельные участки, 100% от общей суммы задолженности по арендной плате за нежилые помещения)</w:t>
      </w:r>
      <w:r w:rsidRPr="000419BE">
        <w:rPr>
          <w:rFonts w:ascii="Times New Roman" w:hAnsi="Times New Roman"/>
        </w:rPr>
        <w:t xml:space="preserve">, в т.ч.: 6240,06 тыс.руб. - за земельные участки, 1158,68 тыс.руб. - за нежилое помещение, 30419,48 тыс.руб. – пени. </w:t>
      </w:r>
      <w:r>
        <w:rPr>
          <w:rFonts w:ascii="Times New Roman" w:hAnsi="Times New Roman"/>
        </w:rPr>
        <w:t>Основная причина признания задолженности безнадежной к взысканию по всем договорам аренды – завершение ликвидации должника, признание юридического лица банкротом в соответствии с законодательством РФ. Задолженность в размере 9103,17 тыс</w:t>
      </w:r>
      <w:proofErr w:type="gramStart"/>
      <w:r>
        <w:rPr>
          <w:rFonts w:ascii="Times New Roman" w:hAnsi="Times New Roman"/>
        </w:rPr>
        <w:t>.р</w:t>
      </w:r>
      <w:proofErr w:type="gramEnd"/>
      <w:r>
        <w:rPr>
          <w:rFonts w:ascii="Times New Roman" w:hAnsi="Times New Roman"/>
        </w:rPr>
        <w:t xml:space="preserve">уб., (доля областного бюджета 20%) не признана безнадежной, в т.ч.: 1560,02 тыс.руб. – задолженность по арендной плате, 7543,15 тыс.руб. – пени; </w:t>
      </w:r>
    </w:p>
    <w:p w:rsidR="00146DA2" w:rsidRDefault="00146DA2" w:rsidP="00146DA2">
      <w:pPr>
        <w:widowControl w:val="0"/>
        <w:autoSpaceDE w:val="0"/>
        <w:autoSpaceDN w:val="0"/>
        <w:adjustRightInd w:val="0"/>
        <w:spacing w:after="0" w:line="240" w:lineRule="auto"/>
        <w:ind w:firstLine="709"/>
        <w:jc w:val="both"/>
        <w:rPr>
          <w:rFonts w:ascii="Times New Roman" w:hAnsi="Times New Roman"/>
          <w:shd w:val="clear" w:color="auto" w:fill="FFFFFF"/>
        </w:rPr>
      </w:pPr>
      <w:r>
        <w:rPr>
          <w:rFonts w:ascii="Times New Roman" w:hAnsi="Times New Roman"/>
        </w:rPr>
        <w:t>- в</w:t>
      </w:r>
      <w:r w:rsidRPr="00C5411F">
        <w:rPr>
          <w:rFonts w:ascii="Times New Roman" w:hAnsi="Times New Roman"/>
          <w:color w:val="000000"/>
        </w:rPr>
        <w:t xml:space="preserve"> нарушение условий </w:t>
      </w:r>
      <w:r>
        <w:rPr>
          <w:rFonts w:ascii="Times New Roman" w:hAnsi="Times New Roman"/>
          <w:color w:val="000000"/>
        </w:rPr>
        <w:t xml:space="preserve">всех 22 </w:t>
      </w:r>
      <w:r w:rsidRPr="00C5411F">
        <w:rPr>
          <w:rFonts w:ascii="Times New Roman" w:hAnsi="Times New Roman"/>
          <w:color w:val="000000"/>
        </w:rPr>
        <w:t xml:space="preserve">договоров, </w:t>
      </w:r>
      <w:r>
        <w:rPr>
          <w:rFonts w:ascii="Times New Roman" w:hAnsi="Times New Roman"/>
          <w:color w:val="000000"/>
        </w:rPr>
        <w:t xml:space="preserve">по которым </w:t>
      </w:r>
      <w:r>
        <w:rPr>
          <w:rFonts w:ascii="Times New Roman" w:hAnsi="Times New Roman"/>
        </w:rPr>
        <w:t>арендаторами</w:t>
      </w:r>
      <w:r w:rsidRPr="00A20FE8">
        <w:rPr>
          <w:rFonts w:ascii="Times New Roman" w:hAnsi="Times New Roman"/>
        </w:rPr>
        <w:t xml:space="preserve"> </w:t>
      </w:r>
      <w:r>
        <w:rPr>
          <w:rFonts w:ascii="Times New Roman" w:hAnsi="Times New Roman"/>
        </w:rPr>
        <w:t xml:space="preserve">не уплачивалась арендная плата более </w:t>
      </w:r>
      <w:r w:rsidRPr="00A20FE8">
        <w:rPr>
          <w:rFonts w:ascii="Times New Roman" w:hAnsi="Times New Roman"/>
        </w:rPr>
        <w:t>двух арендных платежей подряд</w:t>
      </w:r>
      <w:r>
        <w:rPr>
          <w:rFonts w:ascii="Times New Roman" w:hAnsi="Times New Roman"/>
        </w:rPr>
        <w:t xml:space="preserve">, </w:t>
      </w:r>
      <w:r w:rsidRPr="00C5411F">
        <w:rPr>
          <w:rFonts w:ascii="Times New Roman" w:hAnsi="Times New Roman"/>
        </w:rPr>
        <w:t xml:space="preserve">Управление </w:t>
      </w:r>
      <w:r w:rsidRPr="00C5411F">
        <w:rPr>
          <w:rFonts w:ascii="Times New Roman" w:hAnsi="Times New Roman"/>
          <w:shd w:val="clear" w:color="auto" w:fill="FFFFFF"/>
        </w:rPr>
        <w:t>не использ</w:t>
      </w:r>
      <w:r>
        <w:rPr>
          <w:rFonts w:ascii="Times New Roman" w:hAnsi="Times New Roman"/>
          <w:shd w:val="clear" w:color="auto" w:fill="FFFFFF"/>
        </w:rPr>
        <w:t>овало</w:t>
      </w:r>
      <w:r w:rsidRPr="00C5411F">
        <w:rPr>
          <w:rFonts w:ascii="Times New Roman" w:hAnsi="Times New Roman"/>
          <w:shd w:val="clear" w:color="auto" w:fill="FFFFFF"/>
        </w:rPr>
        <w:t xml:space="preserve"> право на досрочное расторжение договоров в судебном порядке</w:t>
      </w:r>
      <w:r>
        <w:rPr>
          <w:rFonts w:ascii="Times New Roman" w:hAnsi="Times New Roman"/>
          <w:shd w:val="clear" w:color="auto" w:fill="FFFFFF"/>
        </w:rPr>
        <w:t>;</w:t>
      </w:r>
    </w:p>
    <w:p w:rsidR="00146DA2" w:rsidRDefault="00146DA2" w:rsidP="00146DA2">
      <w:pPr>
        <w:widowControl w:val="0"/>
        <w:autoSpaceDE w:val="0"/>
        <w:autoSpaceDN w:val="0"/>
        <w:adjustRightInd w:val="0"/>
        <w:spacing w:after="0" w:line="240" w:lineRule="auto"/>
        <w:ind w:firstLine="709"/>
        <w:jc w:val="both"/>
        <w:rPr>
          <w:rFonts w:ascii="Times New Roman" w:hAnsi="Times New Roman"/>
          <w:color w:val="000000"/>
        </w:rPr>
      </w:pPr>
      <w:r>
        <w:rPr>
          <w:rFonts w:ascii="Times New Roman" w:hAnsi="Times New Roman"/>
          <w:shd w:val="clear" w:color="auto" w:fill="FFFFFF"/>
        </w:rPr>
        <w:t xml:space="preserve">- </w:t>
      </w:r>
      <w:r>
        <w:rPr>
          <w:rFonts w:ascii="Times New Roman" w:hAnsi="Times New Roman"/>
        </w:rPr>
        <w:t>в</w:t>
      </w:r>
      <w:r w:rsidRPr="00C5411F">
        <w:rPr>
          <w:rFonts w:ascii="Times New Roman" w:hAnsi="Times New Roman"/>
          <w:color w:val="000000"/>
        </w:rPr>
        <w:t xml:space="preserve"> нарушение условий договоров, из 22 договоров пред</w:t>
      </w:r>
      <w:r>
        <w:rPr>
          <w:rFonts w:ascii="Times New Roman" w:hAnsi="Times New Roman"/>
          <w:color w:val="000000"/>
        </w:rPr>
        <w:t>став</w:t>
      </w:r>
      <w:r w:rsidRPr="00C5411F">
        <w:rPr>
          <w:rFonts w:ascii="Times New Roman" w:hAnsi="Times New Roman"/>
          <w:color w:val="000000"/>
        </w:rPr>
        <w:t xml:space="preserve">ленных к проверке, </w:t>
      </w:r>
      <w:r>
        <w:rPr>
          <w:rFonts w:ascii="Times New Roman" w:hAnsi="Times New Roman"/>
          <w:color w:val="000000"/>
        </w:rPr>
        <w:t xml:space="preserve">по </w:t>
      </w:r>
      <w:r w:rsidRPr="00C5411F">
        <w:rPr>
          <w:rFonts w:ascii="Times New Roman" w:hAnsi="Times New Roman"/>
          <w:color w:val="000000"/>
        </w:rPr>
        <w:t>21 договор</w:t>
      </w:r>
      <w:r>
        <w:rPr>
          <w:rFonts w:ascii="Times New Roman" w:hAnsi="Times New Roman"/>
          <w:color w:val="000000"/>
        </w:rPr>
        <w:t>у</w:t>
      </w:r>
      <w:r w:rsidRPr="00C5411F">
        <w:rPr>
          <w:rFonts w:ascii="Times New Roman" w:hAnsi="Times New Roman"/>
          <w:color w:val="000000"/>
        </w:rPr>
        <w:t xml:space="preserve"> аренды </w:t>
      </w:r>
      <w:r>
        <w:rPr>
          <w:rFonts w:ascii="Times New Roman" w:hAnsi="Times New Roman"/>
          <w:color w:val="000000"/>
        </w:rPr>
        <w:t xml:space="preserve">арендаторами </w:t>
      </w:r>
      <w:r w:rsidRPr="00C5411F">
        <w:rPr>
          <w:rFonts w:ascii="Times New Roman" w:hAnsi="Times New Roman"/>
          <w:color w:val="000000"/>
        </w:rPr>
        <w:t xml:space="preserve">не </w:t>
      </w:r>
      <w:r>
        <w:rPr>
          <w:rFonts w:ascii="Times New Roman" w:hAnsi="Times New Roman"/>
          <w:color w:val="000000"/>
        </w:rPr>
        <w:t>произведена</w:t>
      </w:r>
      <w:r w:rsidRPr="00C5411F">
        <w:rPr>
          <w:rFonts w:ascii="Times New Roman" w:hAnsi="Times New Roman"/>
          <w:color w:val="000000"/>
        </w:rPr>
        <w:t xml:space="preserve"> государственн</w:t>
      </w:r>
      <w:r>
        <w:rPr>
          <w:rFonts w:ascii="Times New Roman" w:hAnsi="Times New Roman"/>
          <w:color w:val="000000"/>
        </w:rPr>
        <w:t>ая</w:t>
      </w:r>
      <w:r w:rsidRPr="00C5411F">
        <w:rPr>
          <w:rFonts w:ascii="Times New Roman" w:hAnsi="Times New Roman"/>
          <w:color w:val="000000"/>
        </w:rPr>
        <w:t xml:space="preserve"> регистраци</w:t>
      </w:r>
      <w:r>
        <w:rPr>
          <w:rFonts w:ascii="Times New Roman" w:hAnsi="Times New Roman"/>
          <w:color w:val="000000"/>
        </w:rPr>
        <w:t>я права аренды;</w:t>
      </w:r>
    </w:p>
    <w:p w:rsidR="00146DA2" w:rsidRDefault="00146DA2" w:rsidP="00146DA2">
      <w:pPr>
        <w:spacing w:after="0" w:line="240" w:lineRule="auto"/>
        <w:ind w:firstLine="709"/>
        <w:jc w:val="both"/>
        <w:rPr>
          <w:rFonts w:ascii="Times New Roman" w:hAnsi="Times New Roman"/>
        </w:rPr>
      </w:pPr>
      <w:r>
        <w:rPr>
          <w:rFonts w:ascii="Times New Roman" w:hAnsi="Times New Roman"/>
        </w:rPr>
        <w:t xml:space="preserve">- 20 договоров расторгнуты по прошествии времени, из них: с </w:t>
      </w:r>
      <w:r w:rsidRPr="00C5411F">
        <w:rPr>
          <w:rFonts w:ascii="Times New Roman" w:hAnsi="Times New Roman"/>
          <w:shd w:val="clear" w:color="auto" w:fill="FFFFFF"/>
        </w:rPr>
        <w:t>ООО «Дубок»</w:t>
      </w:r>
      <w:r>
        <w:rPr>
          <w:rFonts w:ascii="Times New Roman" w:hAnsi="Times New Roman"/>
          <w:shd w:val="clear" w:color="auto" w:fill="FFFFFF"/>
        </w:rPr>
        <w:t xml:space="preserve"> </w:t>
      </w:r>
      <w:proofErr w:type="gramStart"/>
      <w:r>
        <w:rPr>
          <w:rFonts w:ascii="Times New Roman" w:hAnsi="Times New Roman"/>
          <w:shd w:val="clear" w:color="auto" w:fill="FFFFFF"/>
        </w:rPr>
        <w:t>договор</w:t>
      </w:r>
      <w:proofErr w:type="gramEnd"/>
      <w:r>
        <w:rPr>
          <w:rFonts w:ascii="Times New Roman" w:hAnsi="Times New Roman"/>
          <w:shd w:val="clear" w:color="auto" w:fill="FFFFFF"/>
        </w:rPr>
        <w:t xml:space="preserve"> расторгнут </w:t>
      </w:r>
      <w:r w:rsidRPr="00C5411F">
        <w:rPr>
          <w:rFonts w:ascii="Times New Roman" w:hAnsi="Times New Roman"/>
        </w:rPr>
        <w:t>с 19.06.2000</w:t>
      </w:r>
      <w:r>
        <w:rPr>
          <w:rFonts w:ascii="Times New Roman" w:hAnsi="Times New Roman"/>
        </w:rPr>
        <w:t xml:space="preserve"> н</w:t>
      </w:r>
      <w:r w:rsidRPr="00C5411F">
        <w:rPr>
          <w:rFonts w:ascii="Times New Roman" w:hAnsi="Times New Roman"/>
        </w:rPr>
        <w:t>а основании приказ</w:t>
      </w:r>
      <w:r>
        <w:rPr>
          <w:rFonts w:ascii="Times New Roman" w:hAnsi="Times New Roman"/>
        </w:rPr>
        <w:t xml:space="preserve">а Управления от 09.11.2011 №612; с </w:t>
      </w:r>
      <w:r w:rsidRPr="00C5411F">
        <w:rPr>
          <w:rFonts w:ascii="Times New Roman" w:hAnsi="Times New Roman"/>
        </w:rPr>
        <w:t xml:space="preserve">ЗАО </w:t>
      </w:r>
      <w:proofErr w:type="spellStart"/>
      <w:r w:rsidRPr="00C5411F">
        <w:rPr>
          <w:rFonts w:ascii="Times New Roman" w:hAnsi="Times New Roman"/>
        </w:rPr>
        <w:t>Хлебокомбинат</w:t>
      </w:r>
      <w:proofErr w:type="spellEnd"/>
      <w:r w:rsidRPr="00C5411F">
        <w:rPr>
          <w:rFonts w:ascii="Times New Roman" w:hAnsi="Times New Roman"/>
        </w:rPr>
        <w:t xml:space="preserve"> «Пензенский» с 26.08.2002 на основании приказа Управления от 09.11.2011</w:t>
      </w:r>
      <w:r>
        <w:rPr>
          <w:rFonts w:ascii="Times New Roman" w:hAnsi="Times New Roman"/>
        </w:rPr>
        <w:t xml:space="preserve"> </w:t>
      </w:r>
      <w:r w:rsidRPr="005E49EF">
        <w:rPr>
          <w:rFonts w:ascii="Times New Roman" w:hAnsi="Times New Roman"/>
        </w:rPr>
        <w:t>№</w:t>
      </w:r>
      <w:r>
        <w:rPr>
          <w:rFonts w:ascii="Times New Roman" w:hAnsi="Times New Roman"/>
        </w:rPr>
        <w:t xml:space="preserve">614; с </w:t>
      </w:r>
      <w:r w:rsidRPr="00C5411F">
        <w:rPr>
          <w:rFonts w:ascii="Times New Roman" w:hAnsi="Times New Roman"/>
        </w:rPr>
        <w:t>ООО «</w:t>
      </w:r>
      <w:proofErr w:type="spellStart"/>
      <w:r w:rsidRPr="00C5411F">
        <w:rPr>
          <w:rFonts w:ascii="Times New Roman" w:hAnsi="Times New Roman"/>
        </w:rPr>
        <w:t>Транссервис</w:t>
      </w:r>
      <w:proofErr w:type="spellEnd"/>
      <w:r w:rsidRPr="00C5411F">
        <w:rPr>
          <w:rFonts w:ascii="Times New Roman" w:hAnsi="Times New Roman"/>
        </w:rPr>
        <w:t>» с 20.01.2004</w:t>
      </w:r>
      <w:r>
        <w:rPr>
          <w:rFonts w:ascii="Times New Roman" w:hAnsi="Times New Roman"/>
        </w:rPr>
        <w:t xml:space="preserve"> н</w:t>
      </w:r>
      <w:r w:rsidRPr="00C5411F">
        <w:rPr>
          <w:rFonts w:ascii="Times New Roman" w:hAnsi="Times New Roman"/>
        </w:rPr>
        <w:t>а основании приказа Управления от 23.09.2013 №472</w:t>
      </w:r>
      <w:r>
        <w:rPr>
          <w:rFonts w:ascii="Times New Roman" w:hAnsi="Times New Roman"/>
        </w:rPr>
        <w:t xml:space="preserve"> и др.;</w:t>
      </w:r>
    </w:p>
    <w:p w:rsidR="00146DA2" w:rsidRDefault="00146DA2" w:rsidP="00146DA2">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по окончании срока действия 15 договоров земельные участки не были истребованы, поэтому договоры, </w:t>
      </w:r>
      <w:r w:rsidRPr="00C5411F">
        <w:rPr>
          <w:rFonts w:ascii="Times New Roman" w:hAnsi="Times New Roman"/>
          <w:shd w:val="clear" w:color="auto" w:fill="FFFFFF"/>
        </w:rPr>
        <w:t>в</w:t>
      </w:r>
      <w:r>
        <w:rPr>
          <w:rFonts w:ascii="Times New Roman" w:hAnsi="Times New Roman"/>
          <w:shd w:val="clear" w:color="auto" w:fill="FFFFFF"/>
        </w:rPr>
        <w:t xml:space="preserve"> </w:t>
      </w:r>
      <w:r>
        <w:rPr>
          <w:rFonts w:ascii="Times New Roman" w:hAnsi="Times New Roman"/>
        </w:rPr>
        <w:t xml:space="preserve">силу </w:t>
      </w:r>
      <w:r w:rsidRPr="00C5411F">
        <w:rPr>
          <w:rFonts w:ascii="Times New Roman" w:hAnsi="Times New Roman"/>
        </w:rPr>
        <w:t>п.2 ст.621 Гражданского Кодекса</w:t>
      </w:r>
      <w:r>
        <w:rPr>
          <w:rFonts w:ascii="Times New Roman" w:hAnsi="Times New Roman"/>
        </w:rPr>
        <w:t xml:space="preserve"> возобновлены на тех же условиях</w:t>
      </w:r>
      <w:r w:rsidRPr="00C5411F">
        <w:rPr>
          <w:rFonts w:ascii="Times New Roman" w:hAnsi="Times New Roman"/>
        </w:rPr>
        <w:t xml:space="preserve"> на неопределенный срок</w:t>
      </w:r>
      <w:r>
        <w:rPr>
          <w:rFonts w:ascii="Times New Roman" w:hAnsi="Times New Roman"/>
        </w:rPr>
        <w:t>, из них по 14 договорам аренды Управление не обращалось в Арбитражный суд для взыскания задолженности по арендной плате и пени, задолженность по указанным договорам составила 15814,34 тыс</w:t>
      </w:r>
      <w:proofErr w:type="gramStart"/>
      <w:r>
        <w:rPr>
          <w:rFonts w:ascii="Times New Roman" w:hAnsi="Times New Roman"/>
        </w:rPr>
        <w:t>.р</w:t>
      </w:r>
      <w:proofErr w:type="gramEnd"/>
      <w:r>
        <w:rPr>
          <w:rFonts w:ascii="Times New Roman" w:hAnsi="Times New Roman"/>
        </w:rPr>
        <w:t>уб. (2072,99 тыс.руб. – арендная плата, 13741,35 тыс</w:t>
      </w:r>
      <w:proofErr w:type="gramStart"/>
      <w:r>
        <w:rPr>
          <w:rFonts w:ascii="Times New Roman" w:hAnsi="Times New Roman"/>
        </w:rPr>
        <w:t>.р</w:t>
      </w:r>
      <w:proofErr w:type="gramEnd"/>
      <w:r>
        <w:rPr>
          <w:rFonts w:ascii="Times New Roman" w:hAnsi="Times New Roman"/>
        </w:rPr>
        <w:t>уб. – пени);</w:t>
      </w:r>
    </w:p>
    <w:p w:rsidR="00146DA2" w:rsidRDefault="00146DA2" w:rsidP="00146DA2">
      <w:pPr>
        <w:autoSpaceDE w:val="0"/>
        <w:autoSpaceDN w:val="0"/>
        <w:adjustRightInd w:val="0"/>
        <w:spacing w:after="0" w:line="240" w:lineRule="auto"/>
        <w:ind w:firstLine="709"/>
        <w:jc w:val="both"/>
        <w:rPr>
          <w:rFonts w:ascii="Times New Roman" w:hAnsi="Times New Roman"/>
        </w:rPr>
      </w:pPr>
      <w:r>
        <w:rPr>
          <w:rFonts w:ascii="Times New Roman" w:hAnsi="Times New Roman"/>
        </w:rPr>
        <w:t>- по 5 договорам Управление обратилось в Арбитражный суд г</w:t>
      </w:r>
      <w:proofErr w:type="gramStart"/>
      <w:r>
        <w:rPr>
          <w:rFonts w:ascii="Times New Roman" w:hAnsi="Times New Roman"/>
        </w:rPr>
        <w:t>.П</w:t>
      </w:r>
      <w:proofErr w:type="gramEnd"/>
      <w:r>
        <w:rPr>
          <w:rFonts w:ascii="Times New Roman" w:hAnsi="Times New Roman"/>
        </w:rPr>
        <w:t xml:space="preserve">ензы после </w:t>
      </w:r>
      <w:r w:rsidRPr="00C5411F">
        <w:rPr>
          <w:rFonts w:ascii="Times New Roman" w:hAnsi="Times New Roman"/>
        </w:rPr>
        <w:t>закрыти</w:t>
      </w:r>
      <w:r>
        <w:rPr>
          <w:rFonts w:ascii="Times New Roman" w:hAnsi="Times New Roman"/>
        </w:rPr>
        <w:t>я</w:t>
      </w:r>
      <w:r w:rsidRPr="00C5411F">
        <w:rPr>
          <w:rFonts w:ascii="Times New Roman" w:hAnsi="Times New Roman"/>
        </w:rPr>
        <w:t xml:space="preserve"> реестра требований кредиторов</w:t>
      </w:r>
      <w:r>
        <w:rPr>
          <w:rFonts w:ascii="Times New Roman" w:hAnsi="Times New Roman"/>
        </w:rPr>
        <w:t>, задолженность по указанным договорам составила 8108,13 тыс.руб. (826,02 тыс.руб. – арендная плата, 7282,11 тыс.руб. – пени);</w:t>
      </w:r>
    </w:p>
    <w:p w:rsidR="00146DA2" w:rsidRDefault="00146DA2" w:rsidP="00146DA2">
      <w:pPr>
        <w:autoSpaceDE w:val="0"/>
        <w:autoSpaceDN w:val="0"/>
        <w:adjustRightInd w:val="0"/>
        <w:spacing w:after="0" w:line="240" w:lineRule="auto"/>
        <w:ind w:firstLine="709"/>
        <w:jc w:val="both"/>
        <w:rPr>
          <w:rFonts w:ascii="Times New Roman" w:hAnsi="Times New Roman"/>
        </w:rPr>
      </w:pPr>
      <w:r>
        <w:rPr>
          <w:rFonts w:ascii="Times New Roman" w:hAnsi="Times New Roman"/>
        </w:rPr>
        <w:t>- по 3 договорам аренды (</w:t>
      </w:r>
      <w:r w:rsidRPr="00C5411F">
        <w:rPr>
          <w:rFonts w:ascii="Times New Roman" w:hAnsi="Times New Roman"/>
        </w:rPr>
        <w:t>МУП «Асфальтобетонный завод»</w:t>
      </w:r>
      <w:r>
        <w:rPr>
          <w:rFonts w:ascii="Times New Roman" w:hAnsi="Times New Roman"/>
        </w:rPr>
        <w:t xml:space="preserve"> договор </w:t>
      </w:r>
      <w:r w:rsidRPr="00DF13DA">
        <w:rPr>
          <w:rFonts w:ascii="Times New Roman" w:hAnsi="Times New Roman"/>
        </w:rPr>
        <w:t>от 25.12.2002 №3884</w:t>
      </w:r>
      <w:r>
        <w:rPr>
          <w:rFonts w:ascii="Times New Roman" w:hAnsi="Times New Roman"/>
        </w:rPr>
        <w:t xml:space="preserve">, </w:t>
      </w:r>
      <w:r w:rsidRPr="00DF13DA">
        <w:rPr>
          <w:rFonts w:ascii="Times New Roman" w:hAnsi="Times New Roman"/>
        </w:rPr>
        <w:t>ЗАО фирма «Барс»</w:t>
      </w:r>
      <w:r>
        <w:rPr>
          <w:rFonts w:ascii="Times New Roman" w:hAnsi="Times New Roman"/>
        </w:rPr>
        <w:t xml:space="preserve"> договор </w:t>
      </w:r>
      <w:r w:rsidRPr="00DF13DA">
        <w:rPr>
          <w:rFonts w:ascii="Times New Roman" w:hAnsi="Times New Roman"/>
        </w:rPr>
        <w:t xml:space="preserve">от 28.06.2000 </w:t>
      </w:r>
      <w:r>
        <w:rPr>
          <w:rFonts w:ascii="Times New Roman" w:hAnsi="Times New Roman"/>
        </w:rPr>
        <w:t xml:space="preserve">№002022, </w:t>
      </w:r>
      <w:r w:rsidRPr="00C55790">
        <w:rPr>
          <w:rFonts w:ascii="Times New Roman" w:hAnsi="Times New Roman"/>
        </w:rPr>
        <w:t>ООО «</w:t>
      </w:r>
      <w:proofErr w:type="spellStart"/>
      <w:r w:rsidRPr="00C55790">
        <w:rPr>
          <w:rFonts w:ascii="Times New Roman" w:hAnsi="Times New Roman"/>
        </w:rPr>
        <w:t>Квант-Фарма</w:t>
      </w:r>
      <w:proofErr w:type="spellEnd"/>
      <w:r w:rsidRPr="00C55790">
        <w:rPr>
          <w:rFonts w:ascii="Times New Roman" w:hAnsi="Times New Roman"/>
        </w:rPr>
        <w:t>»</w:t>
      </w:r>
      <w:r>
        <w:rPr>
          <w:rFonts w:ascii="Times New Roman" w:hAnsi="Times New Roman"/>
        </w:rPr>
        <w:t xml:space="preserve"> договор </w:t>
      </w:r>
      <w:r w:rsidRPr="00C55790">
        <w:rPr>
          <w:rFonts w:ascii="Times New Roman" w:hAnsi="Times New Roman"/>
        </w:rPr>
        <w:t xml:space="preserve">от 01.11.2002 </w:t>
      </w:r>
      <w:r>
        <w:rPr>
          <w:rFonts w:ascii="Times New Roman" w:hAnsi="Times New Roman"/>
        </w:rPr>
        <w:t>№29 года</w:t>
      </w:r>
      <w:r w:rsidRPr="00C55790">
        <w:rPr>
          <w:rFonts w:ascii="Times New Roman" w:hAnsi="Times New Roman"/>
        </w:rPr>
        <w:t>)</w:t>
      </w:r>
      <w:r>
        <w:rPr>
          <w:rFonts w:ascii="Times New Roman" w:hAnsi="Times New Roman"/>
        </w:rPr>
        <w:t xml:space="preserve"> требования Управления </w:t>
      </w:r>
      <w:r w:rsidRPr="00C55790">
        <w:rPr>
          <w:rFonts w:ascii="Times New Roman" w:hAnsi="Times New Roman"/>
        </w:rPr>
        <w:t>Арбитражным судом г</w:t>
      </w:r>
      <w:proofErr w:type="gramStart"/>
      <w:r w:rsidRPr="00C55790">
        <w:rPr>
          <w:rFonts w:ascii="Times New Roman" w:hAnsi="Times New Roman"/>
        </w:rPr>
        <w:t>.П</w:t>
      </w:r>
      <w:proofErr w:type="gramEnd"/>
      <w:r w:rsidRPr="00C55790">
        <w:rPr>
          <w:rFonts w:ascii="Times New Roman" w:hAnsi="Times New Roman"/>
        </w:rPr>
        <w:t>ензы</w:t>
      </w:r>
      <w:r>
        <w:rPr>
          <w:rFonts w:ascii="Times New Roman" w:hAnsi="Times New Roman"/>
        </w:rPr>
        <w:t xml:space="preserve"> </w:t>
      </w:r>
      <w:r w:rsidRPr="00C55790">
        <w:rPr>
          <w:rFonts w:ascii="Times New Roman" w:hAnsi="Times New Roman"/>
        </w:rPr>
        <w:t>были признаны обоснованными</w:t>
      </w:r>
      <w:r>
        <w:rPr>
          <w:rFonts w:ascii="Times New Roman" w:hAnsi="Times New Roman"/>
        </w:rPr>
        <w:t xml:space="preserve"> на сумму 2932,11 тыс.руб.</w:t>
      </w:r>
      <w:r w:rsidRPr="00C55790">
        <w:rPr>
          <w:rFonts w:ascii="Times New Roman" w:hAnsi="Times New Roman"/>
        </w:rPr>
        <w:t xml:space="preserve">, однако </w:t>
      </w:r>
      <w:r>
        <w:rPr>
          <w:rFonts w:ascii="Times New Roman" w:hAnsi="Times New Roman"/>
        </w:rPr>
        <w:t xml:space="preserve">исполнительные </w:t>
      </w:r>
      <w:r w:rsidRPr="00C55790">
        <w:rPr>
          <w:rFonts w:ascii="Times New Roman" w:hAnsi="Times New Roman"/>
        </w:rPr>
        <w:t xml:space="preserve">документы </w:t>
      </w:r>
      <w:r>
        <w:rPr>
          <w:rFonts w:ascii="Times New Roman" w:hAnsi="Times New Roman"/>
        </w:rPr>
        <w:t xml:space="preserve">в УФССП Пензенской области для взыскания задолженности не передавались (к проверке не представлены),в результате срок исковой давности (3 года) Управлением был пропущен, задолженность по указанным договорам возросла и </w:t>
      </w:r>
      <w:r w:rsidRPr="00FC6A8E">
        <w:rPr>
          <w:rFonts w:ascii="Times New Roman" w:hAnsi="Times New Roman"/>
        </w:rPr>
        <w:t>составила 13704,43 тыс</w:t>
      </w:r>
      <w:proofErr w:type="gramStart"/>
      <w:r w:rsidRPr="00FC6A8E">
        <w:rPr>
          <w:rFonts w:ascii="Times New Roman" w:hAnsi="Times New Roman"/>
        </w:rPr>
        <w:t>.р</w:t>
      </w:r>
      <w:proofErr w:type="gramEnd"/>
      <w:r w:rsidRPr="00FC6A8E">
        <w:rPr>
          <w:rFonts w:ascii="Times New Roman" w:hAnsi="Times New Roman"/>
        </w:rPr>
        <w:t>уб. (4483,17 тыс.руб. – арендная плата, 9221,26 тыс.руб. – пени)</w:t>
      </w:r>
      <w:r>
        <w:rPr>
          <w:rFonts w:ascii="Times New Roman" w:hAnsi="Times New Roman"/>
        </w:rPr>
        <w:t>;</w:t>
      </w:r>
    </w:p>
    <w:p w:rsidR="00146DA2" w:rsidRPr="00C5411F" w:rsidRDefault="00146DA2" w:rsidP="00146DA2">
      <w:pPr>
        <w:spacing w:after="0" w:line="240" w:lineRule="auto"/>
        <w:ind w:firstLine="709"/>
        <w:jc w:val="both"/>
        <w:rPr>
          <w:rFonts w:ascii="Times New Roman" w:hAnsi="Times New Roman"/>
        </w:rPr>
      </w:pPr>
      <w:r>
        <w:rPr>
          <w:rFonts w:ascii="Times New Roman" w:hAnsi="Times New Roman"/>
        </w:rPr>
        <w:t xml:space="preserve">- при заключении договора уступки прав и обязанностей </w:t>
      </w:r>
      <w:r w:rsidRPr="00C5411F">
        <w:rPr>
          <w:rFonts w:ascii="Times New Roman" w:hAnsi="Times New Roman"/>
        </w:rPr>
        <w:t>б/</w:t>
      </w:r>
      <w:proofErr w:type="spellStart"/>
      <w:r w:rsidRPr="00C5411F">
        <w:rPr>
          <w:rFonts w:ascii="Times New Roman" w:hAnsi="Times New Roman"/>
        </w:rPr>
        <w:t>н</w:t>
      </w:r>
      <w:proofErr w:type="spellEnd"/>
      <w:r w:rsidRPr="00C5411F">
        <w:rPr>
          <w:rFonts w:ascii="Times New Roman" w:hAnsi="Times New Roman"/>
        </w:rPr>
        <w:t xml:space="preserve"> от 30.10.2006 </w:t>
      </w:r>
      <w:r>
        <w:rPr>
          <w:rFonts w:ascii="Times New Roman" w:hAnsi="Times New Roman"/>
        </w:rPr>
        <w:t>к</w:t>
      </w:r>
      <w:r w:rsidRPr="00C5411F">
        <w:rPr>
          <w:rFonts w:ascii="Times New Roman" w:hAnsi="Times New Roman"/>
        </w:rPr>
        <w:t xml:space="preserve"> договору аренды земельного участка от 24.08.2001 №2826ОАО «</w:t>
      </w:r>
      <w:proofErr w:type="spellStart"/>
      <w:r w:rsidRPr="00C5411F">
        <w:rPr>
          <w:rFonts w:ascii="Times New Roman" w:hAnsi="Times New Roman"/>
        </w:rPr>
        <w:t>Пензаспиртпром</w:t>
      </w:r>
      <w:proofErr w:type="spellEnd"/>
      <w:r w:rsidRPr="00C5411F">
        <w:rPr>
          <w:rFonts w:ascii="Times New Roman" w:hAnsi="Times New Roman"/>
        </w:rPr>
        <w:t>»</w:t>
      </w:r>
      <w:r>
        <w:rPr>
          <w:rFonts w:ascii="Times New Roman" w:hAnsi="Times New Roman"/>
        </w:rPr>
        <w:t xml:space="preserve"> с </w:t>
      </w:r>
      <w:r w:rsidRPr="00C5411F">
        <w:rPr>
          <w:rFonts w:ascii="Times New Roman" w:hAnsi="Times New Roman"/>
        </w:rPr>
        <w:t>Литвинов</w:t>
      </w:r>
      <w:r>
        <w:rPr>
          <w:rFonts w:ascii="Times New Roman" w:hAnsi="Times New Roman"/>
        </w:rPr>
        <w:t>ым</w:t>
      </w:r>
      <w:r w:rsidRPr="00C5411F">
        <w:rPr>
          <w:rFonts w:ascii="Times New Roman" w:hAnsi="Times New Roman"/>
        </w:rPr>
        <w:t xml:space="preserve"> В.Н.</w:t>
      </w:r>
      <w:r>
        <w:rPr>
          <w:rFonts w:ascii="Times New Roman" w:hAnsi="Times New Roman"/>
        </w:rPr>
        <w:t xml:space="preserve">, </w:t>
      </w:r>
      <w:r w:rsidRPr="00C5411F">
        <w:rPr>
          <w:rFonts w:ascii="Times New Roman" w:hAnsi="Times New Roman"/>
        </w:rPr>
        <w:t>КУМИ г</w:t>
      </w:r>
      <w:proofErr w:type="gramStart"/>
      <w:r w:rsidRPr="00C5411F">
        <w:rPr>
          <w:rFonts w:ascii="Times New Roman" w:hAnsi="Times New Roman"/>
        </w:rPr>
        <w:t>.П</w:t>
      </w:r>
      <w:proofErr w:type="gramEnd"/>
      <w:r w:rsidRPr="00C5411F">
        <w:rPr>
          <w:rFonts w:ascii="Times New Roman" w:hAnsi="Times New Roman"/>
        </w:rPr>
        <w:t>ензы выдана справка</w:t>
      </w:r>
      <w:r>
        <w:rPr>
          <w:rFonts w:ascii="Times New Roman" w:hAnsi="Times New Roman"/>
        </w:rPr>
        <w:t xml:space="preserve"> от 20.10.2006</w:t>
      </w:r>
      <w:r w:rsidRPr="00C5411F">
        <w:rPr>
          <w:rFonts w:ascii="Times New Roman" w:hAnsi="Times New Roman"/>
        </w:rPr>
        <w:t xml:space="preserve"> ОАО «</w:t>
      </w:r>
      <w:proofErr w:type="spellStart"/>
      <w:r w:rsidRPr="00C5411F">
        <w:rPr>
          <w:rFonts w:ascii="Times New Roman" w:hAnsi="Times New Roman"/>
        </w:rPr>
        <w:t>Пензаспиртпром</w:t>
      </w:r>
      <w:proofErr w:type="spellEnd"/>
      <w:r w:rsidRPr="00C5411F">
        <w:rPr>
          <w:rFonts w:ascii="Times New Roman" w:hAnsi="Times New Roman"/>
        </w:rPr>
        <w:t>» об отсутствии задолженности в бюджет</w:t>
      </w:r>
      <w:r>
        <w:rPr>
          <w:rFonts w:ascii="Times New Roman" w:hAnsi="Times New Roman"/>
        </w:rPr>
        <w:t xml:space="preserve"> на дату переуступки, тогда как фактическая задолженность за</w:t>
      </w:r>
      <w:r w:rsidRPr="00C5411F">
        <w:rPr>
          <w:rFonts w:ascii="Times New Roman" w:hAnsi="Times New Roman"/>
        </w:rPr>
        <w:t xml:space="preserve"> ОАО </w:t>
      </w:r>
      <w:r w:rsidRPr="00C5411F">
        <w:rPr>
          <w:rFonts w:ascii="Times New Roman" w:hAnsi="Times New Roman"/>
        </w:rPr>
        <w:lastRenderedPageBreak/>
        <w:t>«</w:t>
      </w:r>
      <w:proofErr w:type="spellStart"/>
      <w:r w:rsidRPr="00C5411F">
        <w:rPr>
          <w:rFonts w:ascii="Times New Roman" w:hAnsi="Times New Roman"/>
        </w:rPr>
        <w:t>Пензаспиртпром</w:t>
      </w:r>
      <w:proofErr w:type="spellEnd"/>
      <w:r w:rsidRPr="00C5411F">
        <w:rPr>
          <w:rFonts w:ascii="Times New Roman" w:hAnsi="Times New Roman"/>
        </w:rPr>
        <w:t>» по состоянию на 20.10.2006</w:t>
      </w:r>
      <w:r>
        <w:rPr>
          <w:rFonts w:ascii="Times New Roman" w:hAnsi="Times New Roman"/>
        </w:rPr>
        <w:t xml:space="preserve"> составила </w:t>
      </w:r>
      <w:r w:rsidRPr="00C5411F">
        <w:rPr>
          <w:rFonts w:ascii="Times New Roman" w:hAnsi="Times New Roman"/>
        </w:rPr>
        <w:t>20,33 тыс.руб.</w:t>
      </w:r>
      <w:r>
        <w:rPr>
          <w:rFonts w:ascii="Times New Roman" w:hAnsi="Times New Roman"/>
        </w:rPr>
        <w:t>, которая была признана безнадежной к взысканию;</w:t>
      </w:r>
    </w:p>
    <w:p w:rsidR="00146DA2" w:rsidRDefault="00146DA2" w:rsidP="00146DA2">
      <w:pPr>
        <w:spacing w:after="0" w:line="240" w:lineRule="auto"/>
        <w:ind w:firstLine="709"/>
        <w:jc w:val="both"/>
        <w:rPr>
          <w:rFonts w:ascii="Times New Roman" w:hAnsi="Times New Roman"/>
        </w:rPr>
      </w:pPr>
      <w:r>
        <w:rPr>
          <w:rFonts w:ascii="Times New Roman" w:hAnsi="Times New Roman"/>
        </w:rPr>
        <w:t>- установлен случай начисления арендной платы по договору от 09.01.2001 №002422 с ЗАО «</w:t>
      </w:r>
      <w:proofErr w:type="spellStart"/>
      <w:r>
        <w:rPr>
          <w:rFonts w:ascii="Times New Roman" w:hAnsi="Times New Roman"/>
        </w:rPr>
        <w:t>Пензацентрострой</w:t>
      </w:r>
      <w:proofErr w:type="spellEnd"/>
      <w:r w:rsidRPr="00FC6A8E">
        <w:rPr>
          <w:rFonts w:ascii="Times New Roman" w:hAnsi="Times New Roman"/>
        </w:rPr>
        <w:t>»</w:t>
      </w:r>
      <w:r>
        <w:rPr>
          <w:rFonts w:ascii="Times New Roman" w:hAnsi="Times New Roman"/>
        </w:rPr>
        <w:t xml:space="preserve"> </w:t>
      </w:r>
      <w:r w:rsidRPr="00FC6A8E">
        <w:rPr>
          <w:rFonts w:ascii="Times New Roman" w:hAnsi="Times New Roman"/>
        </w:rPr>
        <w:t xml:space="preserve">за период с </w:t>
      </w:r>
      <w:r>
        <w:rPr>
          <w:rFonts w:ascii="Times New Roman" w:hAnsi="Times New Roman"/>
        </w:rPr>
        <w:t xml:space="preserve">июля 2005г </w:t>
      </w:r>
      <w:r w:rsidRPr="00FC6A8E">
        <w:rPr>
          <w:rFonts w:ascii="Times New Roman" w:hAnsi="Times New Roman"/>
        </w:rPr>
        <w:t>до 10.09.2008</w:t>
      </w:r>
      <w:r>
        <w:rPr>
          <w:rFonts w:ascii="Times New Roman" w:hAnsi="Times New Roman"/>
        </w:rPr>
        <w:t xml:space="preserve"> в сумме 221,76 тыс.руб. </w:t>
      </w:r>
      <w:r w:rsidRPr="00FC6A8E">
        <w:rPr>
          <w:rFonts w:ascii="Times New Roman" w:hAnsi="Times New Roman"/>
        </w:rPr>
        <w:t>за земельный участок</w:t>
      </w:r>
      <w:r>
        <w:rPr>
          <w:rFonts w:ascii="Times New Roman" w:hAnsi="Times New Roman"/>
        </w:rPr>
        <w:t>, расположенный по адресу р-н ручья Безымянный, тогда как данный участок предоставлен для строительства индивидуальных малоэтажных жилых домов другим арендаторам по постановлению главы администрации г</w:t>
      </w:r>
      <w:proofErr w:type="gramStart"/>
      <w:r>
        <w:rPr>
          <w:rFonts w:ascii="Times New Roman" w:hAnsi="Times New Roman"/>
        </w:rPr>
        <w:t>.П</w:t>
      </w:r>
      <w:proofErr w:type="gramEnd"/>
      <w:r>
        <w:rPr>
          <w:rFonts w:ascii="Times New Roman" w:hAnsi="Times New Roman"/>
        </w:rPr>
        <w:t xml:space="preserve">ензы от 18.07.2005 №917/3; </w:t>
      </w:r>
    </w:p>
    <w:p w:rsidR="00146DA2" w:rsidRPr="00C5411F" w:rsidRDefault="00146DA2" w:rsidP="00146DA2">
      <w:pPr>
        <w:spacing w:after="0" w:line="240" w:lineRule="auto"/>
        <w:ind w:firstLine="709"/>
        <w:jc w:val="both"/>
        <w:rPr>
          <w:rFonts w:ascii="Times New Roman" w:hAnsi="Times New Roman"/>
        </w:rPr>
      </w:pPr>
      <w:r>
        <w:rPr>
          <w:rFonts w:ascii="Times New Roman" w:hAnsi="Times New Roman"/>
        </w:rPr>
        <w:t>- п</w:t>
      </w:r>
      <w:r w:rsidRPr="00C5411F">
        <w:rPr>
          <w:rFonts w:ascii="Times New Roman" w:hAnsi="Times New Roman"/>
        </w:rPr>
        <w:t>ри смене собственника нежилого помещения</w:t>
      </w:r>
      <w:r>
        <w:rPr>
          <w:rFonts w:ascii="Times New Roman" w:hAnsi="Times New Roman"/>
        </w:rPr>
        <w:t xml:space="preserve">, </w:t>
      </w:r>
      <w:r w:rsidRPr="00C5411F">
        <w:rPr>
          <w:rFonts w:ascii="Times New Roman" w:hAnsi="Times New Roman"/>
        </w:rPr>
        <w:t>расположенного по адресу ул</w:t>
      </w:r>
      <w:proofErr w:type="gramStart"/>
      <w:r w:rsidRPr="00C5411F">
        <w:rPr>
          <w:rFonts w:ascii="Times New Roman" w:hAnsi="Times New Roman"/>
        </w:rPr>
        <w:t>.Л</w:t>
      </w:r>
      <w:proofErr w:type="gramEnd"/>
      <w:r w:rsidRPr="00C5411F">
        <w:rPr>
          <w:rFonts w:ascii="Times New Roman" w:hAnsi="Times New Roman"/>
        </w:rPr>
        <w:t>еонова, 21</w:t>
      </w:r>
      <w:r>
        <w:rPr>
          <w:rFonts w:ascii="Times New Roman" w:hAnsi="Times New Roman"/>
        </w:rPr>
        <w:t xml:space="preserve"> (</w:t>
      </w:r>
      <w:r w:rsidRPr="00C5411F">
        <w:rPr>
          <w:rFonts w:ascii="Times New Roman" w:hAnsi="Times New Roman"/>
        </w:rPr>
        <w:t xml:space="preserve">договор аренды </w:t>
      </w:r>
      <w:r>
        <w:rPr>
          <w:rFonts w:ascii="Times New Roman" w:hAnsi="Times New Roman"/>
        </w:rPr>
        <w:t xml:space="preserve">земельного участка </w:t>
      </w:r>
      <w:r w:rsidRPr="00C5411F">
        <w:rPr>
          <w:rFonts w:ascii="Times New Roman" w:hAnsi="Times New Roman"/>
        </w:rPr>
        <w:t>№001667 от 07.12.1999</w:t>
      </w:r>
      <w:r>
        <w:rPr>
          <w:rFonts w:ascii="Times New Roman" w:hAnsi="Times New Roman"/>
        </w:rPr>
        <w:t xml:space="preserve"> с </w:t>
      </w:r>
      <w:r w:rsidRPr="00C5411F">
        <w:rPr>
          <w:rFonts w:ascii="Times New Roman" w:hAnsi="Times New Roman"/>
        </w:rPr>
        <w:t>ООО «Альтаир-1»</w:t>
      </w:r>
      <w:r>
        <w:rPr>
          <w:rFonts w:ascii="Times New Roman" w:hAnsi="Times New Roman"/>
        </w:rPr>
        <w:t>)</w:t>
      </w:r>
      <w:r w:rsidRPr="00C5411F">
        <w:rPr>
          <w:rFonts w:ascii="Times New Roman" w:hAnsi="Times New Roman"/>
        </w:rPr>
        <w:t>, земельн</w:t>
      </w:r>
      <w:r>
        <w:rPr>
          <w:rFonts w:ascii="Times New Roman" w:hAnsi="Times New Roman"/>
        </w:rPr>
        <w:t>ый</w:t>
      </w:r>
      <w:r w:rsidRPr="00C5411F">
        <w:rPr>
          <w:rFonts w:ascii="Times New Roman" w:hAnsi="Times New Roman"/>
        </w:rPr>
        <w:t xml:space="preserve"> участ</w:t>
      </w:r>
      <w:r>
        <w:rPr>
          <w:rFonts w:ascii="Times New Roman" w:hAnsi="Times New Roman"/>
        </w:rPr>
        <w:t>о</w:t>
      </w:r>
      <w:r w:rsidRPr="00C5411F">
        <w:rPr>
          <w:rFonts w:ascii="Times New Roman" w:hAnsi="Times New Roman"/>
        </w:rPr>
        <w:t>к площадью 90 м</w:t>
      </w:r>
      <w:r w:rsidRPr="003D775E">
        <w:rPr>
          <w:rFonts w:ascii="Times New Roman" w:hAnsi="Times New Roman"/>
          <w:vertAlign w:val="superscript"/>
        </w:rPr>
        <w:t>2</w:t>
      </w:r>
      <w:r>
        <w:rPr>
          <w:rFonts w:ascii="Times New Roman" w:hAnsi="Times New Roman"/>
        </w:rPr>
        <w:t xml:space="preserve"> под указанным зданием</w:t>
      </w:r>
      <w:r w:rsidRPr="00C5411F">
        <w:rPr>
          <w:rFonts w:ascii="Times New Roman" w:hAnsi="Times New Roman"/>
        </w:rPr>
        <w:t>, по состоянию на 01.12.2014</w:t>
      </w:r>
      <w:r>
        <w:rPr>
          <w:rFonts w:ascii="Times New Roman" w:hAnsi="Times New Roman"/>
        </w:rPr>
        <w:t>,</w:t>
      </w:r>
      <w:r w:rsidRPr="00C5411F">
        <w:rPr>
          <w:rFonts w:ascii="Times New Roman" w:hAnsi="Times New Roman"/>
        </w:rPr>
        <w:t xml:space="preserve"> в законном порядке не переоформлен, тогда как в соответствии со ст.35 Земельного кодекса РФ от 25.10.2001 №136-ФЗ,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 </w:t>
      </w:r>
      <w:r>
        <w:rPr>
          <w:rFonts w:ascii="Times New Roman" w:hAnsi="Times New Roman"/>
        </w:rPr>
        <w:t>Меры к заключению договора аренды с новым собственником Управлением не были приняты, арендная плата за указанный земельный участок не начислена. В</w:t>
      </w:r>
      <w:r w:rsidRPr="00C5411F">
        <w:rPr>
          <w:rFonts w:ascii="Times New Roman" w:hAnsi="Times New Roman"/>
        </w:rPr>
        <w:t xml:space="preserve"> бюджет </w:t>
      </w:r>
      <w:proofErr w:type="spellStart"/>
      <w:r>
        <w:rPr>
          <w:rFonts w:ascii="Times New Roman" w:hAnsi="Times New Roman"/>
        </w:rPr>
        <w:t>недопоступило</w:t>
      </w:r>
      <w:proofErr w:type="spellEnd"/>
      <w:r w:rsidRPr="00C5411F">
        <w:rPr>
          <w:rFonts w:ascii="Times New Roman" w:hAnsi="Times New Roman"/>
        </w:rPr>
        <w:t xml:space="preserve"> в общей сумме 36,43 тыс</w:t>
      </w:r>
      <w:proofErr w:type="gramStart"/>
      <w:r w:rsidRPr="00C5411F">
        <w:rPr>
          <w:rFonts w:ascii="Times New Roman" w:hAnsi="Times New Roman"/>
        </w:rPr>
        <w:t>.р</w:t>
      </w:r>
      <w:proofErr w:type="gramEnd"/>
      <w:r w:rsidRPr="00C5411F">
        <w:rPr>
          <w:rFonts w:ascii="Times New Roman" w:hAnsi="Times New Roman"/>
        </w:rPr>
        <w:t xml:space="preserve">уб., в т.ч.: 11,03 тыс.руб. </w:t>
      </w:r>
      <w:r>
        <w:rPr>
          <w:rFonts w:ascii="Times New Roman" w:hAnsi="Times New Roman"/>
        </w:rPr>
        <w:t xml:space="preserve">в </w:t>
      </w:r>
      <w:r w:rsidRPr="00C5411F">
        <w:rPr>
          <w:rFonts w:ascii="Times New Roman" w:hAnsi="Times New Roman"/>
        </w:rPr>
        <w:t xml:space="preserve">2012г, 11,03 тыс.руб. </w:t>
      </w:r>
      <w:r>
        <w:rPr>
          <w:rFonts w:ascii="Times New Roman" w:hAnsi="Times New Roman"/>
        </w:rPr>
        <w:t xml:space="preserve">в </w:t>
      </w:r>
      <w:r w:rsidRPr="00C5411F">
        <w:rPr>
          <w:rFonts w:ascii="Times New Roman" w:hAnsi="Times New Roman"/>
        </w:rPr>
        <w:t xml:space="preserve">2013г, 14,37 тыс.руб. </w:t>
      </w:r>
      <w:r>
        <w:rPr>
          <w:rFonts w:ascii="Times New Roman" w:hAnsi="Times New Roman"/>
        </w:rPr>
        <w:t xml:space="preserve">в </w:t>
      </w:r>
      <w:r w:rsidRPr="00C5411F">
        <w:rPr>
          <w:rFonts w:ascii="Times New Roman" w:hAnsi="Times New Roman"/>
        </w:rPr>
        <w:t>2014г</w:t>
      </w:r>
      <w:r>
        <w:rPr>
          <w:rFonts w:ascii="Times New Roman" w:hAnsi="Times New Roman"/>
        </w:rPr>
        <w:t>;</w:t>
      </w:r>
    </w:p>
    <w:p w:rsidR="00146DA2" w:rsidRPr="0091522C" w:rsidRDefault="00146DA2" w:rsidP="00146DA2">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п</w:t>
      </w:r>
      <w:r w:rsidRPr="00C5411F">
        <w:rPr>
          <w:rFonts w:ascii="Times New Roman" w:hAnsi="Times New Roman" w:cs="Times New Roman"/>
          <w:sz w:val="22"/>
          <w:szCs w:val="22"/>
        </w:rPr>
        <w:t>ри наличии правопреемника</w:t>
      </w:r>
      <w:r>
        <w:rPr>
          <w:rFonts w:ascii="Times New Roman" w:hAnsi="Times New Roman" w:cs="Times New Roman"/>
          <w:sz w:val="22"/>
          <w:szCs w:val="22"/>
        </w:rPr>
        <w:t xml:space="preserve"> </w:t>
      </w:r>
      <w:r w:rsidRPr="00C5411F">
        <w:rPr>
          <w:rFonts w:ascii="Times New Roman" w:hAnsi="Times New Roman" w:cs="Times New Roman"/>
          <w:sz w:val="22"/>
          <w:szCs w:val="22"/>
        </w:rPr>
        <w:t>по договору аренды здания №29 от 01.11.2002 с ООО «</w:t>
      </w:r>
      <w:proofErr w:type="spellStart"/>
      <w:r w:rsidRPr="00C5411F">
        <w:rPr>
          <w:rFonts w:ascii="Times New Roman" w:hAnsi="Times New Roman" w:cs="Times New Roman"/>
          <w:sz w:val="22"/>
          <w:szCs w:val="22"/>
        </w:rPr>
        <w:t>Квант-Фарма</w:t>
      </w:r>
      <w:proofErr w:type="spellEnd"/>
      <w:r w:rsidRPr="00C5411F">
        <w:rPr>
          <w:rFonts w:ascii="Times New Roman" w:hAnsi="Times New Roman" w:cs="Times New Roman"/>
          <w:sz w:val="22"/>
          <w:szCs w:val="22"/>
        </w:rPr>
        <w:t>» (ООО «</w:t>
      </w:r>
      <w:proofErr w:type="spellStart"/>
      <w:r w:rsidRPr="00C5411F">
        <w:rPr>
          <w:rFonts w:ascii="Times New Roman" w:hAnsi="Times New Roman" w:cs="Times New Roman"/>
          <w:sz w:val="22"/>
          <w:szCs w:val="22"/>
        </w:rPr>
        <w:t>Фарма</w:t>
      </w:r>
      <w:proofErr w:type="spellEnd"/>
      <w:r w:rsidRPr="00C5411F">
        <w:rPr>
          <w:rFonts w:ascii="Times New Roman" w:hAnsi="Times New Roman" w:cs="Times New Roman"/>
          <w:sz w:val="22"/>
          <w:szCs w:val="22"/>
        </w:rPr>
        <w:t>» - образовалось путем выделения при реорганизации ООО «</w:t>
      </w:r>
      <w:proofErr w:type="spellStart"/>
      <w:r w:rsidRPr="00C5411F">
        <w:rPr>
          <w:rFonts w:ascii="Times New Roman" w:hAnsi="Times New Roman" w:cs="Times New Roman"/>
          <w:sz w:val="22"/>
          <w:szCs w:val="22"/>
        </w:rPr>
        <w:t>Квант-Фарма</w:t>
      </w:r>
      <w:proofErr w:type="spellEnd"/>
      <w:r w:rsidRPr="00C5411F">
        <w:rPr>
          <w:rFonts w:ascii="Times New Roman" w:hAnsi="Times New Roman" w:cs="Times New Roman"/>
          <w:sz w:val="22"/>
          <w:szCs w:val="22"/>
        </w:rPr>
        <w:t>»), КУМИ г</w:t>
      </w:r>
      <w:proofErr w:type="gramStart"/>
      <w:r w:rsidRPr="00C5411F">
        <w:rPr>
          <w:rFonts w:ascii="Times New Roman" w:hAnsi="Times New Roman" w:cs="Times New Roman"/>
          <w:sz w:val="22"/>
          <w:szCs w:val="22"/>
        </w:rPr>
        <w:t>.П</w:t>
      </w:r>
      <w:proofErr w:type="gramEnd"/>
      <w:r w:rsidRPr="00C5411F">
        <w:rPr>
          <w:rFonts w:ascii="Times New Roman" w:hAnsi="Times New Roman" w:cs="Times New Roman"/>
          <w:sz w:val="22"/>
          <w:szCs w:val="22"/>
        </w:rPr>
        <w:t>ензы не затребован передаточный акт для определения прав и обязанностей реорганизованных юридических лиц, с целью взыскания задолженности по арендной плате ООО «</w:t>
      </w:r>
      <w:proofErr w:type="spellStart"/>
      <w:r w:rsidRPr="00C5411F">
        <w:rPr>
          <w:rFonts w:ascii="Times New Roman" w:hAnsi="Times New Roman" w:cs="Times New Roman"/>
          <w:sz w:val="22"/>
          <w:szCs w:val="22"/>
        </w:rPr>
        <w:t>Квант-Фарма</w:t>
      </w:r>
      <w:proofErr w:type="spellEnd"/>
      <w:r w:rsidRPr="00C5411F">
        <w:rPr>
          <w:rFonts w:ascii="Times New Roman" w:hAnsi="Times New Roman" w:cs="Times New Roman"/>
          <w:sz w:val="22"/>
          <w:szCs w:val="22"/>
        </w:rPr>
        <w:t>» с правопреемника - ООО «</w:t>
      </w:r>
      <w:proofErr w:type="spellStart"/>
      <w:r w:rsidRPr="0091522C">
        <w:rPr>
          <w:rFonts w:ascii="Times New Roman" w:hAnsi="Times New Roman" w:cs="Times New Roman"/>
          <w:sz w:val="22"/>
          <w:szCs w:val="22"/>
        </w:rPr>
        <w:t>Фарма</w:t>
      </w:r>
      <w:proofErr w:type="spellEnd"/>
      <w:r w:rsidRPr="0091522C">
        <w:rPr>
          <w:rFonts w:ascii="Times New Roman" w:hAnsi="Times New Roman" w:cs="Times New Roman"/>
          <w:sz w:val="22"/>
          <w:szCs w:val="22"/>
        </w:rPr>
        <w:t>», что предусмотрено п.4 ст.58 Гражданского кодекса РФ. В результате задолженность</w:t>
      </w:r>
      <w:r>
        <w:rPr>
          <w:rFonts w:ascii="Times New Roman" w:hAnsi="Times New Roman" w:cs="Times New Roman"/>
          <w:sz w:val="22"/>
          <w:szCs w:val="22"/>
        </w:rPr>
        <w:t xml:space="preserve"> была признана безнадежной (</w:t>
      </w:r>
      <w:r w:rsidRPr="0091522C">
        <w:rPr>
          <w:rFonts w:ascii="Times New Roman" w:hAnsi="Times New Roman" w:cs="Times New Roman"/>
          <w:sz w:val="22"/>
          <w:szCs w:val="22"/>
        </w:rPr>
        <w:t>в сумме 1741,72 тыс</w:t>
      </w:r>
      <w:proofErr w:type="gramStart"/>
      <w:r w:rsidRPr="0091522C">
        <w:rPr>
          <w:rFonts w:ascii="Times New Roman" w:hAnsi="Times New Roman" w:cs="Times New Roman"/>
          <w:sz w:val="22"/>
          <w:szCs w:val="22"/>
        </w:rPr>
        <w:t>.р</w:t>
      </w:r>
      <w:proofErr w:type="gramEnd"/>
      <w:r w:rsidRPr="0091522C">
        <w:rPr>
          <w:rFonts w:ascii="Times New Roman" w:hAnsi="Times New Roman" w:cs="Times New Roman"/>
          <w:sz w:val="22"/>
          <w:szCs w:val="22"/>
        </w:rPr>
        <w:t>уб., в том числе: 1158,68 тыс.руб. – арендная плата, 336,35 тыс.руб. – земельная составляющая, 246,7 тыс.руб. – пени</w:t>
      </w:r>
      <w:r>
        <w:rPr>
          <w:rFonts w:ascii="Times New Roman" w:hAnsi="Times New Roman" w:cs="Times New Roman"/>
          <w:sz w:val="22"/>
          <w:szCs w:val="22"/>
        </w:rPr>
        <w:t>), тогда как имелась возможность обратить право взыскания на правопреемника;</w:t>
      </w:r>
    </w:p>
    <w:p w:rsidR="00146DA2" w:rsidRDefault="00146DA2" w:rsidP="00146DA2">
      <w:pPr>
        <w:spacing w:after="0" w:line="240" w:lineRule="auto"/>
        <w:ind w:firstLine="709"/>
        <w:jc w:val="both"/>
        <w:rPr>
          <w:rFonts w:ascii="Times New Roman" w:hAnsi="Times New Roman"/>
          <w:color w:val="000000"/>
        </w:rPr>
      </w:pPr>
      <w:r>
        <w:rPr>
          <w:rFonts w:ascii="Times New Roman" w:hAnsi="Times New Roman"/>
        </w:rPr>
        <w:t>- в</w:t>
      </w:r>
      <w:r w:rsidRPr="00C5411F">
        <w:rPr>
          <w:rFonts w:ascii="Times New Roman" w:hAnsi="Times New Roman"/>
          <w:color w:val="000000"/>
        </w:rPr>
        <w:t xml:space="preserve"> нарушение ст.339. </w:t>
      </w:r>
      <w:r w:rsidRPr="00F97787">
        <w:rPr>
          <w:rFonts w:ascii="Times New Roman" w:hAnsi="Times New Roman"/>
          <w:spacing w:val="-2"/>
        </w:rPr>
        <w:t>Инструкции</w:t>
      </w:r>
      <w:r w:rsidRPr="004C7D3D">
        <w:rPr>
          <w:rFonts w:ascii="Times New Roman" w:hAnsi="Times New Roman"/>
          <w:spacing w:val="-2"/>
        </w:rPr>
        <w:t xml:space="preserve"> по применению Единого плана счетов бухгалтерского учета, утвержденной приказом Минфина РФ от 01.12.2010 №157н</w:t>
      </w:r>
      <w:r w:rsidRPr="00C5411F">
        <w:rPr>
          <w:rFonts w:ascii="Times New Roman" w:hAnsi="Times New Roman"/>
        </w:rPr>
        <w:t xml:space="preserve">, списанная дебиторская задолженность </w:t>
      </w:r>
      <w:r>
        <w:rPr>
          <w:rFonts w:ascii="Times New Roman" w:hAnsi="Times New Roman"/>
        </w:rPr>
        <w:t xml:space="preserve">в сумме </w:t>
      </w:r>
      <w:r w:rsidRPr="00C5411F">
        <w:rPr>
          <w:rFonts w:ascii="Times New Roman" w:hAnsi="Times New Roman"/>
        </w:rPr>
        <w:t>4722,96 тыс</w:t>
      </w:r>
      <w:proofErr w:type="gramStart"/>
      <w:r w:rsidRPr="00C5411F">
        <w:rPr>
          <w:rFonts w:ascii="Times New Roman" w:hAnsi="Times New Roman"/>
        </w:rPr>
        <w:t>.р</w:t>
      </w:r>
      <w:proofErr w:type="gramEnd"/>
      <w:r w:rsidRPr="00C5411F">
        <w:rPr>
          <w:rFonts w:ascii="Times New Roman" w:hAnsi="Times New Roman"/>
        </w:rPr>
        <w:t>уб.</w:t>
      </w:r>
      <w:r>
        <w:rPr>
          <w:rFonts w:ascii="Times New Roman" w:hAnsi="Times New Roman"/>
        </w:rPr>
        <w:t xml:space="preserve"> </w:t>
      </w:r>
      <w:r w:rsidRPr="00C5411F">
        <w:rPr>
          <w:rFonts w:ascii="Times New Roman" w:hAnsi="Times New Roman"/>
        </w:rPr>
        <w:t xml:space="preserve">не отнесена на </w:t>
      </w:r>
      <w:proofErr w:type="spellStart"/>
      <w:r w:rsidRPr="00C5411F">
        <w:rPr>
          <w:rFonts w:ascii="Times New Roman" w:hAnsi="Times New Roman"/>
        </w:rPr>
        <w:t>забалансовый</w:t>
      </w:r>
      <w:proofErr w:type="spellEnd"/>
      <w:r w:rsidRPr="00C5411F">
        <w:rPr>
          <w:rFonts w:ascii="Times New Roman" w:hAnsi="Times New Roman"/>
        </w:rPr>
        <w:t xml:space="preserve"> счет </w:t>
      </w:r>
      <w:r w:rsidRPr="00C5411F">
        <w:rPr>
          <w:rFonts w:ascii="Times New Roman" w:hAnsi="Times New Roman"/>
          <w:bCs/>
        </w:rPr>
        <w:t xml:space="preserve">04 "Задолженность неплатежеспособных дебиторов", </w:t>
      </w:r>
      <w:r w:rsidRPr="00C5411F">
        <w:rPr>
          <w:rFonts w:ascii="Times New Roman" w:hAnsi="Times New Roman"/>
          <w:color w:val="000000"/>
        </w:rPr>
        <w:t>для учета задолженности неплатежеспособных дебиторов с момента признания ее в установленном порядке, нереальной к взысканию и списания с балансового учета учреждения для наблюдения в течение пяти лет за возможностью ее взыскания, в случае изменения имущественного положения должников.</w:t>
      </w:r>
    </w:p>
    <w:p w:rsidR="00146DA2" w:rsidRPr="007E0F3E" w:rsidRDefault="00146DA2" w:rsidP="00146DA2">
      <w:pPr>
        <w:spacing w:after="0" w:line="240" w:lineRule="auto"/>
        <w:ind w:firstLine="709"/>
        <w:jc w:val="both"/>
        <w:rPr>
          <w:rFonts w:ascii="Times New Roman" w:hAnsi="Times New Roman"/>
          <w:color w:val="000000"/>
          <w:sz w:val="8"/>
          <w:szCs w:val="8"/>
        </w:rPr>
      </w:pPr>
    </w:p>
    <w:p w:rsidR="00146DA2" w:rsidRDefault="00146DA2" w:rsidP="00146DA2">
      <w:pPr>
        <w:pStyle w:val="a3"/>
        <w:widowControl w:val="0"/>
        <w:suppressAutoHyphens/>
        <w:rPr>
          <w:rFonts w:ascii="Times New Roman" w:hAnsi="Times New Roman"/>
        </w:rPr>
      </w:pPr>
      <w:r w:rsidRPr="00C54CB5">
        <w:rPr>
          <w:rFonts w:ascii="Times New Roman" w:hAnsi="Times New Roman"/>
        </w:rPr>
        <w:t>По результатам данного контрольного мероприятия направлен</w:t>
      </w:r>
      <w:r>
        <w:rPr>
          <w:rFonts w:ascii="Times New Roman" w:hAnsi="Times New Roman"/>
        </w:rPr>
        <w:t>о</w:t>
      </w:r>
      <w:r w:rsidRPr="00C54CB5">
        <w:rPr>
          <w:rFonts w:ascii="Times New Roman" w:hAnsi="Times New Roman"/>
        </w:rPr>
        <w:t xml:space="preserve"> представлени</w:t>
      </w:r>
      <w:r>
        <w:rPr>
          <w:rFonts w:ascii="Times New Roman" w:hAnsi="Times New Roman"/>
        </w:rPr>
        <w:t>е</w:t>
      </w:r>
      <w:r w:rsidRPr="00C54CB5">
        <w:rPr>
          <w:rFonts w:ascii="Times New Roman" w:hAnsi="Times New Roman"/>
        </w:rPr>
        <w:t xml:space="preserve"> об устранении нарушений</w:t>
      </w:r>
      <w:r>
        <w:rPr>
          <w:rFonts w:ascii="Times New Roman" w:hAnsi="Times New Roman"/>
        </w:rPr>
        <w:t xml:space="preserve"> в</w:t>
      </w:r>
      <w:r w:rsidRPr="00C54CB5">
        <w:rPr>
          <w:rFonts w:ascii="Times New Roman" w:hAnsi="Times New Roman"/>
        </w:rPr>
        <w:t xml:space="preserve"> </w:t>
      </w:r>
      <w:r w:rsidR="006146BE">
        <w:rPr>
          <w:rFonts w:ascii="Times New Roman" w:hAnsi="Times New Roman"/>
        </w:rPr>
        <w:t>Управление муниципального имущества администрации города Пензы</w:t>
      </w:r>
      <w:r>
        <w:rPr>
          <w:rFonts w:ascii="Times New Roman" w:hAnsi="Times New Roman"/>
        </w:rPr>
        <w:t>. Копии отчета о проверке направлены в Администрацию города Пензы, Пензенскую городскую Думу. Данный вопрос рассмотрен на сессии Пензенской городской Думы, принято соответствующее решение.</w:t>
      </w:r>
    </w:p>
    <w:p w:rsidR="00146DA2" w:rsidRPr="00EE19BA" w:rsidRDefault="00146DA2" w:rsidP="00146DA2">
      <w:pPr>
        <w:widowControl w:val="0"/>
        <w:spacing w:after="0" w:line="240" w:lineRule="auto"/>
        <w:jc w:val="center"/>
        <w:rPr>
          <w:rFonts w:ascii="Times New Roman" w:hAnsi="Times New Roman"/>
          <w:b/>
        </w:rPr>
      </w:pPr>
    </w:p>
    <w:p w:rsidR="00146DA2" w:rsidRDefault="00146DA2" w:rsidP="00EE19BA">
      <w:pPr>
        <w:spacing w:after="0" w:line="240" w:lineRule="auto"/>
        <w:jc w:val="center"/>
        <w:rPr>
          <w:rFonts w:ascii="Times New Roman" w:hAnsi="Times New Roman"/>
          <w:b/>
        </w:rPr>
      </w:pPr>
    </w:p>
    <w:p w:rsidR="00EE19BA" w:rsidRPr="00EE19BA" w:rsidRDefault="00EE19BA" w:rsidP="00EE19BA">
      <w:pPr>
        <w:spacing w:after="0" w:line="240" w:lineRule="auto"/>
        <w:jc w:val="center"/>
        <w:rPr>
          <w:rFonts w:ascii="Times New Roman" w:eastAsia="Times New Roman" w:hAnsi="Times New Roman" w:cs="Times New Roman"/>
          <w:b/>
        </w:rPr>
      </w:pPr>
      <w:r w:rsidRPr="00EE19BA">
        <w:rPr>
          <w:rFonts w:ascii="Times New Roman" w:hAnsi="Times New Roman"/>
          <w:b/>
        </w:rPr>
        <w:t>П</w:t>
      </w:r>
      <w:r w:rsidRPr="00EE19BA">
        <w:rPr>
          <w:rFonts w:ascii="Times New Roman" w:eastAsia="Times New Roman" w:hAnsi="Times New Roman" w:cs="Times New Roman"/>
          <w:b/>
        </w:rPr>
        <w:t>роверк</w:t>
      </w:r>
      <w:r w:rsidRPr="00EE19BA">
        <w:rPr>
          <w:rFonts w:ascii="Times New Roman" w:hAnsi="Times New Roman"/>
          <w:b/>
        </w:rPr>
        <w:t>ой</w:t>
      </w:r>
      <w:r w:rsidRPr="00EE19BA">
        <w:rPr>
          <w:rFonts w:ascii="Times New Roman" w:eastAsia="Times New Roman" w:hAnsi="Times New Roman" w:cs="Times New Roman"/>
          <w:b/>
        </w:rPr>
        <w:t xml:space="preserve"> по вопросу правомерности и целевого расходования средств, выделенных из бюджета города на проведение выборов в Пензенскую городскую Думу, в 2014 </w:t>
      </w:r>
      <w:r w:rsidRPr="00EE19BA">
        <w:rPr>
          <w:rFonts w:ascii="Times New Roman" w:hAnsi="Times New Roman"/>
          <w:b/>
        </w:rPr>
        <w:t>г</w:t>
      </w:r>
      <w:r w:rsidRPr="00EE19BA">
        <w:rPr>
          <w:rFonts w:ascii="Times New Roman" w:eastAsia="Times New Roman" w:hAnsi="Times New Roman" w:cs="Times New Roman"/>
          <w:b/>
        </w:rPr>
        <w:t xml:space="preserve">оду </w:t>
      </w:r>
    </w:p>
    <w:p w:rsidR="000F418E" w:rsidRPr="00EE19BA" w:rsidRDefault="00EE19BA" w:rsidP="00EE19BA">
      <w:pPr>
        <w:widowControl w:val="0"/>
        <w:spacing w:after="0" w:line="240" w:lineRule="auto"/>
        <w:jc w:val="center"/>
        <w:rPr>
          <w:rFonts w:ascii="Times New Roman" w:hAnsi="Times New Roman"/>
          <w:b/>
        </w:rPr>
      </w:pPr>
      <w:r w:rsidRPr="00EE19BA">
        <w:rPr>
          <w:rFonts w:ascii="Times New Roman" w:hAnsi="Times New Roman"/>
          <w:b/>
        </w:rPr>
        <w:t>Установлено:</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 xml:space="preserve">1. </w:t>
      </w:r>
      <w:proofErr w:type="gramStart"/>
      <w:r w:rsidRPr="00EE19BA">
        <w:rPr>
          <w:rFonts w:ascii="Times New Roman" w:eastAsia="Times New Roman" w:hAnsi="Times New Roman" w:cs="Times New Roman"/>
          <w:spacing w:val="-1"/>
          <w:shd w:val="clear" w:color="auto" w:fill="FFFFFF"/>
        </w:rPr>
        <w:t xml:space="preserve">Избирательная комиссия города Пензы осуществляет свою деятельность в соответствии с федеральным законом от 12.06.2002 № 67-ФЗ «Об основных гарантиях избирательных прав и права на участие в референдуме граждан РФ»,  Законом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 и Уставом города Пензы. </w:t>
      </w:r>
      <w:proofErr w:type="gramEnd"/>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 xml:space="preserve">2. </w:t>
      </w:r>
      <w:proofErr w:type="gramStart"/>
      <w:r>
        <w:rPr>
          <w:rFonts w:ascii="Times New Roman" w:hAnsi="Times New Roman"/>
          <w:spacing w:val="-1"/>
          <w:shd w:val="clear" w:color="auto" w:fill="FFFFFF"/>
        </w:rPr>
        <w:t xml:space="preserve">В соответствии со </w:t>
      </w:r>
      <w:r w:rsidRPr="00EE19BA">
        <w:rPr>
          <w:rFonts w:ascii="Times New Roman" w:eastAsia="Times New Roman" w:hAnsi="Times New Roman" w:cs="Times New Roman"/>
          <w:spacing w:val="-1"/>
          <w:shd w:val="clear" w:color="auto" w:fill="FFFFFF"/>
        </w:rPr>
        <w:t>ст</w:t>
      </w:r>
      <w:r>
        <w:rPr>
          <w:rFonts w:ascii="Times New Roman" w:hAnsi="Times New Roman"/>
          <w:spacing w:val="-1"/>
          <w:shd w:val="clear" w:color="auto" w:fill="FFFFFF"/>
        </w:rPr>
        <w:t>.</w:t>
      </w:r>
      <w:r w:rsidRPr="00EE19BA">
        <w:rPr>
          <w:rFonts w:ascii="Times New Roman" w:eastAsia="Times New Roman" w:hAnsi="Times New Roman" w:cs="Times New Roman"/>
          <w:spacing w:val="-1"/>
          <w:shd w:val="clear" w:color="auto" w:fill="FFFFFF"/>
        </w:rPr>
        <w:t xml:space="preserve"> 54 Закона Пензенской области от 22.05.2006 №1048-ЗПО</w:t>
      </w:r>
      <w:r>
        <w:rPr>
          <w:rFonts w:ascii="Times New Roman" w:hAnsi="Times New Roman"/>
          <w:spacing w:val="-1"/>
          <w:shd w:val="clear" w:color="auto" w:fill="FFFFFF"/>
        </w:rPr>
        <w:t xml:space="preserve"> </w:t>
      </w:r>
      <w:r w:rsidRPr="00EE19BA">
        <w:rPr>
          <w:rFonts w:ascii="Times New Roman" w:eastAsia="Times New Roman" w:hAnsi="Times New Roman" w:cs="Times New Roman"/>
          <w:spacing w:val="-1"/>
          <w:shd w:val="clear" w:color="auto" w:fill="FFFFFF"/>
        </w:rPr>
        <w:t xml:space="preserve"> </w:t>
      </w:r>
      <w:r>
        <w:rPr>
          <w:rFonts w:ascii="Times New Roman" w:hAnsi="Times New Roman"/>
          <w:spacing w:val="-1"/>
          <w:shd w:val="clear" w:color="auto" w:fill="FFFFFF"/>
        </w:rPr>
        <w:t>р</w:t>
      </w:r>
      <w:r w:rsidRPr="00EE19BA">
        <w:rPr>
          <w:rFonts w:ascii="Times New Roman" w:eastAsia="Times New Roman" w:hAnsi="Times New Roman" w:cs="Times New Roman"/>
          <w:spacing w:val="-1"/>
          <w:shd w:val="clear" w:color="auto" w:fill="FFFFFF"/>
        </w:rPr>
        <w:t>ешением Пензенской городской Думы от 20.12.2013 №1361-57/5 «О бюджете города Пензы на 2014 год и плановый период 2015 и 2016 годов» в бюджете города Пензы на п</w:t>
      </w:r>
      <w:r w:rsidRPr="00EE19BA">
        <w:rPr>
          <w:rFonts w:ascii="Times New Roman" w:eastAsia="Times New Roman" w:hAnsi="Times New Roman" w:cs="Times New Roman"/>
          <w:shd w:val="clear" w:color="auto" w:fill="FFFFFF"/>
        </w:rPr>
        <w:t>роведение выборов в представительные органы местного самоуправления</w:t>
      </w:r>
      <w:r w:rsidRPr="00EE19BA">
        <w:rPr>
          <w:rFonts w:ascii="Times New Roman" w:eastAsia="Times New Roman" w:hAnsi="Times New Roman" w:cs="Times New Roman"/>
          <w:spacing w:val="-1"/>
          <w:shd w:val="clear" w:color="auto" w:fill="FFFFFF"/>
        </w:rPr>
        <w:t xml:space="preserve"> запланированы расходы первоначально в сумме 13609,3 тыс. руб., уточненные данные 13080,6 тыс. руб.  </w:t>
      </w:r>
      <w:proofErr w:type="gramEnd"/>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Денежные средства в сумме 13608,3 тыс. руб. поступали на расчетный счет Избирательной комиссии № 40206810156550000005 открытый в Центральном Банке РФ на основании договора банковского счета (</w:t>
      </w:r>
      <w:proofErr w:type="gramStart"/>
      <w:r w:rsidRPr="00EE19BA">
        <w:rPr>
          <w:rFonts w:ascii="Times New Roman" w:eastAsia="Times New Roman" w:hAnsi="Times New Roman" w:cs="Times New Roman"/>
          <w:spacing w:val="-1"/>
          <w:shd w:val="clear" w:color="auto" w:fill="FFFFFF"/>
        </w:rPr>
        <w:t>по</w:t>
      </w:r>
      <w:proofErr w:type="gramEnd"/>
      <w:r w:rsidRPr="00EE19BA">
        <w:rPr>
          <w:rFonts w:ascii="Times New Roman" w:eastAsia="Times New Roman" w:hAnsi="Times New Roman" w:cs="Times New Roman"/>
          <w:spacing w:val="-1"/>
          <w:shd w:val="clear" w:color="auto" w:fill="FFFFFF"/>
        </w:rPr>
        <w:t xml:space="preserve"> </w:t>
      </w:r>
      <w:proofErr w:type="gramStart"/>
      <w:r w:rsidRPr="00EE19BA">
        <w:rPr>
          <w:rFonts w:ascii="Times New Roman" w:eastAsia="Times New Roman" w:hAnsi="Times New Roman" w:cs="Times New Roman"/>
          <w:spacing w:val="-1"/>
          <w:shd w:val="clear" w:color="auto" w:fill="FFFFFF"/>
        </w:rPr>
        <w:t>окончании</w:t>
      </w:r>
      <w:proofErr w:type="gramEnd"/>
      <w:r w:rsidRPr="00EE19BA">
        <w:rPr>
          <w:rFonts w:ascii="Times New Roman" w:eastAsia="Times New Roman" w:hAnsi="Times New Roman" w:cs="Times New Roman"/>
          <w:spacing w:val="-1"/>
          <w:shd w:val="clear" w:color="auto" w:fill="FFFFFF"/>
        </w:rPr>
        <w:t xml:space="preserve"> работы Избирательной  комиссии счет закрыт 20.10.2014). </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lastRenderedPageBreak/>
        <w:t>3. Фактические расходы составили в сумме 13080,6 тыс. руб., из них: расходы на Избирательную комиссию города Пензы 2286,8 тыс. руб.; на территориальные избирательные  комиссии города Пензы 1265,2 тыс. руб., на участковые избирательные комиссии 9528,6 тыс. руб., что соответствует данным бухгалтерского учета и утвержденным сметам. Остаток неизрасходованных сре</w:t>
      </w:r>
      <w:proofErr w:type="gramStart"/>
      <w:r w:rsidRPr="00EE19BA">
        <w:rPr>
          <w:rFonts w:ascii="Times New Roman" w:eastAsia="Times New Roman" w:hAnsi="Times New Roman" w:cs="Times New Roman"/>
          <w:spacing w:val="-1"/>
          <w:shd w:val="clear" w:color="auto" w:fill="FFFFFF"/>
        </w:rPr>
        <w:t>дств в с</w:t>
      </w:r>
      <w:proofErr w:type="gramEnd"/>
      <w:r w:rsidRPr="00EE19BA">
        <w:rPr>
          <w:rFonts w:ascii="Times New Roman" w:eastAsia="Times New Roman" w:hAnsi="Times New Roman" w:cs="Times New Roman"/>
          <w:spacing w:val="-1"/>
          <w:shd w:val="clear" w:color="auto" w:fill="FFFFFF"/>
        </w:rPr>
        <w:t>умме 527,7 тыс. руб. н</w:t>
      </w:r>
      <w:r w:rsidRPr="00EE19BA">
        <w:rPr>
          <w:rFonts w:ascii="Times New Roman" w:eastAsia="Times New Roman" w:hAnsi="Times New Roman" w:cs="Times New Roman"/>
        </w:rPr>
        <w:t>а основании платежного поручения № 025 от 17.10.2014 перечислен в бюджет муниципального образования.</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4. Основным направлением расходования бюджетных средств является:</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proofErr w:type="gramStart"/>
      <w:r w:rsidRPr="00EE19BA">
        <w:rPr>
          <w:rFonts w:ascii="Times New Roman" w:eastAsia="Times New Roman" w:hAnsi="Times New Roman" w:cs="Times New Roman"/>
          <w:spacing w:val="-1"/>
          <w:shd w:val="clear" w:color="auto" w:fill="FFFFFF"/>
        </w:rPr>
        <w:t>- 9552,0 тыс. руб.  дополнительная оплата труда  и вознаграждение (премия), из них: расходы на Избирательную комиссию города Пензы составили 352,6 тыс. руб.,   на территориальные избирательные комиссии - 996,9 тыс. руб., на участковые избирательные комиссии – 8202,5 тыс. руб.  Порядок выплаты и размеры компенсации и дополнительной оплаты труда  членам избирательной комиссии осуществлялись в соответствии с постановлением избирательной комиссии города Пензы №60/126 от 19.06.2014</w:t>
      </w:r>
      <w:proofErr w:type="gramEnd"/>
      <w:r w:rsidRPr="00EE19BA">
        <w:rPr>
          <w:rFonts w:ascii="Times New Roman" w:eastAsia="Times New Roman" w:hAnsi="Times New Roman" w:cs="Times New Roman"/>
          <w:spacing w:val="-1"/>
          <w:shd w:val="clear" w:color="auto" w:fill="FFFFFF"/>
        </w:rPr>
        <w:t xml:space="preserve">. </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 xml:space="preserve">  Оплата труда председателям, заместителям председателя, секретарям и членам избирательных комиссий производилась на основании сведений о фактически отработанном времени, согласно утвержденным графикам работы каждой избирательной  комиссии по расчетно-платежным ведомостям.  В ходе выборочной проверки начисления и выплаты дополнительной оплаты труда и премии  по проверенным участкам, нарушений не установлено. </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 xml:space="preserve">- 314,3 тыс. руб. - оплата питания членам комиссий с правом решающего голоса. Оплата производилась из расчета 140 рублей </w:t>
      </w:r>
      <w:r w:rsidRPr="00EE19BA">
        <w:rPr>
          <w:rFonts w:ascii="Times New Roman" w:eastAsia="Times New Roman" w:hAnsi="Times New Roman" w:cs="Times New Roman"/>
          <w:spacing w:val="-1"/>
          <w:shd w:val="clear" w:color="auto" w:fill="FFFFFF"/>
          <w:lang w:val="en-US"/>
        </w:rPr>
        <w:t>x</w:t>
      </w:r>
      <w:r w:rsidRPr="00EE19BA">
        <w:rPr>
          <w:rFonts w:ascii="Times New Roman" w:eastAsia="Times New Roman" w:hAnsi="Times New Roman" w:cs="Times New Roman"/>
          <w:spacing w:val="-1"/>
          <w:shd w:val="clear" w:color="auto" w:fill="FFFFFF"/>
        </w:rPr>
        <w:t xml:space="preserve"> 2245 человек  в день голосования всем членам избирательных комиссий,  работающим в день голосования. Оплата производилась по расчетно-платежным ведомостям </w:t>
      </w:r>
      <w:proofErr w:type="gramStart"/>
      <w:r w:rsidRPr="00EE19BA">
        <w:rPr>
          <w:rFonts w:ascii="Times New Roman" w:eastAsia="Times New Roman" w:hAnsi="Times New Roman" w:cs="Times New Roman"/>
          <w:spacing w:val="-1"/>
          <w:shd w:val="clear" w:color="auto" w:fill="FFFFFF"/>
        </w:rPr>
        <w:t>согласно графика</w:t>
      </w:r>
      <w:proofErr w:type="gramEnd"/>
      <w:r w:rsidRPr="00EE19BA">
        <w:rPr>
          <w:rFonts w:ascii="Times New Roman" w:eastAsia="Times New Roman" w:hAnsi="Times New Roman" w:cs="Times New Roman"/>
          <w:spacing w:val="-1"/>
          <w:shd w:val="clear" w:color="auto" w:fill="FFFFFF"/>
        </w:rPr>
        <w:t xml:space="preserve"> работы.</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 xml:space="preserve"> </w:t>
      </w:r>
      <w:proofErr w:type="gramStart"/>
      <w:r w:rsidRPr="00EE19BA">
        <w:rPr>
          <w:rFonts w:ascii="Times New Roman" w:eastAsia="Times New Roman" w:hAnsi="Times New Roman" w:cs="Times New Roman"/>
          <w:spacing w:val="-1"/>
          <w:shd w:val="clear" w:color="auto" w:fill="FFFFFF"/>
        </w:rPr>
        <w:t>- 471,1 тыс. руб. направлены на оплату гражданско-правовых договоров заключенных с физическими лицами  на оказание бухгалтерских услуг, на выполнение работ  в должности кассира, на оказание юридических услуг в период подготовки и проведения выборов, на аренду транспортного средства, на оказание услуг по оформлению 109 дел избирательной комиссии (систематизация листов, оформление обложки, оформление листа заверителя дела), на услуги компьютерной и множительной техники, расходы</w:t>
      </w:r>
      <w:proofErr w:type="gramEnd"/>
      <w:r w:rsidRPr="00EE19BA">
        <w:rPr>
          <w:rFonts w:ascii="Times New Roman" w:eastAsia="Times New Roman" w:hAnsi="Times New Roman" w:cs="Times New Roman"/>
          <w:spacing w:val="-1"/>
          <w:shd w:val="clear" w:color="auto" w:fill="FFFFFF"/>
        </w:rPr>
        <w:t xml:space="preserve"> на контрольно-ревизионную службу. Проверке представлены все договора, акты выполненных работ, оплата производилась после подписания актов выполненных работ в соответствии с заключенными договорами.</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rPr>
      </w:pPr>
      <w:r w:rsidRPr="00EE19BA">
        <w:rPr>
          <w:rFonts w:ascii="Times New Roman" w:eastAsia="Times New Roman" w:hAnsi="Times New Roman" w:cs="Times New Roman"/>
          <w:spacing w:val="-1"/>
          <w:shd w:val="clear" w:color="auto" w:fill="FFFFFF"/>
        </w:rPr>
        <w:t xml:space="preserve">- 489,4 тыс. руб.  – </w:t>
      </w:r>
      <w:r>
        <w:rPr>
          <w:rFonts w:ascii="Times New Roman" w:hAnsi="Times New Roman"/>
          <w:spacing w:val="-1"/>
          <w:shd w:val="clear" w:color="auto" w:fill="FFFFFF"/>
        </w:rPr>
        <w:t>изготовление печатной продукции.</w:t>
      </w:r>
      <w:r w:rsidRPr="00EE19BA">
        <w:rPr>
          <w:rFonts w:ascii="Times New Roman" w:eastAsia="Times New Roman" w:hAnsi="Times New Roman" w:cs="Times New Roman"/>
          <w:spacing w:val="-1"/>
          <w:shd w:val="clear" w:color="auto" w:fill="FFFFFF"/>
        </w:rPr>
        <w:t xml:space="preserve"> При заключении договоров Избирательная комиссия города Пензы  использовала коммерческие предложения 29 поставщиков услуг и заключила договор с поставщиком, предложившим наименьшую сумму. Проверке представлен перечень полиграфических организаций и индивидуальных предпринимателей, оказывающих услуги по изготовлению печатной предвыборной агитации, материала по выборам депутатов Пензенской городско думы шестого созыва по одномандатным избирательным округам в количестве 29 единиц с сопроводительными письмами и указанием цены на выполненные работы. Изготовленная полиграфическая продукция по ведомостям выдачи материальных ценностей на нужды учреждения, выдана председателям ТИК. </w:t>
      </w:r>
      <w:r w:rsidRPr="00EE19BA">
        <w:rPr>
          <w:rFonts w:ascii="Times New Roman" w:eastAsia="Times New Roman" w:hAnsi="Times New Roman" w:cs="Times New Roman"/>
        </w:rPr>
        <w:t>Данные расходы подтверждаются документами  (договоры, счета-фактуры, товарные накладные, авансовые отчеты, платежные поручения, выписки с лицевого счета).</w:t>
      </w:r>
      <w:r>
        <w:rPr>
          <w:rFonts w:ascii="Times New Roman" w:hAnsi="Times New Roman"/>
        </w:rPr>
        <w:t xml:space="preserve"> </w:t>
      </w:r>
      <w:r w:rsidRPr="00EE19BA">
        <w:rPr>
          <w:rFonts w:ascii="Times New Roman" w:eastAsia="Times New Roman" w:hAnsi="Times New Roman" w:cs="Times New Roman"/>
        </w:rPr>
        <w:t xml:space="preserve">Проведена проверка правильности ведения учета и оформления документов по приему и выдаче изготовленной продукции  материально-ответственными лицами. Учет прихода и списания отражается в регистрах бюджетного учета на основании первичных документов (товарных накладных), списание продукции производится на основании актов на списание и утверждается председателем Избирательной комиссии города Пензы. </w:t>
      </w:r>
    </w:p>
    <w:p w:rsidR="00EE19BA" w:rsidRPr="00EE19BA" w:rsidRDefault="00EE19BA" w:rsidP="00EE19BA">
      <w:pPr>
        <w:tabs>
          <w:tab w:val="left" w:pos="709"/>
        </w:tabs>
        <w:spacing w:after="0" w:line="240" w:lineRule="auto"/>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 xml:space="preserve">         -  220,0 тыс. руб.  за услуги публикации информационного материала о выборах депутатов Пензенской городской Думы шестого созыва в газете "Наша Пенза". При заключении договоров Избирательная комиссия города Пензы  использовала коммерческие предложения 17 поставщиков услуг и заключила договор с поставщиком, предложившим наименьшую сумму.    Проверке представлен перечень </w:t>
      </w:r>
      <w:proofErr w:type="gramStart"/>
      <w:r w:rsidRPr="00EE19BA">
        <w:rPr>
          <w:rFonts w:ascii="Times New Roman" w:eastAsia="Times New Roman" w:hAnsi="Times New Roman" w:cs="Times New Roman"/>
          <w:spacing w:val="-1"/>
          <w:shd w:val="clear" w:color="auto" w:fill="FFFFFF"/>
        </w:rPr>
        <w:t>организаций осуществляющих услуги предоставления печатной площади эфирного времени</w:t>
      </w:r>
      <w:proofErr w:type="gramEnd"/>
      <w:r w:rsidRPr="00EE19BA">
        <w:rPr>
          <w:rFonts w:ascii="Times New Roman" w:eastAsia="Times New Roman" w:hAnsi="Times New Roman" w:cs="Times New Roman"/>
          <w:spacing w:val="-1"/>
          <w:shd w:val="clear" w:color="auto" w:fill="FFFFFF"/>
        </w:rPr>
        <w:t xml:space="preserve"> в количестве  17 организаций.  Договор заключен с организацией предложившей наименьшую сумму.</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sidRPr="00EE19BA">
        <w:rPr>
          <w:rFonts w:ascii="Times New Roman" w:eastAsia="Times New Roman" w:hAnsi="Times New Roman" w:cs="Times New Roman"/>
          <w:spacing w:val="-1"/>
          <w:shd w:val="clear" w:color="auto" w:fill="FFFFFF"/>
        </w:rPr>
        <w:t xml:space="preserve">- 405,0 тыс. руб. оказаны  услуги по использованию  и эксплуатации комплексов обработки избирательных бюллетеней (КОИБ) при голосовании на выборах депутатов ПГД шестого созыва по одномандатным избирательным округам 14.09.2014, использовалось 31 КОИБ на 31 избирательном участке. Приложениями к договору является  техническое задание, перечень избирательных </w:t>
      </w:r>
      <w:r w:rsidRPr="00EE19BA">
        <w:rPr>
          <w:rFonts w:ascii="Times New Roman" w:eastAsia="Times New Roman" w:hAnsi="Times New Roman" w:cs="Times New Roman"/>
          <w:spacing w:val="-1"/>
          <w:shd w:val="clear" w:color="auto" w:fill="FFFFFF"/>
        </w:rPr>
        <w:lastRenderedPageBreak/>
        <w:t xml:space="preserve">участков.  Оплата производилась по акту выполненных работ от 18.09.2014 согласно ведомости оказания услуг (с указанием видов работ и услуг). </w:t>
      </w:r>
    </w:p>
    <w:p w:rsidR="00EE19BA" w:rsidRPr="00EE19BA" w:rsidRDefault="00EE19BA" w:rsidP="00EE19BA">
      <w:pPr>
        <w:autoSpaceDE w:val="0"/>
        <w:autoSpaceDN w:val="0"/>
        <w:adjustRightInd w:val="0"/>
        <w:spacing w:after="0" w:line="240" w:lineRule="auto"/>
        <w:ind w:firstLine="540"/>
        <w:jc w:val="both"/>
        <w:rPr>
          <w:rFonts w:ascii="Times New Roman" w:eastAsia="Times New Roman" w:hAnsi="Times New Roman" w:cs="Times New Roman"/>
          <w:i/>
        </w:rPr>
      </w:pPr>
      <w:proofErr w:type="gramStart"/>
      <w:r w:rsidRPr="00EE19BA">
        <w:rPr>
          <w:rFonts w:ascii="Times New Roman" w:eastAsia="Times New Roman" w:hAnsi="Times New Roman" w:cs="Times New Roman"/>
          <w:spacing w:val="-1"/>
          <w:shd w:val="clear" w:color="auto" w:fill="FFFFFF"/>
        </w:rPr>
        <w:t>- 229,5 тыс. руб. направлены на изготовление наружных вывесок на участковых избирательных участках Октябрьского, Ленинского, Железнодорожного районов в количестве 153 штуки, из расчета 1,5 тыс. руб. за штуку  по  гражданско-правовым договорам  с физическими лицами.</w:t>
      </w:r>
      <w:proofErr w:type="gramEnd"/>
      <w:r w:rsidRPr="00EE19BA">
        <w:rPr>
          <w:rFonts w:ascii="Times New Roman" w:eastAsia="Times New Roman" w:hAnsi="Times New Roman" w:cs="Times New Roman"/>
          <w:spacing w:val="-1"/>
          <w:shd w:val="clear" w:color="auto" w:fill="FFFFFF"/>
        </w:rPr>
        <w:t xml:space="preserve">  Оплата производилась за наличный расчет по актам выполненных работ. </w:t>
      </w:r>
      <w:proofErr w:type="gramStart"/>
      <w:r w:rsidRPr="00EE19BA">
        <w:rPr>
          <w:rFonts w:ascii="Times New Roman" w:eastAsia="Times New Roman" w:hAnsi="Times New Roman" w:cs="Times New Roman"/>
          <w:i/>
          <w:spacing w:val="-1"/>
          <w:shd w:val="clear" w:color="auto" w:fill="FFFFFF"/>
        </w:rPr>
        <w:t xml:space="preserve">В ходе проверки установлено, что  в нарушении  </w:t>
      </w:r>
      <w:r w:rsidRPr="00EE19BA">
        <w:rPr>
          <w:rFonts w:ascii="Times New Roman" w:eastAsia="Times New Roman" w:hAnsi="Times New Roman" w:cs="Times New Roman"/>
          <w:i/>
        </w:rPr>
        <w:t>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N 157н (далее - Инструкция N 157н), наружные вывески не оприходованы как  материальные запасы, а так же  отсутствуют акты на</w:t>
      </w:r>
      <w:proofErr w:type="gramEnd"/>
      <w:r w:rsidRPr="00EE19BA">
        <w:rPr>
          <w:rFonts w:ascii="Times New Roman" w:eastAsia="Times New Roman" w:hAnsi="Times New Roman" w:cs="Times New Roman"/>
          <w:i/>
        </w:rPr>
        <w:t xml:space="preserve"> установку вывесок на здании.       </w:t>
      </w:r>
    </w:p>
    <w:p w:rsidR="00EE19BA" w:rsidRPr="00EE19BA" w:rsidRDefault="00EE19BA" w:rsidP="00EE19BA">
      <w:pPr>
        <w:tabs>
          <w:tab w:val="left" w:pos="709"/>
        </w:tabs>
        <w:spacing w:after="0" w:line="240" w:lineRule="auto"/>
        <w:jc w:val="both"/>
        <w:rPr>
          <w:rFonts w:ascii="Times New Roman" w:eastAsia="Times New Roman" w:hAnsi="Times New Roman" w:cs="Times New Roman"/>
        </w:rPr>
      </w:pPr>
      <w:r w:rsidRPr="00EE19BA">
        <w:rPr>
          <w:rFonts w:ascii="Times New Roman" w:eastAsia="Times New Roman" w:hAnsi="Times New Roman" w:cs="Times New Roman"/>
        </w:rPr>
        <w:t xml:space="preserve">              -  621,2 тыс. руб. на транспортные расходы по договорам аренды</w:t>
      </w:r>
      <w:r>
        <w:rPr>
          <w:rFonts w:ascii="Times New Roman" w:hAnsi="Times New Roman"/>
        </w:rPr>
        <w:t>.</w:t>
      </w:r>
      <w:r w:rsidRPr="00EE19BA">
        <w:rPr>
          <w:rFonts w:ascii="Times New Roman" w:eastAsia="Times New Roman" w:hAnsi="Times New Roman" w:cs="Times New Roman"/>
        </w:rPr>
        <w:t xml:space="preserve"> </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spacing w:val="-1"/>
          <w:shd w:val="clear" w:color="auto" w:fill="FFFFFF"/>
        </w:rPr>
      </w:pPr>
      <w:r>
        <w:rPr>
          <w:rFonts w:ascii="Times New Roman" w:hAnsi="Times New Roman"/>
          <w:spacing w:val="-1"/>
          <w:shd w:val="clear" w:color="auto" w:fill="FFFFFF"/>
        </w:rPr>
        <w:t xml:space="preserve"> </w:t>
      </w:r>
      <w:r w:rsidRPr="00EE19BA">
        <w:rPr>
          <w:rFonts w:ascii="Times New Roman" w:eastAsia="Times New Roman" w:hAnsi="Times New Roman" w:cs="Times New Roman"/>
          <w:spacing w:val="-1"/>
          <w:shd w:val="clear" w:color="auto" w:fill="FFFFFF"/>
        </w:rPr>
        <w:t xml:space="preserve">- 144,0 тыс. руб. изготовление информационного материала  на </w:t>
      </w:r>
      <w:proofErr w:type="spellStart"/>
      <w:r w:rsidRPr="00EE19BA">
        <w:rPr>
          <w:rFonts w:ascii="Times New Roman" w:eastAsia="Times New Roman" w:hAnsi="Times New Roman" w:cs="Times New Roman"/>
          <w:spacing w:val="-1"/>
          <w:shd w:val="clear" w:color="auto" w:fill="FFFFFF"/>
        </w:rPr>
        <w:t>банерной</w:t>
      </w:r>
      <w:proofErr w:type="spellEnd"/>
      <w:r w:rsidRPr="00EE19BA">
        <w:rPr>
          <w:rFonts w:ascii="Times New Roman" w:eastAsia="Times New Roman" w:hAnsi="Times New Roman" w:cs="Times New Roman"/>
          <w:spacing w:val="-1"/>
          <w:shd w:val="clear" w:color="auto" w:fill="FFFFFF"/>
        </w:rPr>
        <w:t xml:space="preserve"> ткани размером 3x6м.  в количестве 8 шт. согласно утвержденному заказчиком макету, изготовленные материалы размещены на рекламных щитах на период избирательной кампании по выборам депутатов Пензенской городской Думы  по адресам: ул</w:t>
      </w:r>
      <w:proofErr w:type="gramStart"/>
      <w:r w:rsidRPr="00EE19BA">
        <w:rPr>
          <w:rFonts w:ascii="Times New Roman" w:eastAsia="Times New Roman" w:hAnsi="Times New Roman" w:cs="Times New Roman"/>
          <w:spacing w:val="-1"/>
          <w:shd w:val="clear" w:color="auto" w:fill="FFFFFF"/>
        </w:rPr>
        <w:t>.Ч</w:t>
      </w:r>
      <w:proofErr w:type="gramEnd"/>
      <w:r w:rsidRPr="00EE19BA">
        <w:rPr>
          <w:rFonts w:ascii="Times New Roman" w:eastAsia="Times New Roman" w:hAnsi="Times New Roman" w:cs="Times New Roman"/>
          <w:spacing w:val="-1"/>
          <w:shd w:val="clear" w:color="auto" w:fill="FFFFFF"/>
        </w:rPr>
        <w:t xml:space="preserve">ехова-Суворова; </w:t>
      </w:r>
      <w:proofErr w:type="spellStart"/>
      <w:r w:rsidRPr="00EE19BA">
        <w:rPr>
          <w:rFonts w:ascii="Times New Roman" w:eastAsia="Times New Roman" w:hAnsi="Times New Roman" w:cs="Times New Roman"/>
          <w:spacing w:val="-1"/>
          <w:shd w:val="clear" w:color="auto" w:fill="FFFFFF"/>
        </w:rPr>
        <w:t>ул.Калинина-Окружная</w:t>
      </w:r>
      <w:proofErr w:type="spellEnd"/>
      <w:r w:rsidRPr="00EE19BA">
        <w:rPr>
          <w:rFonts w:ascii="Times New Roman" w:eastAsia="Times New Roman" w:hAnsi="Times New Roman" w:cs="Times New Roman"/>
          <w:spacing w:val="-1"/>
          <w:shd w:val="clear" w:color="auto" w:fill="FFFFFF"/>
        </w:rPr>
        <w:t>; ул.8 Марта (</w:t>
      </w:r>
      <w:proofErr w:type="spellStart"/>
      <w:r w:rsidRPr="00EE19BA">
        <w:rPr>
          <w:rFonts w:ascii="Times New Roman" w:eastAsia="Times New Roman" w:hAnsi="Times New Roman" w:cs="Times New Roman"/>
          <w:spacing w:val="-1"/>
          <w:shd w:val="clear" w:color="auto" w:fill="FFFFFF"/>
        </w:rPr>
        <w:t>маг.Автоцвет</w:t>
      </w:r>
      <w:proofErr w:type="spellEnd"/>
      <w:r w:rsidRPr="00EE19BA">
        <w:rPr>
          <w:rFonts w:ascii="Times New Roman" w:eastAsia="Times New Roman" w:hAnsi="Times New Roman" w:cs="Times New Roman"/>
          <w:spacing w:val="-1"/>
          <w:shd w:val="clear" w:color="auto" w:fill="FFFFFF"/>
        </w:rPr>
        <w:t xml:space="preserve">); </w:t>
      </w:r>
      <w:proofErr w:type="spellStart"/>
      <w:r w:rsidRPr="00EE19BA">
        <w:rPr>
          <w:rFonts w:ascii="Times New Roman" w:eastAsia="Times New Roman" w:hAnsi="Times New Roman" w:cs="Times New Roman"/>
          <w:spacing w:val="-1"/>
          <w:shd w:val="clear" w:color="auto" w:fill="FFFFFF"/>
        </w:rPr>
        <w:t>пр.Строителей-ул.Глазунова</w:t>
      </w:r>
      <w:proofErr w:type="spellEnd"/>
      <w:r w:rsidRPr="00EE19BA">
        <w:rPr>
          <w:rFonts w:ascii="Times New Roman" w:eastAsia="Times New Roman" w:hAnsi="Times New Roman" w:cs="Times New Roman"/>
          <w:spacing w:val="-1"/>
          <w:shd w:val="clear" w:color="auto" w:fill="FFFFFF"/>
        </w:rPr>
        <w:t>; ул.Ленина; ул</w:t>
      </w:r>
      <w:proofErr w:type="gramStart"/>
      <w:r w:rsidRPr="00EE19BA">
        <w:rPr>
          <w:rFonts w:ascii="Times New Roman" w:eastAsia="Times New Roman" w:hAnsi="Times New Roman" w:cs="Times New Roman"/>
          <w:spacing w:val="-1"/>
          <w:shd w:val="clear" w:color="auto" w:fill="FFFFFF"/>
        </w:rPr>
        <w:t>.Д</w:t>
      </w:r>
      <w:proofErr w:type="gramEnd"/>
      <w:r w:rsidRPr="00EE19BA">
        <w:rPr>
          <w:rFonts w:ascii="Times New Roman" w:eastAsia="Times New Roman" w:hAnsi="Times New Roman" w:cs="Times New Roman"/>
          <w:spacing w:val="-1"/>
          <w:shd w:val="clear" w:color="auto" w:fill="FFFFFF"/>
        </w:rPr>
        <w:t xml:space="preserve">зержинского; </w:t>
      </w:r>
      <w:proofErr w:type="spellStart"/>
      <w:r w:rsidRPr="00EE19BA">
        <w:rPr>
          <w:rFonts w:ascii="Times New Roman" w:eastAsia="Times New Roman" w:hAnsi="Times New Roman" w:cs="Times New Roman"/>
          <w:spacing w:val="-1"/>
          <w:shd w:val="clear" w:color="auto" w:fill="FFFFFF"/>
        </w:rPr>
        <w:t>пр-т</w:t>
      </w:r>
      <w:proofErr w:type="spellEnd"/>
      <w:r w:rsidRPr="00EE19BA">
        <w:rPr>
          <w:rFonts w:ascii="Times New Roman" w:eastAsia="Times New Roman" w:hAnsi="Times New Roman" w:cs="Times New Roman"/>
          <w:spacing w:val="-1"/>
          <w:shd w:val="clear" w:color="auto" w:fill="FFFFFF"/>
        </w:rPr>
        <w:t xml:space="preserve"> Строителей (</w:t>
      </w:r>
      <w:proofErr w:type="spellStart"/>
      <w:r w:rsidRPr="00EE19BA">
        <w:rPr>
          <w:rFonts w:ascii="Times New Roman" w:eastAsia="Times New Roman" w:hAnsi="Times New Roman" w:cs="Times New Roman"/>
          <w:spacing w:val="-1"/>
          <w:shd w:val="clear" w:color="auto" w:fill="FFFFFF"/>
        </w:rPr>
        <w:t>р-к</w:t>
      </w:r>
      <w:proofErr w:type="spellEnd"/>
      <w:r w:rsidRPr="00EE19BA">
        <w:rPr>
          <w:rFonts w:ascii="Times New Roman" w:eastAsia="Times New Roman" w:hAnsi="Times New Roman" w:cs="Times New Roman"/>
          <w:spacing w:val="-1"/>
          <w:shd w:val="clear" w:color="auto" w:fill="FFFFFF"/>
        </w:rPr>
        <w:t xml:space="preserve"> "Комарово"); ул.Свердлова. Проверке представлены все подтверждающие документы с приложением фотографий на которых отражены установленные на вышеперечисленных улицах изготовленные </w:t>
      </w:r>
      <w:proofErr w:type="spellStart"/>
      <w:r w:rsidRPr="00EE19BA">
        <w:rPr>
          <w:rFonts w:ascii="Times New Roman" w:eastAsia="Times New Roman" w:hAnsi="Times New Roman" w:cs="Times New Roman"/>
          <w:spacing w:val="-1"/>
          <w:shd w:val="clear" w:color="auto" w:fill="FFFFFF"/>
        </w:rPr>
        <w:t>банеры</w:t>
      </w:r>
      <w:proofErr w:type="spellEnd"/>
      <w:r w:rsidRPr="00EE19BA">
        <w:rPr>
          <w:rFonts w:ascii="Times New Roman" w:eastAsia="Times New Roman" w:hAnsi="Times New Roman" w:cs="Times New Roman"/>
          <w:spacing w:val="-1"/>
          <w:shd w:val="clear" w:color="auto" w:fill="FFFFFF"/>
        </w:rPr>
        <w:t xml:space="preserve"> (договор, акт выполненных работ, платежное поручение, ведомость на списание </w:t>
      </w:r>
      <w:proofErr w:type="spellStart"/>
      <w:proofErr w:type="gramStart"/>
      <w:r w:rsidRPr="00EE19BA">
        <w:rPr>
          <w:rFonts w:ascii="Times New Roman" w:eastAsia="Times New Roman" w:hAnsi="Times New Roman" w:cs="Times New Roman"/>
          <w:spacing w:val="-1"/>
          <w:shd w:val="clear" w:color="auto" w:fill="FFFFFF"/>
        </w:rPr>
        <w:t>товарно</w:t>
      </w:r>
      <w:proofErr w:type="spellEnd"/>
      <w:r w:rsidRPr="00EE19BA">
        <w:rPr>
          <w:rFonts w:ascii="Times New Roman" w:eastAsia="Times New Roman" w:hAnsi="Times New Roman" w:cs="Times New Roman"/>
          <w:spacing w:val="-1"/>
          <w:shd w:val="clear" w:color="auto" w:fill="FFFFFF"/>
        </w:rPr>
        <w:t>- материальных</w:t>
      </w:r>
      <w:proofErr w:type="gramEnd"/>
      <w:r w:rsidRPr="00EE19BA">
        <w:rPr>
          <w:rFonts w:ascii="Times New Roman" w:eastAsia="Times New Roman" w:hAnsi="Times New Roman" w:cs="Times New Roman"/>
          <w:spacing w:val="-1"/>
          <w:shd w:val="clear" w:color="auto" w:fill="FFFFFF"/>
        </w:rPr>
        <w:t xml:space="preserve"> ценностей);</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color w:val="FF0000"/>
          <w:spacing w:val="-1"/>
          <w:shd w:val="clear" w:color="auto" w:fill="FFFFFF"/>
        </w:rPr>
      </w:pPr>
      <w:r w:rsidRPr="00EE19BA">
        <w:rPr>
          <w:rFonts w:ascii="Times New Roman" w:eastAsia="Times New Roman" w:hAnsi="Times New Roman" w:cs="Times New Roman"/>
          <w:spacing w:val="-1"/>
          <w:shd w:val="clear" w:color="auto" w:fill="FFFFFF"/>
        </w:rPr>
        <w:t xml:space="preserve">- 82,5 тыс. руб. по договору № 153 от 01.09.2014 изготовлены вывески на здания участковых  избирательных участков Первомайского района  с №155-208 в количестве 55 штук размер вывески 120x60.  </w:t>
      </w:r>
    </w:p>
    <w:p w:rsidR="00EE19BA" w:rsidRPr="00EE19BA" w:rsidRDefault="00EE19BA" w:rsidP="00EE19BA">
      <w:pPr>
        <w:tabs>
          <w:tab w:val="left" w:pos="709"/>
        </w:tabs>
        <w:spacing w:after="0" w:line="240" w:lineRule="auto"/>
        <w:ind w:firstLine="709"/>
        <w:jc w:val="both"/>
        <w:rPr>
          <w:rFonts w:ascii="Times New Roman" w:eastAsia="Times New Roman" w:hAnsi="Times New Roman" w:cs="Times New Roman"/>
          <w:color w:val="FF0000"/>
          <w:spacing w:val="-1"/>
          <w:shd w:val="clear" w:color="auto" w:fill="FFFFFF"/>
        </w:rPr>
      </w:pPr>
    </w:p>
    <w:p w:rsidR="00EE19BA" w:rsidRPr="00EE19BA" w:rsidRDefault="00EE19BA" w:rsidP="00EE19BA">
      <w:pPr>
        <w:pStyle w:val="af4"/>
        <w:spacing w:after="0" w:line="240" w:lineRule="auto"/>
        <w:ind w:left="0" w:firstLine="709"/>
        <w:jc w:val="both"/>
        <w:rPr>
          <w:rFonts w:ascii="Times New Roman" w:eastAsia="Times New Roman" w:hAnsi="Times New Roman" w:cs="Times New Roman"/>
          <w:iCs/>
        </w:rPr>
      </w:pPr>
      <w:r w:rsidRPr="00EE19BA">
        <w:rPr>
          <w:rFonts w:ascii="Times New Roman" w:eastAsia="Times New Roman" w:hAnsi="Times New Roman" w:cs="Times New Roman"/>
          <w:iCs/>
        </w:rPr>
        <w:t>5. Проверкой полноты и своевременности ведения кассовых операций, выдачи денежных сре</w:t>
      </w:r>
      <w:proofErr w:type="gramStart"/>
      <w:r w:rsidRPr="00EE19BA">
        <w:rPr>
          <w:rFonts w:ascii="Times New Roman" w:eastAsia="Times New Roman" w:hAnsi="Times New Roman" w:cs="Times New Roman"/>
          <w:iCs/>
        </w:rPr>
        <w:t>дств в п</w:t>
      </w:r>
      <w:proofErr w:type="gramEnd"/>
      <w:r w:rsidRPr="00EE19BA">
        <w:rPr>
          <w:rFonts w:ascii="Times New Roman" w:eastAsia="Times New Roman" w:hAnsi="Times New Roman" w:cs="Times New Roman"/>
          <w:iCs/>
        </w:rPr>
        <w:t xml:space="preserve">одотчет,  нарушений не установлено. </w:t>
      </w:r>
    </w:p>
    <w:p w:rsidR="00EE19BA" w:rsidRPr="00EE19BA" w:rsidRDefault="00EE19BA" w:rsidP="00EE19BA">
      <w:pPr>
        <w:pStyle w:val="af4"/>
        <w:spacing w:after="0" w:line="240" w:lineRule="auto"/>
        <w:ind w:left="0" w:firstLine="709"/>
        <w:jc w:val="both"/>
        <w:rPr>
          <w:rFonts w:ascii="Times New Roman" w:eastAsia="Times New Roman" w:hAnsi="Times New Roman" w:cs="Times New Roman"/>
        </w:rPr>
      </w:pPr>
      <w:r w:rsidRPr="00EE19BA">
        <w:rPr>
          <w:rFonts w:ascii="Times New Roman" w:eastAsia="Times New Roman" w:hAnsi="Times New Roman" w:cs="Times New Roman"/>
        </w:rPr>
        <w:t>В целом бухгалтерский учет в Избирательной комиссии за проверяемый период велся в соответствии с учетной политикой, утвержденной постановлением Избирательной комиссии города Пензы от 19.06.2014 № 60/125, в соответствии с приказ</w:t>
      </w:r>
      <w:r>
        <w:rPr>
          <w:rFonts w:ascii="Times New Roman" w:hAnsi="Times New Roman" w:cs="Times New Roman"/>
        </w:rPr>
        <w:t>ами</w:t>
      </w:r>
      <w:r w:rsidRPr="00EE19BA">
        <w:rPr>
          <w:rFonts w:ascii="Times New Roman" w:eastAsia="Times New Roman" w:hAnsi="Times New Roman" w:cs="Times New Roman"/>
        </w:rPr>
        <w:t xml:space="preserve"> Минфина РФ от 01.12.2010 №157н</w:t>
      </w:r>
      <w:r>
        <w:rPr>
          <w:rFonts w:ascii="Times New Roman" w:hAnsi="Times New Roman" w:cs="Times New Roman"/>
        </w:rPr>
        <w:t>;</w:t>
      </w:r>
      <w:r w:rsidRPr="00EE19BA">
        <w:rPr>
          <w:rFonts w:ascii="Times New Roman" w:eastAsia="Times New Roman" w:hAnsi="Times New Roman" w:cs="Times New Roman"/>
        </w:rPr>
        <w:t xml:space="preserve">  от 15.12.2010  №173н</w:t>
      </w:r>
      <w:r>
        <w:rPr>
          <w:rFonts w:ascii="Times New Roman" w:hAnsi="Times New Roman" w:cs="Times New Roman"/>
        </w:rPr>
        <w:t>.</w:t>
      </w:r>
      <w:r w:rsidRPr="00EE19BA">
        <w:rPr>
          <w:rFonts w:ascii="Times New Roman" w:eastAsia="Times New Roman" w:hAnsi="Times New Roman" w:cs="Times New Roman"/>
        </w:rPr>
        <w:t xml:space="preserve"> </w:t>
      </w:r>
    </w:p>
    <w:p w:rsidR="00EE19BA" w:rsidRDefault="00EE19BA" w:rsidP="00EE19BA">
      <w:pPr>
        <w:spacing w:after="0" w:line="240" w:lineRule="auto"/>
        <w:ind w:firstLine="709"/>
        <w:jc w:val="both"/>
        <w:rPr>
          <w:rFonts w:ascii="Times New Roman" w:hAnsi="Times New Roman"/>
        </w:rPr>
      </w:pPr>
      <w:r w:rsidRPr="00EE19BA">
        <w:rPr>
          <w:rFonts w:ascii="Times New Roman" w:eastAsia="Times New Roman" w:hAnsi="Times New Roman" w:cs="Times New Roman"/>
        </w:rPr>
        <w:t xml:space="preserve"> </w:t>
      </w:r>
      <w:proofErr w:type="gramStart"/>
      <w:r w:rsidRPr="00EE19BA">
        <w:rPr>
          <w:rFonts w:ascii="Times New Roman" w:eastAsia="Times New Roman" w:hAnsi="Times New Roman" w:cs="Times New Roman"/>
        </w:rPr>
        <w:t>По каждой территориальной и участковой избирательной комиссии  составлены и представлены проверке финансовые отчеты о расходовании средств городского бюджета выделенных на подготовку и проведение выборов в соответствии с Постановлением Избирательной комиссии Пензенской области от 27.05.2013 №76/459-5 "Об утверждении Инструкции о порядке открытия и ведения счетов, учета, отчетности и перечисления денежных средств, выделенных из бюджета муниципального образования избирательной комиссии муниципального образования</w:t>
      </w:r>
      <w:proofErr w:type="gramEnd"/>
      <w:r w:rsidRPr="00EE19BA">
        <w:rPr>
          <w:rFonts w:ascii="Times New Roman" w:eastAsia="Times New Roman" w:hAnsi="Times New Roman" w:cs="Times New Roman"/>
        </w:rPr>
        <w:t>, другим избирательным комиссиям для финансирования выборов депутатов представительного органа муниципального образования". Финансовый Отчет Избирательной комиссии города Пензы о расходовании средств городского бюджета  представлен в Пензенскую городскую Думу в сроки  установленные Инструкцией</w:t>
      </w:r>
      <w:r>
        <w:rPr>
          <w:rFonts w:ascii="Times New Roman" w:hAnsi="Times New Roman"/>
        </w:rPr>
        <w:t>.</w:t>
      </w:r>
    </w:p>
    <w:p w:rsidR="00EE19BA" w:rsidRPr="00EE19BA" w:rsidRDefault="00EE19BA" w:rsidP="00EE19BA">
      <w:pPr>
        <w:spacing w:after="0" w:line="240" w:lineRule="auto"/>
        <w:ind w:firstLine="709"/>
        <w:jc w:val="both"/>
        <w:rPr>
          <w:rFonts w:ascii="Times New Roman" w:eastAsia="Times New Roman" w:hAnsi="Times New Roman" w:cs="Times New Roman"/>
        </w:rPr>
      </w:pPr>
    </w:p>
    <w:p w:rsidR="00EE19BA" w:rsidRDefault="00EE19BA" w:rsidP="00EE19BA">
      <w:pPr>
        <w:pStyle w:val="a3"/>
        <w:widowControl w:val="0"/>
        <w:suppressAutoHyphens/>
        <w:rPr>
          <w:rFonts w:ascii="Times New Roman" w:hAnsi="Times New Roman"/>
        </w:rPr>
      </w:pPr>
      <w:r w:rsidRPr="00C54CB5">
        <w:rPr>
          <w:rFonts w:ascii="Times New Roman" w:hAnsi="Times New Roman"/>
        </w:rPr>
        <w:t>По результатам данного контрольного мероприятия направлен</w:t>
      </w:r>
      <w:r>
        <w:rPr>
          <w:rFonts w:ascii="Times New Roman" w:hAnsi="Times New Roman"/>
        </w:rPr>
        <w:t>о</w:t>
      </w:r>
      <w:r w:rsidRPr="00C54CB5">
        <w:rPr>
          <w:rFonts w:ascii="Times New Roman" w:hAnsi="Times New Roman"/>
        </w:rPr>
        <w:t xml:space="preserve"> представлени</w:t>
      </w:r>
      <w:r>
        <w:rPr>
          <w:rFonts w:ascii="Times New Roman" w:hAnsi="Times New Roman"/>
        </w:rPr>
        <w:t>е</w:t>
      </w:r>
      <w:r w:rsidRPr="00C54CB5">
        <w:rPr>
          <w:rFonts w:ascii="Times New Roman" w:hAnsi="Times New Roman"/>
        </w:rPr>
        <w:t xml:space="preserve"> об устранении нарушений</w:t>
      </w:r>
      <w:r>
        <w:rPr>
          <w:rFonts w:ascii="Times New Roman" w:hAnsi="Times New Roman"/>
        </w:rPr>
        <w:t xml:space="preserve"> в</w:t>
      </w:r>
      <w:r w:rsidRPr="00C54CB5">
        <w:rPr>
          <w:rFonts w:ascii="Times New Roman" w:hAnsi="Times New Roman"/>
        </w:rPr>
        <w:t xml:space="preserve"> </w:t>
      </w:r>
      <w:r>
        <w:rPr>
          <w:rFonts w:ascii="Times New Roman" w:hAnsi="Times New Roman"/>
        </w:rPr>
        <w:t>Избирательную</w:t>
      </w:r>
      <w:r w:rsidRPr="00EE19BA">
        <w:rPr>
          <w:rFonts w:ascii="Times New Roman" w:hAnsi="Times New Roman"/>
        </w:rPr>
        <w:t xml:space="preserve"> комисси</w:t>
      </w:r>
      <w:r>
        <w:rPr>
          <w:rFonts w:ascii="Times New Roman" w:hAnsi="Times New Roman"/>
        </w:rPr>
        <w:t>ю</w:t>
      </w:r>
      <w:r w:rsidRPr="00EE19BA">
        <w:rPr>
          <w:rFonts w:ascii="Times New Roman" w:hAnsi="Times New Roman"/>
        </w:rPr>
        <w:t xml:space="preserve"> города Пензы</w:t>
      </w:r>
      <w:r>
        <w:rPr>
          <w:rFonts w:ascii="Times New Roman" w:hAnsi="Times New Roman"/>
        </w:rPr>
        <w:t xml:space="preserve">. </w:t>
      </w:r>
      <w:proofErr w:type="gramStart"/>
      <w:r>
        <w:rPr>
          <w:rFonts w:ascii="Times New Roman" w:hAnsi="Times New Roman"/>
        </w:rPr>
        <w:t>Копии отчета о проверке направлены в Администрацию</w:t>
      </w:r>
      <w:proofErr w:type="gramEnd"/>
      <w:r>
        <w:rPr>
          <w:rFonts w:ascii="Times New Roman" w:hAnsi="Times New Roman"/>
        </w:rPr>
        <w:t xml:space="preserve"> города Пензы, Пензенскую городскую Думу. Данный вопрос рассмотрен на сессии Пензенской городской Думы, принято соответствующее решение.</w:t>
      </w:r>
    </w:p>
    <w:p w:rsidR="000F418E" w:rsidRPr="00EE19BA" w:rsidRDefault="000F418E" w:rsidP="00475788">
      <w:pPr>
        <w:widowControl w:val="0"/>
        <w:spacing w:after="0" w:line="240" w:lineRule="auto"/>
        <w:jc w:val="center"/>
        <w:rPr>
          <w:rFonts w:ascii="Times New Roman" w:hAnsi="Times New Roman"/>
          <w:b/>
        </w:rPr>
      </w:pPr>
    </w:p>
    <w:p w:rsidR="000F418E" w:rsidRPr="00EE19BA" w:rsidRDefault="000F418E" w:rsidP="00475788">
      <w:pPr>
        <w:widowControl w:val="0"/>
        <w:spacing w:after="0" w:line="240" w:lineRule="auto"/>
        <w:jc w:val="center"/>
        <w:rPr>
          <w:rFonts w:ascii="Times New Roman" w:hAnsi="Times New Roman"/>
          <w:b/>
        </w:rPr>
      </w:pPr>
    </w:p>
    <w:p w:rsidR="00475788" w:rsidRPr="007C1FA5" w:rsidRDefault="00306ABC" w:rsidP="00475788">
      <w:pPr>
        <w:widowControl w:val="0"/>
        <w:spacing w:after="0" w:line="240" w:lineRule="auto"/>
        <w:jc w:val="center"/>
        <w:rPr>
          <w:rFonts w:ascii="Times New Roman" w:hAnsi="Times New Roman"/>
          <w:b/>
        </w:rPr>
      </w:pPr>
      <w:r w:rsidRPr="007C1FA5">
        <w:rPr>
          <w:rFonts w:ascii="Times New Roman" w:hAnsi="Times New Roman"/>
          <w:b/>
        </w:rPr>
        <w:t>П</w:t>
      </w:r>
      <w:r w:rsidR="00475788" w:rsidRPr="007C1FA5">
        <w:rPr>
          <w:rFonts w:ascii="Times New Roman" w:hAnsi="Times New Roman"/>
          <w:b/>
        </w:rPr>
        <w:t>роверк</w:t>
      </w:r>
      <w:r w:rsidRPr="007C1FA5">
        <w:rPr>
          <w:rFonts w:ascii="Times New Roman" w:hAnsi="Times New Roman"/>
          <w:b/>
        </w:rPr>
        <w:t>ой</w:t>
      </w:r>
      <w:r w:rsidR="00475788" w:rsidRPr="007C1FA5">
        <w:rPr>
          <w:rFonts w:ascii="Times New Roman" w:hAnsi="Times New Roman"/>
          <w:b/>
        </w:rPr>
        <w:t xml:space="preserve"> </w:t>
      </w:r>
      <w:r w:rsidR="00475788" w:rsidRPr="00EE19BA">
        <w:rPr>
          <w:rFonts w:ascii="Times New Roman" w:hAnsi="Times New Roman" w:cs="Times New Roman"/>
          <w:b/>
        </w:rPr>
        <w:t>законности</w:t>
      </w:r>
      <w:r w:rsidR="00475788" w:rsidRPr="007C1FA5">
        <w:rPr>
          <w:rFonts w:ascii="Times New Roman" w:hAnsi="Times New Roman"/>
          <w:b/>
        </w:rPr>
        <w:t xml:space="preserve">, результативности использования средств бюджета </w:t>
      </w:r>
      <w:r w:rsidRPr="007C1FA5">
        <w:rPr>
          <w:rFonts w:ascii="Times New Roman" w:hAnsi="Times New Roman"/>
          <w:b/>
        </w:rPr>
        <w:t xml:space="preserve"> </w:t>
      </w:r>
      <w:r w:rsidR="00475788" w:rsidRPr="007C1FA5">
        <w:rPr>
          <w:rFonts w:ascii="Times New Roman" w:hAnsi="Times New Roman"/>
          <w:b/>
        </w:rPr>
        <w:t xml:space="preserve">города Пензы на ремонт автомобильных дорог, дорожных сооружений и элементов </w:t>
      </w:r>
      <w:r w:rsidRPr="007C1FA5">
        <w:rPr>
          <w:rFonts w:ascii="Times New Roman" w:hAnsi="Times New Roman"/>
          <w:b/>
        </w:rPr>
        <w:t xml:space="preserve"> </w:t>
      </w:r>
      <w:proofErr w:type="gramStart"/>
      <w:r w:rsidR="00475788" w:rsidRPr="007C1FA5">
        <w:rPr>
          <w:rFonts w:ascii="Times New Roman" w:hAnsi="Times New Roman"/>
          <w:b/>
        </w:rPr>
        <w:t>обустройства</w:t>
      </w:r>
      <w:proofErr w:type="gramEnd"/>
      <w:r w:rsidR="00475788" w:rsidRPr="007C1FA5">
        <w:rPr>
          <w:rFonts w:ascii="Times New Roman" w:hAnsi="Times New Roman"/>
          <w:b/>
        </w:rPr>
        <w:t xml:space="preserve"> автомобильных дорог за 9 месяцев 2014 года</w:t>
      </w:r>
      <w:r w:rsidRPr="007C1FA5">
        <w:rPr>
          <w:rFonts w:ascii="Times New Roman" w:hAnsi="Times New Roman"/>
          <w:b/>
        </w:rPr>
        <w:t xml:space="preserve"> установлено:</w:t>
      </w:r>
    </w:p>
    <w:p w:rsidR="00306ABC" w:rsidRPr="007C1FA5" w:rsidRDefault="00306ABC" w:rsidP="00475788">
      <w:pPr>
        <w:widowControl w:val="0"/>
        <w:spacing w:after="0" w:line="240" w:lineRule="auto"/>
        <w:jc w:val="center"/>
        <w:rPr>
          <w:rFonts w:ascii="Times New Roman" w:hAnsi="Times New Roman"/>
          <w:b/>
        </w:rPr>
      </w:pPr>
    </w:p>
    <w:p w:rsidR="001D5ECC" w:rsidRPr="007C1FA5" w:rsidRDefault="00475788" w:rsidP="001D5ECC">
      <w:pPr>
        <w:pStyle w:val="11"/>
        <w:widowControl w:val="0"/>
        <w:suppressAutoHyphens w:val="0"/>
        <w:rPr>
          <w:bCs/>
          <w:spacing w:val="-6"/>
        </w:rPr>
      </w:pPr>
      <w:r w:rsidRPr="007C1FA5">
        <w:t>1.</w:t>
      </w:r>
      <w:r w:rsidR="001D5ECC" w:rsidRPr="007C1FA5">
        <w:rPr>
          <w:bCs/>
          <w:spacing w:val="-6"/>
        </w:rPr>
        <w:t xml:space="preserve"> М</w:t>
      </w:r>
      <w:r w:rsidR="007E795E">
        <w:rPr>
          <w:bCs/>
          <w:spacing w:val="-6"/>
        </w:rPr>
        <w:t>КУ</w:t>
      </w:r>
      <w:r w:rsidR="001D5ECC" w:rsidRPr="007C1FA5">
        <w:rPr>
          <w:bCs/>
          <w:spacing w:val="-6"/>
        </w:rPr>
        <w:t xml:space="preserve"> «Департамент жилищно-коммунального хозяйства города Пензы»  создано на основании постановления администрации города Пензы от 29.11.2010 №1319 путем изменения типа </w:t>
      </w:r>
      <w:r w:rsidR="007E795E">
        <w:t>МУ</w:t>
      </w:r>
      <w:r w:rsidR="001D5ECC" w:rsidRPr="007C1FA5">
        <w:t xml:space="preserve"> «Департамент жилищно-коммунального хозяйства </w:t>
      </w:r>
      <w:proofErr w:type="gramStart"/>
      <w:r w:rsidR="001D5ECC" w:rsidRPr="007C1FA5">
        <w:t>г</w:t>
      </w:r>
      <w:proofErr w:type="gramEnd"/>
      <w:r w:rsidR="001D5ECC" w:rsidRPr="007C1FA5">
        <w:t>. Пензы»</w:t>
      </w:r>
      <w:r w:rsidR="001D5ECC" w:rsidRPr="007C1FA5">
        <w:rPr>
          <w:bCs/>
          <w:spacing w:val="-6"/>
        </w:rPr>
        <w:t xml:space="preserve">. </w:t>
      </w:r>
      <w:r w:rsidR="001D5ECC" w:rsidRPr="007C1FA5">
        <w:t xml:space="preserve">Одной из основных целей </w:t>
      </w:r>
      <w:r w:rsidR="001D5ECC" w:rsidRPr="007C1FA5">
        <w:lastRenderedPageBreak/>
        <w:t xml:space="preserve">Учреждения, согласно Уставу являются: </w:t>
      </w:r>
      <w:r w:rsidR="001D5ECC" w:rsidRPr="007C1FA5">
        <w:rPr>
          <w:bCs/>
          <w:spacing w:val="-6"/>
          <w:lang w:eastAsia="ru-RU"/>
        </w:rPr>
        <w:t>о</w:t>
      </w:r>
      <w:r w:rsidR="001D5ECC" w:rsidRPr="007C1FA5">
        <w:rPr>
          <w:bCs/>
          <w:spacing w:val="-6"/>
        </w:rPr>
        <w:t xml:space="preserve">беспечение эффективного использования и </w:t>
      </w:r>
      <w:proofErr w:type="gramStart"/>
      <w:r w:rsidR="001D5ECC" w:rsidRPr="007C1FA5">
        <w:rPr>
          <w:bCs/>
          <w:spacing w:val="-6"/>
        </w:rPr>
        <w:t>контроля за</w:t>
      </w:r>
      <w:proofErr w:type="gramEnd"/>
      <w:r w:rsidR="001D5ECC" w:rsidRPr="007C1FA5">
        <w:rPr>
          <w:bCs/>
          <w:spacing w:val="-6"/>
        </w:rPr>
        <w:t xml:space="preserve"> соблюдением действующего законодательства в сфере эксплуатации и ремонта объектов жилищно-коммунального хозяйства, внешнего благоустройства и инженерной инфраструктуры города</w:t>
      </w:r>
      <w:bookmarkStart w:id="0" w:name="sub_212"/>
      <w:bookmarkEnd w:id="0"/>
      <w:r w:rsidR="001D5ECC" w:rsidRPr="007C1FA5">
        <w:rPr>
          <w:bCs/>
          <w:spacing w:val="-6"/>
        </w:rPr>
        <w:t>.</w:t>
      </w:r>
    </w:p>
    <w:p w:rsidR="00475788" w:rsidRPr="007C1FA5" w:rsidRDefault="00475788" w:rsidP="001D5ECC">
      <w:pPr>
        <w:pStyle w:val="a3"/>
        <w:widowControl w:val="0"/>
        <w:rPr>
          <w:rFonts w:ascii="Times New Roman" w:hAnsi="Times New Roman"/>
        </w:rPr>
      </w:pPr>
      <w:bookmarkStart w:id="1" w:name="sub_22"/>
      <w:bookmarkEnd w:id="1"/>
      <w:r w:rsidRPr="007C1FA5">
        <w:rPr>
          <w:rFonts w:ascii="Times New Roman" w:hAnsi="Times New Roman"/>
        </w:rPr>
        <w:t xml:space="preserve">На выполнение работ по ремонту улично-дорожной сети </w:t>
      </w:r>
      <w:r w:rsidR="007E795E" w:rsidRPr="007E795E">
        <w:rPr>
          <w:rFonts w:ascii="Times New Roman" w:hAnsi="Times New Roman"/>
          <w:bCs/>
          <w:spacing w:val="-6"/>
          <w:sz w:val="24"/>
          <w:szCs w:val="24"/>
        </w:rPr>
        <w:t xml:space="preserve">МКУ «Департамент </w:t>
      </w:r>
      <w:r w:rsidR="000329E4">
        <w:rPr>
          <w:rFonts w:ascii="Times New Roman" w:hAnsi="Times New Roman"/>
          <w:bCs/>
          <w:spacing w:val="-6"/>
          <w:sz w:val="24"/>
          <w:szCs w:val="24"/>
        </w:rPr>
        <w:t>ЖКХ</w:t>
      </w:r>
      <w:r w:rsidR="007E795E" w:rsidRPr="007E795E">
        <w:rPr>
          <w:rFonts w:ascii="Times New Roman" w:hAnsi="Times New Roman"/>
          <w:bCs/>
          <w:spacing w:val="-6"/>
          <w:sz w:val="24"/>
          <w:szCs w:val="24"/>
        </w:rPr>
        <w:t xml:space="preserve"> города Пензы»</w:t>
      </w:r>
      <w:r w:rsidR="007E795E" w:rsidRPr="007C1FA5">
        <w:rPr>
          <w:bCs/>
          <w:spacing w:val="-6"/>
        </w:rPr>
        <w:t xml:space="preserve">  </w:t>
      </w:r>
      <w:r w:rsidRPr="007C1FA5">
        <w:rPr>
          <w:rFonts w:ascii="Times New Roman" w:hAnsi="Times New Roman"/>
        </w:rPr>
        <w:t>заключены 4 контракта на сумму 42491,8 тыс</w:t>
      </w:r>
      <w:proofErr w:type="gramStart"/>
      <w:r w:rsidRPr="007C1FA5">
        <w:rPr>
          <w:rFonts w:ascii="Times New Roman" w:hAnsi="Times New Roman"/>
        </w:rPr>
        <w:t>.р</w:t>
      </w:r>
      <w:proofErr w:type="gramEnd"/>
      <w:r w:rsidRPr="007C1FA5">
        <w:rPr>
          <w:rFonts w:ascii="Times New Roman" w:hAnsi="Times New Roman"/>
        </w:rPr>
        <w:t>уб., в том числе:</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r w:rsidRPr="007C1FA5">
        <w:rPr>
          <w:rFonts w:ascii="Times New Roman" w:hAnsi="Times New Roman"/>
        </w:rPr>
        <w:t>-  31799,1 тыс</w:t>
      </w:r>
      <w:proofErr w:type="gramStart"/>
      <w:r w:rsidRPr="007C1FA5">
        <w:rPr>
          <w:rFonts w:ascii="Times New Roman" w:hAnsi="Times New Roman"/>
        </w:rPr>
        <w:t>.р</w:t>
      </w:r>
      <w:proofErr w:type="gramEnd"/>
      <w:r w:rsidRPr="007C1FA5">
        <w:rPr>
          <w:rFonts w:ascii="Times New Roman" w:hAnsi="Times New Roman"/>
        </w:rPr>
        <w:t>уб. – по  текущему ремонту улично-дорожной сети</w:t>
      </w:r>
      <w:r w:rsidR="000329E4">
        <w:rPr>
          <w:rFonts w:ascii="Times New Roman" w:hAnsi="Times New Roman"/>
        </w:rPr>
        <w:t>.</w:t>
      </w:r>
      <w:r w:rsidRPr="007C1FA5">
        <w:rPr>
          <w:rFonts w:ascii="Times New Roman" w:hAnsi="Times New Roman"/>
        </w:rPr>
        <w:t xml:space="preserve"> Предъявлено к оплате 62 акта выполненных работ КС-2 на сумму 33182,4 тыс</w:t>
      </w:r>
      <w:proofErr w:type="gramStart"/>
      <w:r w:rsidRPr="007C1FA5">
        <w:rPr>
          <w:rFonts w:ascii="Times New Roman" w:hAnsi="Times New Roman"/>
        </w:rPr>
        <w:t>.р</w:t>
      </w:r>
      <w:proofErr w:type="gramEnd"/>
      <w:r w:rsidRPr="007C1FA5">
        <w:rPr>
          <w:rFonts w:ascii="Times New Roman" w:hAnsi="Times New Roman"/>
        </w:rPr>
        <w:t>уб. (28339,3 т.р. – выполнено из запланированных работ, 4843,1 т.р. – выполнено в счет непредвиденных расходов, предусмотренных условиями муниципального контракта) оплачено 33182,4 тыс.руб.,</w:t>
      </w:r>
      <w:r w:rsidRPr="007C1FA5">
        <w:t xml:space="preserve"> </w:t>
      </w:r>
      <w:r w:rsidRPr="007C1FA5">
        <w:rPr>
          <w:rFonts w:ascii="Times New Roman" w:hAnsi="Times New Roman"/>
        </w:rPr>
        <w:t>задолженность за выполненные работы по текущему ремонту в период с января по сентябрь 2014 года по данному контракту отсутствует;</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r w:rsidRPr="007C1FA5">
        <w:rPr>
          <w:rFonts w:ascii="Times New Roman" w:hAnsi="Times New Roman"/>
        </w:rPr>
        <w:t>- 9999,9 – по ямочному ремонту автомобильных дорог в границах городского округа Пензы Предъявлено 7 актов выполненных работ КС-2 на общую сумму 9999,9 тыс</w:t>
      </w:r>
      <w:proofErr w:type="gramStart"/>
      <w:r w:rsidRPr="007C1FA5">
        <w:rPr>
          <w:rFonts w:ascii="Times New Roman" w:hAnsi="Times New Roman"/>
        </w:rPr>
        <w:t>.р</w:t>
      </w:r>
      <w:proofErr w:type="gramEnd"/>
      <w:r w:rsidRPr="007C1FA5">
        <w:rPr>
          <w:rFonts w:ascii="Times New Roman" w:hAnsi="Times New Roman"/>
        </w:rPr>
        <w:t>уб., оплата произведена в полном объеме;</w:t>
      </w:r>
    </w:p>
    <w:p w:rsidR="00475788" w:rsidRPr="007C1FA5" w:rsidRDefault="000329E4" w:rsidP="00475788">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 xml:space="preserve">- </w:t>
      </w:r>
      <w:r w:rsidR="00475788" w:rsidRPr="007C1FA5">
        <w:rPr>
          <w:rFonts w:ascii="Times New Roman" w:hAnsi="Times New Roman"/>
        </w:rPr>
        <w:t>587,3 тыс.руб. – по ремонту металлического барьерного ограждения  по ул. Новоселов в районе от пос</w:t>
      </w:r>
      <w:proofErr w:type="gramStart"/>
      <w:r w:rsidR="00475788" w:rsidRPr="007C1FA5">
        <w:rPr>
          <w:rFonts w:ascii="Times New Roman" w:hAnsi="Times New Roman"/>
        </w:rPr>
        <w:t>.З</w:t>
      </w:r>
      <w:proofErr w:type="gramEnd"/>
      <w:r w:rsidR="00475788" w:rsidRPr="007C1FA5">
        <w:rPr>
          <w:rFonts w:ascii="Times New Roman" w:hAnsi="Times New Roman"/>
        </w:rPr>
        <w:t>аря до пос. Нефтяник</w:t>
      </w:r>
      <w:r>
        <w:rPr>
          <w:rFonts w:ascii="Times New Roman" w:hAnsi="Times New Roman"/>
        </w:rPr>
        <w:t>.</w:t>
      </w:r>
      <w:r w:rsidR="00475788" w:rsidRPr="007C1FA5">
        <w:rPr>
          <w:rFonts w:ascii="Times New Roman" w:hAnsi="Times New Roman"/>
        </w:rPr>
        <w:t xml:space="preserve"> Предъявлен акт выполненных работ на сумму 587,3 тыс</w:t>
      </w:r>
      <w:proofErr w:type="gramStart"/>
      <w:r w:rsidR="00475788" w:rsidRPr="007C1FA5">
        <w:rPr>
          <w:rFonts w:ascii="Times New Roman" w:hAnsi="Times New Roman"/>
        </w:rPr>
        <w:t>.р</w:t>
      </w:r>
      <w:proofErr w:type="gramEnd"/>
      <w:r w:rsidR="00475788" w:rsidRPr="007C1FA5">
        <w:rPr>
          <w:rFonts w:ascii="Times New Roman" w:hAnsi="Times New Roman"/>
        </w:rPr>
        <w:t>уб., оплата произведена в полном объеме;</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r w:rsidRPr="007C1FA5">
        <w:rPr>
          <w:rFonts w:ascii="Times New Roman" w:hAnsi="Times New Roman"/>
        </w:rPr>
        <w:t>- 105,5 тыс.руб. – по установке недостающих барьерных ограждений по ул</w:t>
      </w:r>
      <w:proofErr w:type="gramStart"/>
      <w:r w:rsidRPr="007C1FA5">
        <w:rPr>
          <w:rFonts w:ascii="Times New Roman" w:hAnsi="Times New Roman"/>
        </w:rPr>
        <w:t>.Т</w:t>
      </w:r>
      <w:proofErr w:type="gramEnd"/>
      <w:r w:rsidRPr="007C1FA5">
        <w:rPr>
          <w:rFonts w:ascii="Times New Roman" w:hAnsi="Times New Roman"/>
        </w:rPr>
        <w:t>ухачевского</w:t>
      </w:r>
      <w:r w:rsidR="000329E4">
        <w:rPr>
          <w:rFonts w:ascii="Times New Roman" w:hAnsi="Times New Roman"/>
        </w:rPr>
        <w:t>.</w:t>
      </w:r>
      <w:r w:rsidRPr="007C1FA5">
        <w:rPr>
          <w:rFonts w:ascii="Times New Roman" w:hAnsi="Times New Roman"/>
        </w:rPr>
        <w:t xml:space="preserve"> Работы не выполнены, не оплачены, размер пени за просрочку работ  с 01.10.2014 по 30.11.2014 составил 1,77 тыс</w:t>
      </w:r>
      <w:proofErr w:type="gramStart"/>
      <w:r w:rsidRPr="007C1FA5">
        <w:rPr>
          <w:rFonts w:ascii="Times New Roman" w:hAnsi="Times New Roman"/>
        </w:rPr>
        <w:t>.р</w:t>
      </w:r>
      <w:proofErr w:type="gramEnd"/>
      <w:r w:rsidRPr="007C1FA5">
        <w:rPr>
          <w:rFonts w:ascii="Times New Roman" w:hAnsi="Times New Roman"/>
        </w:rPr>
        <w:t>уб.</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r w:rsidRPr="007C1FA5">
        <w:rPr>
          <w:rFonts w:ascii="Times New Roman" w:hAnsi="Times New Roman"/>
        </w:rPr>
        <w:t>Таким образом фактически выполнено работ на общую сумму 43769,6 тыс</w:t>
      </w:r>
      <w:proofErr w:type="gramStart"/>
      <w:r w:rsidRPr="007C1FA5">
        <w:rPr>
          <w:rFonts w:ascii="Times New Roman" w:hAnsi="Times New Roman"/>
        </w:rPr>
        <w:t>.р</w:t>
      </w:r>
      <w:proofErr w:type="gramEnd"/>
      <w:r w:rsidRPr="007C1FA5">
        <w:rPr>
          <w:rFonts w:ascii="Times New Roman" w:hAnsi="Times New Roman"/>
        </w:rPr>
        <w:t>уб., финансирование и кассовые расходы составили 43769,6 тыс.руб., кредиторская задолженность по состоянию на 01.12.2014 отсутствует. Контракты заключены в рамках конкурсных процедур в соответствии с действующим законодательством.</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r w:rsidRPr="007C1FA5">
        <w:rPr>
          <w:rFonts w:ascii="Times New Roman" w:hAnsi="Times New Roman"/>
        </w:rPr>
        <w:t xml:space="preserve"> Все 4 заключенных контракта на выполнение работ по ремонту улично-дорожной сети соответствуют техническим заданиям, локальным сметам, условиям конкурсной документации. Во всех 70-ти актах выполненных работ КС-2 на сумму 43769,6 тыс</w:t>
      </w:r>
      <w:proofErr w:type="gramStart"/>
      <w:r w:rsidRPr="007C1FA5">
        <w:rPr>
          <w:rFonts w:ascii="Times New Roman" w:hAnsi="Times New Roman"/>
        </w:rPr>
        <w:t>.р</w:t>
      </w:r>
      <w:proofErr w:type="gramEnd"/>
      <w:r w:rsidRPr="007C1FA5">
        <w:rPr>
          <w:rFonts w:ascii="Times New Roman" w:hAnsi="Times New Roman"/>
        </w:rPr>
        <w:t>уб. виды, объемы и стоимость работ соответствует указанным в технической документации и локальных сметах. С выходом по месту выполнения работ по 59 объектам установлено их фактическое выполнение в соответствии с заключенными контрактами</w:t>
      </w:r>
      <w:r w:rsidR="000329E4">
        <w:rPr>
          <w:rFonts w:ascii="Times New Roman" w:hAnsi="Times New Roman"/>
        </w:rPr>
        <w:t>.</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r w:rsidRPr="007C1FA5">
        <w:rPr>
          <w:rFonts w:ascii="Times New Roman" w:hAnsi="Times New Roman"/>
        </w:rPr>
        <w:t>Встречной проверкой в МУП «</w:t>
      </w:r>
      <w:proofErr w:type="spellStart"/>
      <w:r w:rsidRPr="007C1FA5">
        <w:rPr>
          <w:rFonts w:ascii="Times New Roman" w:hAnsi="Times New Roman"/>
        </w:rPr>
        <w:t>Пензадормост</w:t>
      </w:r>
      <w:proofErr w:type="spellEnd"/>
      <w:r w:rsidRPr="007C1FA5">
        <w:rPr>
          <w:rFonts w:ascii="Times New Roman" w:hAnsi="Times New Roman"/>
        </w:rPr>
        <w:t>»  выборочно проверены первичные учетные документы по актам выполненных работ КС-2 на общую сумму 11064,1 тыс</w:t>
      </w:r>
      <w:proofErr w:type="gramStart"/>
      <w:r w:rsidRPr="007C1FA5">
        <w:rPr>
          <w:rFonts w:ascii="Times New Roman" w:hAnsi="Times New Roman"/>
        </w:rPr>
        <w:t>.р</w:t>
      </w:r>
      <w:proofErr w:type="gramEnd"/>
      <w:r w:rsidRPr="007C1FA5">
        <w:rPr>
          <w:rFonts w:ascii="Times New Roman" w:hAnsi="Times New Roman"/>
        </w:rPr>
        <w:t>уб.  Представленные первичные учетные документы подтверждают затраты по ямочному ремонту.</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p>
    <w:p w:rsidR="00475788" w:rsidRPr="007C1FA5" w:rsidRDefault="00714196" w:rsidP="00475788">
      <w:pPr>
        <w:widowControl w:val="0"/>
        <w:autoSpaceDE w:val="0"/>
        <w:autoSpaceDN w:val="0"/>
        <w:adjustRightInd w:val="0"/>
        <w:spacing w:after="0" w:line="240" w:lineRule="auto"/>
        <w:ind w:firstLine="720"/>
        <w:jc w:val="both"/>
        <w:rPr>
          <w:rFonts w:ascii="Times New Roman" w:hAnsi="Times New Roman"/>
        </w:rPr>
      </w:pPr>
      <w:r>
        <w:rPr>
          <w:rFonts w:ascii="Times New Roman" w:hAnsi="Times New Roman"/>
        </w:rPr>
        <w:t>2</w:t>
      </w:r>
      <w:r w:rsidR="00475788" w:rsidRPr="007C1FA5">
        <w:rPr>
          <w:rFonts w:ascii="Times New Roman" w:hAnsi="Times New Roman"/>
        </w:rPr>
        <w:t>. Согласно контракту от 26.08.2014 №90481 на сумму 9999,9 тыс</w:t>
      </w:r>
      <w:proofErr w:type="gramStart"/>
      <w:r w:rsidR="00475788" w:rsidRPr="007C1FA5">
        <w:rPr>
          <w:rFonts w:ascii="Times New Roman" w:hAnsi="Times New Roman"/>
        </w:rPr>
        <w:t>.р</w:t>
      </w:r>
      <w:proofErr w:type="gramEnd"/>
      <w:r w:rsidR="00475788" w:rsidRPr="007C1FA5">
        <w:rPr>
          <w:rFonts w:ascii="Times New Roman" w:hAnsi="Times New Roman"/>
        </w:rPr>
        <w:t>уб. ямочный ремонт должен быть произведен на 65 объектах (количество улиц и их наименование) площадью 15932,8м</w:t>
      </w:r>
      <w:r w:rsidR="00475788" w:rsidRPr="007C1FA5">
        <w:rPr>
          <w:rFonts w:ascii="Times New Roman" w:hAnsi="Times New Roman"/>
          <w:vertAlign w:val="superscript"/>
        </w:rPr>
        <w:t>2</w:t>
      </w:r>
      <w:r w:rsidR="00475788" w:rsidRPr="007C1FA5">
        <w:rPr>
          <w:rFonts w:ascii="Times New Roman" w:hAnsi="Times New Roman"/>
        </w:rPr>
        <w:t>. Фактически работы произведены на 41-ом объекте площадью 15861,3 м</w:t>
      </w:r>
      <w:r w:rsidR="00475788" w:rsidRPr="007C1FA5">
        <w:rPr>
          <w:rFonts w:ascii="Times New Roman" w:hAnsi="Times New Roman"/>
          <w:vertAlign w:val="superscript"/>
        </w:rPr>
        <w:t>2</w:t>
      </w:r>
      <w:r w:rsidR="00475788" w:rsidRPr="007C1FA5">
        <w:rPr>
          <w:rFonts w:ascii="Times New Roman" w:hAnsi="Times New Roman"/>
        </w:rPr>
        <w:t xml:space="preserve"> на сумму 9945,2 тыс</w:t>
      </w:r>
      <w:proofErr w:type="gramStart"/>
      <w:r w:rsidR="00475788" w:rsidRPr="007C1FA5">
        <w:rPr>
          <w:rFonts w:ascii="Times New Roman" w:hAnsi="Times New Roman"/>
        </w:rPr>
        <w:t>.р</w:t>
      </w:r>
      <w:proofErr w:type="gramEnd"/>
      <w:r w:rsidR="00475788" w:rsidRPr="007C1FA5">
        <w:rPr>
          <w:rFonts w:ascii="Times New Roman" w:hAnsi="Times New Roman"/>
        </w:rPr>
        <w:t>уб., т.е. площадь в размере 3310,5м</w:t>
      </w:r>
      <w:r w:rsidR="00475788" w:rsidRPr="007C1FA5">
        <w:rPr>
          <w:rFonts w:ascii="Times New Roman" w:hAnsi="Times New Roman"/>
          <w:vertAlign w:val="superscript"/>
        </w:rPr>
        <w:t>2</w:t>
      </w:r>
      <w:r w:rsidR="00475788" w:rsidRPr="007C1FA5">
        <w:rPr>
          <w:rFonts w:ascii="Times New Roman" w:hAnsi="Times New Roman"/>
        </w:rPr>
        <w:t xml:space="preserve"> (21 объект), требующая ямочного ремонта и протяженность 3020,0м на 3-х объектах, где требуется ремонт всей проезжей части не были заявлены в конкурсной документации.</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r w:rsidRPr="007C1FA5">
        <w:rPr>
          <w:rFonts w:ascii="Times New Roman" w:hAnsi="Times New Roman"/>
        </w:rPr>
        <w:t>В конкурсной документации и дефектном акте отсутствуют конкретные виды и объемы работ по каждому объекту (улице), причиной тому явилось неприменение:</w:t>
      </w:r>
    </w:p>
    <w:p w:rsidR="00475788" w:rsidRPr="007C1FA5" w:rsidRDefault="00475788" w:rsidP="00475788">
      <w:pPr>
        <w:widowControl w:val="0"/>
        <w:autoSpaceDE w:val="0"/>
        <w:autoSpaceDN w:val="0"/>
        <w:adjustRightInd w:val="0"/>
        <w:spacing w:after="0" w:line="240" w:lineRule="auto"/>
        <w:ind w:firstLine="720"/>
        <w:jc w:val="both"/>
        <w:rPr>
          <w:rFonts w:ascii="Times New Roman" w:eastAsia="Times New Roman" w:hAnsi="Times New Roman" w:cs="Times New Roman"/>
          <w:bCs/>
        </w:rPr>
      </w:pPr>
      <w:r w:rsidRPr="007C1FA5">
        <w:rPr>
          <w:rFonts w:ascii="Times New Roman" w:hAnsi="Times New Roman"/>
        </w:rPr>
        <w:t xml:space="preserve"> «Правил диагностики и оценки </w:t>
      </w:r>
      <w:proofErr w:type="gramStart"/>
      <w:r w:rsidRPr="007C1FA5">
        <w:rPr>
          <w:rFonts w:ascii="Times New Roman" w:eastAsia="Times New Roman" w:hAnsi="Times New Roman" w:cs="Times New Roman"/>
          <w:bCs/>
        </w:rPr>
        <w:t>состояния</w:t>
      </w:r>
      <w:proofErr w:type="gramEnd"/>
      <w:r w:rsidRPr="007C1FA5">
        <w:rPr>
          <w:rFonts w:ascii="Times New Roman" w:eastAsia="Times New Roman" w:hAnsi="Times New Roman" w:cs="Times New Roman"/>
          <w:bCs/>
        </w:rPr>
        <w:t xml:space="preserve"> автомобильных дорог (взамен ВСН 6-90).</w:t>
      </w:r>
      <w:r w:rsidRPr="007C1FA5">
        <w:rPr>
          <w:rFonts w:ascii="Times New Roman" w:eastAsia="Times New Roman" w:hAnsi="Times New Roman" w:cs="Times New Roman"/>
          <w:bCs/>
          <w:iCs/>
        </w:rPr>
        <w:t xml:space="preserve"> </w:t>
      </w:r>
      <w:hyperlink r:id="rId14" w:history="1">
        <w:r w:rsidRPr="007C1FA5">
          <w:rPr>
            <w:rStyle w:val="a4"/>
            <w:rFonts w:ascii="Times New Roman" w:hAnsi="Times New Roman"/>
            <w:bCs/>
            <w:iCs/>
            <w:color w:val="auto"/>
          </w:rPr>
          <w:t>Основные положения. ОДН 218.0.006-2002» утвержденных распоряжением Минтранса РФ от 03.10.2002 № ИС-840-р</w:t>
        </w:r>
      </w:hyperlink>
      <w:r w:rsidRPr="007C1FA5">
        <w:t xml:space="preserve">, </w:t>
      </w:r>
      <w:r w:rsidRPr="007C1FA5">
        <w:rPr>
          <w:rFonts w:ascii="Times New Roman" w:hAnsi="Times New Roman" w:cs="Times New Roman"/>
        </w:rPr>
        <w:t xml:space="preserve">согласно которым следует </w:t>
      </w:r>
      <w:r w:rsidRPr="007C1FA5">
        <w:rPr>
          <w:rFonts w:ascii="Times New Roman" w:eastAsia="Times New Roman" w:hAnsi="Times New Roman" w:cs="Times New Roman"/>
          <w:bCs/>
        </w:rPr>
        <w:t xml:space="preserve">составлять графические схемы обследуемых  и ремонтируемых участков дороги, к которым прикладываются  фотодокументы  до  ремонта  и  после.  Регистрировать дефекты с помощью видеокамеры или </w:t>
      </w:r>
      <w:proofErr w:type="spellStart"/>
      <w:r w:rsidRPr="007C1FA5">
        <w:rPr>
          <w:rFonts w:ascii="Times New Roman" w:eastAsia="Times New Roman" w:hAnsi="Times New Roman" w:cs="Times New Roman"/>
          <w:bCs/>
        </w:rPr>
        <w:t>видеокомпьютерной</w:t>
      </w:r>
      <w:proofErr w:type="spellEnd"/>
      <w:r w:rsidRPr="007C1FA5">
        <w:rPr>
          <w:rFonts w:ascii="Times New Roman" w:eastAsia="Times New Roman" w:hAnsi="Times New Roman" w:cs="Times New Roman"/>
          <w:bCs/>
        </w:rPr>
        <w:t xml:space="preserve"> съемки с фиксацией состояния дорожной одежды на электронных носителях информации, вести журнал визуальной оценки дороги (при отсутствии оборудования для фото и </w:t>
      </w:r>
      <w:proofErr w:type="spellStart"/>
      <w:r w:rsidRPr="007C1FA5">
        <w:rPr>
          <w:rFonts w:ascii="Times New Roman" w:eastAsia="Times New Roman" w:hAnsi="Times New Roman" w:cs="Times New Roman"/>
          <w:bCs/>
        </w:rPr>
        <w:t>видеокомпьютерной</w:t>
      </w:r>
      <w:proofErr w:type="spellEnd"/>
      <w:r w:rsidRPr="007C1FA5">
        <w:rPr>
          <w:rFonts w:ascii="Times New Roman" w:eastAsia="Times New Roman" w:hAnsi="Times New Roman" w:cs="Times New Roman"/>
          <w:bCs/>
        </w:rPr>
        <w:t xml:space="preserve"> съемки, допускается вести глазомерную оценку с занесением дефектов одежды в журнал). На графической  схеме   условными знаками и цветными карандашами указывать   отремонтированные участки. Дефектные ведомости к муниципальным контрактам составлять с указанием конкретного участка ремонтируемой дороги;</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cs="Times New Roman"/>
        </w:rPr>
      </w:pPr>
      <w:proofErr w:type="gramStart"/>
      <w:r w:rsidRPr="007C1FA5">
        <w:rPr>
          <w:rFonts w:ascii="Times New Roman" w:eastAsia="Times New Roman" w:hAnsi="Times New Roman" w:cs="Times New Roman"/>
          <w:bCs/>
        </w:rPr>
        <w:t xml:space="preserve">положений «Методических рекомендаций по ремонту и содержанию автомобильных дорог общего пользования», утвержденных письмом Минтранса РФ от 17.03.2004 N ОС-28/1270-ис, согласно которым все работы по капитальному ремонту, ремонту и содержанию автомобильных дорог и искусственных сооружений, разработке проектов, смет и ведомостей дефектов </w:t>
      </w:r>
      <w:r w:rsidRPr="007C1FA5">
        <w:rPr>
          <w:rFonts w:ascii="Times New Roman" w:eastAsia="Times New Roman" w:hAnsi="Times New Roman" w:cs="Times New Roman"/>
          <w:bCs/>
        </w:rPr>
        <w:lastRenderedPageBreak/>
        <w:t>рекомендуется выполнять на основе данных диагностики (осмотра и исследования состояния) дорог и сооружений на них.</w:t>
      </w:r>
      <w:proofErr w:type="gramEnd"/>
      <w:r w:rsidRPr="007C1FA5">
        <w:rPr>
          <w:rFonts w:ascii="Times New Roman" w:eastAsia="Times New Roman" w:hAnsi="Times New Roman" w:cs="Times New Roman"/>
          <w:bCs/>
        </w:rPr>
        <w:t xml:space="preserve"> Пунктом 1.4 указанных Методических рекомендаций предусмотрено, что работы по оценке состояния дорог и дорожных сооружений включают ежедневные (или еженедельные) текущие осмотры, периодические (1 раз в месяц или квартал) осмотры, сезонные осмотры, выполняемые в начале каждого текущего сезона или в конце предыдущего, диагностику и оценку состояния дорог (исследования состояния).</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p>
    <w:p w:rsidR="00475788" w:rsidRPr="007C1FA5" w:rsidRDefault="00714196" w:rsidP="00475788">
      <w:pPr>
        <w:pStyle w:val="a3"/>
        <w:widowControl w:val="0"/>
        <w:rPr>
          <w:rFonts w:ascii="Times New Roman" w:hAnsi="Times New Roman"/>
        </w:rPr>
      </w:pPr>
      <w:r>
        <w:rPr>
          <w:rFonts w:ascii="Times New Roman" w:hAnsi="Times New Roman"/>
        </w:rPr>
        <w:t>3</w:t>
      </w:r>
      <w:r w:rsidR="00475788" w:rsidRPr="007C1FA5">
        <w:rPr>
          <w:rFonts w:ascii="Times New Roman" w:hAnsi="Times New Roman"/>
        </w:rPr>
        <w:t xml:space="preserve">. </w:t>
      </w:r>
      <w:proofErr w:type="gramStart"/>
      <w:r w:rsidR="00475788" w:rsidRPr="007C1FA5">
        <w:rPr>
          <w:rFonts w:ascii="Times New Roman" w:hAnsi="Times New Roman"/>
        </w:rPr>
        <w:t xml:space="preserve">Не выполнены требования п.2 ст.17 и п.2 ст.18 Федерального закона </w:t>
      </w:r>
      <w:r w:rsidR="00475788" w:rsidRPr="007C1FA5">
        <w:rPr>
          <w:rFonts w:ascii="Times New Roman" w:hAnsi="Times New Roman"/>
          <w:bCs/>
        </w:rPr>
        <w:t>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согласно которым Порядок содержания и ремонт автомобильных дорог должны быть установлены муниципальными правовыми актами.</w:t>
      </w:r>
      <w:proofErr w:type="gramEnd"/>
      <w:r w:rsidR="00475788" w:rsidRPr="007C1FA5">
        <w:rPr>
          <w:rFonts w:ascii="Times New Roman" w:hAnsi="Times New Roman"/>
          <w:bCs/>
        </w:rPr>
        <w:t xml:space="preserve"> По итогам предыдущей проверки по данному вопросу (решение Пензенской городской Думы от 28.10.2011 №735-32/5) администрации города Пензы рекомендовано было разработать такой порядок.</w:t>
      </w:r>
    </w:p>
    <w:p w:rsidR="00475788" w:rsidRPr="007C1FA5" w:rsidRDefault="00475788" w:rsidP="00475788">
      <w:pPr>
        <w:pStyle w:val="a3"/>
        <w:widowControl w:val="0"/>
        <w:rPr>
          <w:rFonts w:ascii="Times New Roman" w:hAnsi="Times New Roman"/>
        </w:rPr>
      </w:pPr>
    </w:p>
    <w:p w:rsidR="00475788" w:rsidRPr="007C1FA5" w:rsidRDefault="00714196" w:rsidP="00475788">
      <w:pPr>
        <w:pStyle w:val="a3"/>
        <w:widowControl w:val="0"/>
        <w:rPr>
          <w:rFonts w:ascii="Times New Roman" w:hAnsi="Times New Roman"/>
        </w:rPr>
      </w:pPr>
      <w:r>
        <w:rPr>
          <w:rFonts w:ascii="Times New Roman" w:hAnsi="Times New Roman"/>
        </w:rPr>
        <w:t>4</w:t>
      </w:r>
      <w:r w:rsidR="00475788" w:rsidRPr="007C1FA5">
        <w:rPr>
          <w:rFonts w:ascii="Times New Roman" w:hAnsi="Times New Roman"/>
        </w:rPr>
        <w:t xml:space="preserve">. В Основных требованиях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w:t>
      </w:r>
      <w:proofErr w:type="gramStart"/>
      <w:r w:rsidR="00475788" w:rsidRPr="007C1FA5">
        <w:rPr>
          <w:rFonts w:ascii="Times New Roman" w:hAnsi="Times New Roman"/>
        </w:rPr>
        <w:t xml:space="preserve">Организация дорожного движения», утвержденных постановлением администрации города Пензы от 19.05.2009 №679/3, указаны </w:t>
      </w:r>
      <w:proofErr w:type="spellStart"/>
      <w:r w:rsidR="00475788" w:rsidRPr="007C1FA5">
        <w:rPr>
          <w:rFonts w:ascii="Times New Roman" w:hAnsi="Times New Roman"/>
        </w:rPr>
        <w:t>ГОСТы</w:t>
      </w:r>
      <w:proofErr w:type="spellEnd"/>
      <w:r w:rsidR="00475788" w:rsidRPr="007C1FA5">
        <w:rPr>
          <w:rFonts w:ascii="Times New Roman" w:hAnsi="Times New Roman"/>
        </w:rPr>
        <w:t>, которые были отменены или признаны недействующими (</w:t>
      </w:r>
      <w:hyperlink r:id="rId15" w:history="1">
        <w:r w:rsidR="00475788" w:rsidRPr="007C1FA5">
          <w:rPr>
            <w:rFonts w:ascii="Times New Roman" w:hAnsi="Times New Roman"/>
          </w:rPr>
          <w:t>ГОСТ 9128-97</w:t>
        </w:r>
      </w:hyperlink>
      <w:r w:rsidR="00475788" w:rsidRPr="007C1FA5">
        <w:rPr>
          <w:rFonts w:ascii="Times New Roman" w:hAnsi="Times New Roman"/>
        </w:rPr>
        <w:t xml:space="preserve"> «Смеси асфальтобетонные дорожные, аэродромные и асфальтобетон.</w:t>
      </w:r>
      <w:proofErr w:type="gramEnd"/>
      <w:r w:rsidR="00475788" w:rsidRPr="007C1FA5">
        <w:rPr>
          <w:rFonts w:ascii="Times New Roman" w:hAnsi="Times New Roman"/>
        </w:rPr>
        <w:t xml:space="preserve"> Технические условия» утратил силу с 01.01.2011 года, </w:t>
      </w:r>
      <w:hyperlink r:id="rId16" w:history="1">
        <w:r w:rsidR="00475788" w:rsidRPr="00714196">
          <w:rPr>
            <w:rStyle w:val="a4"/>
            <w:rFonts w:ascii="Times New Roman" w:hAnsi="Times New Roman"/>
            <w:color w:val="auto"/>
            <w:u w:val="none"/>
          </w:rPr>
          <w:t xml:space="preserve">ГОСТ </w:t>
        </w:r>
        <w:proofErr w:type="gramStart"/>
        <w:r w:rsidR="00475788" w:rsidRPr="00714196">
          <w:rPr>
            <w:rStyle w:val="a4"/>
            <w:rFonts w:ascii="Times New Roman" w:hAnsi="Times New Roman"/>
            <w:color w:val="auto"/>
            <w:u w:val="none"/>
          </w:rPr>
          <w:t>Р</w:t>
        </w:r>
        <w:proofErr w:type="gramEnd"/>
        <w:r w:rsidR="00475788" w:rsidRPr="00714196">
          <w:rPr>
            <w:rStyle w:val="a4"/>
            <w:rFonts w:ascii="Times New Roman" w:hAnsi="Times New Roman"/>
            <w:color w:val="auto"/>
            <w:u w:val="none"/>
          </w:rPr>
          <w:t xml:space="preserve"> 51256-99</w:t>
        </w:r>
      </w:hyperlink>
      <w:r w:rsidR="00475788" w:rsidRPr="007C1FA5">
        <w:rPr>
          <w:rFonts w:ascii="Times New Roman" w:hAnsi="Times New Roman"/>
        </w:rPr>
        <w:t xml:space="preserve"> «Технические средства организации движения. Разметка дорожная. Типы и основные параметры. </w:t>
      </w:r>
      <w:proofErr w:type="gramStart"/>
      <w:r w:rsidR="00475788" w:rsidRPr="007C1FA5">
        <w:rPr>
          <w:rFonts w:ascii="Times New Roman" w:hAnsi="Times New Roman"/>
        </w:rPr>
        <w:t>Общие технические требования» отменён с 1 сентября 2012 г.).</w:t>
      </w:r>
      <w:proofErr w:type="gramEnd"/>
      <w:r w:rsidR="00475788" w:rsidRPr="007C1FA5">
        <w:rPr>
          <w:rFonts w:ascii="Times New Roman" w:hAnsi="Times New Roman"/>
        </w:rPr>
        <w:t xml:space="preserve"> Соответствующие изменения в вышеуказанные Основные требования не внесены. Также в указанном постановлении отсутствуют работы литым асфальтом, предусмотренные контрактом.</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p>
    <w:p w:rsidR="00475788" w:rsidRPr="007C1FA5" w:rsidRDefault="00714196" w:rsidP="00475788">
      <w:pPr>
        <w:widowControl w:val="0"/>
        <w:spacing w:after="0" w:line="240" w:lineRule="auto"/>
        <w:ind w:left="23" w:firstLine="697"/>
        <w:jc w:val="both"/>
        <w:rPr>
          <w:rFonts w:ascii="Times New Roman" w:hAnsi="Times New Roman"/>
        </w:rPr>
      </w:pPr>
      <w:r>
        <w:rPr>
          <w:rFonts w:ascii="Times New Roman" w:hAnsi="Times New Roman"/>
        </w:rPr>
        <w:t>5</w:t>
      </w:r>
      <w:r w:rsidR="00475788" w:rsidRPr="007C1FA5">
        <w:rPr>
          <w:rFonts w:ascii="Times New Roman" w:hAnsi="Times New Roman"/>
        </w:rPr>
        <w:t>. На выполнение мероприятий по ведомственной целевой программе</w:t>
      </w:r>
      <w:r w:rsidR="00475788" w:rsidRPr="007C1FA5">
        <w:t xml:space="preserve"> (</w:t>
      </w:r>
      <w:r w:rsidR="00475788" w:rsidRPr="007C1FA5">
        <w:rPr>
          <w:rFonts w:ascii="Times New Roman" w:hAnsi="Times New Roman"/>
        </w:rPr>
        <w:t xml:space="preserve">программе развития ведомства) «Безопасность дорожного движения и развитие сети дорог общего пользования местного значения в границах городского округа г. Пензы на 2014 - 2015 годы», утвержденной постановлением администрации города Пензы от 30.09.2013 №1114/8, на 9 месяцев 2014 года предусмотрены средства в сумме </w:t>
      </w:r>
      <w:r w:rsidR="00475788" w:rsidRPr="007C1FA5">
        <w:rPr>
          <w:rFonts w:ascii="Times New Roman" w:hAnsi="Times New Roman"/>
          <w:spacing w:val="-4"/>
        </w:rPr>
        <w:t>53798,0 тыс. руб., муниципальные контракты заключены на сумму 56782,5 тыс</w:t>
      </w:r>
      <w:proofErr w:type="gramStart"/>
      <w:r w:rsidR="00475788" w:rsidRPr="007C1FA5">
        <w:rPr>
          <w:rFonts w:ascii="Times New Roman" w:hAnsi="Times New Roman"/>
          <w:spacing w:val="-4"/>
        </w:rPr>
        <w:t>.р</w:t>
      </w:r>
      <w:proofErr w:type="gramEnd"/>
      <w:r w:rsidR="00475788" w:rsidRPr="007C1FA5">
        <w:rPr>
          <w:rFonts w:ascii="Times New Roman" w:hAnsi="Times New Roman"/>
          <w:spacing w:val="-4"/>
        </w:rPr>
        <w:t>уб. (в рамках годового размера лимитов бюджетных обязательств в сумме 170 000,0 тыс</w:t>
      </w:r>
      <w:proofErr w:type="gramStart"/>
      <w:r w:rsidR="00475788" w:rsidRPr="007C1FA5">
        <w:rPr>
          <w:rFonts w:ascii="Times New Roman" w:hAnsi="Times New Roman"/>
          <w:spacing w:val="-4"/>
        </w:rPr>
        <w:t>.р</w:t>
      </w:r>
      <w:proofErr w:type="gramEnd"/>
      <w:r w:rsidR="00475788" w:rsidRPr="007C1FA5">
        <w:rPr>
          <w:rFonts w:ascii="Times New Roman" w:hAnsi="Times New Roman"/>
          <w:spacing w:val="-4"/>
        </w:rPr>
        <w:t>уб.), фактическое выполнение составило 57532,7 тыс.руб., финансирование и кассовые расходы за 9 месяцев составили 29117,2 тыс. руб., кредиторская задолженность составила 28415,5 тыс.руб. (в связи с недофинансированием), частично погашено в октябре, ноябре 2014 года в сумме 8074,9 тыс.руб., остаток задолженности на 01.12.2014 в сумме 20340,6 тыс.руб.</w:t>
      </w:r>
    </w:p>
    <w:p w:rsidR="00475788" w:rsidRPr="007C1FA5" w:rsidRDefault="00475788" w:rsidP="00475788">
      <w:pPr>
        <w:widowControl w:val="0"/>
        <w:autoSpaceDE w:val="0"/>
        <w:autoSpaceDN w:val="0"/>
        <w:adjustRightInd w:val="0"/>
        <w:spacing w:after="0" w:line="240" w:lineRule="auto"/>
        <w:ind w:firstLine="720"/>
        <w:jc w:val="both"/>
        <w:rPr>
          <w:rFonts w:ascii="Times New Roman" w:hAnsi="Times New Roman"/>
        </w:rPr>
      </w:pPr>
    </w:p>
    <w:p w:rsidR="00475788" w:rsidRPr="007C1FA5" w:rsidRDefault="00714196" w:rsidP="00475788">
      <w:pPr>
        <w:pStyle w:val="11"/>
      </w:pPr>
      <w:r>
        <w:t>6</w:t>
      </w:r>
      <w:r w:rsidR="00475788" w:rsidRPr="007C1FA5">
        <w:t xml:space="preserve">. За период с января по сентябрь 2014 года МКУ </w:t>
      </w:r>
      <w:r w:rsidR="00475788" w:rsidRPr="007C1FA5">
        <w:rPr>
          <w:spacing w:val="2"/>
        </w:rPr>
        <w:t xml:space="preserve">«Департамент ЖКХ города Пензы» </w:t>
      </w:r>
      <w:r w:rsidR="00475788" w:rsidRPr="007C1FA5">
        <w:t xml:space="preserve">заключены 58  муниципальных контрактов на выполнение программных мероприятий на общую сумму 156119,4 тыс. руб. (55 контрактов на выполнение работ по ремонту улично-дорожной сети, 3 контракта на разработку ПСД). Все контракты, технические задания и дефектные акты соответствуют </w:t>
      </w:r>
      <w:proofErr w:type="gramStart"/>
      <w:r w:rsidR="00475788" w:rsidRPr="007C1FA5">
        <w:t>заявленным</w:t>
      </w:r>
      <w:proofErr w:type="gramEnd"/>
      <w:r w:rsidR="00475788" w:rsidRPr="007C1FA5">
        <w:t xml:space="preserve"> в конкурсной документации. Виды и объемы работ, указанные в локальных сметах или локальных сметных расчетах соответствуют видам и объемам, указанным в дефектных актах. </w:t>
      </w:r>
      <w:proofErr w:type="gramStart"/>
      <w:r w:rsidR="00475788" w:rsidRPr="007C1FA5">
        <w:t>Виды, объемы и стоимость работ в предъявленных к оплате в актах выполненных работ КС-2, соответствуют видам, объемам и стоимости, указанным в локальных сметах или локальных сметных расчетах.</w:t>
      </w:r>
      <w:proofErr w:type="gramEnd"/>
    </w:p>
    <w:p w:rsidR="00475788" w:rsidRPr="007C1FA5" w:rsidRDefault="00475788" w:rsidP="00475788">
      <w:pPr>
        <w:pStyle w:val="11"/>
      </w:pPr>
    </w:p>
    <w:p w:rsidR="00475788" w:rsidRPr="007C1FA5" w:rsidRDefault="00714196" w:rsidP="00475788">
      <w:pPr>
        <w:pStyle w:val="11"/>
      </w:pPr>
      <w:r>
        <w:t>7</w:t>
      </w:r>
      <w:r w:rsidR="00475788" w:rsidRPr="007C1FA5">
        <w:t>. На предмет фактического выполнения работ проверено 6 контрактов общей стоимостью работ 19149,9 тыс</w:t>
      </w:r>
      <w:proofErr w:type="gramStart"/>
      <w:r w:rsidR="00475788" w:rsidRPr="007C1FA5">
        <w:t>.р</w:t>
      </w:r>
      <w:proofErr w:type="gramEnd"/>
      <w:r w:rsidR="00475788" w:rsidRPr="007C1FA5">
        <w:t>уб., выполненные  виды и объемы работ соответствуют указанным в актах выполненных работ КС-2.</w:t>
      </w:r>
    </w:p>
    <w:p w:rsidR="00475788" w:rsidRPr="007C1FA5" w:rsidRDefault="00475788" w:rsidP="00475788">
      <w:pPr>
        <w:pStyle w:val="11"/>
      </w:pPr>
    </w:p>
    <w:p w:rsidR="00475788" w:rsidRPr="007C1FA5" w:rsidRDefault="00714196" w:rsidP="00475788">
      <w:pPr>
        <w:pStyle w:val="11"/>
      </w:pPr>
      <w:r>
        <w:t>8</w:t>
      </w:r>
      <w:r w:rsidR="00475788" w:rsidRPr="007C1FA5">
        <w:t>. Сроки окончания работ по 32 контрактам, из 58 заключенных, установлены условиями контрактов в период с 20.10.2014 по 31.10.2014. Фактически по состоянию на 01.12.2014 в МКУ «Департамент ЖКХ г</w:t>
      </w:r>
      <w:proofErr w:type="gramStart"/>
      <w:r w:rsidR="00475788" w:rsidRPr="007C1FA5">
        <w:t>.П</w:t>
      </w:r>
      <w:proofErr w:type="gramEnd"/>
      <w:r w:rsidR="00475788" w:rsidRPr="007C1FA5">
        <w:t>ензы» не предъявлены акты выполненных работ формы КС-2 по 7-ми контрактам на 33972,6 тыс.руб. и предъявлены с нарушением сроков  по 4-м контрактам на 16019,4 тыс.руб., за неисполнение в срок своих обязательств начислено пени в сумме 197,7 тыс.руб.</w:t>
      </w:r>
      <w:r>
        <w:t xml:space="preserve"> </w:t>
      </w:r>
      <w:r w:rsidR="00475788" w:rsidRPr="007C1FA5">
        <w:t xml:space="preserve">Из 11 контрактов, по которым нарушены сроки выполнения работ, проверяющим с </w:t>
      </w:r>
      <w:r w:rsidR="00475788" w:rsidRPr="007C1FA5">
        <w:lastRenderedPageBreak/>
        <w:t>выходом на объект проверено 7, по 3-м на сумму 5193,7 тыс</w:t>
      </w:r>
      <w:proofErr w:type="gramStart"/>
      <w:r w:rsidR="00475788" w:rsidRPr="007C1FA5">
        <w:t>.р</w:t>
      </w:r>
      <w:proofErr w:type="gramEnd"/>
      <w:r w:rsidR="00475788" w:rsidRPr="007C1FA5">
        <w:t>уб. работы выполнены, по 4-м  на сумму 28296,7 тыс.руб. - в стадии выполнения.</w:t>
      </w:r>
    </w:p>
    <w:p w:rsidR="00475788" w:rsidRPr="007C1FA5" w:rsidRDefault="00475788" w:rsidP="00475788">
      <w:pPr>
        <w:pStyle w:val="11"/>
      </w:pPr>
      <w:r w:rsidRPr="007C1FA5">
        <w:t xml:space="preserve"> </w:t>
      </w:r>
    </w:p>
    <w:p w:rsidR="00475788" w:rsidRPr="007C1FA5" w:rsidRDefault="00714196" w:rsidP="00475788">
      <w:pPr>
        <w:pStyle w:val="11"/>
      </w:pPr>
      <w:r>
        <w:t>9</w:t>
      </w:r>
      <w:r w:rsidR="00475788" w:rsidRPr="007C1FA5">
        <w:t xml:space="preserve">. </w:t>
      </w:r>
      <w:proofErr w:type="gramStart"/>
      <w:r w:rsidR="00475788" w:rsidRPr="007C1FA5">
        <w:t xml:space="preserve">Асфальтовая крошка (асфальтобетонный </w:t>
      </w:r>
      <w:proofErr w:type="spellStart"/>
      <w:r w:rsidR="00475788" w:rsidRPr="007C1FA5">
        <w:t>гранулят</w:t>
      </w:r>
      <w:proofErr w:type="spellEnd"/>
      <w:r w:rsidR="00475788" w:rsidRPr="007C1FA5">
        <w:t xml:space="preserve">) принята к бухгалтерскому учету МКУ «Департамент ЖКХ г, Пензы» и учтена на </w:t>
      </w:r>
      <w:proofErr w:type="spellStart"/>
      <w:r w:rsidR="00475788" w:rsidRPr="007C1FA5">
        <w:t>забалансовом</w:t>
      </w:r>
      <w:proofErr w:type="spellEnd"/>
      <w:r w:rsidR="00475788" w:rsidRPr="007C1FA5">
        <w:t xml:space="preserve"> счете 02 по цене 1 руб. за тонну (определено актом комиссии без даты в соответствии с п.9.2. учетной политики на 2014 год, утвержденной приказом директора  Учреждения от 31.12.2013 №251) без экономического обоснования, тогда как в соответствии с п.106 Инструкции </w:t>
      </w:r>
      <w:r w:rsidR="00475788" w:rsidRPr="007C1FA5">
        <w:rPr>
          <w:bCs/>
        </w:rPr>
        <w:t>по применению</w:t>
      </w:r>
      <w:proofErr w:type="gramEnd"/>
      <w:r w:rsidR="00475788" w:rsidRPr="007C1FA5">
        <w:rPr>
          <w:bCs/>
        </w:rPr>
        <w:t xml:space="preserve"> </w:t>
      </w:r>
      <w:proofErr w:type="gramStart"/>
      <w:r w:rsidR="00475788" w:rsidRPr="007C1FA5">
        <w:rPr>
          <w:bCs/>
        </w:rPr>
        <w:t xml:space="preserve">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r w:rsidR="00475788" w:rsidRPr="007C1FA5">
        <w:t>приказом Минфина РФ от 01.12.2010 №157н, фактическая стоимость материальных запасов, остающихся у учреждения в результате разборки, утилизации (ликвидации), основных средств или иного имущества, определяется исходя из их текущей оценочной стоимости на дату принятия к</w:t>
      </w:r>
      <w:proofErr w:type="gramEnd"/>
      <w:r w:rsidR="00475788" w:rsidRPr="007C1FA5">
        <w:t xml:space="preserve"> бухгалтерскому учету. По данным интернет сайтов </w:t>
      </w:r>
      <w:hyperlink r:id="rId17" w:history="1">
        <w:r w:rsidR="00475788" w:rsidRPr="00714196">
          <w:rPr>
            <w:rStyle w:val="a4"/>
            <w:color w:val="auto"/>
            <w:u w:val="none"/>
            <w:lang w:val="en-US"/>
          </w:rPr>
          <w:t>http</w:t>
        </w:r>
        <w:r w:rsidR="00475788" w:rsidRPr="00714196">
          <w:rPr>
            <w:rStyle w:val="a4"/>
            <w:color w:val="auto"/>
            <w:u w:val="none"/>
          </w:rPr>
          <w:t>://</w:t>
        </w:r>
        <w:r w:rsidR="00475788" w:rsidRPr="00714196">
          <w:rPr>
            <w:rStyle w:val="a4"/>
            <w:color w:val="auto"/>
            <w:u w:val="none"/>
            <w:lang w:val="en-US"/>
          </w:rPr>
          <w:t>resurs</w:t>
        </w:r>
        <w:r w:rsidR="00475788" w:rsidRPr="00714196">
          <w:rPr>
            <w:rStyle w:val="a4"/>
            <w:color w:val="auto"/>
            <w:u w:val="none"/>
          </w:rPr>
          <w:t>58.</w:t>
        </w:r>
        <w:r w:rsidR="00475788" w:rsidRPr="00714196">
          <w:rPr>
            <w:rStyle w:val="a4"/>
            <w:color w:val="auto"/>
            <w:u w:val="none"/>
            <w:lang w:val="en-US"/>
          </w:rPr>
          <w:t>ru</w:t>
        </w:r>
      </w:hyperlink>
      <w:r w:rsidR="00475788" w:rsidRPr="00714196">
        <w:t xml:space="preserve">, </w:t>
      </w:r>
      <w:hyperlink r:id="rId18" w:history="1">
        <w:r w:rsidR="00475788" w:rsidRPr="00714196">
          <w:rPr>
            <w:rStyle w:val="a4"/>
            <w:color w:val="auto"/>
            <w:u w:val="none"/>
            <w:lang w:val="en-US"/>
          </w:rPr>
          <w:t>http</w:t>
        </w:r>
        <w:r w:rsidR="00475788" w:rsidRPr="00714196">
          <w:rPr>
            <w:rStyle w:val="a4"/>
            <w:color w:val="auto"/>
            <w:u w:val="none"/>
          </w:rPr>
          <w:t>://</w:t>
        </w:r>
        <w:r w:rsidR="00475788" w:rsidRPr="00714196">
          <w:rPr>
            <w:rStyle w:val="a4"/>
            <w:color w:val="auto"/>
            <w:u w:val="none"/>
            <w:lang w:val="en-US"/>
          </w:rPr>
          <w:t>pgs</w:t>
        </w:r>
        <w:r w:rsidR="00475788" w:rsidRPr="00714196">
          <w:rPr>
            <w:rStyle w:val="a4"/>
            <w:color w:val="auto"/>
            <w:u w:val="none"/>
          </w:rPr>
          <w:t>58.</w:t>
        </w:r>
        <w:r w:rsidR="00475788" w:rsidRPr="00714196">
          <w:rPr>
            <w:rStyle w:val="a4"/>
            <w:color w:val="auto"/>
            <w:u w:val="none"/>
            <w:lang w:val="en-US"/>
          </w:rPr>
          <w:t>ru</w:t>
        </w:r>
      </w:hyperlink>
      <w:r w:rsidR="00475788" w:rsidRPr="00714196">
        <w:t xml:space="preserve">, </w:t>
      </w:r>
      <w:hyperlink r:id="rId19" w:history="1">
        <w:r w:rsidR="00475788" w:rsidRPr="00714196">
          <w:rPr>
            <w:rStyle w:val="a4"/>
            <w:color w:val="auto"/>
            <w:u w:val="none"/>
            <w:lang w:val="en-US"/>
          </w:rPr>
          <w:t>http</w:t>
        </w:r>
        <w:r w:rsidR="00475788" w:rsidRPr="00714196">
          <w:rPr>
            <w:rStyle w:val="a4"/>
            <w:color w:val="auto"/>
            <w:u w:val="none"/>
          </w:rPr>
          <w:t>://</w:t>
        </w:r>
        <w:proofErr w:type="spellStart"/>
        <w:r w:rsidR="00475788" w:rsidRPr="00714196">
          <w:rPr>
            <w:rStyle w:val="a4"/>
            <w:color w:val="auto"/>
            <w:u w:val="none"/>
            <w:lang w:val="en-US"/>
          </w:rPr>
          <w:t>nerud</w:t>
        </w:r>
        <w:proofErr w:type="spellEnd"/>
        <w:r w:rsidR="00475788" w:rsidRPr="00714196">
          <w:rPr>
            <w:rStyle w:val="a4"/>
            <w:color w:val="auto"/>
            <w:u w:val="none"/>
          </w:rPr>
          <w:t>58.</w:t>
        </w:r>
        <w:proofErr w:type="spellStart"/>
        <w:r w:rsidR="00475788" w:rsidRPr="00714196">
          <w:rPr>
            <w:rStyle w:val="a4"/>
            <w:color w:val="auto"/>
            <w:u w:val="none"/>
            <w:lang w:val="en-US"/>
          </w:rPr>
          <w:t>ru</w:t>
        </w:r>
        <w:proofErr w:type="spellEnd"/>
      </w:hyperlink>
      <w:r w:rsidR="00475788" w:rsidRPr="007C1FA5">
        <w:t xml:space="preserve"> средняя рыночная цена реализации асфальтовой крошки по Пензенской области составляет 1,0-1,1 тыс</w:t>
      </w:r>
      <w:proofErr w:type="gramStart"/>
      <w:r w:rsidR="00475788" w:rsidRPr="007C1FA5">
        <w:t>.р</w:t>
      </w:r>
      <w:proofErr w:type="gramEnd"/>
      <w:r w:rsidR="00475788" w:rsidRPr="007C1FA5">
        <w:t>уб. за 1 тонну (Компания «Ресурс» от 1,0т.р. за тонну, Компания «ПГС58» - 1,0 т.р. за тонну, Компания»НЕРУД 58» - 1,1 т.р. за тонну).</w:t>
      </w:r>
    </w:p>
    <w:p w:rsidR="00475788" w:rsidRPr="007C1FA5" w:rsidRDefault="00475788" w:rsidP="00475788">
      <w:pPr>
        <w:pStyle w:val="11"/>
      </w:pPr>
    </w:p>
    <w:p w:rsidR="00475788" w:rsidRPr="007C1FA5" w:rsidRDefault="00475788" w:rsidP="00475788">
      <w:pPr>
        <w:pStyle w:val="11"/>
      </w:pPr>
      <w:r w:rsidRPr="007C1FA5">
        <w:t>1</w:t>
      </w:r>
      <w:r w:rsidR="00714196">
        <w:t>0</w:t>
      </w:r>
      <w:r w:rsidRPr="007C1FA5">
        <w:t>. По данным бухгалтерского учета в МКУ «Департамент ЖКХ г</w:t>
      </w:r>
      <w:proofErr w:type="gramStart"/>
      <w:r w:rsidRPr="007C1FA5">
        <w:t>.П</w:t>
      </w:r>
      <w:proofErr w:type="gramEnd"/>
      <w:r w:rsidRPr="007C1FA5">
        <w:t xml:space="preserve">ензы» за период с 01.01.2014 по 31.10.2014 принято к учету асфальтобетонного </w:t>
      </w:r>
      <w:proofErr w:type="spellStart"/>
      <w:r w:rsidRPr="007C1FA5">
        <w:t>гранулята</w:t>
      </w:r>
      <w:proofErr w:type="spellEnd"/>
      <w:r w:rsidRPr="007C1FA5">
        <w:t xml:space="preserve"> в количестве 11790,79 тонн, который на основании актов приема-передачи передан на хранение МУП «</w:t>
      </w:r>
      <w:proofErr w:type="spellStart"/>
      <w:r w:rsidRPr="007C1FA5">
        <w:t>Пензадормост</w:t>
      </w:r>
      <w:proofErr w:type="spellEnd"/>
      <w:r w:rsidRPr="007C1FA5">
        <w:t xml:space="preserve">», списано за указанный период и израсходовано на ямочный ремонт на основании обращений МКУ «Департамент ЖКХ г.Пензы» 11388,84 тонны, числится на остатке и имеется  в </w:t>
      </w:r>
      <w:proofErr w:type="gramStart"/>
      <w:r w:rsidRPr="007C1FA5">
        <w:t>наличии</w:t>
      </w:r>
      <w:proofErr w:type="gramEnd"/>
      <w:r w:rsidRPr="007C1FA5">
        <w:t xml:space="preserve"> 401,9 тонн.</w:t>
      </w:r>
    </w:p>
    <w:p w:rsidR="00475788" w:rsidRPr="007C1FA5" w:rsidRDefault="00475788" w:rsidP="00475788">
      <w:pPr>
        <w:pStyle w:val="11"/>
        <w:widowControl w:val="0"/>
        <w:suppressAutoHyphens w:val="0"/>
      </w:pPr>
    </w:p>
    <w:p w:rsidR="00714196" w:rsidRDefault="00714196" w:rsidP="00714196">
      <w:pPr>
        <w:pStyle w:val="a3"/>
        <w:widowControl w:val="0"/>
        <w:suppressAutoHyphens/>
        <w:rPr>
          <w:rFonts w:ascii="Times New Roman" w:hAnsi="Times New Roman"/>
        </w:rPr>
      </w:pPr>
      <w:r w:rsidRPr="00C54CB5">
        <w:rPr>
          <w:rFonts w:ascii="Times New Roman" w:hAnsi="Times New Roman"/>
        </w:rPr>
        <w:t>По результатам данного контрольного мероприятия направлены представления об устранении нарушений  Управлени</w:t>
      </w:r>
      <w:r>
        <w:rPr>
          <w:rFonts w:ascii="Times New Roman" w:hAnsi="Times New Roman"/>
        </w:rPr>
        <w:t>ю</w:t>
      </w:r>
      <w:r w:rsidRPr="00C54CB5">
        <w:rPr>
          <w:rFonts w:ascii="Times New Roman" w:hAnsi="Times New Roman"/>
        </w:rPr>
        <w:t xml:space="preserve"> </w:t>
      </w:r>
      <w:r>
        <w:rPr>
          <w:rFonts w:ascii="Times New Roman" w:hAnsi="Times New Roman"/>
        </w:rPr>
        <w:t xml:space="preserve">ЖКХ </w:t>
      </w:r>
      <w:r w:rsidRPr="00C54CB5">
        <w:rPr>
          <w:rFonts w:ascii="Times New Roman" w:hAnsi="Times New Roman"/>
        </w:rPr>
        <w:t>города Пензы</w:t>
      </w:r>
      <w:r>
        <w:rPr>
          <w:rFonts w:ascii="Times New Roman" w:hAnsi="Times New Roman"/>
        </w:rPr>
        <w:t xml:space="preserve"> и </w:t>
      </w:r>
      <w:r w:rsidRPr="00C54CB5">
        <w:rPr>
          <w:rFonts w:ascii="Times New Roman" w:hAnsi="Times New Roman"/>
        </w:rPr>
        <w:t xml:space="preserve"> </w:t>
      </w:r>
      <w:r w:rsidRPr="00714196">
        <w:rPr>
          <w:rFonts w:ascii="Times New Roman" w:hAnsi="Times New Roman"/>
        </w:rPr>
        <w:t xml:space="preserve">МКУ </w:t>
      </w:r>
      <w:r w:rsidRPr="00714196">
        <w:rPr>
          <w:rFonts w:ascii="Times New Roman" w:hAnsi="Times New Roman"/>
          <w:spacing w:val="2"/>
        </w:rPr>
        <w:t>«Департамент ЖКХ города Пензы»</w:t>
      </w:r>
      <w:r w:rsidRPr="00714196">
        <w:rPr>
          <w:rFonts w:ascii="Times New Roman" w:hAnsi="Times New Roman"/>
        </w:rPr>
        <w:t>.</w:t>
      </w:r>
      <w:r>
        <w:rPr>
          <w:rFonts w:ascii="Times New Roman" w:hAnsi="Times New Roman"/>
        </w:rPr>
        <w:t xml:space="preserve"> Копии отчета о проверке направлены в Администрацию города Пензы, Пензенскую городскую Думу. Данный вопрос рассмотрен на сессии Пензенской городской Думы, принято соответствующее решение.</w:t>
      </w:r>
    </w:p>
    <w:p w:rsidR="00787216" w:rsidRDefault="00787216" w:rsidP="00F85AD1">
      <w:pPr>
        <w:spacing w:after="0" w:line="240" w:lineRule="auto"/>
        <w:ind w:firstLine="284"/>
        <w:jc w:val="center"/>
        <w:rPr>
          <w:rFonts w:ascii="Times New Roman" w:hAnsi="Times New Roman" w:cs="Times New Roman"/>
          <w:b/>
        </w:rPr>
      </w:pPr>
    </w:p>
    <w:p w:rsidR="00F82A15" w:rsidRPr="00B057C6" w:rsidRDefault="00F82A15" w:rsidP="00F82A15">
      <w:pPr>
        <w:tabs>
          <w:tab w:val="left" w:pos="0"/>
        </w:tabs>
        <w:spacing w:after="0"/>
        <w:jc w:val="center"/>
        <w:rPr>
          <w:rFonts w:ascii="Times New Roman" w:hAnsi="Times New Roman"/>
          <w:b/>
        </w:rPr>
      </w:pPr>
      <w:r>
        <w:rPr>
          <w:rFonts w:ascii="Times New Roman" w:hAnsi="Times New Roman"/>
          <w:b/>
        </w:rPr>
        <w:t>П</w:t>
      </w:r>
      <w:r w:rsidRPr="00A03737">
        <w:rPr>
          <w:rFonts w:ascii="Times New Roman" w:hAnsi="Times New Roman"/>
          <w:b/>
        </w:rPr>
        <w:t>роверк</w:t>
      </w:r>
      <w:r>
        <w:rPr>
          <w:rFonts w:ascii="Times New Roman" w:hAnsi="Times New Roman"/>
          <w:b/>
        </w:rPr>
        <w:t xml:space="preserve">ой </w:t>
      </w:r>
      <w:r w:rsidRPr="00A03737">
        <w:rPr>
          <w:rFonts w:ascii="Times New Roman" w:hAnsi="Times New Roman"/>
          <w:b/>
        </w:rPr>
        <w:t xml:space="preserve">муниципального казенного предприятия «Теплоснабжение </w:t>
      </w:r>
      <w:r>
        <w:rPr>
          <w:rFonts w:ascii="Times New Roman" w:hAnsi="Times New Roman"/>
          <w:b/>
        </w:rPr>
        <w:t xml:space="preserve">города </w:t>
      </w:r>
      <w:r w:rsidRPr="00A03737">
        <w:rPr>
          <w:rFonts w:ascii="Times New Roman" w:hAnsi="Times New Roman"/>
          <w:b/>
        </w:rPr>
        <w:t xml:space="preserve">Пензы» </w:t>
      </w:r>
      <w:r>
        <w:rPr>
          <w:rFonts w:ascii="Times New Roman" w:hAnsi="Times New Roman"/>
          <w:b/>
        </w:rPr>
        <w:t xml:space="preserve"> по вопросу </w:t>
      </w:r>
      <w:r w:rsidRPr="00A03737">
        <w:rPr>
          <w:rFonts w:ascii="Times New Roman" w:hAnsi="Times New Roman"/>
          <w:b/>
        </w:rPr>
        <w:t>эффективности осуществления финансово-хозяйственной деятельности за 2013год, правомерного и эффективного использования муниципального имущества, находящегося в оперативном управлении МКП «Теплоснабжение г</w:t>
      </w:r>
      <w:proofErr w:type="gramStart"/>
      <w:r w:rsidRPr="00A03737">
        <w:rPr>
          <w:rFonts w:ascii="Times New Roman" w:hAnsi="Times New Roman"/>
          <w:b/>
        </w:rPr>
        <w:t>.П</w:t>
      </w:r>
      <w:proofErr w:type="gramEnd"/>
      <w:r w:rsidRPr="00A03737">
        <w:rPr>
          <w:rFonts w:ascii="Times New Roman" w:hAnsi="Times New Roman"/>
          <w:b/>
        </w:rPr>
        <w:t>ензы»</w:t>
      </w:r>
      <w:r>
        <w:rPr>
          <w:rFonts w:ascii="Times New Roman" w:hAnsi="Times New Roman"/>
          <w:b/>
        </w:rPr>
        <w:t>, установлено:</w:t>
      </w:r>
    </w:p>
    <w:p w:rsidR="00F82A15" w:rsidRDefault="00F82A15" w:rsidP="00F82A15">
      <w:pPr>
        <w:pStyle w:val="11"/>
        <w:widowControl w:val="0"/>
        <w:spacing w:line="23" w:lineRule="atLeast"/>
        <w:ind w:left="0" w:firstLine="709"/>
      </w:pPr>
      <w:r>
        <w:t xml:space="preserve">1. </w:t>
      </w:r>
      <w:r w:rsidRPr="00A03737">
        <w:t>Муниципальное казенное предприятие «Теплоснабжение г</w:t>
      </w:r>
      <w:r>
        <w:t>орода</w:t>
      </w:r>
      <w:r w:rsidRPr="00A03737">
        <w:t xml:space="preserve"> Пензы» было </w:t>
      </w:r>
      <w:r>
        <w:t>созда</w:t>
      </w:r>
      <w:r w:rsidRPr="00A03737">
        <w:t xml:space="preserve">но на основании </w:t>
      </w:r>
      <w:proofErr w:type="gramStart"/>
      <w:r w:rsidRPr="00A03737">
        <w:t xml:space="preserve">постановления </w:t>
      </w:r>
      <w:r>
        <w:t>г</w:t>
      </w:r>
      <w:r w:rsidRPr="00A03737">
        <w:t>лавы администрации города Пензы</w:t>
      </w:r>
      <w:proofErr w:type="gramEnd"/>
      <w:r w:rsidRPr="00A03737">
        <w:t xml:space="preserve"> от 16.07.2007г. №805  в целях эффективного использования муниципального имущества, обеспечения качественной и бесперебойной поставки потребителям тепловой энергии, а также упорядочен</w:t>
      </w:r>
      <w:r>
        <w:t xml:space="preserve">ия расчетов за тепловую энергию. Согласно </w:t>
      </w:r>
      <w:r w:rsidRPr="00C57F8C">
        <w:t>Устав</w:t>
      </w:r>
      <w:r>
        <w:t>у</w:t>
      </w:r>
      <w:r w:rsidRPr="00C57F8C">
        <w:t xml:space="preserve"> </w:t>
      </w:r>
      <w:r>
        <w:t>п</w:t>
      </w:r>
      <w:r w:rsidRPr="00C57F8C">
        <w:t>редприятия</w:t>
      </w:r>
      <w:r>
        <w:t xml:space="preserve">, </w:t>
      </w:r>
      <w:r w:rsidRPr="00C57F8C">
        <w:t xml:space="preserve"> утвержден</w:t>
      </w:r>
      <w:r>
        <w:t>ному</w:t>
      </w:r>
      <w:r w:rsidRPr="00C57F8C">
        <w:t xml:space="preserve"> заместителем </w:t>
      </w:r>
      <w:r>
        <w:t>г</w:t>
      </w:r>
      <w:r w:rsidRPr="00C57F8C">
        <w:t>лавы администрации</w:t>
      </w:r>
      <w:r>
        <w:t xml:space="preserve"> </w:t>
      </w:r>
      <w:r w:rsidRPr="00C57F8C">
        <w:t>- председателем КУМИ города Пензы</w:t>
      </w:r>
      <w:r>
        <w:t>, у</w:t>
      </w:r>
      <w:r w:rsidRPr="00A03737">
        <w:t>чредителем предприятия является Управление муниципальным имуществом администрации города Пензы (на момент создания – К</w:t>
      </w:r>
      <w:r>
        <w:t xml:space="preserve">УМИ </w:t>
      </w:r>
      <w:r w:rsidRPr="00A03737">
        <w:t>г</w:t>
      </w:r>
      <w:proofErr w:type="gramStart"/>
      <w:r w:rsidRPr="00A03737">
        <w:t>.П</w:t>
      </w:r>
      <w:proofErr w:type="gramEnd"/>
      <w:r w:rsidRPr="00A03737">
        <w:t>ензы)</w:t>
      </w:r>
      <w:r>
        <w:t>, со</w:t>
      </w:r>
      <w:r w:rsidRPr="00A03737">
        <w:t>бственником имущества предприятия является муниципальное образование город Пенза</w:t>
      </w:r>
      <w:r>
        <w:t>, п</w:t>
      </w:r>
      <w:r w:rsidRPr="00291F9A">
        <w:t xml:space="preserve">олномочия собственника осуществляет </w:t>
      </w:r>
      <w:r>
        <w:rPr>
          <w:bCs/>
          <w:lang w:eastAsia="ru-RU"/>
        </w:rPr>
        <w:t>а</w:t>
      </w:r>
      <w:r w:rsidRPr="00291F9A">
        <w:rPr>
          <w:bCs/>
          <w:lang w:eastAsia="ru-RU"/>
        </w:rPr>
        <w:t>дминистрация города Пенз</w:t>
      </w:r>
      <w:r>
        <w:rPr>
          <w:bCs/>
          <w:lang w:eastAsia="ru-RU"/>
        </w:rPr>
        <w:t>а</w:t>
      </w:r>
      <w:r w:rsidRPr="00291F9A">
        <w:rPr>
          <w:bCs/>
          <w:lang w:eastAsia="ru-RU"/>
        </w:rPr>
        <w:t xml:space="preserve">, </w:t>
      </w:r>
      <w:r w:rsidRPr="00291F9A">
        <w:t>Управление муниципального имущества администрации г</w:t>
      </w:r>
      <w:r>
        <w:t xml:space="preserve">орода </w:t>
      </w:r>
      <w:r w:rsidRPr="00291F9A">
        <w:t>Пензы.</w:t>
      </w:r>
    </w:p>
    <w:p w:rsidR="00F82A15" w:rsidRDefault="00F82A15" w:rsidP="00F82A15">
      <w:pPr>
        <w:pStyle w:val="11"/>
        <w:widowControl w:val="0"/>
        <w:spacing w:line="23" w:lineRule="atLeast"/>
        <w:ind w:left="0" w:firstLine="709"/>
      </w:pPr>
      <w:r>
        <w:t xml:space="preserve">В соответствии с Уставом основным видом деятельности предприятия является </w:t>
      </w:r>
      <w:r w:rsidRPr="00FE2A10">
        <w:t>обеспечение энергоснабжением потребителей, подключенных к тепловым сетям предприятия, в соответствии с заключенными договорами</w:t>
      </w:r>
      <w:r>
        <w:t>.</w:t>
      </w:r>
    </w:p>
    <w:p w:rsidR="00F82A15" w:rsidRPr="000936E2" w:rsidRDefault="00F82A15" w:rsidP="00F82A15">
      <w:pPr>
        <w:pStyle w:val="11"/>
        <w:widowControl w:val="0"/>
        <w:spacing w:line="23" w:lineRule="atLeast"/>
        <w:ind w:left="0" w:firstLine="709"/>
        <w:rPr>
          <w:sz w:val="16"/>
          <w:szCs w:val="16"/>
        </w:rPr>
      </w:pPr>
    </w:p>
    <w:p w:rsidR="00F82A15" w:rsidRDefault="00F82A15" w:rsidP="00F82A15">
      <w:pPr>
        <w:widowControl w:val="0"/>
        <w:autoSpaceDE w:val="0"/>
        <w:autoSpaceDN w:val="0"/>
        <w:adjustRightInd w:val="0"/>
        <w:spacing w:after="0" w:line="240" w:lineRule="auto"/>
        <w:ind w:firstLine="851"/>
        <w:jc w:val="both"/>
        <w:rPr>
          <w:rFonts w:ascii="Times New Roman" w:hAnsi="Times New Roman"/>
        </w:rPr>
      </w:pPr>
      <w:r w:rsidRPr="00674EFA">
        <w:rPr>
          <w:rFonts w:ascii="Times New Roman" w:hAnsi="Times New Roman"/>
        </w:rPr>
        <w:t>2.</w:t>
      </w:r>
      <w:r>
        <w:t xml:space="preserve"> </w:t>
      </w:r>
      <w:r>
        <w:rPr>
          <w:rFonts w:ascii="Times New Roman" w:hAnsi="Times New Roman"/>
        </w:rPr>
        <w:t xml:space="preserve">В соответствии с </w:t>
      </w:r>
      <w:r w:rsidRPr="002A1EE2">
        <w:rPr>
          <w:rFonts w:ascii="Times New Roman" w:hAnsi="Times New Roman"/>
          <w:bCs/>
        </w:rPr>
        <w:t xml:space="preserve">п.2 ст.20 Закона№161-ФЗ «О государственных и муниципальных унитарных предприятиях», </w:t>
      </w:r>
      <w:r>
        <w:rPr>
          <w:rFonts w:ascii="Times New Roman" w:hAnsi="Times New Roman"/>
          <w:bCs/>
        </w:rPr>
        <w:t xml:space="preserve">уставом </w:t>
      </w:r>
      <w:r w:rsidRPr="0025619D">
        <w:rPr>
          <w:rFonts w:ascii="Times New Roman" w:eastAsia="Times New Roman" w:hAnsi="Times New Roman"/>
        </w:rPr>
        <w:t>МКП «Теплоснабжение города Пензы»</w:t>
      </w:r>
      <w:r>
        <w:rPr>
          <w:rFonts w:ascii="Times New Roman" w:eastAsia="Times New Roman" w:hAnsi="Times New Roman"/>
        </w:rPr>
        <w:t xml:space="preserve"> </w:t>
      </w:r>
      <w:r>
        <w:rPr>
          <w:rFonts w:ascii="Times New Roman" w:hAnsi="Times New Roman"/>
          <w:bCs/>
        </w:rPr>
        <w:t>с</w:t>
      </w:r>
      <w:r w:rsidRPr="00A615C1">
        <w:rPr>
          <w:rFonts w:ascii="Times New Roman" w:hAnsi="Times New Roman"/>
        </w:rPr>
        <w:t xml:space="preserve">мета доходов и расходов на </w:t>
      </w:r>
      <w:r w:rsidRPr="00A615C1">
        <w:rPr>
          <w:rFonts w:ascii="Times New Roman" w:hAnsi="Times New Roman"/>
          <w:bCs/>
        </w:rPr>
        <w:t>2013 год</w:t>
      </w:r>
      <w:r>
        <w:rPr>
          <w:rFonts w:ascii="Times New Roman" w:hAnsi="Times New Roman"/>
          <w:bCs/>
        </w:rPr>
        <w:t xml:space="preserve"> (с изменениями) </w:t>
      </w:r>
      <w:r w:rsidRPr="00A615C1">
        <w:rPr>
          <w:rFonts w:ascii="Times New Roman" w:hAnsi="Times New Roman"/>
          <w:bCs/>
        </w:rPr>
        <w:t xml:space="preserve">утверждена </w:t>
      </w:r>
      <w:r>
        <w:rPr>
          <w:rFonts w:ascii="Times New Roman" w:hAnsi="Times New Roman"/>
          <w:bCs/>
        </w:rPr>
        <w:t>г</w:t>
      </w:r>
      <w:r w:rsidRPr="00A615C1">
        <w:rPr>
          <w:rFonts w:ascii="Times New Roman" w:hAnsi="Times New Roman"/>
          <w:bCs/>
        </w:rPr>
        <w:t>лавой администрации города Пензы</w:t>
      </w:r>
      <w:r w:rsidRPr="00A615C1">
        <w:rPr>
          <w:rFonts w:ascii="Times New Roman" w:hAnsi="Times New Roman"/>
        </w:rPr>
        <w:t>.</w:t>
      </w:r>
      <w:r>
        <w:rPr>
          <w:rFonts w:ascii="Times New Roman" w:hAnsi="Times New Roman"/>
        </w:rPr>
        <w:t xml:space="preserve"> </w:t>
      </w:r>
    </w:p>
    <w:p w:rsidR="00F82A15" w:rsidRPr="00A615C1" w:rsidRDefault="00F82A15" w:rsidP="00F82A15">
      <w:pPr>
        <w:widowControl w:val="0"/>
        <w:autoSpaceDE w:val="0"/>
        <w:autoSpaceDN w:val="0"/>
        <w:adjustRightInd w:val="0"/>
        <w:spacing w:after="0" w:line="240" w:lineRule="auto"/>
        <w:ind w:firstLine="851"/>
        <w:jc w:val="both"/>
        <w:rPr>
          <w:rFonts w:ascii="Times New Roman" w:hAnsi="Times New Roman"/>
          <w:bCs/>
        </w:rPr>
      </w:pPr>
      <w:r>
        <w:rPr>
          <w:rFonts w:ascii="Times New Roman" w:hAnsi="Times New Roman"/>
        </w:rPr>
        <w:t>Согласно данной сметы, предприятию на 2013г запланированы  доходы  в сумме 2206653,2 тыс</w:t>
      </w:r>
      <w:proofErr w:type="gramStart"/>
      <w:r>
        <w:rPr>
          <w:rFonts w:ascii="Times New Roman" w:hAnsi="Times New Roman"/>
        </w:rPr>
        <w:t>.р</w:t>
      </w:r>
      <w:proofErr w:type="gramEnd"/>
      <w:r>
        <w:rPr>
          <w:rFonts w:ascii="Times New Roman" w:hAnsi="Times New Roman"/>
        </w:rPr>
        <w:t xml:space="preserve">уб. </w:t>
      </w:r>
      <w:r w:rsidRPr="00CA10C4">
        <w:rPr>
          <w:rFonts w:ascii="Times New Roman" w:hAnsi="Times New Roman"/>
        </w:rPr>
        <w:t>на полезный отпуск тепловой энергии в размере 2090680,0 Гкал</w:t>
      </w:r>
      <w:r>
        <w:rPr>
          <w:rFonts w:ascii="Times New Roman" w:hAnsi="Times New Roman"/>
        </w:rPr>
        <w:t xml:space="preserve"> (в т.ч. от реализации тепловой энергии на отопление в сумме 1608105,1 тыс.руб.;   и горячей воды  в сумме 598548,1 тыс.руб.).</w:t>
      </w:r>
    </w:p>
    <w:p w:rsidR="00F82A15" w:rsidRDefault="00F82A15" w:rsidP="00F82A15">
      <w:pPr>
        <w:pStyle w:val="11"/>
        <w:widowControl w:val="0"/>
        <w:spacing w:line="23" w:lineRule="atLeast"/>
        <w:ind w:left="0" w:firstLine="851"/>
      </w:pPr>
      <w:r>
        <w:lastRenderedPageBreak/>
        <w:t>Фактически, согласно годовому отчету, выручка предприятия от основной деятельности составила 1815664,0 тыс</w:t>
      </w:r>
      <w:proofErr w:type="gramStart"/>
      <w:r>
        <w:t>.р</w:t>
      </w:r>
      <w:proofErr w:type="gramEnd"/>
      <w:r>
        <w:t xml:space="preserve">уб. (в т.ч.:  от продажи тепловой энергии на отопление составила 1309985,0 тыс.руб., выручка от продажи горячей воды составила 485976,0 тыс.руб., от прочей деятельности 19703,0 тыс.руб.). Фактически </w:t>
      </w:r>
      <w:r w:rsidRPr="00CA10C4">
        <w:t xml:space="preserve">полезный отпуск тепловой энергии </w:t>
      </w:r>
      <w:r>
        <w:t xml:space="preserve"> составил </w:t>
      </w:r>
      <w:r w:rsidRPr="00674EFA">
        <w:t>1717282,83 Гкал</w:t>
      </w:r>
      <w:r>
        <w:t xml:space="preserve">, что меньше  плана на </w:t>
      </w:r>
      <w:r w:rsidRPr="00CE5FDA">
        <w:rPr>
          <w:color w:val="000000"/>
        </w:rPr>
        <w:t>373397,</w:t>
      </w:r>
      <w:r>
        <w:rPr>
          <w:color w:val="000000"/>
        </w:rPr>
        <w:t>17</w:t>
      </w:r>
      <w:r>
        <w:t xml:space="preserve"> </w:t>
      </w:r>
      <w:r w:rsidRPr="00B92357">
        <w:t>Гкал</w:t>
      </w:r>
      <w:r>
        <w:t xml:space="preserve"> или 17,9%. Наибольший объем тепловой энергии реализован </w:t>
      </w:r>
      <w:r w:rsidRPr="00A03737">
        <w:t>населени</w:t>
      </w:r>
      <w:r>
        <w:t>ю г</w:t>
      </w:r>
      <w:proofErr w:type="gramStart"/>
      <w:r>
        <w:t>.П</w:t>
      </w:r>
      <w:proofErr w:type="gramEnd"/>
      <w:r>
        <w:t xml:space="preserve">ензы – </w:t>
      </w:r>
      <w:r w:rsidRPr="00A03737">
        <w:t>143218</w:t>
      </w:r>
      <w:r>
        <w:t xml:space="preserve">3,0 </w:t>
      </w:r>
      <w:r w:rsidRPr="00A03737">
        <w:t xml:space="preserve">Гкал </w:t>
      </w:r>
      <w:r>
        <w:t>(</w:t>
      </w:r>
      <w:r w:rsidRPr="00A03737">
        <w:t>83,4% от общего объ</w:t>
      </w:r>
      <w:r>
        <w:t>ема отпущенной тепловой энергии).</w:t>
      </w:r>
    </w:p>
    <w:p w:rsidR="00F82A15" w:rsidRDefault="00F82A15" w:rsidP="00F82A15">
      <w:pPr>
        <w:pStyle w:val="11"/>
        <w:widowControl w:val="0"/>
        <w:spacing w:line="23" w:lineRule="atLeast"/>
        <w:ind w:left="0" w:firstLine="709"/>
      </w:pPr>
      <w:r>
        <w:t xml:space="preserve">   Отклонение от плана по доходам составили 390989,2 тыс</w:t>
      </w:r>
      <w:proofErr w:type="gramStart"/>
      <w:r>
        <w:t>.р</w:t>
      </w:r>
      <w:proofErr w:type="gramEnd"/>
      <w:r>
        <w:t>уб. (1815664,0тыс.руб. – 2206653,2тыс.руб.), из них: на сумму   410692,2тыс.руб. – за счет снижения доходов от реализации тепловой энергии и ГВС; на сумму 19703,0тыс.руб. – получен незапланированный по смете доход от прочей деятельности (подкачка холодной воды).</w:t>
      </w:r>
    </w:p>
    <w:p w:rsidR="00F82A15" w:rsidRPr="00776351" w:rsidRDefault="00F82A15" w:rsidP="00F82A15">
      <w:pPr>
        <w:pStyle w:val="11"/>
        <w:widowControl w:val="0"/>
        <w:spacing w:line="23" w:lineRule="atLeast"/>
        <w:ind w:left="0" w:firstLine="851"/>
      </w:pPr>
      <w:r w:rsidRPr="00776351">
        <w:t xml:space="preserve"> Выборочной проверкой договоров, счетов-фактур, актов на передачу тепловой энергии, горячей воды: ООО Бизнес-центр  за 1квартал 2013 года; ЖСК Планета за 2 квартал 2013 года; ООО Жилье-11-1</w:t>
      </w:r>
      <w:r>
        <w:t xml:space="preserve"> </w:t>
      </w:r>
      <w:r w:rsidRPr="00776351">
        <w:t>за 3 квартал 2013 года, нарушений в полноте и своевременности учета и отражения по бухгалтерскому учету выручки от реализации тепловой энергии, горячей воды, а также правомерности применения установленных тарифов, не установлено.</w:t>
      </w:r>
    </w:p>
    <w:p w:rsidR="00F82A15" w:rsidRPr="000936E2" w:rsidRDefault="00F82A15" w:rsidP="00F82A15">
      <w:pPr>
        <w:pStyle w:val="11"/>
        <w:widowControl w:val="0"/>
        <w:spacing w:line="23" w:lineRule="atLeast"/>
        <w:ind w:left="0" w:firstLine="709"/>
        <w:rPr>
          <w:sz w:val="16"/>
          <w:szCs w:val="16"/>
        </w:rPr>
      </w:pPr>
    </w:p>
    <w:p w:rsidR="00F82A15" w:rsidRPr="00674EFA" w:rsidRDefault="00F82A15" w:rsidP="00F82A15">
      <w:pPr>
        <w:pStyle w:val="af2"/>
        <w:ind w:firstLine="839"/>
        <w:jc w:val="both"/>
        <w:rPr>
          <w:sz w:val="22"/>
          <w:szCs w:val="22"/>
        </w:rPr>
      </w:pPr>
      <w:r w:rsidRPr="00674EFA">
        <w:rPr>
          <w:sz w:val="22"/>
          <w:szCs w:val="22"/>
        </w:rPr>
        <w:t>3</w:t>
      </w:r>
      <w:r>
        <w:rPr>
          <w:sz w:val="22"/>
          <w:szCs w:val="22"/>
        </w:rPr>
        <w:t xml:space="preserve"> Фактический доход </w:t>
      </w:r>
      <w:r w:rsidRPr="00674EFA">
        <w:rPr>
          <w:sz w:val="22"/>
          <w:szCs w:val="22"/>
        </w:rPr>
        <w:t xml:space="preserve"> </w:t>
      </w:r>
      <w:r>
        <w:rPr>
          <w:sz w:val="22"/>
          <w:szCs w:val="22"/>
        </w:rPr>
        <w:t xml:space="preserve">от реализации тепловой энергии </w:t>
      </w:r>
      <w:r w:rsidRPr="00674EFA">
        <w:rPr>
          <w:sz w:val="22"/>
          <w:szCs w:val="22"/>
        </w:rPr>
        <w:t xml:space="preserve">за 2013 год </w:t>
      </w:r>
      <w:r>
        <w:rPr>
          <w:sz w:val="22"/>
          <w:szCs w:val="22"/>
        </w:rPr>
        <w:t xml:space="preserve"> получен предприятием меньше запланированного в сумме </w:t>
      </w:r>
      <w:r w:rsidRPr="00674EFA">
        <w:rPr>
          <w:sz w:val="22"/>
          <w:szCs w:val="22"/>
        </w:rPr>
        <w:t xml:space="preserve"> 397011,9 тыс</w:t>
      </w:r>
      <w:proofErr w:type="gramStart"/>
      <w:r w:rsidRPr="00674EFA">
        <w:rPr>
          <w:sz w:val="22"/>
          <w:szCs w:val="22"/>
        </w:rPr>
        <w:t>.р</w:t>
      </w:r>
      <w:proofErr w:type="gramEnd"/>
      <w:r w:rsidRPr="00674EFA">
        <w:rPr>
          <w:sz w:val="22"/>
          <w:szCs w:val="22"/>
        </w:rPr>
        <w:t>уб., в т</w:t>
      </w:r>
      <w:r>
        <w:rPr>
          <w:sz w:val="22"/>
          <w:szCs w:val="22"/>
        </w:rPr>
        <w:t>.ч.</w:t>
      </w:r>
      <w:r w:rsidRPr="00674EFA">
        <w:rPr>
          <w:sz w:val="22"/>
          <w:szCs w:val="22"/>
        </w:rPr>
        <w:t>:</w:t>
      </w:r>
      <w:r>
        <w:rPr>
          <w:sz w:val="22"/>
          <w:szCs w:val="22"/>
        </w:rPr>
        <w:t xml:space="preserve"> </w:t>
      </w:r>
      <w:r w:rsidRPr="00674EFA">
        <w:rPr>
          <w:sz w:val="22"/>
          <w:szCs w:val="22"/>
        </w:rPr>
        <w:t xml:space="preserve"> 42370,2 тыс.руб. за </w:t>
      </w:r>
      <w:r w:rsidRPr="00674EFA">
        <w:rPr>
          <w:sz w:val="22"/>
          <w:szCs w:val="22"/>
          <w:lang w:val="en-US"/>
        </w:rPr>
        <w:t>I</w:t>
      </w:r>
      <w:r w:rsidRPr="00674EFA">
        <w:rPr>
          <w:sz w:val="22"/>
          <w:szCs w:val="22"/>
        </w:rPr>
        <w:t xml:space="preserve"> полугодие</w:t>
      </w:r>
      <w:r>
        <w:rPr>
          <w:sz w:val="22"/>
          <w:szCs w:val="22"/>
        </w:rPr>
        <w:t xml:space="preserve">; </w:t>
      </w:r>
      <w:r w:rsidRPr="00674EFA">
        <w:rPr>
          <w:sz w:val="22"/>
          <w:szCs w:val="22"/>
        </w:rPr>
        <w:t xml:space="preserve">354641,7 тыс.руб. за </w:t>
      </w:r>
      <w:r w:rsidRPr="00674EFA">
        <w:rPr>
          <w:sz w:val="22"/>
          <w:szCs w:val="22"/>
          <w:lang w:val="en-US"/>
        </w:rPr>
        <w:t>II</w:t>
      </w:r>
      <w:r w:rsidRPr="00674EFA">
        <w:rPr>
          <w:sz w:val="22"/>
          <w:szCs w:val="22"/>
        </w:rPr>
        <w:t xml:space="preserve"> полугодие</w:t>
      </w:r>
      <w:r>
        <w:rPr>
          <w:sz w:val="22"/>
          <w:szCs w:val="22"/>
        </w:rPr>
        <w:t>.</w:t>
      </w:r>
      <w:r w:rsidRPr="00674EFA">
        <w:rPr>
          <w:sz w:val="22"/>
          <w:szCs w:val="22"/>
        </w:rPr>
        <w:t xml:space="preserve"> Основными факторами  недополученного дохода являются:</w:t>
      </w:r>
    </w:p>
    <w:p w:rsidR="00F82A15" w:rsidRDefault="00F82A15" w:rsidP="00F82A15">
      <w:pPr>
        <w:pStyle w:val="11"/>
        <w:widowControl w:val="0"/>
        <w:spacing w:line="23" w:lineRule="atLeast"/>
        <w:ind w:left="0" w:firstLine="0"/>
      </w:pPr>
      <w:r w:rsidRPr="00674EFA">
        <w:t xml:space="preserve">              -снижение фактического полезного отпуска против плановых назначений на 373397,17 Гкал. </w:t>
      </w:r>
      <w:r>
        <w:t>И</w:t>
      </w:r>
      <w:r w:rsidRPr="00012772">
        <w:t xml:space="preserve">сходя из динамики полезного отпуска </w:t>
      </w:r>
      <w:r>
        <w:t xml:space="preserve">тепловой энергии </w:t>
      </w:r>
      <w:r w:rsidRPr="00806BAF">
        <w:t>за 2009-2013 годы, наблюдается снижение фактического полезного отпуска как по сравнению с плановым значением (от 9,2% до 18%), так и фактическим значением полезного отпуска за предыдущий год  в 2010, 2012, 2013 годах (2,3%, 12,5% и 1,8%)</w:t>
      </w:r>
      <w:r>
        <w:t xml:space="preserve">. </w:t>
      </w:r>
      <w:proofErr w:type="gramStart"/>
      <w:r w:rsidRPr="00806BAF">
        <w:t xml:space="preserve">Согласно </w:t>
      </w:r>
      <w:hyperlink r:id="rId20" w:history="1">
        <w:r w:rsidRPr="0072046A">
          <w:rPr>
            <w:i/>
          </w:rPr>
          <w:t>п. 22</w:t>
        </w:r>
      </w:hyperlink>
      <w:r w:rsidRPr="0072046A">
        <w:rPr>
          <w:i/>
        </w:rPr>
        <w:t xml:space="preserve"> Основ ценообразования в сфере теплоснабжени</w:t>
      </w:r>
      <w:r w:rsidRPr="00806BAF">
        <w:t xml:space="preserve">я, утвержденных постановлением Правительства РФ от 22.10.2012  №1075,  </w:t>
      </w:r>
      <w:r>
        <w:t>п</w:t>
      </w:r>
      <w:r w:rsidRPr="00806BAF">
        <w:t>ри отсутствии схемы теплоснабжения либо программы комплексного развития систем коммунальной инфраструктуры муниципального образования</w:t>
      </w:r>
      <w:r>
        <w:t xml:space="preserve"> </w:t>
      </w:r>
      <w:r w:rsidRPr="00806BAF">
        <w:t xml:space="preserve"> или при отсутствии в указанных документах информации об объемах полезного отпуска тепловой энергии </w:t>
      </w:r>
      <w:r w:rsidRPr="0072046A">
        <w:rPr>
          <w:i/>
        </w:rPr>
        <w:t>расчетный объем полезного отпуска тепловой энергии</w:t>
      </w:r>
      <w:r w:rsidRPr="00806BAF">
        <w:t xml:space="preserve"> определяется органом регулирования в соответствии с Методическими </w:t>
      </w:r>
      <w:hyperlink r:id="rId21" w:history="1">
        <w:r w:rsidRPr="00806BAF">
          <w:t>указаниями</w:t>
        </w:r>
      </w:hyperlink>
      <w:r w:rsidRPr="00806BAF">
        <w:t xml:space="preserve"> (</w:t>
      </w:r>
      <w:r>
        <w:t xml:space="preserve">утв. приказом ФСТ </w:t>
      </w:r>
      <w:r w:rsidRPr="00806BAF">
        <w:t xml:space="preserve"> от 06.08.20</w:t>
      </w:r>
      <w:r>
        <w:t>0</w:t>
      </w:r>
      <w:r w:rsidRPr="00806BAF">
        <w:t>4</w:t>
      </w:r>
      <w:proofErr w:type="gramEnd"/>
      <w:r w:rsidRPr="00806BAF">
        <w:t xml:space="preserve"> </w:t>
      </w:r>
      <w:r>
        <w:t>№</w:t>
      </w:r>
      <w:r w:rsidRPr="00806BAF">
        <w:t>20-Э/2</w:t>
      </w:r>
      <w:r>
        <w:t xml:space="preserve">), </w:t>
      </w:r>
      <w:r w:rsidRPr="00806BAF">
        <w:t xml:space="preserve"> но </w:t>
      </w:r>
      <w:r w:rsidRPr="0072046A">
        <w:rPr>
          <w:i/>
        </w:rPr>
        <w:t>не выше среднегодового фактического потребления тепловой энергии за 3 периода регулирования</w:t>
      </w:r>
      <w:r w:rsidRPr="00806BAF">
        <w:t xml:space="preserve">, предшествующие </w:t>
      </w:r>
      <w:proofErr w:type="gramStart"/>
      <w:r w:rsidRPr="00806BAF">
        <w:t>расчетному</w:t>
      </w:r>
      <w:proofErr w:type="gramEnd"/>
      <w:r w:rsidRPr="00806BAF">
        <w:t xml:space="preserve">. </w:t>
      </w:r>
      <w:r w:rsidRPr="00806BAF">
        <w:rPr>
          <w:i/>
        </w:rPr>
        <w:t xml:space="preserve">Управлением по регулированию тарифов и энергосбережению Пензенской области предприятию на 2013 год утвержден тариф исходя из полезного отпуска 2090680 Гкал, что </w:t>
      </w:r>
      <w:r>
        <w:rPr>
          <w:i/>
        </w:rPr>
        <w:t xml:space="preserve">112767,67 Гкал  (или </w:t>
      </w:r>
      <w:r w:rsidRPr="00806BAF">
        <w:rPr>
          <w:i/>
        </w:rPr>
        <w:t xml:space="preserve">на </w:t>
      </w:r>
      <w:r>
        <w:rPr>
          <w:i/>
        </w:rPr>
        <w:t>5,7</w:t>
      </w:r>
      <w:r w:rsidRPr="00806BAF">
        <w:rPr>
          <w:i/>
        </w:rPr>
        <w:t>%</w:t>
      </w:r>
      <w:r>
        <w:rPr>
          <w:i/>
        </w:rPr>
        <w:t xml:space="preserve">) </w:t>
      </w:r>
      <w:r w:rsidRPr="00806BAF">
        <w:rPr>
          <w:i/>
        </w:rPr>
        <w:t xml:space="preserve"> выше </w:t>
      </w:r>
      <w:r>
        <w:rPr>
          <w:i/>
        </w:rPr>
        <w:t xml:space="preserve">среднегодового </w:t>
      </w:r>
      <w:r w:rsidRPr="00806BAF">
        <w:rPr>
          <w:i/>
        </w:rPr>
        <w:t xml:space="preserve">фактического полезного отпуска за </w:t>
      </w:r>
      <w:r>
        <w:rPr>
          <w:i/>
        </w:rPr>
        <w:t>2009-</w:t>
      </w:r>
      <w:r w:rsidRPr="00806BAF">
        <w:rPr>
          <w:i/>
        </w:rPr>
        <w:t>201</w:t>
      </w:r>
      <w:r>
        <w:rPr>
          <w:i/>
        </w:rPr>
        <w:t>1</w:t>
      </w:r>
      <w:r w:rsidRPr="00806BAF">
        <w:rPr>
          <w:i/>
        </w:rPr>
        <w:t xml:space="preserve"> год </w:t>
      </w:r>
      <w:r w:rsidRPr="00806BAF">
        <w:t>– 1</w:t>
      </w:r>
      <w:r>
        <w:t>9</w:t>
      </w:r>
      <w:r w:rsidRPr="00806BAF">
        <w:t>7</w:t>
      </w:r>
      <w:r>
        <w:t>7912,33</w:t>
      </w:r>
      <w:r w:rsidRPr="00806BAF">
        <w:t xml:space="preserve"> Гкал</w:t>
      </w:r>
      <w:r>
        <w:t xml:space="preserve"> /(</w:t>
      </w:r>
      <w:r w:rsidRPr="00AA497B">
        <w:rPr>
          <w:rFonts w:ascii="Arial Narrow" w:hAnsi="Arial Narrow"/>
          <w:sz w:val="20"/>
          <w:szCs w:val="20"/>
        </w:rPr>
        <w:t>1990350+1945047+1998340)</w:t>
      </w:r>
      <w:proofErr w:type="gramStart"/>
      <w:r w:rsidRPr="00AA497B">
        <w:rPr>
          <w:rFonts w:ascii="Arial Narrow" w:hAnsi="Arial Narrow"/>
          <w:sz w:val="20"/>
          <w:szCs w:val="20"/>
        </w:rPr>
        <w:t xml:space="preserve"> :</w:t>
      </w:r>
      <w:proofErr w:type="gramEnd"/>
      <w:r w:rsidRPr="00AA497B">
        <w:rPr>
          <w:rFonts w:ascii="Arial Narrow" w:hAnsi="Arial Narrow"/>
          <w:sz w:val="20"/>
          <w:szCs w:val="20"/>
        </w:rPr>
        <w:t xml:space="preserve"> 3</w:t>
      </w:r>
      <w:r>
        <w:t xml:space="preserve">). При планировании на 2013г </w:t>
      </w:r>
      <w:r w:rsidRPr="0072046A">
        <w:t>объема полезного отпуска</w:t>
      </w:r>
      <w:r>
        <w:t xml:space="preserve"> тепловой энергии в количестве  </w:t>
      </w:r>
      <w:r w:rsidRPr="00806BAF">
        <w:t>1</w:t>
      </w:r>
      <w:r>
        <w:t>9</w:t>
      </w:r>
      <w:r w:rsidRPr="00806BAF">
        <w:t>7</w:t>
      </w:r>
      <w:r>
        <w:t>7912,33</w:t>
      </w:r>
      <w:r w:rsidRPr="00806BAF">
        <w:t xml:space="preserve"> Гкал</w:t>
      </w:r>
      <w:r>
        <w:t>, экономически-обоснованный тариф для потребителей МКП «Теплоснабжение г</w:t>
      </w:r>
      <w:proofErr w:type="gramStart"/>
      <w:r>
        <w:t>.П</w:t>
      </w:r>
      <w:proofErr w:type="gramEnd"/>
      <w:r>
        <w:t>ензы составил бы: 991,4руб./Гкал и 1142,09руб./Гкал за 1 и 2 полугодие 2013г, соответственно (фактически установлен тариф в размере 937,93 руб./Гкал и 1080,49руб./Гкал за 1 и 2 полугодие 2013г, соответственно).</w:t>
      </w:r>
    </w:p>
    <w:p w:rsidR="00F82A15" w:rsidRPr="008D435F" w:rsidRDefault="00F82A15" w:rsidP="00F82A15">
      <w:pPr>
        <w:pStyle w:val="11"/>
        <w:widowControl w:val="0"/>
        <w:spacing w:line="23" w:lineRule="atLeast"/>
        <w:ind w:left="0" w:firstLine="0"/>
        <w:rPr>
          <w:sz w:val="16"/>
          <w:szCs w:val="16"/>
        </w:rPr>
      </w:pPr>
    </w:p>
    <w:p w:rsidR="00F82A15" w:rsidRDefault="00F82A15" w:rsidP="00F82A15">
      <w:pPr>
        <w:pStyle w:val="11"/>
        <w:widowControl w:val="0"/>
        <w:spacing w:line="23" w:lineRule="atLeast"/>
        <w:ind w:left="0" w:firstLine="0"/>
      </w:pPr>
      <w:r>
        <w:t xml:space="preserve">           - п</w:t>
      </w:r>
      <w:r w:rsidRPr="009C5501">
        <w:t xml:space="preserve">ри формировании тарифа, </w:t>
      </w:r>
      <w:r>
        <w:t>планировании сметы доходов и расходов предприятия</w:t>
      </w:r>
      <w:r w:rsidRPr="009C5501">
        <w:t xml:space="preserve"> доход </w:t>
      </w:r>
      <w:r>
        <w:t>п</w:t>
      </w:r>
      <w:r w:rsidRPr="009C5501">
        <w:t xml:space="preserve">редприятия </w:t>
      </w:r>
      <w:r>
        <w:t>н</w:t>
      </w:r>
      <w:r w:rsidRPr="009C5501">
        <w:t xml:space="preserve">а 2013 год </w:t>
      </w:r>
      <w:r>
        <w:t>определен в сумме 2109935,2 тыс</w:t>
      </w:r>
      <w:proofErr w:type="gramStart"/>
      <w:r>
        <w:t>.р</w:t>
      </w:r>
      <w:proofErr w:type="gramEnd"/>
      <w:r>
        <w:t xml:space="preserve">уб.  </w:t>
      </w:r>
      <w:r w:rsidRPr="009C5501">
        <w:t>исходя из равномерного распределения по полугодиям планового количества полезного отпуска тепловой энергии в размере 2090680,0 Гкал</w:t>
      </w:r>
      <w:r>
        <w:t xml:space="preserve"> </w:t>
      </w:r>
      <w:r w:rsidRPr="009C5501">
        <w:t xml:space="preserve"> </w:t>
      </w:r>
      <w:r w:rsidRPr="00B92357">
        <w:t xml:space="preserve">(в </w:t>
      </w:r>
      <w:r w:rsidRPr="00B92357">
        <w:rPr>
          <w:lang w:val="en-US"/>
        </w:rPr>
        <w:t>I</w:t>
      </w:r>
      <w:r w:rsidRPr="00B92357">
        <w:t xml:space="preserve"> полугодии – 1045340,0 Гкал, во </w:t>
      </w:r>
      <w:r w:rsidRPr="00B92357">
        <w:rPr>
          <w:lang w:val="en-US"/>
        </w:rPr>
        <w:t>II</w:t>
      </w:r>
      <w:r w:rsidRPr="00B92357">
        <w:t xml:space="preserve"> полугодии </w:t>
      </w:r>
      <w:r>
        <w:t xml:space="preserve">– 1045340,0 Гкал). </w:t>
      </w:r>
      <w:proofErr w:type="gramStart"/>
      <w:r>
        <w:t>Ф</w:t>
      </w:r>
      <w:r w:rsidRPr="009C5501">
        <w:t xml:space="preserve">актически </w:t>
      </w:r>
      <w:r>
        <w:t xml:space="preserve">на 1 полугодие приходится 3,5 месяца, на </w:t>
      </w:r>
      <w:r w:rsidRPr="00B92357">
        <w:rPr>
          <w:lang w:val="en-US"/>
        </w:rPr>
        <w:t>II</w:t>
      </w:r>
      <w:r>
        <w:t xml:space="preserve"> полугодие  - 2,5 месяца отопительного сезона, в результате </w:t>
      </w:r>
      <w:r w:rsidRPr="009C5501">
        <w:t xml:space="preserve"> наибольшая доля полезного отпуска </w:t>
      </w:r>
      <w:r>
        <w:t>приходится</w:t>
      </w:r>
      <w:r w:rsidRPr="009C5501">
        <w:t xml:space="preserve"> на </w:t>
      </w:r>
      <w:r w:rsidRPr="009C5501">
        <w:rPr>
          <w:lang w:val="en-US"/>
        </w:rPr>
        <w:t>I</w:t>
      </w:r>
      <w:r w:rsidRPr="009C5501">
        <w:t xml:space="preserve"> полугодие – 1000165,84 Гкал</w:t>
      </w:r>
      <w:r>
        <w:t xml:space="preserve"> </w:t>
      </w:r>
      <w:r w:rsidRPr="009C5501">
        <w:t xml:space="preserve"> </w:t>
      </w:r>
      <w:r>
        <w:t>(</w:t>
      </w:r>
      <w:r w:rsidRPr="009C5501">
        <w:t>58,2% от фактического полезного отпуска</w:t>
      </w:r>
      <w:r>
        <w:t xml:space="preserve"> 1717282,83 Гкал),  когда применяется </w:t>
      </w:r>
      <w:r w:rsidRPr="009C5501">
        <w:t xml:space="preserve"> наименьш</w:t>
      </w:r>
      <w:r>
        <w:t>ий</w:t>
      </w:r>
      <w:r w:rsidRPr="009C5501">
        <w:t xml:space="preserve"> тариф</w:t>
      </w:r>
      <w:r>
        <w:t xml:space="preserve"> – 937,93 руб.  </w:t>
      </w:r>
      <w:r w:rsidRPr="00B14E2E">
        <w:t>При условии выполнения плана по  полезному  отпуску тепловой энергии в количестве 2090680,0 Гкал,</w:t>
      </w:r>
      <w:r>
        <w:t xml:space="preserve"> с учетом фактически сложившегося полезного отпуска в </w:t>
      </w:r>
      <w:r>
        <w:rPr>
          <w:lang w:val="en-US"/>
        </w:rPr>
        <w:t>I</w:t>
      </w:r>
      <w:proofErr w:type="gramEnd"/>
      <w:r>
        <w:t xml:space="preserve"> и </w:t>
      </w:r>
      <w:r>
        <w:rPr>
          <w:lang w:val="en-US"/>
        </w:rPr>
        <w:t>II</w:t>
      </w:r>
      <w:r>
        <w:t xml:space="preserve"> полугодиях, предприятие получит </w:t>
      </w:r>
      <w:r w:rsidRPr="00A15535">
        <w:t>доход от реализации тепловой энергии в размере 2088197,6</w:t>
      </w:r>
      <w:r>
        <w:t xml:space="preserve"> </w:t>
      </w:r>
      <w:r w:rsidRPr="00A15535">
        <w:t>тыс</w:t>
      </w:r>
      <w:proofErr w:type="gramStart"/>
      <w:r w:rsidRPr="00A15535">
        <w:t>.р</w:t>
      </w:r>
      <w:proofErr w:type="gramEnd"/>
      <w:r w:rsidRPr="00A15535">
        <w:t>уб.</w:t>
      </w:r>
      <w:r>
        <w:t xml:space="preserve">, следовательно на стадии планирования </w:t>
      </w:r>
      <w:r>
        <w:rPr>
          <w:i/>
        </w:rPr>
        <w:t>п</w:t>
      </w:r>
      <w:r w:rsidRPr="0031257F">
        <w:rPr>
          <w:i/>
        </w:rPr>
        <w:t>редприятию</w:t>
      </w:r>
      <w:r>
        <w:rPr>
          <w:i/>
        </w:rPr>
        <w:t xml:space="preserve"> был предусмотрен «скрытый» </w:t>
      </w:r>
      <w:r w:rsidRPr="00A15535">
        <w:rPr>
          <w:i/>
        </w:rPr>
        <w:t>недополуч</w:t>
      </w:r>
      <w:r>
        <w:rPr>
          <w:i/>
        </w:rPr>
        <w:t xml:space="preserve">енный </w:t>
      </w:r>
      <w:r w:rsidRPr="00A15535">
        <w:rPr>
          <w:i/>
        </w:rPr>
        <w:t xml:space="preserve"> доход от реализации тепловой энергии в размере 21737,6 тыс.руб. </w:t>
      </w:r>
      <w:r>
        <w:t>(2109935,2т.р.-2088197,6т.р.).</w:t>
      </w:r>
    </w:p>
    <w:p w:rsidR="00F82A15" w:rsidRPr="000936E2" w:rsidRDefault="00F82A15" w:rsidP="00F82A15">
      <w:pPr>
        <w:pStyle w:val="af2"/>
        <w:jc w:val="both"/>
        <w:rPr>
          <w:sz w:val="16"/>
          <w:szCs w:val="16"/>
        </w:rPr>
      </w:pPr>
    </w:p>
    <w:p w:rsidR="00F82A15" w:rsidRPr="00A308D2" w:rsidRDefault="00F82A15" w:rsidP="00F82A15">
      <w:pPr>
        <w:pStyle w:val="11"/>
        <w:widowControl w:val="0"/>
        <w:spacing w:line="23" w:lineRule="atLeast"/>
        <w:ind w:left="0" w:firstLine="709"/>
      </w:pPr>
      <w:r>
        <w:t xml:space="preserve">4. </w:t>
      </w:r>
      <w:r w:rsidRPr="00A308D2">
        <w:t xml:space="preserve">Расходы предприятия </w:t>
      </w:r>
      <w:r>
        <w:t xml:space="preserve">на 2013г </w:t>
      </w:r>
      <w:r w:rsidRPr="00A308D2">
        <w:t>запланированы в сумме 2186451,8 тыс</w:t>
      </w:r>
      <w:proofErr w:type="gramStart"/>
      <w:r w:rsidRPr="00A308D2">
        <w:t>.р</w:t>
      </w:r>
      <w:proofErr w:type="gramEnd"/>
      <w:r w:rsidRPr="00A308D2">
        <w:t>уб., в т</w:t>
      </w:r>
      <w:r>
        <w:t>.ч.</w:t>
      </w:r>
      <w:r w:rsidRPr="00A308D2">
        <w:t>:</w:t>
      </w:r>
      <w:r>
        <w:t xml:space="preserve"> </w:t>
      </w:r>
      <w:r w:rsidRPr="00A308D2">
        <w:t xml:space="preserve"> 1890833,0тыс.руб. </w:t>
      </w:r>
      <w:r>
        <w:t xml:space="preserve">– на </w:t>
      </w:r>
      <w:r w:rsidRPr="00A308D2">
        <w:t>покуп</w:t>
      </w:r>
      <w:r>
        <w:t xml:space="preserve">ку </w:t>
      </w:r>
      <w:r w:rsidRPr="00A308D2">
        <w:t xml:space="preserve"> теплов</w:t>
      </w:r>
      <w:r>
        <w:t xml:space="preserve">ой энергии </w:t>
      </w:r>
      <w:r w:rsidRPr="00A308D2">
        <w:t xml:space="preserve"> на полезный отпуск 2090680,0 Гкал;</w:t>
      </w:r>
      <w:r>
        <w:t xml:space="preserve"> </w:t>
      </w:r>
      <w:r w:rsidRPr="00A308D2">
        <w:t xml:space="preserve"> </w:t>
      </w:r>
      <w:r w:rsidRPr="00A308D2">
        <w:lastRenderedPageBreak/>
        <w:t xml:space="preserve">96718,0тыс.руб. </w:t>
      </w:r>
      <w:r>
        <w:t>–</w:t>
      </w:r>
      <w:r w:rsidRPr="00A308D2">
        <w:t xml:space="preserve"> </w:t>
      </w:r>
      <w:r>
        <w:t xml:space="preserve">на </w:t>
      </w:r>
      <w:r w:rsidRPr="00A308D2">
        <w:t>приобретение холодной воды в объеме 6789613,0 м3;</w:t>
      </w:r>
      <w:r>
        <w:t xml:space="preserve"> </w:t>
      </w:r>
      <w:r w:rsidRPr="00A308D2">
        <w:t>198900,8тыс.руб. - на содержание предприятия.</w:t>
      </w:r>
      <w:r>
        <w:t xml:space="preserve"> Плановые показатели  статей  расходов, предусмотренные сметой доходов и расходов, соответствуют показателям </w:t>
      </w:r>
      <w:r>
        <w:rPr>
          <w:color w:val="000000"/>
          <w:lang w:eastAsia="ru-RU"/>
        </w:rPr>
        <w:t xml:space="preserve">статей расхода, установленным </w:t>
      </w:r>
      <w:r w:rsidRPr="00E47438">
        <w:t>Управлени</w:t>
      </w:r>
      <w:r>
        <w:t xml:space="preserve">ем </w:t>
      </w:r>
      <w:r w:rsidRPr="00066537">
        <w:t>по регулированию тарифов и энергосбережению Пензенской области</w:t>
      </w:r>
      <w:r>
        <w:t xml:space="preserve"> при формировании тарифов на 2013 год. </w:t>
      </w:r>
    </w:p>
    <w:p w:rsidR="00F82A15" w:rsidRPr="00A308D2" w:rsidRDefault="00F82A15" w:rsidP="00F82A15">
      <w:pPr>
        <w:pStyle w:val="af2"/>
        <w:ind w:firstLine="839"/>
        <w:jc w:val="both"/>
        <w:rPr>
          <w:sz w:val="22"/>
          <w:szCs w:val="22"/>
        </w:rPr>
      </w:pPr>
      <w:r>
        <w:rPr>
          <w:sz w:val="22"/>
          <w:szCs w:val="22"/>
        </w:rPr>
        <w:t>Согласно данным бухгалтерской отчетности и бухгалтерского учета предприятия ф</w:t>
      </w:r>
      <w:r w:rsidRPr="00A308D2">
        <w:rPr>
          <w:sz w:val="22"/>
          <w:szCs w:val="22"/>
        </w:rPr>
        <w:t xml:space="preserve">актические  расходы </w:t>
      </w:r>
      <w:r>
        <w:rPr>
          <w:sz w:val="22"/>
          <w:szCs w:val="22"/>
        </w:rPr>
        <w:t xml:space="preserve">за 2013г </w:t>
      </w:r>
      <w:r w:rsidRPr="00A308D2">
        <w:rPr>
          <w:sz w:val="22"/>
          <w:szCs w:val="22"/>
        </w:rPr>
        <w:t xml:space="preserve">сложились в сумме </w:t>
      </w:r>
      <w:r>
        <w:rPr>
          <w:sz w:val="22"/>
          <w:szCs w:val="22"/>
        </w:rPr>
        <w:t>1868243,4тыс</w:t>
      </w:r>
      <w:proofErr w:type="gramStart"/>
      <w:r>
        <w:rPr>
          <w:sz w:val="22"/>
          <w:szCs w:val="22"/>
        </w:rPr>
        <w:t>.р</w:t>
      </w:r>
      <w:proofErr w:type="gramEnd"/>
      <w:r>
        <w:rPr>
          <w:sz w:val="22"/>
          <w:szCs w:val="22"/>
        </w:rPr>
        <w:t xml:space="preserve">уб., </w:t>
      </w:r>
      <w:r w:rsidRPr="00A308D2">
        <w:rPr>
          <w:sz w:val="22"/>
          <w:szCs w:val="22"/>
        </w:rPr>
        <w:t>в т</w:t>
      </w:r>
      <w:r>
        <w:rPr>
          <w:sz w:val="22"/>
          <w:szCs w:val="22"/>
        </w:rPr>
        <w:t>.ч.</w:t>
      </w:r>
      <w:r w:rsidRPr="00A308D2">
        <w:rPr>
          <w:sz w:val="22"/>
          <w:szCs w:val="22"/>
        </w:rPr>
        <w:t>:</w:t>
      </w:r>
      <w:r>
        <w:rPr>
          <w:sz w:val="22"/>
          <w:szCs w:val="22"/>
        </w:rPr>
        <w:t xml:space="preserve"> </w:t>
      </w:r>
      <w:r w:rsidRPr="00A308D2">
        <w:rPr>
          <w:sz w:val="22"/>
          <w:szCs w:val="22"/>
        </w:rPr>
        <w:t>1544827,0 тыс.руб.</w:t>
      </w:r>
      <w:r>
        <w:rPr>
          <w:sz w:val="22"/>
          <w:szCs w:val="22"/>
        </w:rPr>
        <w:t xml:space="preserve"> </w:t>
      </w:r>
      <w:r w:rsidRPr="00A308D2">
        <w:rPr>
          <w:sz w:val="22"/>
          <w:szCs w:val="22"/>
        </w:rPr>
        <w:t xml:space="preserve">- </w:t>
      </w:r>
      <w:r>
        <w:rPr>
          <w:sz w:val="22"/>
          <w:szCs w:val="22"/>
        </w:rPr>
        <w:t xml:space="preserve">на </w:t>
      </w:r>
      <w:r w:rsidRPr="00A308D2">
        <w:rPr>
          <w:sz w:val="22"/>
          <w:szCs w:val="22"/>
        </w:rPr>
        <w:t>покуп</w:t>
      </w:r>
      <w:r>
        <w:rPr>
          <w:sz w:val="22"/>
          <w:szCs w:val="22"/>
        </w:rPr>
        <w:t>ку</w:t>
      </w:r>
      <w:r w:rsidRPr="00A308D2">
        <w:rPr>
          <w:sz w:val="22"/>
          <w:szCs w:val="22"/>
        </w:rPr>
        <w:t xml:space="preserve"> </w:t>
      </w:r>
      <w:r>
        <w:rPr>
          <w:sz w:val="22"/>
          <w:szCs w:val="22"/>
        </w:rPr>
        <w:t xml:space="preserve">теплой </w:t>
      </w:r>
      <w:r w:rsidRPr="00A308D2">
        <w:rPr>
          <w:sz w:val="22"/>
          <w:szCs w:val="22"/>
        </w:rPr>
        <w:t xml:space="preserve"> энерги</w:t>
      </w:r>
      <w:r>
        <w:rPr>
          <w:sz w:val="22"/>
          <w:szCs w:val="22"/>
        </w:rPr>
        <w:t>и</w:t>
      </w:r>
      <w:r w:rsidRPr="00A308D2">
        <w:rPr>
          <w:sz w:val="22"/>
          <w:szCs w:val="22"/>
        </w:rPr>
        <w:t xml:space="preserve"> в количестве 1856167,72 Гкал</w:t>
      </w:r>
      <w:r>
        <w:rPr>
          <w:sz w:val="22"/>
          <w:szCs w:val="22"/>
        </w:rPr>
        <w:t xml:space="preserve">; </w:t>
      </w:r>
      <w:r w:rsidRPr="00A308D2">
        <w:rPr>
          <w:sz w:val="22"/>
          <w:szCs w:val="22"/>
        </w:rPr>
        <w:t xml:space="preserve">97804,0 тыс.руб. </w:t>
      </w:r>
      <w:r>
        <w:rPr>
          <w:sz w:val="22"/>
          <w:szCs w:val="22"/>
        </w:rPr>
        <w:t>–</w:t>
      </w:r>
      <w:r w:rsidRPr="00A308D2">
        <w:rPr>
          <w:sz w:val="22"/>
          <w:szCs w:val="22"/>
        </w:rPr>
        <w:t xml:space="preserve"> </w:t>
      </w:r>
      <w:r>
        <w:rPr>
          <w:sz w:val="22"/>
          <w:szCs w:val="22"/>
        </w:rPr>
        <w:t xml:space="preserve">на </w:t>
      </w:r>
      <w:r w:rsidRPr="00A308D2">
        <w:rPr>
          <w:sz w:val="22"/>
          <w:szCs w:val="22"/>
        </w:rPr>
        <w:t>приобретен</w:t>
      </w:r>
      <w:r>
        <w:rPr>
          <w:sz w:val="22"/>
          <w:szCs w:val="22"/>
        </w:rPr>
        <w:t>ие</w:t>
      </w:r>
      <w:r w:rsidRPr="00A308D2">
        <w:rPr>
          <w:sz w:val="22"/>
          <w:szCs w:val="22"/>
        </w:rPr>
        <w:t xml:space="preserve"> холодной воды в объеме 6875477,01 м3</w:t>
      </w:r>
      <w:r>
        <w:rPr>
          <w:sz w:val="22"/>
          <w:szCs w:val="22"/>
        </w:rPr>
        <w:t xml:space="preserve">; </w:t>
      </w:r>
      <w:r w:rsidRPr="00A308D2">
        <w:rPr>
          <w:sz w:val="22"/>
          <w:szCs w:val="22"/>
        </w:rPr>
        <w:t>15885,8 тыс.руб. - расходы на покупную горячую воду в общем объеме 147763,23 м3 (15002,0 Гкал</w:t>
      </w:r>
      <w:r>
        <w:rPr>
          <w:sz w:val="22"/>
          <w:szCs w:val="22"/>
        </w:rPr>
        <w:t>)</w:t>
      </w:r>
      <w:r w:rsidRPr="00A308D2">
        <w:rPr>
          <w:sz w:val="22"/>
          <w:szCs w:val="22"/>
        </w:rPr>
        <w:t>;</w:t>
      </w:r>
      <w:r>
        <w:rPr>
          <w:sz w:val="22"/>
          <w:szCs w:val="22"/>
        </w:rPr>
        <w:t xml:space="preserve"> </w:t>
      </w:r>
      <w:r w:rsidRPr="00A308D2">
        <w:rPr>
          <w:sz w:val="22"/>
          <w:szCs w:val="22"/>
        </w:rPr>
        <w:t>191638,3 тыс</w:t>
      </w:r>
      <w:proofErr w:type="gramStart"/>
      <w:r w:rsidRPr="00A308D2">
        <w:rPr>
          <w:sz w:val="22"/>
          <w:szCs w:val="22"/>
        </w:rPr>
        <w:t>.р</w:t>
      </w:r>
      <w:proofErr w:type="gramEnd"/>
      <w:r w:rsidRPr="00A308D2">
        <w:rPr>
          <w:sz w:val="22"/>
          <w:szCs w:val="22"/>
        </w:rPr>
        <w:t xml:space="preserve">уб. - расходы на содержание </w:t>
      </w:r>
      <w:r>
        <w:rPr>
          <w:sz w:val="22"/>
          <w:szCs w:val="22"/>
        </w:rPr>
        <w:t>п</w:t>
      </w:r>
      <w:r w:rsidRPr="00A308D2">
        <w:rPr>
          <w:sz w:val="22"/>
          <w:szCs w:val="22"/>
        </w:rPr>
        <w:t>редприятия</w:t>
      </w:r>
      <w:r>
        <w:rPr>
          <w:sz w:val="22"/>
          <w:szCs w:val="22"/>
        </w:rPr>
        <w:t>; 18088,0тыс.руб. – расходы, связанные с осуществлением прочей деятельности</w:t>
      </w:r>
      <w:r w:rsidRPr="00A308D2">
        <w:rPr>
          <w:sz w:val="22"/>
          <w:szCs w:val="22"/>
        </w:rPr>
        <w:t xml:space="preserve">. </w:t>
      </w:r>
    </w:p>
    <w:p w:rsidR="00F82A15" w:rsidRDefault="00F82A15" w:rsidP="00F82A15">
      <w:pPr>
        <w:pStyle w:val="af2"/>
        <w:ind w:firstLine="839"/>
        <w:jc w:val="both"/>
        <w:rPr>
          <w:sz w:val="22"/>
          <w:szCs w:val="22"/>
        </w:rPr>
      </w:pPr>
      <w:r w:rsidRPr="00783221">
        <w:rPr>
          <w:sz w:val="22"/>
          <w:szCs w:val="22"/>
        </w:rPr>
        <w:t>Отклонение от плана</w:t>
      </w:r>
      <w:r>
        <w:rPr>
          <w:sz w:val="22"/>
          <w:szCs w:val="22"/>
        </w:rPr>
        <w:t xml:space="preserve"> составило 318208,4тыс</w:t>
      </w:r>
      <w:proofErr w:type="gramStart"/>
      <w:r>
        <w:rPr>
          <w:sz w:val="22"/>
          <w:szCs w:val="22"/>
        </w:rPr>
        <w:t>.р</w:t>
      </w:r>
      <w:proofErr w:type="gramEnd"/>
      <w:r>
        <w:rPr>
          <w:sz w:val="22"/>
          <w:szCs w:val="22"/>
        </w:rPr>
        <w:t>уб. (1868243,4тыс.руб. – 2186451,8тыс.руб.), в т.ч. за счет:</w:t>
      </w:r>
    </w:p>
    <w:p w:rsidR="00F82A15" w:rsidRDefault="00F82A15" w:rsidP="00F82A15">
      <w:pPr>
        <w:pStyle w:val="af2"/>
        <w:ind w:firstLine="839"/>
        <w:jc w:val="both"/>
        <w:rPr>
          <w:sz w:val="22"/>
          <w:szCs w:val="22"/>
        </w:rPr>
      </w:pPr>
      <w:r>
        <w:rPr>
          <w:sz w:val="22"/>
          <w:szCs w:val="22"/>
        </w:rPr>
        <w:t>- 346006,0 тыс</w:t>
      </w:r>
      <w:proofErr w:type="gramStart"/>
      <w:r>
        <w:rPr>
          <w:sz w:val="22"/>
          <w:szCs w:val="22"/>
        </w:rPr>
        <w:t>.р</w:t>
      </w:r>
      <w:proofErr w:type="gramEnd"/>
      <w:r>
        <w:rPr>
          <w:sz w:val="22"/>
          <w:szCs w:val="22"/>
        </w:rPr>
        <w:t xml:space="preserve">уб. – снижения расходов на покупную тепловую энергию, в связи со снижением полезного отпуска тепловой энергии против планового на 373397,17 Гкал; </w:t>
      </w:r>
    </w:p>
    <w:p w:rsidR="00F82A15" w:rsidRDefault="00F82A15" w:rsidP="00F82A15">
      <w:pPr>
        <w:pStyle w:val="af2"/>
        <w:ind w:firstLine="839"/>
        <w:jc w:val="both"/>
        <w:rPr>
          <w:sz w:val="22"/>
          <w:szCs w:val="22"/>
        </w:rPr>
      </w:pPr>
      <w:r>
        <w:rPr>
          <w:sz w:val="22"/>
          <w:szCs w:val="22"/>
        </w:rPr>
        <w:t>- 7262,5тыс</w:t>
      </w:r>
      <w:proofErr w:type="gramStart"/>
      <w:r>
        <w:rPr>
          <w:sz w:val="22"/>
          <w:szCs w:val="22"/>
        </w:rPr>
        <w:t>.р</w:t>
      </w:r>
      <w:proofErr w:type="gramEnd"/>
      <w:r>
        <w:rPr>
          <w:sz w:val="22"/>
          <w:szCs w:val="22"/>
        </w:rPr>
        <w:t>уб. – снижения расходов на содержание предприятия, в основном, за счет снижения затрат: на заработную плату на 2124,8 тыс.руб., отчислений на социальные нужды на 695,5 тыс.руб., на покупную электрическую энергию 2653,9 тыс.руб., расходов производственного характера на 997,3 тыс.руб., общехозяйственных расходов на 712,7 тыс.руб.</w:t>
      </w:r>
    </w:p>
    <w:p w:rsidR="00F82A15" w:rsidRDefault="00F82A15" w:rsidP="00F82A15">
      <w:pPr>
        <w:pStyle w:val="af2"/>
        <w:ind w:firstLine="839"/>
        <w:jc w:val="both"/>
        <w:rPr>
          <w:sz w:val="22"/>
          <w:szCs w:val="22"/>
        </w:rPr>
      </w:pPr>
      <w:r>
        <w:rPr>
          <w:sz w:val="22"/>
          <w:szCs w:val="22"/>
        </w:rPr>
        <w:t>+ 15885,8 тыс</w:t>
      </w:r>
      <w:proofErr w:type="gramStart"/>
      <w:r>
        <w:rPr>
          <w:sz w:val="22"/>
          <w:szCs w:val="22"/>
        </w:rPr>
        <w:t>.р</w:t>
      </w:r>
      <w:proofErr w:type="gramEnd"/>
      <w:r>
        <w:rPr>
          <w:sz w:val="22"/>
          <w:szCs w:val="22"/>
        </w:rPr>
        <w:t>уб. незапланированных расходов на покупку горячей воды в связи с производственной необходимостью;</w:t>
      </w:r>
    </w:p>
    <w:p w:rsidR="00F82A15" w:rsidRDefault="00F82A15" w:rsidP="00F82A15">
      <w:pPr>
        <w:pStyle w:val="af2"/>
        <w:ind w:firstLine="839"/>
        <w:jc w:val="both"/>
        <w:rPr>
          <w:sz w:val="22"/>
          <w:szCs w:val="22"/>
        </w:rPr>
      </w:pPr>
      <w:r>
        <w:rPr>
          <w:sz w:val="22"/>
          <w:szCs w:val="22"/>
        </w:rPr>
        <w:t>+ 1086,0 тыс</w:t>
      </w:r>
      <w:proofErr w:type="gramStart"/>
      <w:r>
        <w:rPr>
          <w:sz w:val="22"/>
          <w:szCs w:val="22"/>
        </w:rPr>
        <w:t>.р</w:t>
      </w:r>
      <w:proofErr w:type="gramEnd"/>
      <w:r>
        <w:rPr>
          <w:sz w:val="22"/>
          <w:szCs w:val="22"/>
        </w:rPr>
        <w:t>уб. – приобретения холодной воды сверх запланированного объема на 85864,01 куб.м.</w:t>
      </w:r>
    </w:p>
    <w:p w:rsidR="00F82A15" w:rsidRDefault="00F82A15" w:rsidP="00F82A15">
      <w:pPr>
        <w:pStyle w:val="af2"/>
        <w:ind w:firstLine="839"/>
        <w:jc w:val="both"/>
        <w:rPr>
          <w:sz w:val="22"/>
          <w:szCs w:val="22"/>
        </w:rPr>
      </w:pPr>
      <w:r>
        <w:rPr>
          <w:sz w:val="22"/>
          <w:szCs w:val="22"/>
        </w:rPr>
        <w:t xml:space="preserve">Расходы предприятия  на реализацию тепловой энергии в расчете на 1 Гкал полезного отпуска запланированы в размере 999,5 руб./Гкал, фактически составили 1011,2руб./Гкал,  т.е. больше плана на  11,7руб./Гкал.  </w:t>
      </w:r>
      <w:r w:rsidRPr="00F60FDF">
        <w:rPr>
          <w:sz w:val="22"/>
          <w:szCs w:val="22"/>
        </w:rPr>
        <w:t>Расходы  на содержание предприятия  (с учетом прочих расходов,  без стоимости покупной тепловой энергии) в расчете на 1 Гкал запланированы в размере 104,8 руб./Гкал (219102,19 тыс</w:t>
      </w:r>
      <w:proofErr w:type="gramStart"/>
      <w:r w:rsidRPr="00F60FDF">
        <w:rPr>
          <w:sz w:val="22"/>
          <w:szCs w:val="22"/>
        </w:rPr>
        <w:t>.р</w:t>
      </w:r>
      <w:proofErr w:type="gramEnd"/>
      <w:r w:rsidRPr="00F60FDF">
        <w:rPr>
          <w:sz w:val="22"/>
          <w:szCs w:val="22"/>
        </w:rPr>
        <w:t>уб. : 2090680 Гкал), фактически составили 119,58руб./Гкал, т.е. превысили плановые на  14,78руб./Гкал.</w:t>
      </w:r>
      <w:r>
        <w:rPr>
          <w:sz w:val="22"/>
          <w:szCs w:val="22"/>
        </w:rPr>
        <w:t xml:space="preserve">  Причиной превышения  фактических затрат предприятия над плановыми является  снижение фактического полезного отпуска  тепловой энергии на </w:t>
      </w:r>
      <w:r w:rsidRPr="00CE5FDA">
        <w:rPr>
          <w:color w:val="000000"/>
          <w:sz w:val="22"/>
          <w:szCs w:val="22"/>
        </w:rPr>
        <w:t>373397,</w:t>
      </w:r>
      <w:r>
        <w:rPr>
          <w:color w:val="000000"/>
          <w:sz w:val="22"/>
          <w:szCs w:val="22"/>
        </w:rPr>
        <w:t>17</w:t>
      </w:r>
      <w:r>
        <w:rPr>
          <w:sz w:val="22"/>
          <w:szCs w:val="22"/>
        </w:rPr>
        <w:t xml:space="preserve"> </w:t>
      </w:r>
      <w:r w:rsidRPr="00B92357">
        <w:rPr>
          <w:sz w:val="22"/>
          <w:szCs w:val="22"/>
        </w:rPr>
        <w:t>Гкал</w:t>
      </w:r>
      <w:r>
        <w:rPr>
          <w:sz w:val="22"/>
          <w:szCs w:val="22"/>
        </w:rPr>
        <w:t xml:space="preserve"> </w:t>
      </w:r>
      <w:proofErr w:type="gramStart"/>
      <w:r>
        <w:rPr>
          <w:sz w:val="22"/>
          <w:szCs w:val="22"/>
        </w:rPr>
        <w:t>против</w:t>
      </w:r>
      <w:proofErr w:type="gramEnd"/>
      <w:r>
        <w:rPr>
          <w:sz w:val="22"/>
          <w:szCs w:val="22"/>
        </w:rPr>
        <w:t xml:space="preserve"> планового.</w:t>
      </w:r>
    </w:p>
    <w:p w:rsidR="00F82A15" w:rsidRPr="00352221" w:rsidRDefault="00F82A15" w:rsidP="00F82A15">
      <w:pPr>
        <w:pStyle w:val="af2"/>
        <w:ind w:firstLine="839"/>
        <w:jc w:val="both"/>
        <w:rPr>
          <w:sz w:val="16"/>
          <w:szCs w:val="16"/>
        </w:rPr>
      </w:pPr>
    </w:p>
    <w:p w:rsidR="00F82A15" w:rsidRDefault="00F82A15" w:rsidP="00F82A15">
      <w:pPr>
        <w:widowControl w:val="0"/>
        <w:suppressAutoHyphens/>
        <w:spacing w:after="0" w:line="240" w:lineRule="auto"/>
        <w:ind w:firstLine="851"/>
        <w:jc w:val="both"/>
        <w:rPr>
          <w:rFonts w:ascii="Times New Roman" w:hAnsi="Times New Roman"/>
        </w:rPr>
      </w:pPr>
      <w:r>
        <w:rPr>
          <w:rFonts w:ascii="Times New Roman" w:hAnsi="Times New Roman"/>
        </w:rPr>
        <w:t>5</w:t>
      </w:r>
      <w:r w:rsidRPr="008C749A">
        <w:rPr>
          <w:rFonts w:ascii="Times New Roman" w:hAnsi="Times New Roman"/>
        </w:rPr>
        <w:t>.</w:t>
      </w:r>
      <w:r>
        <w:rPr>
          <w:rFonts w:ascii="Times New Roman" w:hAnsi="Times New Roman"/>
        </w:rPr>
        <w:t xml:space="preserve"> </w:t>
      </w:r>
      <w:r w:rsidRPr="003A74B0">
        <w:rPr>
          <w:rFonts w:ascii="Times New Roman" w:hAnsi="Times New Roman"/>
        </w:rPr>
        <w:t>Фактические расходы на содержание предприятия в составе себестоимости произведены в сумме 191638,3</w:t>
      </w:r>
      <w:r>
        <w:rPr>
          <w:rFonts w:ascii="Times New Roman" w:hAnsi="Times New Roman"/>
        </w:rPr>
        <w:t xml:space="preserve"> </w:t>
      </w:r>
      <w:r w:rsidRPr="003A74B0">
        <w:rPr>
          <w:rFonts w:ascii="Times New Roman" w:hAnsi="Times New Roman"/>
        </w:rPr>
        <w:t>тыс</w:t>
      </w:r>
      <w:proofErr w:type="gramStart"/>
      <w:r w:rsidRPr="003A74B0">
        <w:rPr>
          <w:rFonts w:ascii="Times New Roman" w:hAnsi="Times New Roman"/>
        </w:rPr>
        <w:t>.р</w:t>
      </w:r>
      <w:proofErr w:type="gramEnd"/>
      <w:r w:rsidRPr="003A74B0">
        <w:rPr>
          <w:rFonts w:ascii="Times New Roman" w:hAnsi="Times New Roman"/>
        </w:rPr>
        <w:t>уб</w:t>
      </w:r>
      <w:r>
        <w:rPr>
          <w:rFonts w:ascii="Times New Roman" w:hAnsi="Times New Roman"/>
        </w:rPr>
        <w:t xml:space="preserve">. </w:t>
      </w:r>
      <w:r w:rsidRPr="00FF6B11">
        <w:rPr>
          <w:rFonts w:ascii="Times New Roman" w:hAnsi="Times New Roman"/>
        </w:rPr>
        <w:t xml:space="preserve"> </w:t>
      </w:r>
      <w:r w:rsidRPr="00C944E6">
        <w:rPr>
          <w:rFonts w:ascii="Times New Roman" w:hAnsi="Times New Roman"/>
        </w:rPr>
        <w:t xml:space="preserve">В структуре расходов на содержание </w:t>
      </w:r>
      <w:r>
        <w:rPr>
          <w:rFonts w:ascii="Times New Roman" w:hAnsi="Times New Roman"/>
        </w:rPr>
        <w:t>п</w:t>
      </w:r>
      <w:r w:rsidRPr="00C944E6">
        <w:rPr>
          <w:rFonts w:ascii="Times New Roman" w:hAnsi="Times New Roman"/>
        </w:rPr>
        <w:t>редприятия наибольший удельный вес занимали расходы на выплату заработной платы с учетом страховых взносов – 98554,1 тыс.руб. (</w:t>
      </w:r>
      <w:r>
        <w:rPr>
          <w:rFonts w:ascii="Times New Roman" w:hAnsi="Times New Roman"/>
        </w:rPr>
        <w:t>51,4</w:t>
      </w:r>
      <w:r w:rsidRPr="00C944E6">
        <w:rPr>
          <w:rFonts w:ascii="Times New Roman" w:hAnsi="Times New Roman"/>
        </w:rPr>
        <w:t>%</w:t>
      </w:r>
      <w:r>
        <w:rPr>
          <w:rFonts w:ascii="Times New Roman" w:hAnsi="Times New Roman"/>
        </w:rPr>
        <w:t xml:space="preserve"> от общей суммы, направленной на содержание предприятия</w:t>
      </w:r>
      <w:r w:rsidRPr="00C944E6">
        <w:rPr>
          <w:rFonts w:ascii="Times New Roman" w:hAnsi="Times New Roman"/>
        </w:rPr>
        <w:t>)</w:t>
      </w:r>
      <w:r>
        <w:rPr>
          <w:rFonts w:ascii="Times New Roman" w:hAnsi="Times New Roman"/>
        </w:rPr>
        <w:t xml:space="preserve">. </w:t>
      </w:r>
      <w:r w:rsidRPr="00C944E6">
        <w:rPr>
          <w:rFonts w:ascii="Times New Roman" w:hAnsi="Times New Roman"/>
        </w:rPr>
        <w:t xml:space="preserve"> </w:t>
      </w:r>
      <w:r>
        <w:rPr>
          <w:rFonts w:ascii="Times New Roman" w:hAnsi="Times New Roman"/>
        </w:rPr>
        <w:t>П</w:t>
      </w:r>
      <w:r w:rsidRPr="00C944E6">
        <w:rPr>
          <w:rFonts w:ascii="Times New Roman" w:hAnsi="Times New Roman"/>
        </w:rPr>
        <w:t xml:space="preserve">роверкой правомерности и обоснованности начисления заработной платы </w:t>
      </w:r>
      <w:r>
        <w:rPr>
          <w:rFonts w:ascii="Times New Roman" w:hAnsi="Times New Roman"/>
        </w:rPr>
        <w:t xml:space="preserve">директору и </w:t>
      </w:r>
      <w:r w:rsidRPr="00C944E6">
        <w:rPr>
          <w:rFonts w:ascii="Times New Roman" w:hAnsi="Times New Roman"/>
        </w:rPr>
        <w:t>1</w:t>
      </w:r>
      <w:r>
        <w:rPr>
          <w:rFonts w:ascii="Times New Roman" w:hAnsi="Times New Roman"/>
        </w:rPr>
        <w:t>0</w:t>
      </w:r>
      <w:r w:rsidRPr="00C944E6">
        <w:rPr>
          <w:rFonts w:ascii="Times New Roman" w:hAnsi="Times New Roman"/>
        </w:rPr>
        <w:t xml:space="preserve"> сотрудникам в 2013 году нарушений не установлено. </w:t>
      </w:r>
    </w:p>
    <w:p w:rsidR="00F82A15" w:rsidRDefault="00F82A15" w:rsidP="00F82A15">
      <w:pPr>
        <w:widowControl w:val="0"/>
        <w:suppressAutoHyphens/>
        <w:spacing w:after="0" w:line="240" w:lineRule="auto"/>
        <w:ind w:firstLine="851"/>
        <w:jc w:val="both"/>
        <w:rPr>
          <w:rFonts w:ascii="Times New Roman" w:hAnsi="Times New Roman"/>
          <w:color w:val="000000"/>
        </w:rPr>
      </w:pPr>
      <w:r>
        <w:rPr>
          <w:rFonts w:ascii="Times New Roman" w:hAnsi="Times New Roman"/>
        </w:rPr>
        <w:t>Расходы на содержание и эксплуатацию оборудования составили 42790,6 тыс</w:t>
      </w:r>
      <w:proofErr w:type="gramStart"/>
      <w:r>
        <w:rPr>
          <w:rFonts w:ascii="Times New Roman" w:hAnsi="Times New Roman"/>
        </w:rPr>
        <w:t>.р</w:t>
      </w:r>
      <w:proofErr w:type="gramEnd"/>
      <w:r>
        <w:rPr>
          <w:rFonts w:ascii="Times New Roman" w:hAnsi="Times New Roman"/>
        </w:rPr>
        <w:t>уб. (22,3% от общей суммы, направленной на содержание предприятия</w:t>
      </w:r>
      <w:r w:rsidRPr="00C944E6">
        <w:rPr>
          <w:rFonts w:ascii="Times New Roman" w:hAnsi="Times New Roman"/>
          <w:color w:val="000000"/>
        </w:rPr>
        <w:t>)</w:t>
      </w:r>
      <w:r>
        <w:rPr>
          <w:rFonts w:ascii="Times New Roman" w:hAnsi="Times New Roman"/>
          <w:color w:val="000000"/>
        </w:rPr>
        <w:t>. Р</w:t>
      </w:r>
      <w:r w:rsidRPr="00C944E6">
        <w:rPr>
          <w:rFonts w:ascii="Times New Roman" w:hAnsi="Times New Roman"/>
        </w:rPr>
        <w:t xml:space="preserve">асходы на покупную электрическую энергию </w:t>
      </w:r>
      <w:r>
        <w:rPr>
          <w:rFonts w:ascii="Times New Roman" w:hAnsi="Times New Roman"/>
        </w:rPr>
        <w:t xml:space="preserve">составили </w:t>
      </w:r>
      <w:r w:rsidRPr="00C944E6">
        <w:rPr>
          <w:rFonts w:ascii="Times New Roman" w:hAnsi="Times New Roman"/>
          <w:color w:val="000000"/>
        </w:rPr>
        <w:t>33741,</w:t>
      </w:r>
      <w:r>
        <w:rPr>
          <w:rFonts w:ascii="Times New Roman" w:hAnsi="Times New Roman"/>
          <w:color w:val="000000"/>
        </w:rPr>
        <w:t>7</w:t>
      </w:r>
      <w:r w:rsidRPr="00C944E6">
        <w:rPr>
          <w:rFonts w:ascii="Times New Roman" w:hAnsi="Times New Roman"/>
          <w:color w:val="000000"/>
        </w:rPr>
        <w:t xml:space="preserve"> тыс</w:t>
      </w:r>
      <w:proofErr w:type="gramStart"/>
      <w:r w:rsidRPr="00C944E6">
        <w:rPr>
          <w:rFonts w:ascii="Times New Roman" w:hAnsi="Times New Roman"/>
          <w:color w:val="000000"/>
        </w:rPr>
        <w:t>.р</w:t>
      </w:r>
      <w:proofErr w:type="gramEnd"/>
      <w:r w:rsidRPr="00C944E6">
        <w:rPr>
          <w:rFonts w:ascii="Times New Roman" w:hAnsi="Times New Roman"/>
          <w:color w:val="000000"/>
        </w:rPr>
        <w:t>уб. (1</w:t>
      </w:r>
      <w:r>
        <w:rPr>
          <w:rFonts w:ascii="Times New Roman" w:hAnsi="Times New Roman"/>
          <w:color w:val="000000"/>
        </w:rPr>
        <w:t>7</w:t>
      </w:r>
      <w:r w:rsidRPr="00C944E6">
        <w:rPr>
          <w:rFonts w:ascii="Times New Roman" w:hAnsi="Times New Roman"/>
          <w:color w:val="000000"/>
        </w:rPr>
        <w:t>,</w:t>
      </w:r>
      <w:r>
        <w:rPr>
          <w:rFonts w:ascii="Times New Roman" w:hAnsi="Times New Roman"/>
          <w:color w:val="000000"/>
        </w:rPr>
        <w:t>6</w:t>
      </w:r>
      <w:r w:rsidRPr="00C944E6">
        <w:rPr>
          <w:rFonts w:ascii="Times New Roman" w:hAnsi="Times New Roman"/>
          <w:color w:val="000000"/>
        </w:rPr>
        <w:t>%</w:t>
      </w:r>
      <w:r>
        <w:rPr>
          <w:rFonts w:ascii="Times New Roman" w:hAnsi="Times New Roman"/>
          <w:color w:val="000000"/>
        </w:rPr>
        <w:t xml:space="preserve"> </w:t>
      </w:r>
      <w:r>
        <w:rPr>
          <w:rFonts w:ascii="Times New Roman" w:hAnsi="Times New Roman"/>
        </w:rPr>
        <w:t>от общей суммы, направленной на содержание предприятия</w:t>
      </w:r>
      <w:r w:rsidRPr="00C944E6">
        <w:rPr>
          <w:rFonts w:ascii="Times New Roman" w:hAnsi="Times New Roman"/>
          <w:color w:val="000000"/>
        </w:rPr>
        <w:t>)</w:t>
      </w:r>
      <w:r>
        <w:rPr>
          <w:rFonts w:ascii="Times New Roman" w:hAnsi="Times New Roman"/>
          <w:color w:val="000000"/>
        </w:rPr>
        <w:t>. Расходы производственного характера, общехозяйственные и прочие расходы в составе себестоимости сложились в сумме 16551,9 тыс</w:t>
      </w:r>
      <w:proofErr w:type="gramStart"/>
      <w:r>
        <w:rPr>
          <w:rFonts w:ascii="Times New Roman" w:hAnsi="Times New Roman"/>
          <w:color w:val="000000"/>
        </w:rPr>
        <w:t>.р</w:t>
      </w:r>
      <w:proofErr w:type="gramEnd"/>
      <w:r>
        <w:rPr>
          <w:rFonts w:ascii="Times New Roman" w:hAnsi="Times New Roman"/>
          <w:color w:val="000000"/>
        </w:rPr>
        <w:t>уб. выборочной проверкой обоснованности и правомерности включения  данных затрат в себестоимость предприятия нарушений не установлено.</w:t>
      </w:r>
    </w:p>
    <w:p w:rsidR="00F82A15" w:rsidRPr="000936E2" w:rsidRDefault="00F82A15" w:rsidP="00F82A15">
      <w:pPr>
        <w:widowControl w:val="0"/>
        <w:suppressAutoHyphens/>
        <w:spacing w:after="0" w:line="240" w:lineRule="auto"/>
        <w:ind w:firstLine="851"/>
        <w:jc w:val="both"/>
        <w:rPr>
          <w:rFonts w:ascii="Times New Roman" w:hAnsi="Times New Roman"/>
          <w:iCs/>
          <w:sz w:val="16"/>
          <w:szCs w:val="16"/>
        </w:rPr>
      </w:pPr>
    </w:p>
    <w:p w:rsidR="00F82A15" w:rsidRDefault="00F82A15" w:rsidP="00F82A15">
      <w:pPr>
        <w:pStyle w:val="af2"/>
        <w:ind w:firstLine="840"/>
        <w:jc w:val="both"/>
        <w:rPr>
          <w:sz w:val="22"/>
          <w:szCs w:val="22"/>
        </w:rPr>
      </w:pPr>
      <w:r>
        <w:rPr>
          <w:sz w:val="22"/>
          <w:szCs w:val="22"/>
        </w:rPr>
        <w:t>6</w:t>
      </w:r>
      <w:r w:rsidRPr="000C2B54">
        <w:rPr>
          <w:sz w:val="22"/>
          <w:szCs w:val="22"/>
        </w:rPr>
        <w:t xml:space="preserve">. </w:t>
      </w:r>
      <w:r>
        <w:rPr>
          <w:sz w:val="22"/>
          <w:szCs w:val="22"/>
        </w:rPr>
        <w:t>По  смете доходов и расходов на 2013 предусмотрена прибыль от основной деятельности в сумме 14188,2тыс</w:t>
      </w:r>
      <w:proofErr w:type="gramStart"/>
      <w:r>
        <w:rPr>
          <w:sz w:val="22"/>
          <w:szCs w:val="22"/>
        </w:rPr>
        <w:t>.р</w:t>
      </w:r>
      <w:proofErr w:type="gramEnd"/>
      <w:r>
        <w:rPr>
          <w:sz w:val="22"/>
          <w:szCs w:val="22"/>
        </w:rPr>
        <w:t>уб., фактически получен убыток составил 52579,4 тыс.руб., из них: 73923,4 тыс.руб. - убыток от реализации горячей воды; 19729,0тыс.руб. - прибыль от реализации  тепловой энергии на отопление; 1615,0тыс.руб. –прибыль от прочей деятельности.</w:t>
      </w:r>
    </w:p>
    <w:p w:rsidR="00F82A15" w:rsidRDefault="00F82A15" w:rsidP="00F82A15">
      <w:pPr>
        <w:pStyle w:val="af2"/>
        <w:ind w:firstLine="840"/>
        <w:jc w:val="both"/>
        <w:rPr>
          <w:sz w:val="22"/>
          <w:szCs w:val="22"/>
        </w:rPr>
      </w:pPr>
      <w:r w:rsidRPr="00E55D6B">
        <w:rPr>
          <w:i/>
          <w:sz w:val="22"/>
          <w:szCs w:val="22"/>
        </w:rPr>
        <w:t>Убыток от реализации горячей воды  в сумме 73923,</w:t>
      </w:r>
      <w:r>
        <w:rPr>
          <w:sz w:val="22"/>
          <w:szCs w:val="22"/>
        </w:rPr>
        <w:t>4 тыс</w:t>
      </w:r>
      <w:proofErr w:type="gramStart"/>
      <w:r>
        <w:rPr>
          <w:sz w:val="22"/>
          <w:szCs w:val="22"/>
        </w:rPr>
        <w:t>.р</w:t>
      </w:r>
      <w:proofErr w:type="gramEnd"/>
      <w:r>
        <w:rPr>
          <w:sz w:val="22"/>
          <w:szCs w:val="22"/>
        </w:rPr>
        <w:t xml:space="preserve">уб. сложился за счет: </w:t>
      </w:r>
    </w:p>
    <w:p w:rsidR="00F82A15" w:rsidRPr="007936A4" w:rsidRDefault="00F82A15" w:rsidP="00F82A15">
      <w:pPr>
        <w:autoSpaceDE w:val="0"/>
        <w:autoSpaceDN w:val="0"/>
        <w:adjustRightInd w:val="0"/>
        <w:spacing w:after="0" w:line="240" w:lineRule="auto"/>
        <w:ind w:firstLine="540"/>
        <w:jc w:val="both"/>
        <w:rPr>
          <w:rFonts w:ascii="Times New Roman" w:hAnsi="Times New Roman"/>
          <w:i/>
        </w:rPr>
      </w:pPr>
      <w:r w:rsidRPr="00BD7CB3">
        <w:rPr>
          <w:rFonts w:ascii="Times New Roman" w:hAnsi="Times New Roman"/>
        </w:rPr>
        <w:t>-59157,2 тыс</w:t>
      </w:r>
      <w:proofErr w:type="gramStart"/>
      <w:r w:rsidRPr="00BD7CB3">
        <w:rPr>
          <w:rFonts w:ascii="Times New Roman" w:hAnsi="Times New Roman"/>
        </w:rPr>
        <w:t>.р</w:t>
      </w:r>
      <w:proofErr w:type="gramEnd"/>
      <w:r w:rsidRPr="00BD7CB3">
        <w:rPr>
          <w:rFonts w:ascii="Times New Roman" w:hAnsi="Times New Roman"/>
        </w:rPr>
        <w:t>уб. - убытка от реализации тепловой энергии в составе горячей воды в результате  необоснованного завышения полезного отпуска тепловой  энергии на нужды горячего водоснабжения при формировании тарифов и планировании сметы</w:t>
      </w:r>
      <w:r w:rsidRPr="00BD7CB3">
        <w:rPr>
          <w:rFonts w:ascii="Times New Roman" w:hAnsi="Times New Roman"/>
          <w:i/>
        </w:rPr>
        <w:t xml:space="preserve">. </w:t>
      </w:r>
      <w:r w:rsidRPr="00BD7CB3">
        <w:rPr>
          <w:rFonts w:ascii="Times New Roman" w:hAnsi="Times New Roman"/>
        </w:rPr>
        <w:t>Управлением  по регулированию тарифов и энергосбережению Пензенской области согласована производственная  программа МКП «Теплоснабжение г</w:t>
      </w:r>
      <w:proofErr w:type="gramStart"/>
      <w:r w:rsidRPr="00BD7CB3">
        <w:rPr>
          <w:rFonts w:ascii="Times New Roman" w:hAnsi="Times New Roman"/>
        </w:rPr>
        <w:t>.П</w:t>
      </w:r>
      <w:proofErr w:type="gramEnd"/>
      <w:r w:rsidRPr="00BD7CB3">
        <w:rPr>
          <w:rFonts w:ascii="Times New Roman" w:hAnsi="Times New Roman"/>
        </w:rPr>
        <w:t xml:space="preserve">ензы»  по горячему водоснабжению, согласно  которой  объем реализации на 2013г по горячему водоснабжению  составляет 6789613  куб. м., </w:t>
      </w:r>
      <w:r>
        <w:rPr>
          <w:rFonts w:ascii="Times New Roman" w:hAnsi="Times New Roman"/>
        </w:rPr>
        <w:t>на подогрев данного количества требуется</w:t>
      </w:r>
      <w:r w:rsidRPr="00BD7CB3">
        <w:rPr>
          <w:rFonts w:ascii="Times New Roman" w:hAnsi="Times New Roman"/>
        </w:rPr>
        <w:t xml:space="preserve"> 447455,5 Гкал</w:t>
      </w:r>
      <w:r>
        <w:rPr>
          <w:rFonts w:ascii="Times New Roman" w:hAnsi="Times New Roman"/>
        </w:rPr>
        <w:t xml:space="preserve">,  исходя из </w:t>
      </w:r>
      <w:r w:rsidRPr="00BD7CB3">
        <w:rPr>
          <w:rFonts w:ascii="Times New Roman" w:hAnsi="Times New Roman"/>
        </w:rPr>
        <w:t xml:space="preserve"> количеств</w:t>
      </w:r>
      <w:r>
        <w:rPr>
          <w:rFonts w:ascii="Times New Roman" w:hAnsi="Times New Roman"/>
        </w:rPr>
        <w:t>а</w:t>
      </w:r>
      <w:r w:rsidRPr="00BD7CB3">
        <w:rPr>
          <w:rFonts w:ascii="Times New Roman" w:hAnsi="Times New Roman"/>
        </w:rPr>
        <w:t xml:space="preserve"> энергии на подогрев 1 куб.м. </w:t>
      </w:r>
      <w:r w:rsidRPr="00BD7CB3">
        <w:rPr>
          <w:rFonts w:ascii="Times New Roman" w:hAnsi="Times New Roman"/>
        </w:rPr>
        <w:lastRenderedPageBreak/>
        <w:t>воды - 0,0659 Гкал/куб.м.</w:t>
      </w:r>
      <w:r>
        <w:rPr>
          <w:rFonts w:ascii="Times New Roman" w:hAnsi="Times New Roman"/>
        </w:rPr>
        <w:t xml:space="preserve">, учтенного </w:t>
      </w:r>
      <w:r w:rsidRPr="00BD7CB3">
        <w:rPr>
          <w:rFonts w:ascii="Times New Roman" w:hAnsi="Times New Roman"/>
        </w:rPr>
        <w:t xml:space="preserve"> </w:t>
      </w:r>
      <w:r>
        <w:rPr>
          <w:rFonts w:ascii="Times New Roman" w:hAnsi="Times New Roman"/>
        </w:rPr>
        <w:t xml:space="preserve">данным Управлением </w:t>
      </w:r>
      <w:r w:rsidRPr="00BD7CB3">
        <w:rPr>
          <w:rFonts w:ascii="Times New Roman" w:hAnsi="Times New Roman"/>
        </w:rPr>
        <w:t xml:space="preserve">при утверждении  </w:t>
      </w:r>
      <w:proofErr w:type="spellStart"/>
      <w:r w:rsidRPr="00BD7CB3">
        <w:rPr>
          <w:rFonts w:ascii="Times New Roman" w:hAnsi="Times New Roman"/>
        </w:rPr>
        <w:t>одноставочного</w:t>
      </w:r>
      <w:proofErr w:type="spellEnd"/>
      <w:r w:rsidRPr="00BD7CB3">
        <w:rPr>
          <w:rFonts w:ascii="Times New Roman" w:hAnsi="Times New Roman"/>
        </w:rPr>
        <w:t xml:space="preserve"> тарифа на горячую воду в закрытой системе теплоснабжения</w:t>
      </w:r>
      <w:r>
        <w:rPr>
          <w:rFonts w:ascii="Times New Roman" w:hAnsi="Times New Roman"/>
        </w:rPr>
        <w:t xml:space="preserve"> на 2013г. </w:t>
      </w:r>
      <w:r w:rsidRPr="00BD7CB3">
        <w:rPr>
          <w:rFonts w:ascii="Times New Roman" w:hAnsi="Times New Roman"/>
        </w:rPr>
        <w:t xml:space="preserve"> </w:t>
      </w:r>
      <w:proofErr w:type="gramStart"/>
      <w:r w:rsidRPr="00BD7CB3">
        <w:rPr>
          <w:rFonts w:ascii="Times New Roman" w:hAnsi="Times New Roman"/>
        </w:rPr>
        <w:t>Однако</w:t>
      </w:r>
      <w:r>
        <w:rPr>
          <w:rFonts w:ascii="Times New Roman" w:hAnsi="Times New Roman"/>
        </w:rPr>
        <w:t>,</w:t>
      </w:r>
      <w:r w:rsidRPr="00BD7CB3">
        <w:rPr>
          <w:rFonts w:ascii="Times New Roman" w:hAnsi="Times New Roman"/>
        </w:rPr>
        <w:t xml:space="preserve"> на основании заключения отдела энергосбережения и отраслевых технологий  данного Управления </w:t>
      </w:r>
      <w:r w:rsidRPr="00E55D6B">
        <w:rPr>
          <w:rFonts w:ascii="Times New Roman" w:hAnsi="Times New Roman"/>
        </w:rPr>
        <w:t>при формировании тарифа был запланирован отпуск  тепловой энергии на горячее водоснабжение в количестве  805235 Гкал в год</w:t>
      </w:r>
      <w:r w:rsidRPr="00BD7CB3">
        <w:rPr>
          <w:rFonts w:ascii="Times New Roman" w:hAnsi="Times New Roman"/>
        </w:rPr>
        <w:t xml:space="preserve"> </w:t>
      </w:r>
      <w:r>
        <w:rPr>
          <w:rFonts w:ascii="Times New Roman" w:hAnsi="Times New Roman"/>
        </w:rPr>
        <w:t>(</w:t>
      </w:r>
      <w:r w:rsidRPr="00BD7CB3">
        <w:rPr>
          <w:rFonts w:ascii="Times New Roman" w:hAnsi="Times New Roman"/>
        </w:rPr>
        <w:t>в составе общего полезного отпуска 2090680 Гкал</w:t>
      </w:r>
      <w:r>
        <w:rPr>
          <w:rFonts w:ascii="Times New Roman" w:hAnsi="Times New Roman"/>
        </w:rPr>
        <w:t>)</w:t>
      </w:r>
      <w:r w:rsidRPr="00BD7CB3">
        <w:rPr>
          <w:rFonts w:ascii="Times New Roman" w:hAnsi="Times New Roman"/>
        </w:rPr>
        <w:t xml:space="preserve">, исходя из договорных нагрузок по  заключенным договорам с </w:t>
      </w:r>
      <w:proofErr w:type="spellStart"/>
      <w:r w:rsidRPr="00BD7CB3">
        <w:rPr>
          <w:rFonts w:ascii="Times New Roman" w:hAnsi="Times New Roman"/>
        </w:rPr>
        <w:t>ресурсоснабжающими</w:t>
      </w:r>
      <w:proofErr w:type="spellEnd"/>
      <w:r w:rsidRPr="00BD7CB3">
        <w:rPr>
          <w:rFonts w:ascii="Times New Roman" w:hAnsi="Times New Roman"/>
        </w:rPr>
        <w:t xml:space="preserve"> организациями, </w:t>
      </w:r>
      <w:r w:rsidRPr="008A6CC3">
        <w:rPr>
          <w:rFonts w:ascii="Times New Roman" w:hAnsi="Times New Roman"/>
          <w:i/>
        </w:rPr>
        <w:t>без учета данных производственной программы по горячему водоснабжению</w:t>
      </w:r>
      <w:r>
        <w:rPr>
          <w:rFonts w:ascii="Times New Roman" w:hAnsi="Times New Roman"/>
          <w:i/>
        </w:rPr>
        <w:t>, согласованных с данным Управлением</w:t>
      </w:r>
      <w:r w:rsidRPr="00BD7CB3">
        <w:rPr>
          <w:rFonts w:ascii="Times New Roman" w:hAnsi="Times New Roman"/>
        </w:rPr>
        <w:t>.</w:t>
      </w:r>
      <w:proofErr w:type="gramEnd"/>
      <w:r w:rsidRPr="00BD7CB3">
        <w:rPr>
          <w:rFonts w:ascii="Times New Roman" w:hAnsi="Times New Roman"/>
        </w:rPr>
        <w:t xml:space="preserve">  В результате </w:t>
      </w:r>
      <w:r w:rsidRPr="00BD7CB3">
        <w:rPr>
          <w:rFonts w:ascii="Times New Roman" w:hAnsi="Times New Roman"/>
          <w:i/>
        </w:rPr>
        <w:t xml:space="preserve">плановый полезный отпуск предприятию завышен на 357779,5 Гкал </w:t>
      </w:r>
      <w:r w:rsidRPr="00BD7CB3">
        <w:rPr>
          <w:rFonts w:ascii="Times New Roman" w:hAnsi="Times New Roman"/>
        </w:rPr>
        <w:t>(805235Гкл-447455,5Гкл)</w:t>
      </w:r>
      <w:r>
        <w:rPr>
          <w:rFonts w:ascii="Times New Roman" w:hAnsi="Times New Roman"/>
        </w:rPr>
        <w:t xml:space="preserve"> и, как следствие, </w:t>
      </w:r>
      <w:r w:rsidRPr="00BD7CB3">
        <w:rPr>
          <w:rFonts w:ascii="Times New Roman" w:hAnsi="Times New Roman"/>
        </w:rPr>
        <w:t xml:space="preserve"> </w:t>
      </w:r>
      <w:r>
        <w:rPr>
          <w:rFonts w:ascii="Times New Roman" w:hAnsi="Times New Roman"/>
        </w:rPr>
        <w:t xml:space="preserve"> </w:t>
      </w:r>
      <w:r w:rsidRPr="007936A4">
        <w:rPr>
          <w:rFonts w:ascii="Times New Roman" w:hAnsi="Times New Roman"/>
          <w:i/>
        </w:rPr>
        <w:t xml:space="preserve">утвержденный тариф </w:t>
      </w:r>
      <w:r>
        <w:rPr>
          <w:rFonts w:ascii="Times New Roman" w:hAnsi="Times New Roman"/>
          <w:i/>
        </w:rPr>
        <w:t xml:space="preserve">на тепловую энергию  в составе горячей воды </w:t>
      </w:r>
      <w:r w:rsidRPr="00E55D6B">
        <w:rPr>
          <w:rFonts w:ascii="Arial Narrow" w:hAnsi="Arial Narrow"/>
          <w:i/>
          <w:sz w:val="20"/>
          <w:szCs w:val="20"/>
        </w:rPr>
        <w:t xml:space="preserve">(937,93руб./Гкал с 01.01.2013 по 30.06.2013; 1087,04 руб./Гкал с 01.07.2013 по 31.12.2013) </w:t>
      </w:r>
      <w:r w:rsidRPr="007936A4">
        <w:rPr>
          <w:rFonts w:ascii="Times New Roman" w:hAnsi="Times New Roman"/>
          <w:i/>
        </w:rPr>
        <w:t>не обеспечил  возмещение предприятию  всех</w:t>
      </w:r>
      <w:r>
        <w:rPr>
          <w:rFonts w:ascii="Times New Roman" w:hAnsi="Times New Roman"/>
          <w:i/>
        </w:rPr>
        <w:t xml:space="preserve"> его экономически-обоснованных </w:t>
      </w:r>
      <w:r w:rsidRPr="007936A4">
        <w:rPr>
          <w:rFonts w:ascii="Times New Roman" w:hAnsi="Times New Roman"/>
          <w:i/>
        </w:rPr>
        <w:t xml:space="preserve"> расходов;</w:t>
      </w:r>
    </w:p>
    <w:p w:rsidR="00F82A15" w:rsidRDefault="00F82A15" w:rsidP="00F82A15">
      <w:pPr>
        <w:pStyle w:val="af2"/>
        <w:jc w:val="both"/>
        <w:rPr>
          <w:i/>
          <w:sz w:val="22"/>
          <w:szCs w:val="22"/>
        </w:rPr>
      </w:pPr>
      <w:r>
        <w:rPr>
          <w:sz w:val="22"/>
          <w:szCs w:val="22"/>
        </w:rPr>
        <w:t xml:space="preserve">           - </w:t>
      </w:r>
      <w:r w:rsidRPr="008A01B3">
        <w:rPr>
          <w:sz w:val="22"/>
          <w:szCs w:val="22"/>
        </w:rPr>
        <w:t>14766,2 тыс</w:t>
      </w:r>
      <w:proofErr w:type="gramStart"/>
      <w:r w:rsidRPr="008A01B3">
        <w:rPr>
          <w:sz w:val="22"/>
          <w:szCs w:val="22"/>
        </w:rPr>
        <w:t>.р</w:t>
      </w:r>
      <w:proofErr w:type="gramEnd"/>
      <w:r w:rsidRPr="008A01B3">
        <w:rPr>
          <w:sz w:val="22"/>
          <w:szCs w:val="22"/>
        </w:rPr>
        <w:t>уб. – убытков от реализации холодной воды в составе горячей воды.</w:t>
      </w:r>
      <w:r>
        <w:rPr>
          <w:sz w:val="22"/>
          <w:szCs w:val="22"/>
        </w:rPr>
        <w:t xml:space="preserve"> Согласно приборам учета, </w:t>
      </w:r>
      <w:proofErr w:type="gramStart"/>
      <w:r>
        <w:rPr>
          <w:sz w:val="22"/>
          <w:szCs w:val="22"/>
        </w:rPr>
        <w:t>установленных</w:t>
      </w:r>
      <w:proofErr w:type="gramEnd"/>
      <w:r>
        <w:rPr>
          <w:sz w:val="22"/>
          <w:szCs w:val="22"/>
        </w:rPr>
        <w:t xml:space="preserve"> на ЦТП,  в </w:t>
      </w:r>
      <w:r w:rsidRPr="006F329F">
        <w:rPr>
          <w:sz w:val="22"/>
          <w:szCs w:val="22"/>
        </w:rPr>
        <w:t xml:space="preserve"> 2013г покупка </w:t>
      </w:r>
      <w:r>
        <w:rPr>
          <w:sz w:val="22"/>
          <w:szCs w:val="22"/>
        </w:rPr>
        <w:t xml:space="preserve"> и отпуск потребителям </w:t>
      </w:r>
      <w:r w:rsidRPr="006F329F">
        <w:rPr>
          <w:sz w:val="22"/>
          <w:szCs w:val="22"/>
        </w:rPr>
        <w:t>холодной воды составил</w:t>
      </w:r>
      <w:r>
        <w:rPr>
          <w:sz w:val="22"/>
          <w:szCs w:val="22"/>
        </w:rPr>
        <w:t>и</w:t>
      </w:r>
      <w:r w:rsidRPr="006F329F">
        <w:rPr>
          <w:sz w:val="22"/>
          <w:szCs w:val="22"/>
        </w:rPr>
        <w:t xml:space="preserve"> 6875477,01м3</w:t>
      </w:r>
      <w:r>
        <w:rPr>
          <w:sz w:val="22"/>
          <w:szCs w:val="22"/>
        </w:rPr>
        <w:t xml:space="preserve">, тогда как </w:t>
      </w:r>
      <w:r w:rsidRPr="006F329F">
        <w:rPr>
          <w:sz w:val="22"/>
          <w:szCs w:val="22"/>
        </w:rPr>
        <w:t xml:space="preserve"> реализовано</w:t>
      </w:r>
      <w:r>
        <w:rPr>
          <w:sz w:val="22"/>
          <w:szCs w:val="22"/>
        </w:rPr>
        <w:t xml:space="preserve">, согласно актам и счетам-фактурам, </w:t>
      </w:r>
      <w:r w:rsidRPr="006F329F">
        <w:rPr>
          <w:sz w:val="22"/>
          <w:szCs w:val="22"/>
        </w:rPr>
        <w:t xml:space="preserve"> потребителям холодной воды в составе горячей воды - 5633509,92 м3. </w:t>
      </w:r>
      <w:r w:rsidRPr="00DE76D7">
        <w:rPr>
          <w:i/>
          <w:sz w:val="22"/>
          <w:szCs w:val="22"/>
        </w:rPr>
        <w:t xml:space="preserve">Отклонение </w:t>
      </w:r>
      <w:r w:rsidRPr="00DE76D7">
        <w:rPr>
          <w:sz w:val="22"/>
          <w:szCs w:val="22"/>
        </w:rPr>
        <w:t xml:space="preserve">составило </w:t>
      </w:r>
      <w:r w:rsidRPr="00DE76D7">
        <w:rPr>
          <w:i/>
          <w:sz w:val="22"/>
          <w:szCs w:val="22"/>
        </w:rPr>
        <w:t>1241967,09 м3</w:t>
      </w:r>
      <w:r w:rsidRPr="00DE76D7">
        <w:rPr>
          <w:sz w:val="22"/>
          <w:szCs w:val="22"/>
        </w:rPr>
        <w:t xml:space="preserve"> в результате  реализации горячей воды в меньшем объеме,</w:t>
      </w:r>
      <w:r>
        <w:rPr>
          <w:sz w:val="22"/>
          <w:szCs w:val="22"/>
        </w:rPr>
        <w:t xml:space="preserve"> </w:t>
      </w:r>
      <w:r w:rsidRPr="00EB5F91">
        <w:rPr>
          <w:sz w:val="22"/>
          <w:szCs w:val="22"/>
        </w:rPr>
        <w:t xml:space="preserve">в </w:t>
      </w:r>
      <w:r>
        <w:rPr>
          <w:sz w:val="22"/>
          <w:szCs w:val="22"/>
        </w:rPr>
        <w:t xml:space="preserve">основном,  </w:t>
      </w:r>
      <w:r w:rsidRPr="00FD1114">
        <w:rPr>
          <w:i/>
          <w:sz w:val="22"/>
          <w:szCs w:val="22"/>
        </w:rPr>
        <w:t>за счет реализации ГВС в многоквартирных домах, не оснащенных приборами учета</w:t>
      </w:r>
      <w:r>
        <w:rPr>
          <w:sz w:val="22"/>
          <w:szCs w:val="22"/>
        </w:rPr>
        <w:t xml:space="preserve">. </w:t>
      </w:r>
      <w:proofErr w:type="gramStart"/>
      <w:r>
        <w:rPr>
          <w:sz w:val="22"/>
          <w:szCs w:val="22"/>
        </w:rPr>
        <w:t>В</w:t>
      </w:r>
      <w:r w:rsidRPr="00EB5F91">
        <w:rPr>
          <w:sz w:val="22"/>
          <w:szCs w:val="22"/>
        </w:rPr>
        <w:t xml:space="preserve"> соответствии с постановлением Правительства РФ № 124 от 14.02.2012 «О правилах, обязательных при заключении договоров снабжения коммунальными ресурсами в целях оказания коммунальных услуг»</w:t>
      </w:r>
      <w:r>
        <w:rPr>
          <w:sz w:val="22"/>
          <w:szCs w:val="22"/>
        </w:rPr>
        <w:t xml:space="preserve">, согласно которому  </w:t>
      </w:r>
      <w:r w:rsidRPr="000831E4">
        <w:rPr>
          <w:sz w:val="22"/>
          <w:szCs w:val="22"/>
        </w:rPr>
        <w:t xml:space="preserve">объем коммунального ресурса, поставляемого по договору </w:t>
      </w:r>
      <w:proofErr w:type="spellStart"/>
      <w:r w:rsidRPr="000831E4">
        <w:rPr>
          <w:sz w:val="22"/>
          <w:szCs w:val="22"/>
        </w:rPr>
        <w:t>ресурсоснабжения</w:t>
      </w:r>
      <w:proofErr w:type="spellEnd"/>
      <w:r w:rsidRPr="000831E4">
        <w:rPr>
          <w:sz w:val="22"/>
          <w:szCs w:val="22"/>
        </w:rPr>
        <w:t xml:space="preserve"> в жилой дом (домовладение), оборудованный индивидуальным прибором учета, определяется на основании показаний индивидуального прибора учета за ра</w:t>
      </w:r>
      <w:r>
        <w:rPr>
          <w:sz w:val="22"/>
          <w:szCs w:val="22"/>
        </w:rPr>
        <w:t>счетный период (расчетный месяц)</w:t>
      </w:r>
      <w:r w:rsidRPr="000831E4">
        <w:rPr>
          <w:sz w:val="22"/>
          <w:szCs w:val="22"/>
        </w:rPr>
        <w:t>;</w:t>
      </w:r>
      <w:proofErr w:type="gramEnd"/>
      <w:r>
        <w:rPr>
          <w:sz w:val="22"/>
          <w:szCs w:val="22"/>
        </w:rPr>
        <w:t xml:space="preserve"> </w:t>
      </w:r>
      <w:r>
        <w:t xml:space="preserve"> </w:t>
      </w:r>
      <w:r w:rsidRPr="00032976">
        <w:rPr>
          <w:sz w:val="22"/>
          <w:szCs w:val="22"/>
        </w:rPr>
        <w:t>объем коммунального ресурса</w:t>
      </w:r>
      <w:r>
        <w:rPr>
          <w:sz w:val="22"/>
          <w:szCs w:val="22"/>
        </w:rPr>
        <w:t>,</w:t>
      </w:r>
      <w:r w:rsidRPr="00032976">
        <w:rPr>
          <w:sz w:val="22"/>
          <w:szCs w:val="22"/>
        </w:rPr>
        <w:t xml:space="preserve"> поставляемого в жилой дом, не оборудованный индивидуальным прибором учета, определяется исходя из норматива потребления коммунальной услуги</w:t>
      </w:r>
      <w:r w:rsidRPr="00FD1114">
        <w:rPr>
          <w:i/>
          <w:sz w:val="22"/>
          <w:szCs w:val="22"/>
        </w:rPr>
        <w:t xml:space="preserve">. </w:t>
      </w:r>
      <w:r w:rsidRPr="00E03EAC">
        <w:rPr>
          <w:sz w:val="22"/>
          <w:szCs w:val="22"/>
        </w:rPr>
        <w:t xml:space="preserve">Вследствие применения норм, предусматривающих </w:t>
      </w:r>
      <w:r w:rsidRPr="00E03EAC">
        <w:rPr>
          <w:i/>
          <w:sz w:val="22"/>
          <w:szCs w:val="22"/>
        </w:rPr>
        <w:t xml:space="preserve">определение объема  реализации горячей воды в многоквартирных домах, не оснащенных приборами учета, исходя из установленного норматива потребления, </w:t>
      </w:r>
      <w:r>
        <w:rPr>
          <w:i/>
          <w:sz w:val="22"/>
          <w:szCs w:val="22"/>
        </w:rPr>
        <w:t xml:space="preserve"> </w:t>
      </w:r>
      <w:r w:rsidRPr="008A7FBD">
        <w:rPr>
          <w:i/>
          <w:sz w:val="22"/>
          <w:szCs w:val="22"/>
        </w:rPr>
        <w:t>предприятие не реализует приобретенную и отпущенную потребителям холодную воду</w:t>
      </w:r>
      <w:r>
        <w:rPr>
          <w:sz w:val="22"/>
          <w:szCs w:val="22"/>
        </w:rPr>
        <w:t xml:space="preserve"> (в составе </w:t>
      </w:r>
      <w:r w:rsidRPr="008A7FBD">
        <w:rPr>
          <w:sz w:val="22"/>
          <w:szCs w:val="22"/>
        </w:rPr>
        <w:t>горячей воды</w:t>
      </w:r>
      <w:r w:rsidRPr="00E03EAC">
        <w:rPr>
          <w:i/>
          <w:sz w:val="22"/>
          <w:szCs w:val="22"/>
        </w:rPr>
        <w:t>) в количестве 1241967,09 м3 на сумму 14766,2 тыс</w:t>
      </w:r>
      <w:proofErr w:type="gramStart"/>
      <w:r w:rsidRPr="00E03EAC">
        <w:rPr>
          <w:i/>
          <w:sz w:val="22"/>
          <w:szCs w:val="22"/>
        </w:rPr>
        <w:t>.р</w:t>
      </w:r>
      <w:proofErr w:type="gramEnd"/>
      <w:r w:rsidRPr="00E03EAC">
        <w:rPr>
          <w:i/>
          <w:sz w:val="22"/>
          <w:szCs w:val="22"/>
        </w:rPr>
        <w:t>уб</w:t>
      </w:r>
      <w:r w:rsidRPr="008A7FBD">
        <w:rPr>
          <w:sz w:val="22"/>
          <w:szCs w:val="22"/>
        </w:rPr>
        <w:t>.</w:t>
      </w:r>
    </w:p>
    <w:p w:rsidR="00F82A15" w:rsidRPr="000936E2" w:rsidRDefault="00F82A15" w:rsidP="00F82A15">
      <w:pPr>
        <w:pStyle w:val="af2"/>
        <w:ind w:firstLine="840"/>
        <w:jc w:val="both"/>
        <w:rPr>
          <w:sz w:val="16"/>
          <w:szCs w:val="16"/>
        </w:rPr>
      </w:pPr>
    </w:p>
    <w:p w:rsidR="00F82A15" w:rsidRDefault="00F82A15" w:rsidP="00F82A15">
      <w:pPr>
        <w:pStyle w:val="af2"/>
        <w:ind w:firstLine="840"/>
        <w:jc w:val="both"/>
        <w:rPr>
          <w:sz w:val="22"/>
          <w:szCs w:val="22"/>
        </w:rPr>
      </w:pPr>
      <w:r>
        <w:rPr>
          <w:sz w:val="22"/>
          <w:szCs w:val="22"/>
        </w:rPr>
        <w:t xml:space="preserve">7. </w:t>
      </w:r>
      <w:r w:rsidRPr="00701C16">
        <w:rPr>
          <w:sz w:val="22"/>
          <w:szCs w:val="22"/>
        </w:rPr>
        <w:t>П</w:t>
      </w:r>
      <w:r>
        <w:rPr>
          <w:sz w:val="22"/>
          <w:szCs w:val="22"/>
        </w:rPr>
        <w:t xml:space="preserve">рочие доходы предприятия составили </w:t>
      </w:r>
      <w:r w:rsidRPr="00701C16">
        <w:rPr>
          <w:sz w:val="22"/>
          <w:szCs w:val="22"/>
        </w:rPr>
        <w:t>610760,0 тыс.руб</w:t>
      </w:r>
      <w:r>
        <w:rPr>
          <w:sz w:val="22"/>
          <w:szCs w:val="22"/>
        </w:rPr>
        <w:t xml:space="preserve">., прочие расходы  - </w:t>
      </w:r>
      <w:r w:rsidRPr="00701C16">
        <w:rPr>
          <w:sz w:val="22"/>
          <w:szCs w:val="22"/>
        </w:rPr>
        <w:t>613287,0 тыс.руб</w:t>
      </w:r>
      <w:r>
        <w:rPr>
          <w:sz w:val="22"/>
          <w:szCs w:val="22"/>
        </w:rPr>
        <w:t xml:space="preserve">.  Наибольший удельный вес в составе прочих доходов и расходов предприятия занимают доходы и расходы, связанные с реализацией </w:t>
      </w:r>
      <w:r w:rsidRPr="00701C16">
        <w:rPr>
          <w:sz w:val="22"/>
          <w:szCs w:val="22"/>
        </w:rPr>
        <w:t xml:space="preserve">права требования долга </w:t>
      </w:r>
      <w:r>
        <w:rPr>
          <w:sz w:val="22"/>
          <w:szCs w:val="22"/>
        </w:rPr>
        <w:t>в сумме 551295,7 тыс.руб. на основании договоров переуступки от 06.06.2013г №№1-2, заключенных  МКП «Теплоснабжение г</w:t>
      </w:r>
      <w:proofErr w:type="gramStart"/>
      <w:r>
        <w:rPr>
          <w:sz w:val="22"/>
          <w:szCs w:val="22"/>
        </w:rPr>
        <w:t>.П</w:t>
      </w:r>
      <w:proofErr w:type="gramEnd"/>
      <w:r>
        <w:rPr>
          <w:sz w:val="22"/>
          <w:szCs w:val="22"/>
        </w:rPr>
        <w:t>ензы» (с согласия Управления муниципального имущества администрации города Пензы  от 24.04.2013</w:t>
      </w:r>
      <w:proofErr w:type="gramStart"/>
      <w:r>
        <w:rPr>
          <w:sz w:val="22"/>
          <w:szCs w:val="22"/>
        </w:rPr>
        <w:t>г</w:t>
      </w:r>
      <w:proofErr w:type="gramEnd"/>
      <w:r>
        <w:rPr>
          <w:sz w:val="22"/>
          <w:szCs w:val="22"/>
        </w:rPr>
        <w:t xml:space="preserve"> №№ 11/4801 – 11/4802) и ПФ ОАО «ТГК-6». Согласно данным договорам МКП «Теплоснабжение г</w:t>
      </w:r>
      <w:proofErr w:type="gramStart"/>
      <w:r>
        <w:rPr>
          <w:sz w:val="22"/>
          <w:szCs w:val="22"/>
        </w:rPr>
        <w:t>.П</w:t>
      </w:r>
      <w:proofErr w:type="gramEnd"/>
      <w:r>
        <w:rPr>
          <w:sz w:val="22"/>
          <w:szCs w:val="22"/>
        </w:rPr>
        <w:t xml:space="preserve">ензы» переуступило ПФ ОАО «ТГК-6» право требования дебиторской задолженности, сложившейся по состоянию на 24.04.2013г (без начислений за март 2013г), в порядке зачета взаимных требований (уменьшена кредиторская задолженности перед ПФ ОАО «ТГК-6») на общую сумму 551295,7 тыс.руб. </w:t>
      </w:r>
    </w:p>
    <w:p w:rsidR="00F82A15" w:rsidRDefault="00F82A15" w:rsidP="00F82A15">
      <w:pPr>
        <w:autoSpaceDE w:val="0"/>
        <w:autoSpaceDN w:val="0"/>
        <w:adjustRightInd w:val="0"/>
        <w:spacing w:after="0" w:line="240" w:lineRule="auto"/>
        <w:ind w:firstLine="540"/>
        <w:jc w:val="both"/>
        <w:rPr>
          <w:rFonts w:ascii="Times New Roman" w:hAnsi="Times New Roman"/>
          <w:i/>
        </w:rPr>
      </w:pPr>
      <w:r>
        <w:rPr>
          <w:rFonts w:ascii="Times New Roman" w:eastAsia="Times New Roman" w:hAnsi="Times New Roman"/>
          <w:lang w:eastAsia="ar-SA"/>
        </w:rPr>
        <w:t xml:space="preserve">    В составе  прочих расходов </w:t>
      </w:r>
      <w:r w:rsidRPr="001D404A">
        <w:rPr>
          <w:rFonts w:ascii="Times New Roman" w:eastAsia="Times New Roman" w:hAnsi="Times New Roman"/>
          <w:lang w:eastAsia="ar-SA"/>
        </w:rPr>
        <w:t xml:space="preserve">числятся  расходы </w:t>
      </w:r>
      <w:r>
        <w:rPr>
          <w:rFonts w:ascii="Times New Roman" w:eastAsia="Times New Roman" w:hAnsi="Times New Roman"/>
          <w:lang w:eastAsia="ar-SA"/>
        </w:rPr>
        <w:t xml:space="preserve">в сумме </w:t>
      </w:r>
      <w:r w:rsidRPr="001D404A">
        <w:rPr>
          <w:rFonts w:ascii="Times New Roman" w:eastAsia="Times New Roman" w:hAnsi="Times New Roman"/>
          <w:lang w:eastAsia="ar-SA"/>
        </w:rPr>
        <w:t>9269,3тыс</w:t>
      </w:r>
      <w:proofErr w:type="gramStart"/>
      <w:r w:rsidRPr="001D404A">
        <w:rPr>
          <w:rFonts w:ascii="Times New Roman" w:eastAsia="Times New Roman" w:hAnsi="Times New Roman"/>
          <w:lang w:eastAsia="ar-SA"/>
        </w:rPr>
        <w:t>.р</w:t>
      </w:r>
      <w:proofErr w:type="gramEnd"/>
      <w:r w:rsidRPr="001D404A">
        <w:rPr>
          <w:rFonts w:ascii="Times New Roman" w:eastAsia="Times New Roman" w:hAnsi="Times New Roman"/>
          <w:lang w:eastAsia="ar-SA"/>
        </w:rPr>
        <w:t>уб.</w:t>
      </w:r>
      <w:r>
        <w:rPr>
          <w:rFonts w:ascii="Times New Roman" w:eastAsia="Times New Roman" w:hAnsi="Times New Roman"/>
          <w:lang w:eastAsia="ar-SA"/>
        </w:rPr>
        <w:t xml:space="preserve">, направленные на </w:t>
      </w:r>
      <w:r w:rsidRPr="001D404A">
        <w:rPr>
          <w:rFonts w:ascii="Times New Roman" w:eastAsia="Times New Roman" w:hAnsi="Times New Roman"/>
          <w:lang w:eastAsia="ar-SA"/>
        </w:rPr>
        <w:t xml:space="preserve"> </w:t>
      </w:r>
      <w:r>
        <w:rPr>
          <w:rFonts w:ascii="Times New Roman" w:eastAsia="Times New Roman" w:hAnsi="Times New Roman"/>
          <w:lang w:eastAsia="ar-SA"/>
        </w:rPr>
        <w:t>в</w:t>
      </w:r>
      <w:r w:rsidRPr="00FE2A10">
        <w:rPr>
          <w:rFonts w:ascii="Times New Roman" w:eastAsia="Times New Roman" w:hAnsi="Times New Roman"/>
          <w:lang w:eastAsia="ar-SA"/>
        </w:rPr>
        <w:t xml:space="preserve">ыплаты </w:t>
      </w:r>
      <w:r w:rsidRPr="00F95335">
        <w:rPr>
          <w:rFonts w:ascii="Times New Roman" w:hAnsi="Times New Roman"/>
        </w:rPr>
        <w:t xml:space="preserve">социального характера </w:t>
      </w:r>
      <w:r>
        <w:rPr>
          <w:rFonts w:ascii="Times New Roman" w:eastAsia="Times New Roman" w:hAnsi="Times New Roman"/>
          <w:lang w:eastAsia="ar-SA"/>
        </w:rPr>
        <w:t xml:space="preserve">/с учетом страховых начислений/ </w:t>
      </w:r>
      <w:r w:rsidRPr="00F95335">
        <w:rPr>
          <w:rFonts w:ascii="Times New Roman" w:hAnsi="Times New Roman"/>
        </w:rPr>
        <w:t>(материальная помощь</w:t>
      </w:r>
      <w:r>
        <w:rPr>
          <w:rFonts w:ascii="Times New Roman" w:hAnsi="Times New Roman"/>
        </w:rPr>
        <w:t>,</w:t>
      </w:r>
      <w:r w:rsidRPr="00F95335">
        <w:rPr>
          <w:rFonts w:ascii="Times New Roman" w:hAnsi="Times New Roman"/>
        </w:rPr>
        <w:t xml:space="preserve"> единовременное вознаграждение к профессиональному празднику, за проведение общегородских мероприятий</w:t>
      </w:r>
      <w:r>
        <w:rPr>
          <w:rFonts w:ascii="Times New Roman" w:hAnsi="Times New Roman"/>
        </w:rPr>
        <w:t xml:space="preserve">, </w:t>
      </w:r>
      <w:r w:rsidRPr="00F95335">
        <w:rPr>
          <w:rFonts w:ascii="Times New Roman" w:hAnsi="Times New Roman"/>
        </w:rPr>
        <w:t xml:space="preserve"> частичная оплата ритуальных услуг, путевок в детские оздоровительные лагеря, санаторно-курортные путевки), предусмотренные коллективным договором. </w:t>
      </w:r>
      <w:proofErr w:type="gramStart"/>
      <w:r w:rsidRPr="003D0932">
        <w:rPr>
          <w:rFonts w:ascii="Times New Roman" w:hAnsi="Times New Roman"/>
        </w:rPr>
        <w:t>Управление</w:t>
      </w:r>
      <w:r>
        <w:rPr>
          <w:rFonts w:ascii="Times New Roman" w:hAnsi="Times New Roman"/>
        </w:rPr>
        <w:t>м</w:t>
      </w:r>
      <w:r w:rsidRPr="003D0932">
        <w:rPr>
          <w:rFonts w:ascii="Times New Roman" w:hAnsi="Times New Roman"/>
        </w:rPr>
        <w:t xml:space="preserve"> по регулированию тарифов и энергосбережению Пензенской области</w:t>
      </w:r>
      <w:r>
        <w:rPr>
          <w:rFonts w:ascii="Times New Roman" w:hAnsi="Times New Roman"/>
        </w:rPr>
        <w:t xml:space="preserve">, в соответствии с п.22.3 Методических указаний по расчету регулируемых тарифов и цен на электрическую (тепловую) энергию на розничном (потребительском) рынке (утверждены приказом ФСТ  от 06.08.2001г №20-э/2),   </w:t>
      </w:r>
      <w:r w:rsidRPr="001D404A">
        <w:rPr>
          <w:rFonts w:ascii="Times New Roman" w:hAnsi="Times New Roman"/>
        </w:rPr>
        <w:t>при формирования тарифа, а также в смете доходов и расходов предприятия на 2013 данные выплаты были предусмотрены за счет прибыли</w:t>
      </w:r>
      <w:r>
        <w:rPr>
          <w:rFonts w:ascii="Times New Roman" w:hAnsi="Times New Roman"/>
        </w:rPr>
        <w:t>, остающейся в распоряжении</w:t>
      </w:r>
      <w:proofErr w:type="gramEnd"/>
      <w:r>
        <w:rPr>
          <w:rFonts w:ascii="Times New Roman" w:hAnsi="Times New Roman"/>
        </w:rPr>
        <w:t xml:space="preserve"> предприятия. </w:t>
      </w:r>
      <w:r w:rsidRPr="00002FA8">
        <w:rPr>
          <w:rFonts w:ascii="Times New Roman" w:hAnsi="Times New Roman"/>
        </w:rPr>
        <w:t>Согласно ст.8 Коллективного договора и Положения об оплате труда, данные выплаты производятся при наличии финансовых возможностей и за счет собственных сре</w:t>
      </w:r>
      <w:proofErr w:type="gramStart"/>
      <w:r w:rsidRPr="00002FA8">
        <w:rPr>
          <w:rFonts w:ascii="Times New Roman" w:hAnsi="Times New Roman"/>
        </w:rPr>
        <w:t>дств  пр</w:t>
      </w:r>
      <w:proofErr w:type="gramEnd"/>
      <w:r w:rsidRPr="00002FA8">
        <w:rPr>
          <w:rFonts w:ascii="Times New Roman" w:hAnsi="Times New Roman"/>
        </w:rPr>
        <w:t xml:space="preserve">едприятия. </w:t>
      </w:r>
      <w:r w:rsidRPr="00E55C0E">
        <w:rPr>
          <w:rFonts w:ascii="Times New Roman" w:hAnsi="Times New Roman"/>
          <w:i/>
        </w:rPr>
        <w:t xml:space="preserve">Фактически у </w:t>
      </w:r>
      <w:r>
        <w:rPr>
          <w:rFonts w:ascii="Times New Roman" w:hAnsi="Times New Roman"/>
          <w:i/>
        </w:rPr>
        <w:t>п</w:t>
      </w:r>
      <w:r w:rsidRPr="00E55C0E">
        <w:rPr>
          <w:rFonts w:ascii="Times New Roman" w:hAnsi="Times New Roman"/>
          <w:i/>
        </w:rPr>
        <w:t xml:space="preserve">редприятия сложился убыток, </w:t>
      </w:r>
      <w:r>
        <w:rPr>
          <w:rFonts w:ascii="Times New Roman" w:hAnsi="Times New Roman"/>
          <w:i/>
        </w:rPr>
        <w:t xml:space="preserve">указанные </w:t>
      </w:r>
      <w:r w:rsidRPr="00E55C0E">
        <w:rPr>
          <w:rFonts w:ascii="Times New Roman" w:hAnsi="Times New Roman"/>
          <w:i/>
        </w:rPr>
        <w:t xml:space="preserve"> выплаты в сумме 9269,3 тыс</w:t>
      </w:r>
      <w:proofErr w:type="gramStart"/>
      <w:r w:rsidRPr="00E55C0E">
        <w:rPr>
          <w:rFonts w:ascii="Times New Roman" w:hAnsi="Times New Roman"/>
          <w:i/>
        </w:rPr>
        <w:t>.р</w:t>
      </w:r>
      <w:proofErr w:type="gramEnd"/>
      <w:r w:rsidRPr="00E55C0E">
        <w:rPr>
          <w:rFonts w:ascii="Times New Roman" w:hAnsi="Times New Roman"/>
          <w:i/>
        </w:rPr>
        <w:t xml:space="preserve">уб. </w:t>
      </w:r>
      <w:r>
        <w:rPr>
          <w:rFonts w:ascii="Times New Roman" w:hAnsi="Times New Roman"/>
          <w:i/>
        </w:rPr>
        <w:t xml:space="preserve">отнесены </w:t>
      </w:r>
      <w:r w:rsidRPr="00E55C0E">
        <w:rPr>
          <w:rFonts w:ascii="Times New Roman" w:hAnsi="Times New Roman"/>
          <w:i/>
        </w:rPr>
        <w:t xml:space="preserve">на счет </w:t>
      </w:r>
      <w:r>
        <w:rPr>
          <w:rFonts w:ascii="Times New Roman" w:hAnsi="Times New Roman"/>
          <w:i/>
        </w:rPr>
        <w:t xml:space="preserve">91 «Прочие доходы и расходы», что </w:t>
      </w:r>
      <w:r w:rsidRPr="00E55C0E">
        <w:rPr>
          <w:rFonts w:ascii="Times New Roman" w:hAnsi="Times New Roman"/>
          <w:i/>
        </w:rPr>
        <w:t xml:space="preserve"> привел</w:t>
      </w:r>
      <w:r>
        <w:rPr>
          <w:rFonts w:ascii="Times New Roman" w:hAnsi="Times New Roman"/>
          <w:i/>
        </w:rPr>
        <w:t>о</w:t>
      </w:r>
      <w:r w:rsidRPr="00E55C0E">
        <w:rPr>
          <w:rFonts w:ascii="Times New Roman" w:hAnsi="Times New Roman"/>
          <w:i/>
        </w:rPr>
        <w:t xml:space="preserve"> к увеличению убытка</w:t>
      </w:r>
      <w:r>
        <w:rPr>
          <w:rFonts w:ascii="Times New Roman" w:hAnsi="Times New Roman"/>
          <w:i/>
        </w:rPr>
        <w:t xml:space="preserve"> предприятия</w:t>
      </w:r>
      <w:r w:rsidRPr="00E55C0E">
        <w:rPr>
          <w:rFonts w:ascii="Times New Roman" w:hAnsi="Times New Roman"/>
          <w:i/>
        </w:rPr>
        <w:t>.</w:t>
      </w:r>
    </w:p>
    <w:p w:rsidR="00F82A15" w:rsidRDefault="00F82A15" w:rsidP="00F82A15">
      <w:pPr>
        <w:pStyle w:val="af2"/>
        <w:ind w:firstLine="851"/>
        <w:jc w:val="both"/>
        <w:rPr>
          <w:sz w:val="22"/>
          <w:szCs w:val="22"/>
        </w:rPr>
      </w:pPr>
      <w:r>
        <w:rPr>
          <w:sz w:val="22"/>
          <w:szCs w:val="22"/>
        </w:rPr>
        <w:t>Балансовый убыток за 2013г  (с учетом прочих доходов и расходов, изменение отложенных налоговых обязательств)  составил  45656,4 тыс</w:t>
      </w:r>
      <w:proofErr w:type="gramStart"/>
      <w:r>
        <w:rPr>
          <w:sz w:val="22"/>
          <w:szCs w:val="22"/>
        </w:rPr>
        <w:t>.р</w:t>
      </w:r>
      <w:proofErr w:type="gramEnd"/>
      <w:r>
        <w:rPr>
          <w:sz w:val="22"/>
          <w:szCs w:val="22"/>
        </w:rPr>
        <w:t xml:space="preserve">уб.  </w:t>
      </w:r>
    </w:p>
    <w:p w:rsidR="00F82A15" w:rsidRPr="000936E2" w:rsidRDefault="00F82A15" w:rsidP="00F82A15">
      <w:pPr>
        <w:pStyle w:val="af2"/>
        <w:ind w:firstLine="851"/>
        <w:jc w:val="both"/>
        <w:rPr>
          <w:sz w:val="16"/>
          <w:szCs w:val="16"/>
        </w:rPr>
      </w:pPr>
    </w:p>
    <w:p w:rsidR="00F82A15" w:rsidRPr="000936E2" w:rsidRDefault="00F82A15" w:rsidP="00F82A15">
      <w:pPr>
        <w:pStyle w:val="af2"/>
        <w:spacing w:line="23" w:lineRule="atLeast"/>
        <w:ind w:firstLine="840"/>
        <w:jc w:val="both"/>
        <w:rPr>
          <w:sz w:val="22"/>
          <w:szCs w:val="22"/>
        </w:rPr>
      </w:pPr>
      <w:r>
        <w:rPr>
          <w:sz w:val="22"/>
          <w:szCs w:val="22"/>
        </w:rPr>
        <w:lastRenderedPageBreak/>
        <w:t xml:space="preserve">8.  </w:t>
      </w:r>
      <w:r w:rsidRPr="00701C16">
        <w:rPr>
          <w:sz w:val="22"/>
          <w:szCs w:val="22"/>
        </w:rPr>
        <w:t xml:space="preserve">При анализе финансового состояния предприятия, согласно данным </w:t>
      </w:r>
      <w:r>
        <w:rPr>
          <w:sz w:val="22"/>
          <w:szCs w:val="22"/>
        </w:rPr>
        <w:t xml:space="preserve">бухгалтерского </w:t>
      </w:r>
      <w:r w:rsidRPr="00701C16">
        <w:rPr>
          <w:sz w:val="22"/>
          <w:szCs w:val="22"/>
        </w:rPr>
        <w:t>баланса предприятия, отчета о финансовых результатах за 2013 год, установлено</w:t>
      </w:r>
      <w:r>
        <w:rPr>
          <w:sz w:val="22"/>
          <w:szCs w:val="22"/>
        </w:rPr>
        <w:t xml:space="preserve"> следующее. </w:t>
      </w:r>
      <w:r w:rsidRPr="000936E2">
        <w:rPr>
          <w:sz w:val="22"/>
          <w:szCs w:val="22"/>
        </w:rPr>
        <w:t>Коэффициент ликвидности предприятия меньше рекомендуемого значения (от 1 до 2) и равен 0,77</w:t>
      </w:r>
      <w:r>
        <w:rPr>
          <w:sz w:val="22"/>
          <w:szCs w:val="22"/>
        </w:rPr>
        <w:t xml:space="preserve">, что </w:t>
      </w:r>
      <w:r w:rsidRPr="000936E2">
        <w:rPr>
          <w:sz w:val="22"/>
          <w:szCs w:val="22"/>
        </w:rPr>
        <w:t xml:space="preserve"> свидетельствует о превышении сумм обязательств над активами предприятия</w:t>
      </w:r>
      <w:r>
        <w:rPr>
          <w:sz w:val="22"/>
          <w:szCs w:val="22"/>
        </w:rPr>
        <w:t xml:space="preserve"> (</w:t>
      </w:r>
      <w:r w:rsidRPr="000936E2">
        <w:rPr>
          <w:color w:val="000000"/>
          <w:sz w:val="22"/>
          <w:szCs w:val="22"/>
        </w:rPr>
        <w:t xml:space="preserve">у предприятия </w:t>
      </w:r>
      <w:r w:rsidRPr="000936E2">
        <w:rPr>
          <w:sz w:val="22"/>
          <w:szCs w:val="22"/>
        </w:rPr>
        <w:t xml:space="preserve"> недостаточно </w:t>
      </w:r>
      <w:r w:rsidRPr="000936E2">
        <w:rPr>
          <w:color w:val="000000"/>
          <w:sz w:val="22"/>
          <w:szCs w:val="22"/>
        </w:rPr>
        <w:t>сре</w:t>
      </w:r>
      <w:proofErr w:type="gramStart"/>
      <w:r w:rsidRPr="000936E2">
        <w:rPr>
          <w:color w:val="000000"/>
          <w:sz w:val="22"/>
          <w:szCs w:val="22"/>
        </w:rPr>
        <w:t>дств дл</w:t>
      </w:r>
      <w:proofErr w:type="gramEnd"/>
      <w:r w:rsidRPr="000936E2">
        <w:rPr>
          <w:color w:val="000000"/>
          <w:sz w:val="22"/>
          <w:szCs w:val="22"/>
        </w:rPr>
        <w:t>я ведения хозяйственной деятельности и своевременного погашения срочной задолженности</w:t>
      </w:r>
      <w:r>
        <w:rPr>
          <w:color w:val="000000"/>
          <w:sz w:val="22"/>
          <w:szCs w:val="22"/>
        </w:rPr>
        <w:t>)</w:t>
      </w:r>
      <w:r w:rsidRPr="000936E2">
        <w:rPr>
          <w:color w:val="000000"/>
          <w:sz w:val="22"/>
          <w:szCs w:val="22"/>
        </w:rPr>
        <w:t>.</w:t>
      </w:r>
      <w:r>
        <w:rPr>
          <w:color w:val="000000"/>
          <w:sz w:val="22"/>
          <w:szCs w:val="22"/>
        </w:rPr>
        <w:t xml:space="preserve"> </w:t>
      </w:r>
      <w:r w:rsidRPr="000936E2">
        <w:rPr>
          <w:sz w:val="22"/>
          <w:szCs w:val="22"/>
        </w:rPr>
        <w:t xml:space="preserve">Коэффициент рентабельности совокупного капитала имеет отрицательное значение (-5,63), </w:t>
      </w:r>
      <w:r>
        <w:rPr>
          <w:sz w:val="22"/>
          <w:szCs w:val="22"/>
        </w:rPr>
        <w:t>следовательно,</w:t>
      </w:r>
      <w:r w:rsidRPr="000936E2">
        <w:rPr>
          <w:sz w:val="22"/>
          <w:szCs w:val="22"/>
        </w:rPr>
        <w:t xml:space="preserve"> стоимость отпускаемой продукции не позволяет покрыть издержки предприятия, что приводит к нестабильному финансовому положению и снижению платежеспособности предприятия.</w:t>
      </w:r>
      <w:r>
        <w:rPr>
          <w:sz w:val="22"/>
          <w:szCs w:val="22"/>
        </w:rPr>
        <w:t xml:space="preserve"> </w:t>
      </w:r>
      <w:r w:rsidRPr="000936E2">
        <w:rPr>
          <w:sz w:val="22"/>
          <w:szCs w:val="22"/>
        </w:rPr>
        <w:t>Коэффициент финансовой устойчивости 0,12 менее рекомендуемого значения (больше или равно 0,6)</w:t>
      </w:r>
      <w:r>
        <w:rPr>
          <w:sz w:val="22"/>
          <w:szCs w:val="22"/>
        </w:rPr>
        <w:t xml:space="preserve"> </w:t>
      </w:r>
      <w:r w:rsidRPr="000936E2">
        <w:rPr>
          <w:sz w:val="22"/>
          <w:szCs w:val="22"/>
        </w:rPr>
        <w:t xml:space="preserve"> </w:t>
      </w:r>
      <w:r>
        <w:rPr>
          <w:sz w:val="22"/>
          <w:szCs w:val="22"/>
        </w:rPr>
        <w:t>свидетельствует</w:t>
      </w:r>
      <w:r w:rsidRPr="000936E2">
        <w:rPr>
          <w:sz w:val="22"/>
          <w:szCs w:val="22"/>
        </w:rPr>
        <w:t xml:space="preserve"> о неустойчивом финансовом состоянии предприятия.</w:t>
      </w:r>
    </w:p>
    <w:p w:rsidR="00F82A15" w:rsidRPr="000936E2" w:rsidRDefault="00F82A15" w:rsidP="00F82A15">
      <w:pPr>
        <w:pStyle w:val="af2"/>
        <w:ind w:firstLine="851"/>
        <w:jc w:val="both"/>
        <w:rPr>
          <w:sz w:val="16"/>
          <w:szCs w:val="16"/>
        </w:rPr>
      </w:pPr>
    </w:p>
    <w:p w:rsidR="00F82A15" w:rsidRDefault="00F82A15" w:rsidP="00F82A15">
      <w:pPr>
        <w:pStyle w:val="af2"/>
        <w:ind w:firstLine="840"/>
        <w:jc w:val="both"/>
        <w:rPr>
          <w:sz w:val="22"/>
          <w:szCs w:val="22"/>
        </w:rPr>
      </w:pPr>
      <w:r w:rsidRPr="007B09BF">
        <w:rPr>
          <w:sz w:val="22"/>
          <w:szCs w:val="22"/>
        </w:rPr>
        <w:t>9</w:t>
      </w:r>
      <w:r w:rsidRPr="00884BAB">
        <w:rPr>
          <w:i/>
        </w:rPr>
        <w:t>.</w:t>
      </w:r>
      <w:r>
        <w:rPr>
          <w:i/>
        </w:rPr>
        <w:t xml:space="preserve"> </w:t>
      </w:r>
      <w:r>
        <w:rPr>
          <w:sz w:val="22"/>
          <w:szCs w:val="22"/>
        </w:rPr>
        <w:t>Дебиторская задолженность предприятия составила: на 01.01.2013г – 934624,0тыс</w:t>
      </w:r>
      <w:proofErr w:type="gramStart"/>
      <w:r>
        <w:rPr>
          <w:sz w:val="22"/>
          <w:szCs w:val="22"/>
        </w:rPr>
        <w:t>.р</w:t>
      </w:r>
      <w:proofErr w:type="gramEnd"/>
      <w:r>
        <w:rPr>
          <w:sz w:val="22"/>
          <w:szCs w:val="22"/>
        </w:rPr>
        <w:t xml:space="preserve">уб.; на 01.01.2014г – </w:t>
      </w:r>
      <w:r w:rsidRPr="00701C16">
        <w:rPr>
          <w:sz w:val="22"/>
          <w:szCs w:val="22"/>
        </w:rPr>
        <w:t>516720,0 тыс.руб.</w:t>
      </w:r>
      <w:r>
        <w:rPr>
          <w:sz w:val="22"/>
          <w:szCs w:val="22"/>
        </w:rPr>
        <w:t xml:space="preserve">  </w:t>
      </w:r>
      <w:r>
        <w:rPr>
          <w:sz w:val="22"/>
          <w:szCs w:val="22"/>
          <w:lang w:eastAsia="ar-SA"/>
        </w:rPr>
        <w:t>Н</w:t>
      </w:r>
      <w:r w:rsidRPr="007B3DB6">
        <w:rPr>
          <w:sz w:val="22"/>
          <w:szCs w:val="22"/>
          <w:lang w:eastAsia="ar-SA"/>
        </w:rPr>
        <w:t xml:space="preserve">аибольший удельный вес в </w:t>
      </w:r>
      <w:r>
        <w:rPr>
          <w:sz w:val="22"/>
          <w:szCs w:val="22"/>
          <w:lang w:eastAsia="ar-SA"/>
        </w:rPr>
        <w:t xml:space="preserve">дебиторской задолженности </w:t>
      </w:r>
      <w:r>
        <w:rPr>
          <w:sz w:val="22"/>
          <w:szCs w:val="22"/>
        </w:rPr>
        <w:t xml:space="preserve"> </w:t>
      </w:r>
      <w:r w:rsidRPr="007B3DB6">
        <w:rPr>
          <w:sz w:val="22"/>
          <w:szCs w:val="22"/>
          <w:lang w:eastAsia="ar-SA"/>
        </w:rPr>
        <w:t xml:space="preserve">приходится </w:t>
      </w:r>
      <w:r>
        <w:rPr>
          <w:sz w:val="22"/>
          <w:szCs w:val="22"/>
          <w:lang w:eastAsia="ar-SA"/>
        </w:rPr>
        <w:t xml:space="preserve"> </w:t>
      </w:r>
      <w:r w:rsidRPr="007B3DB6">
        <w:rPr>
          <w:sz w:val="22"/>
          <w:szCs w:val="22"/>
          <w:lang w:eastAsia="ar-SA"/>
        </w:rPr>
        <w:t>на</w:t>
      </w:r>
      <w:r>
        <w:rPr>
          <w:sz w:val="22"/>
          <w:szCs w:val="22"/>
          <w:lang w:eastAsia="ar-SA"/>
        </w:rPr>
        <w:t xml:space="preserve"> у</w:t>
      </w:r>
      <w:r w:rsidRPr="007B3DB6">
        <w:rPr>
          <w:sz w:val="22"/>
          <w:szCs w:val="22"/>
        </w:rPr>
        <w:t xml:space="preserve">правляющие </w:t>
      </w:r>
      <w:r>
        <w:rPr>
          <w:sz w:val="22"/>
          <w:szCs w:val="22"/>
        </w:rPr>
        <w:t xml:space="preserve">организации, ТСЖ, ЖСК ЖК и другие организации, занимающие обслуживанием </w:t>
      </w:r>
      <w:r w:rsidRPr="007B3DB6">
        <w:rPr>
          <w:sz w:val="22"/>
          <w:szCs w:val="22"/>
        </w:rPr>
        <w:t>жил</w:t>
      </w:r>
      <w:r>
        <w:rPr>
          <w:sz w:val="22"/>
          <w:szCs w:val="22"/>
        </w:rPr>
        <w:t>ого</w:t>
      </w:r>
      <w:r w:rsidRPr="007B3DB6">
        <w:rPr>
          <w:sz w:val="22"/>
          <w:szCs w:val="22"/>
        </w:rPr>
        <w:t xml:space="preserve"> фонд</w:t>
      </w:r>
      <w:r>
        <w:rPr>
          <w:sz w:val="22"/>
          <w:szCs w:val="22"/>
        </w:rPr>
        <w:t>а: на 01.01.2013г – 880812,2тыс.руб (94,2% от общей суммы задолженности); на 01.01.2014г – 454636,5тыс.руб.</w:t>
      </w:r>
      <w:r w:rsidRPr="007B09BF">
        <w:rPr>
          <w:sz w:val="22"/>
          <w:szCs w:val="22"/>
        </w:rPr>
        <w:t xml:space="preserve"> </w:t>
      </w:r>
      <w:r>
        <w:rPr>
          <w:sz w:val="22"/>
          <w:szCs w:val="22"/>
        </w:rPr>
        <w:t>(88% от общей суммы дебиторской задолженности).  За 2013г деб</w:t>
      </w:r>
      <w:r w:rsidRPr="00A03737">
        <w:rPr>
          <w:sz w:val="22"/>
          <w:szCs w:val="22"/>
        </w:rPr>
        <w:t xml:space="preserve">иторская задолженность </w:t>
      </w:r>
      <w:r>
        <w:rPr>
          <w:sz w:val="22"/>
          <w:szCs w:val="22"/>
        </w:rPr>
        <w:t>снизилась на 417904,0 тыс</w:t>
      </w:r>
      <w:proofErr w:type="gramStart"/>
      <w:r>
        <w:rPr>
          <w:sz w:val="22"/>
          <w:szCs w:val="22"/>
        </w:rPr>
        <w:t>.р</w:t>
      </w:r>
      <w:proofErr w:type="gramEnd"/>
      <w:r>
        <w:rPr>
          <w:sz w:val="22"/>
          <w:szCs w:val="22"/>
        </w:rPr>
        <w:t xml:space="preserve">уб. (или на 44,74%), в основном  за счет переуступки прав требования долга на сумму 551295,7 тыс.руб. на основании договоров №1 – 2 </w:t>
      </w:r>
      <w:r w:rsidRPr="00701C16">
        <w:rPr>
          <w:sz w:val="22"/>
          <w:szCs w:val="22"/>
        </w:rPr>
        <w:t>от 06.05.2013</w:t>
      </w:r>
      <w:r>
        <w:rPr>
          <w:sz w:val="22"/>
          <w:szCs w:val="22"/>
        </w:rPr>
        <w:t xml:space="preserve">г, заключенных  с </w:t>
      </w:r>
      <w:r w:rsidRPr="00701C16">
        <w:rPr>
          <w:sz w:val="22"/>
          <w:szCs w:val="22"/>
        </w:rPr>
        <w:t>ПФ ОАО «ТГК-6»</w:t>
      </w:r>
      <w:r>
        <w:rPr>
          <w:sz w:val="22"/>
          <w:szCs w:val="22"/>
        </w:rPr>
        <w:t xml:space="preserve">.  </w:t>
      </w:r>
    </w:p>
    <w:p w:rsidR="00F82A15" w:rsidRDefault="00F82A15" w:rsidP="00F82A15">
      <w:pPr>
        <w:pStyle w:val="af2"/>
        <w:ind w:firstLine="840"/>
        <w:jc w:val="both"/>
        <w:rPr>
          <w:sz w:val="22"/>
          <w:szCs w:val="22"/>
        </w:rPr>
      </w:pPr>
      <w:r>
        <w:rPr>
          <w:sz w:val="22"/>
          <w:szCs w:val="22"/>
        </w:rPr>
        <w:t xml:space="preserve"> Из общей суммы д</w:t>
      </w:r>
      <w:r w:rsidRPr="00701C16">
        <w:rPr>
          <w:sz w:val="22"/>
          <w:szCs w:val="22"/>
        </w:rPr>
        <w:t>ебиторс</w:t>
      </w:r>
      <w:r>
        <w:rPr>
          <w:sz w:val="22"/>
          <w:szCs w:val="22"/>
        </w:rPr>
        <w:t>кой</w:t>
      </w:r>
      <w:r w:rsidRPr="00701C16">
        <w:rPr>
          <w:sz w:val="22"/>
          <w:szCs w:val="22"/>
        </w:rPr>
        <w:t xml:space="preserve"> задолженност</w:t>
      </w:r>
      <w:r>
        <w:rPr>
          <w:sz w:val="22"/>
          <w:szCs w:val="22"/>
        </w:rPr>
        <w:t xml:space="preserve">и </w:t>
      </w:r>
      <w:r w:rsidRPr="00701C16">
        <w:rPr>
          <w:sz w:val="22"/>
          <w:szCs w:val="22"/>
        </w:rPr>
        <w:t xml:space="preserve"> 516720,0 тыс</w:t>
      </w:r>
      <w:proofErr w:type="gramStart"/>
      <w:r w:rsidRPr="00701C16">
        <w:rPr>
          <w:sz w:val="22"/>
          <w:szCs w:val="22"/>
        </w:rPr>
        <w:t>.р</w:t>
      </w:r>
      <w:proofErr w:type="gramEnd"/>
      <w:r w:rsidRPr="00701C16">
        <w:rPr>
          <w:sz w:val="22"/>
          <w:szCs w:val="22"/>
        </w:rPr>
        <w:t>уб.</w:t>
      </w:r>
      <w:r>
        <w:rPr>
          <w:sz w:val="22"/>
          <w:szCs w:val="22"/>
        </w:rPr>
        <w:t xml:space="preserve">  </w:t>
      </w:r>
      <w:r w:rsidRPr="00701C16">
        <w:rPr>
          <w:sz w:val="22"/>
          <w:szCs w:val="22"/>
        </w:rPr>
        <w:t xml:space="preserve">по состоянию на 01.01.2014 </w:t>
      </w:r>
      <w:r>
        <w:rPr>
          <w:sz w:val="22"/>
          <w:szCs w:val="22"/>
        </w:rPr>
        <w:t xml:space="preserve"> </w:t>
      </w:r>
      <w:r w:rsidRPr="00701C16">
        <w:rPr>
          <w:sz w:val="22"/>
          <w:szCs w:val="22"/>
        </w:rPr>
        <w:t xml:space="preserve">просроченная дебиторская задолженность (свыше 3-х месяцев) </w:t>
      </w:r>
      <w:r>
        <w:rPr>
          <w:sz w:val="22"/>
          <w:szCs w:val="22"/>
        </w:rPr>
        <w:t xml:space="preserve">составила </w:t>
      </w:r>
      <w:r w:rsidRPr="00701C16">
        <w:rPr>
          <w:sz w:val="22"/>
          <w:szCs w:val="22"/>
        </w:rPr>
        <w:t>138939,0 тыс.руб.</w:t>
      </w:r>
      <w:r>
        <w:rPr>
          <w:sz w:val="22"/>
          <w:szCs w:val="22"/>
        </w:rPr>
        <w:t xml:space="preserve">  Данная задолженность сложилась за счет следующих факторов:</w:t>
      </w:r>
    </w:p>
    <w:p w:rsidR="00F82A15" w:rsidRDefault="00F82A15" w:rsidP="00F82A15">
      <w:pPr>
        <w:pStyle w:val="11"/>
        <w:widowControl w:val="0"/>
        <w:ind w:left="0" w:firstLine="851"/>
      </w:pPr>
      <w:r>
        <w:t>1) 95452,22 тыс</w:t>
      </w:r>
      <w:proofErr w:type="gramStart"/>
      <w:r>
        <w:t>.р</w:t>
      </w:r>
      <w:proofErr w:type="gramEnd"/>
      <w:r>
        <w:t>уб. – несоответствие объема отпущенных ресурсов Управляющим организациям и объема, предъявленного к оплате населению, по следующим основаниям:</w:t>
      </w:r>
    </w:p>
    <w:p w:rsidR="00F82A15" w:rsidRDefault="00F82A15" w:rsidP="00F82A15">
      <w:pPr>
        <w:pStyle w:val="11"/>
        <w:widowControl w:val="0"/>
        <w:ind w:left="0" w:firstLine="567"/>
      </w:pPr>
      <w:r>
        <w:t xml:space="preserve">- </w:t>
      </w:r>
      <w:proofErr w:type="spellStart"/>
      <w:r>
        <w:t>непроведение</w:t>
      </w:r>
      <w:proofErr w:type="spellEnd"/>
      <w:r>
        <w:t xml:space="preserve"> Управляющими организациями по окончании года корректировки по стоимости потребленной тепловой энергии на отопление, в связи с изменениями в законодательстве с 01.09.2012г; </w:t>
      </w:r>
    </w:p>
    <w:p w:rsidR="00F82A15" w:rsidRPr="005619FD" w:rsidRDefault="00F82A15" w:rsidP="00F82A15">
      <w:pPr>
        <w:widowControl w:val="0"/>
        <w:autoSpaceDE w:val="0"/>
        <w:autoSpaceDN w:val="0"/>
        <w:adjustRightInd w:val="0"/>
        <w:spacing w:after="0" w:line="240" w:lineRule="auto"/>
        <w:ind w:firstLine="567"/>
        <w:jc w:val="both"/>
        <w:rPr>
          <w:rFonts w:ascii="Times New Roman" w:hAnsi="Times New Roman"/>
        </w:rPr>
      </w:pPr>
      <w:r>
        <w:rPr>
          <w:rFonts w:ascii="Times New Roman" w:hAnsi="Times New Roman"/>
        </w:rPr>
        <w:t xml:space="preserve">- предъявление Управляющими организациями к оплате населению объема ГВС (горячее водоснабжение), приходящегося на </w:t>
      </w:r>
      <w:proofErr w:type="spellStart"/>
      <w:r>
        <w:rPr>
          <w:rFonts w:ascii="Times New Roman" w:hAnsi="Times New Roman"/>
        </w:rPr>
        <w:t>общедомовые</w:t>
      </w:r>
      <w:proofErr w:type="spellEnd"/>
      <w:r>
        <w:rPr>
          <w:rFonts w:ascii="Times New Roman" w:hAnsi="Times New Roman"/>
        </w:rPr>
        <w:t xml:space="preserve"> нужды, в связи с изменившимся законодательством с 01.06.2013г; </w:t>
      </w:r>
    </w:p>
    <w:p w:rsidR="00F82A15" w:rsidRDefault="00F82A15" w:rsidP="00F82A15">
      <w:pPr>
        <w:pStyle w:val="11"/>
        <w:widowControl w:val="0"/>
        <w:ind w:left="0" w:firstLine="567"/>
      </w:pPr>
      <w:r>
        <w:t xml:space="preserve">- применение Управляющими организациями при расчетах с населением в период с 01.01.2013г по 10.05.2013г </w:t>
      </w:r>
      <w:proofErr w:type="spellStart"/>
      <w:r>
        <w:t>одноставочного</w:t>
      </w:r>
      <w:proofErr w:type="spellEnd"/>
      <w:r>
        <w:t xml:space="preserve"> тарифа в размере 75,23 руб. вместо утвержденного </w:t>
      </w:r>
      <w:proofErr w:type="spellStart"/>
      <w:r>
        <w:t>двухставочного</w:t>
      </w:r>
      <w:proofErr w:type="spellEnd"/>
      <w:r>
        <w:t xml:space="preserve"> тарифа: </w:t>
      </w:r>
      <w:r w:rsidRPr="00EC0FF5">
        <w:t>13,46 руб. за 1 м</w:t>
      </w:r>
      <w:r w:rsidRPr="00EC0FF5">
        <w:rPr>
          <w:vertAlign w:val="superscript"/>
        </w:rPr>
        <w:t>3</w:t>
      </w:r>
      <w:r w:rsidRPr="00EC0FF5">
        <w:t xml:space="preserve"> (за холодную воду); 937,93 руб. за 1 Гкал (за тепловую энергию)</w:t>
      </w:r>
      <w:r>
        <w:t>, который применяло при расчетах с потребителями МКП «Теплоснабжение г</w:t>
      </w:r>
      <w:proofErr w:type="gramStart"/>
      <w:r>
        <w:t>.П</w:t>
      </w:r>
      <w:proofErr w:type="gramEnd"/>
      <w:r>
        <w:t>ензы». Несоответствие  в начислении  стоимости  потребленных услуг привело, в конечном итоге, к недобору денежных средств за предоставляемые ресурсы;</w:t>
      </w:r>
    </w:p>
    <w:p w:rsidR="00F82A15" w:rsidRPr="00E02280" w:rsidRDefault="00F82A15" w:rsidP="00F82A15">
      <w:pPr>
        <w:pStyle w:val="11"/>
        <w:widowControl w:val="0"/>
        <w:ind w:left="0" w:firstLine="851"/>
        <w:rPr>
          <w:sz w:val="8"/>
          <w:szCs w:val="8"/>
        </w:rPr>
      </w:pPr>
    </w:p>
    <w:p w:rsidR="00F82A15" w:rsidRPr="00EC39AA" w:rsidRDefault="00F82A15" w:rsidP="00F82A15">
      <w:pPr>
        <w:pStyle w:val="11"/>
        <w:widowControl w:val="0"/>
        <w:ind w:left="0" w:firstLine="851"/>
      </w:pPr>
      <w:r>
        <w:t>2) 43486,78 тыс.руб. – затраты на тепловую энергию на осуществление пробного пуска тепла по постановлению администрации г</w:t>
      </w:r>
      <w:proofErr w:type="gramStart"/>
      <w:r>
        <w:t>.П</w:t>
      </w:r>
      <w:proofErr w:type="gramEnd"/>
      <w:r>
        <w:t xml:space="preserve">ензы от 28.09.2012 №1201 «О пробном пуске тепла» с 01.10.2012г. Предприятие выставило счета на оплату управляющим организациям с 01.10.2012, тогда как управляющие организации потребителям выставили счета населению с 15.10.2012 в соответствии с постановлением №1269 </w:t>
      </w:r>
      <w:r w:rsidRPr="001E0DBA">
        <w:t>«О начале отопительного сезона»</w:t>
      </w:r>
      <w:r>
        <w:t>. Перед МКП «Теплоснабжение г</w:t>
      </w:r>
      <w:proofErr w:type="gramStart"/>
      <w:r>
        <w:t>.П</w:t>
      </w:r>
      <w:proofErr w:type="gramEnd"/>
      <w:r>
        <w:t xml:space="preserve">ензы» в результате образовалась дебиторская задолженность управляющих организаций в сумме 43486,78 тыс.руб., с целью взыскания которой предприятие обратилось в Арбитражный суд Пензенской области. По решениям судов иски предприятия были удовлетворены, данная </w:t>
      </w:r>
      <w:r w:rsidRPr="00EC39AA">
        <w:t xml:space="preserve">дебиторская задолженность </w:t>
      </w:r>
      <w:r>
        <w:t xml:space="preserve">частично была </w:t>
      </w:r>
      <w:r w:rsidRPr="00EC39AA">
        <w:t>по</w:t>
      </w:r>
      <w:r>
        <w:t xml:space="preserve">гашена в 2013 году за счет текущих платежей </w:t>
      </w:r>
      <w:r w:rsidRPr="00EC39AA">
        <w:t>потребител</w:t>
      </w:r>
      <w:r>
        <w:t>ей.</w:t>
      </w:r>
    </w:p>
    <w:p w:rsidR="00F82A15" w:rsidRPr="001044EA" w:rsidRDefault="00F82A15" w:rsidP="00F82A15">
      <w:pPr>
        <w:pStyle w:val="11"/>
        <w:widowControl w:val="0"/>
        <w:ind w:left="0" w:firstLine="851"/>
        <w:jc w:val="left"/>
        <w:rPr>
          <w:sz w:val="16"/>
          <w:szCs w:val="16"/>
        </w:rPr>
      </w:pPr>
    </w:p>
    <w:p w:rsidR="00F82A15" w:rsidRDefault="00F82A15" w:rsidP="00F82A15">
      <w:pPr>
        <w:pStyle w:val="11"/>
        <w:widowControl w:val="0"/>
        <w:ind w:left="0" w:firstLine="851"/>
      </w:pPr>
      <w:r w:rsidRPr="00F54808">
        <w:t xml:space="preserve">10. Кредиторская задолженность </w:t>
      </w:r>
      <w:r>
        <w:t>п</w:t>
      </w:r>
      <w:r w:rsidRPr="00F54808">
        <w:t xml:space="preserve">редприятия </w:t>
      </w:r>
      <w:r>
        <w:t xml:space="preserve">по состоянию </w:t>
      </w:r>
      <w:r w:rsidRPr="00F54808">
        <w:t>на 01.01.2014 составляет 684604,0 тыс</w:t>
      </w:r>
      <w:proofErr w:type="gramStart"/>
      <w:r w:rsidRPr="00F54808">
        <w:t>.р</w:t>
      </w:r>
      <w:proofErr w:type="gramEnd"/>
      <w:r w:rsidRPr="00F54808">
        <w:t>уб.</w:t>
      </w:r>
      <w:r>
        <w:t xml:space="preserve">, наибольшая доля </w:t>
      </w:r>
      <w:r w:rsidRPr="00F54808">
        <w:t>646198,8 тыс.руб.</w:t>
      </w:r>
      <w:r>
        <w:t xml:space="preserve"> (94,4% в </w:t>
      </w:r>
      <w:r w:rsidRPr="00F54808">
        <w:t xml:space="preserve">общей </w:t>
      </w:r>
      <w:r>
        <w:t xml:space="preserve">сумме </w:t>
      </w:r>
      <w:r w:rsidRPr="00F54808">
        <w:t>задолженности</w:t>
      </w:r>
      <w:r>
        <w:t>) приходится на ПФ ОАО «ТГК-6»</w:t>
      </w:r>
      <w:r w:rsidRPr="00F54808">
        <w:t xml:space="preserve">, </w:t>
      </w:r>
      <w:r>
        <w:t xml:space="preserve">из них </w:t>
      </w:r>
      <w:r w:rsidRPr="00F54808">
        <w:t xml:space="preserve">просроченная задолженность (свыше 3-х месяцев) в сумме 106750,0 тыс.руб. </w:t>
      </w:r>
      <w:r>
        <w:t xml:space="preserve">  </w:t>
      </w:r>
    </w:p>
    <w:p w:rsidR="00F82A15" w:rsidRPr="00B723AB" w:rsidRDefault="00F82A15" w:rsidP="00F82A15">
      <w:pPr>
        <w:pStyle w:val="ConsPlusTitle"/>
        <w:widowControl/>
        <w:jc w:val="both"/>
        <w:rPr>
          <w:rFonts w:ascii="Times New Roman" w:hAnsi="Times New Roman" w:cs="Times New Roman"/>
          <w:b w:val="0"/>
          <w:sz w:val="24"/>
          <w:szCs w:val="24"/>
        </w:rPr>
      </w:pPr>
      <w:r>
        <w:rPr>
          <w:rFonts w:ascii="Times New Roman" w:hAnsi="Times New Roman" w:cs="Times New Roman"/>
          <w:b w:val="0"/>
        </w:rPr>
        <w:t xml:space="preserve">               </w:t>
      </w:r>
      <w:r w:rsidRPr="00B723AB">
        <w:rPr>
          <w:rFonts w:ascii="Times New Roman" w:hAnsi="Times New Roman" w:cs="Times New Roman"/>
          <w:b w:val="0"/>
        </w:rPr>
        <w:t>Сумма превышения кредиторской задолженности над дебиторской по состоянию на 01.01.2014 составляет 167884,0 тыс</w:t>
      </w:r>
      <w:proofErr w:type="gramStart"/>
      <w:r w:rsidRPr="00B723AB">
        <w:rPr>
          <w:rFonts w:ascii="Times New Roman" w:hAnsi="Times New Roman" w:cs="Times New Roman"/>
          <w:b w:val="0"/>
        </w:rPr>
        <w:t>.р</w:t>
      </w:r>
      <w:proofErr w:type="gramEnd"/>
      <w:r w:rsidRPr="00B723AB">
        <w:rPr>
          <w:rFonts w:ascii="Times New Roman" w:hAnsi="Times New Roman" w:cs="Times New Roman"/>
          <w:b w:val="0"/>
        </w:rPr>
        <w:t>уб</w:t>
      </w:r>
      <w:r w:rsidRPr="00B723AB">
        <w:rPr>
          <w:rFonts w:ascii="Times New Roman" w:hAnsi="Times New Roman" w:cs="Times New Roman"/>
          <w:b w:val="0"/>
          <w:i/>
        </w:rPr>
        <w:t xml:space="preserve">., </w:t>
      </w:r>
      <w:r>
        <w:rPr>
          <w:rFonts w:ascii="Times New Roman" w:hAnsi="Times New Roman" w:cs="Times New Roman"/>
          <w:b w:val="0"/>
        </w:rPr>
        <w:t xml:space="preserve">(32,5% от суммы дебиторской задолженности </w:t>
      </w:r>
      <w:r w:rsidRPr="00B723AB">
        <w:rPr>
          <w:rFonts w:ascii="Times New Roman" w:hAnsi="Times New Roman" w:cs="Times New Roman"/>
          <w:b w:val="0"/>
        </w:rPr>
        <w:t>516720,0 тыс.руб.)</w:t>
      </w:r>
      <w:r>
        <w:rPr>
          <w:rFonts w:ascii="Times New Roman" w:hAnsi="Times New Roman" w:cs="Times New Roman"/>
          <w:b w:val="0"/>
        </w:rPr>
        <w:t xml:space="preserve"> </w:t>
      </w:r>
      <w:r w:rsidRPr="00B723AB">
        <w:rPr>
          <w:rFonts w:ascii="Times New Roman" w:hAnsi="Times New Roman" w:cs="Times New Roman"/>
          <w:b w:val="0"/>
          <w:i/>
          <w:sz w:val="24"/>
          <w:szCs w:val="24"/>
        </w:rPr>
        <w:t xml:space="preserve">что отрицательно влияет на финансовое состояние </w:t>
      </w:r>
      <w:r>
        <w:rPr>
          <w:rFonts w:ascii="Times New Roman" w:hAnsi="Times New Roman" w:cs="Times New Roman"/>
          <w:b w:val="0"/>
          <w:i/>
          <w:sz w:val="24"/>
          <w:szCs w:val="24"/>
        </w:rPr>
        <w:t xml:space="preserve">и платежеспособность </w:t>
      </w:r>
      <w:r w:rsidRPr="00B723AB">
        <w:rPr>
          <w:rFonts w:ascii="Times New Roman" w:hAnsi="Times New Roman" w:cs="Times New Roman"/>
          <w:b w:val="0"/>
          <w:i/>
          <w:sz w:val="24"/>
          <w:szCs w:val="24"/>
        </w:rPr>
        <w:t xml:space="preserve">предприятия, </w:t>
      </w:r>
      <w:r w:rsidRPr="00B723AB">
        <w:rPr>
          <w:rFonts w:ascii="Times New Roman" w:hAnsi="Times New Roman" w:cs="Times New Roman"/>
          <w:b w:val="0"/>
          <w:sz w:val="24"/>
          <w:szCs w:val="24"/>
        </w:rPr>
        <w:t xml:space="preserve">так как </w:t>
      </w:r>
      <w:r>
        <w:rPr>
          <w:rFonts w:ascii="Times New Roman" w:hAnsi="Times New Roman" w:cs="Times New Roman"/>
          <w:b w:val="0"/>
          <w:sz w:val="24"/>
          <w:szCs w:val="24"/>
        </w:rPr>
        <w:t xml:space="preserve">не обеспечивает покрытие краткосрочных обязательств предприятия своими собственными средствами </w:t>
      </w:r>
      <w:r w:rsidRPr="00C628C7">
        <w:rPr>
          <w:rFonts w:ascii="Times New Roman" w:hAnsi="Times New Roman" w:cs="Times New Roman"/>
          <w:b w:val="0"/>
        </w:rPr>
        <w:t xml:space="preserve">делает необходимым привлечение дополнительных средств </w:t>
      </w:r>
      <w:r w:rsidRPr="00C628C7">
        <w:rPr>
          <w:rFonts w:ascii="Times New Roman" w:hAnsi="Times New Roman" w:cs="Times New Roman"/>
          <w:b w:val="0"/>
        </w:rPr>
        <w:lastRenderedPageBreak/>
        <w:t>финансирования</w:t>
      </w:r>
      <w:r>
        <w:rPr>
          <w:rFonts w:ascii="Times New Roman" w:hAnsi="Times New Roman" w:cs="Times New Roman"/>
          <w:b w:val="0"/>
        </w:rPr>
        <w:t>. О</w:t>
      </w:r>
      <w:r w:rsidRPr="00B723AB">
        <w:rPr>
          <w:rFonts w:ascii="Times New Roman" w:hAnsi="Times New Roman" w:cs="Times New Roman"/>
          <w:b w:val="0"/>
          <w:sz w:val="24"/>
          <w:szCs w:val="24"/>
        </w:rPr>
        <w:t xml:space="preserve">дним из условий обеспечения финансовой устойчивости предприятия является превышение размера  дебиторской задолженности  </w:t>
      </w:r>
      <w:proofErr w:type="gramStart"/>
      <w:r w:rsidRPr="00B723AB">
        <w:rPr>
          <w:rFonts w:ascii="Times New Roman" w:hAnsi="Times New Roman" w:cs="Times New Roman"/>
          <w:b w:val="0"/>
          <w:sz w:val="24"/>
          <w:szCs w:val="24"/>
        </w:rPr>
        <w:t>над</w:t>
      </w:r>
      <w:proofErr w:type="gramEnd"/>
      <w:r w:rsidRPr="00B723AB">
        <w:rPr>
          <w:rFonts w:ascii="Times New Roman" w:hAnsi="Times New Roman" w:cs="Times New Roman"/>
          <w:b w:val="0"/>
          <w:sz w:val="24"/>
          <w:szCs w:val="24"/>
        </w:rPr>
        <w:t xml:space="preserve">  кредиторской.</w:t>
      </w:r>
    </w:p>
    <w:p w:rsidR="00F82A15" w:rsidRDefault="00F82A15" w:rsidP="00F82A15">
      <w:pPr>
        <w:pStyle w:val="11"/>
        <w:widowControl w:val="0"/>
        <w:ind w:left="0" w:firstLine="851"/>
      </w:pPr>
      <w:r>
        <w:rPr>
          <w:b/>
          <w:i/>
        </w:rPr>
        <w:t xml:space="preserve"> </w:t>
      </w:r>
      <w:r>
        <w:t xml:space="preserve"> </w:t>
      </w:r>
      <w:r w:rsidRPr="00E27891">
        <w:t xml:space="preserve">В соответствии со </w:t>
      </w:r>
      <w:r>
        <w:rPr>
          <w:sz w:val="24"/>
          <w:szCs w:val="24"/>
        </w:rPr>
        <w:t xml:space="preserve">п.5 </w:t>
      </w:r>
      <w:r w:rsidRPr="00CA6D69">
        <w:rPr>
          <w:sz w:val="24"/>
          <w:szCs w:val="24"/>
        </w:rPr>
        <w:t>ст.11</w:t>
      </w:r>
      <w:r>
        <w:rPr>
          <w:sz w:val="24"/>
          <w:szCs w:val="24"/>
        </w:rPr>
        <w:t>5</w:t>
      </w:r>
      <w:r w:rsidRPr="00E27891">
        <w:t xml:space="preserve"> ГК РФ и </w:t>
      </w:r>
      <w:r>
        <w:t xml:space="preserve">п.3 </w:t>
      </w:r>
      <w:r w:rsidRPr="00E27891">
        <w:t>ст.7 Федерального закона РФ от 14.11.2002г. №161-ФЗ «О</w:t>
      </w:r>
      <w:r>
        <w:t xml:space="preserve"> государственных и</w:t>
      </w:r>
      <w:r w:rsidRPr="00E27891">
        <w:t xml:space="preserve"> муниципальных унитарных предприятиях» </w:t>
      </w:r>
      <w:r w:rsidRPr="006A7CD3">
        <w:rPr>
          <w:i/>
        </w:rPr>
        <w:t>муниципальное образование город Пенза, как собственник имущества МКП «Теплоснабжение г</w:t>
      </w:r>
      <w:proofErr w:type="gramStart"/>
      <w:r w:rsidRPr="006A7CD3">
        <w:rPr>
          <w:i/>
        </w:rPr>
        <w:t>.П</w:t>
      </w:r>
      <w:proofErr w:type="gramEnd"/>
      <w:r w:rsidRPr="006A7CD3">
        <w:rPr>
          <w:i/>
        </w:rPr>
        <w:t>ензы», несет субсидиарную ответственность по обязательствам данного предприятия при недостаточности его имущества.</w:t>
      </w:r>
      <w:r>
        <w:t xml:space="preserve"> </w:t>
      </w:r>
    </w:p>
    <w:p w:rsidR="00F82A15" w:rsidRPr="00EC3C41" w:rsidRDefault="00F82A15" w:rsidP="00F82A15">
      <w:pPr>
        <w:pStyle w:val="11"/>
        <w:widowControl w:val="0"/>
        <w:ind w:left="0" w:firstLine="0"/>
      </w:pPr>
      <w:r>
        <w:t xml:space="preserve">            С целью взыскания </w:t>
      </w:r>
      <w:r w:rsidRPr="000A47C9">
        <w:t xml:space="preserve">основного долга по оплате тепловой энергии </w:t>
      </w:r>
      <w:r>
        <w:t xml:space="preserve">и </w:t>
      </w:r>
      <w:r w:rsidRPr="00993E6E">
        <w:t xml:space="preserve">процентов за пользование чужими деньгами </w:t>
      </w:r>
      <w:r w:rsidRPr="000A47C9">
        <w:t xml:space="preserve">с </w:t>
      </w:r>
      <w:r>
        <w:t>предприятия</w:t>
      </w:r>
      <w:r w:rsidRPr="000A47C9">
        <w:t xml:space="preserve">, а при недостаточности у него  имущества, за счет казны  муниципального образования города Пензы   </w:t>
      </w:r>
      <w:r w:rsidRPr="00F54808">
        <w:t xml:space="preserve">ПФ ОАО «ТГК-6» </w:t>
      </w:r>
      <w:r>
        <w:t xml:space="preserve">неоднократно </w:t>
      </w:r>
      <w:r w:rsidRPr="00F54808">
        <w:t>обра</w:t>
      </w:r>
      <w:r>
        <w:t xml:space="preserve">щался </w:t>
      </w:r>
      <w:r w:rsidRPr="00F54808">
        <w:t xml:space="preserve"> в Арбитражный суд Пензенской области</w:t>
      </w:r>
      <w:r w:rsidRPr="000A47C9">
        <w:t xml:space="preserve"> с иском  к МКП «Теплоснабжение г</w:t>
      </w:r>
      <w:proofErr w:type="gramStart"/>
      <w:r w:rsidRPr="000A47C9">
        <w:t>.П</w:t>
      </w:r>
      <w:proofErr w:type="gramEnd"/>
      <w:r w:rsidRPr="000A47C9">
        <w:t>ензы» и муниципальному  образованию город Пенза в лице администрации города Пензы</w:t>
      </w:r>
      <w:r>
        <w:t xml:space="preserve">. Согласно решениям </w:t>
      </w:r>
      <w:r w:rsidRPr="000A47C9">
        <w:t xml:space="preserve"> Арбитражным судом Пензенской области от 09.04.2014г по делу №А49-6800/2013</w:t>
      </w:r>
      <w:r>
        <w:t xml:space="preserve"> и </w:t>
      </w:r>
      <w:r w:rsidRPr="00993E6E">
        <w:t xml:space="preserve">от 20.05.2014 №А49-10690/2013 </w:t>
      </w:r>
      <w:r>
        <w:t>удовлетворены иски на общую сумму 114331,6тыс.руб.</w:t>
      </w:r>
      <w:r w:rsidRPr="000A47C9">
        <w:t xml:space="preserve"> </w:t>
      </w:r>
      <w:r w:rsidRPr="006158AA">
        <w:t>Данн</w:t>
      </w:r>
      <w:r>
        <w:t>ые</w:t>
      </w:r>
      <w:r w:rsidRPr="006158AA">
        <w:t xml:space="preserve"> решени</w:t>
      </w:r>
      <w:r>
        <w:t>я</w:t>
      </w:r>
      <w:r w:rsidRPr="006158AA">
        <w:t xml:space="preserve"> оставлено без изменения постановлениями</w:t>
      </w:r>
      <w:proofErr w:type="gramStart"/>
      <w:r w:rsidRPr="006158AA">
        <w:t xml:space="preserve"> О</w:t>
      </w:r>
      <w:proofErr w:type="gramEnd"/>
      <w:r w:rsidRPr="006158AA">
        <w:t>диннадцатого арбитражного апелляционного суда от 10.07.2014 и Арбитражного суда Поволжского округа от 24.10.2014</w:t>
      </w:r>
      <w:r>
        <w:t xml:space="preserve">. </w:t>
      </w:r>
      <w:r w:rsidRPr="006158AA">
        <w:t xml:space="preserve"> </w:t>
      </w:r>
      <w:r w:rsidRPr="00EC3C41">
        <w:t>На момент проверки в Арбитражный суд Пензенской области находятся исковые заявления ПФ ОАО «ТГК-6»: от 08.04.2014 №541/06 на сумму 280903,17 тыс.руб., от 30.06.2014 №06/1052 на сумму 196618,0 тыс.руб. о взыскании с МКП «Теплоснабжение г</w:t>
      </w:r>
      <w:proofErr w:type="gramStart"/>
      <w:r w:rsidRPr="00EC3C41">
        <w:t>.П</w:t>
      </w:r>
      <w:proofErr w:type="gramEnd"/>
      <w:r w:rsidRPr="00EC3C41">
        <w:t xml:space="preserve">ензы» задолженности в общей сумме 477521,17 тыс.руб., а при недостаточности его имущества в порядке субсидиарной ответственности с муниципального образования город Пенза в лице администрации города Пензы за счет казны муниципального образования город Пенза. </w:t>
      </w:r>
    </w:p>
    <w:p w:rsidR="00F82A15" w:rsidRPr="00EF00F4" w:rsidRDefault="00F82A15" w:rsidP="00F82A15">
      <w:pPr>
        <w:spacing w:after="0" w:line="240" w:lineRule="auto"/>
        <w:ind w:firstLine="547"/>
        <w:jc w:val="both"/>
        <w:rPr>
          <w:rFonts w:ascii="Times New Roman" w:eastAsia="Times New Roman" w:hAnsi="Times New Roman"/>
        </w:rPr>
      </w:pPr>
      <w:r>
        <w:rPr>
          <w:rFonts w:ascii="Times New Roman" w:hAnsi="Times New Roman"/>
        </w:rPr>
        <w:t xml:space="preserve"> </w:t>
      </w:r>
      <w:proofErr w:type="gramStart"/>
      <w:r>
        <w:rPr>
          <w:rFonts w:ascii="Times New Roman" w:hAnsi="Times New Roman"/>
        </w:rPr>
        <w:t xml:space="preserve">В  постановлении  </w:t>
      </w:r>
      <w:r w:rsidRPr="006158AA">
        <w:rPr>
          <w:rFonts w:ascii="Times New Roman" w:eastAsia="Times New Roman" w:hAnsi="Times New Roman"/>
        </w:rPr>
        <w:t xml:space="preserve">Арбитражного суда Поволжского округа от 24.10.2014 по </w:t>
      </w:r>
      <w:r w:rsidRPr="006158AA">
        <w:rPr>
          <w:rFonts w:ascii="Times New Roman" w:hAnsi="Times New Roman"/>
        </w:rPr>
        <w:t>делу №А49-6800/2013</w:t>
      </w:r>
      <w:r>
        <w:rPr>
          <w:rFonts w:ascii="Times New Roman" w:hAnsi="Times New Roman"/>
        </w:rPr>
        <w:t xml:space="preserve"> указано, что «с</w:t>
      </w:r>
      <w:r w:rsidRPr="006158AA">
        <w:rPr>
          <w:rFonts w:ascii="Times New Roman" w:eastAsia="Times New Roman" w:hAnsi="Times New Roman"/>
        </w:rPr>
        <w:t>огласно пункту 1 статьи 399 ГК РФ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roofErr w:type="gramEnd"/>
      <w:r>
        <w:rPr>
          <w:rFonts w:ascii="Times New Roman" w:eastAsia="Times New Roman" w:hAnsi="Times New Roman"/>
        </w:rPr>
        <w:t xml:space="preserve"> </w:t>
      </w:r>
      <w:r w:rsidRPr="00EF00F4">
        <w:rPr>
          <w:rFonts w:ascii="Times New Roman" w:eastAsia="Times New Roman" w:hAnsi="Times New Roman"/>
        </w:rP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w:t>
      </w:r>
      <w:r>
        <w:rPr>
          <w:rFonts w:ascii="Times New Roman" w:eastAsia="Times New Roman" w:hAnsi="Times New Roman"/>
        </w:rPr>
        <w:t xml:space="preserve">ь. </w:t>
      </w:r>
      <w:proofErr w:type="gramStart"/>
      <w:r>
        <w:rPr>
          <w:rFonts w:ascii="Times New Roman" w:eastAsia="Times New Roman" w:hAnsi="Times New Roman"/>
        </w:rPr>
        <w:t>О</w:t>
      </w:r>
      <w:r w:rsidRPr="00EF00F4">
        <w:rPr>
          <w:rFonts w:ascii="Times New Roman" w:eastAsia="Times New Roman" w:hAnsi="Times New Roman"/>
        </w:rPr>
        <w:t>дновременное предъявление требований к основному и субсидиарному должнику не противоречит требованиям пункта 1 статьи 399 ГК РФ и в этом случае факт недостаточности имущества, находящегося в распоряжении основного должника, устанавливается в ходе исполнения судебного акта: первоначально взыскание производится за счет имущества, закрепленного за казенным предприятием, а при его недостаточности - с субсидиарного должника</w:t>
      </w:r>
      <w:r>
        <w:rPr>
          <w:rFonts w:ascii="Times New Roman" w:eastAsia="Times New Roman" w:hAnsi="Times New Roman"/>
        </w:rPr>
        <w:t>»</w:t>
      </w:r>
      <w:r w:rsidRPr="00EF00F4">
        <w:rPr>
          <w:rFonts w:ascii="Times New Roman" w:eastAsia="Times New Roman" w:hAnsi="Times New Roman"/>
        </w:rPr>
        <w:t>.</w:t>
      </w:r>
      <w:proofErr w:type="gramEnd"/>
    </w:p>
    <w:p w:rsidR="00F82A15" w:rsidRPr="00B838F0" w:rsidRDefault="00F82A15" w:rsidP="00F82A15">
      <w:pPr>
        <w:pStyle w:val="11"/>
        <w:widowControl w:val="0"/>
        <w:ind w:left="0" w:firstLine="851"/>
        <w:rPr>
          <w:sz w:val="16"/>
          <w:szCs w:val="16"/>
        </w:rPr>
      </w:pPr>
    </w:p>
    <w:p w:rsidR="00F82A15" w:rsidRDefault="00F82A15" w:rsidP="00F82A15">
      <w:pPr>
        <w:widowControl w:val="0"/>
        <w:suppressAutoHyphens/>
        <w:spacing w:after="0" w:line="240" w:lineRule="auto"/>
        <w:ind w:firstLine="851"/>
        <w:jc w:val="both"/>
        <w:rPr>
          <w:rFonts w:ascii="Times New Roman" w:eastAsia="Times New Roman" w:hAnsi="Times New Roman"/>
          <w:lang w:eastAsia="ar-SA"/>
        </w:rPr>
      </w:pPr>
      <w:r>
        <w:rPr>
          <w:rFonts w:ascii="Times New Roman" w:hAnsi="Times New Roman"/>
        </w:rPr>
        <w:t>11</w:t>
      </w:r>
      <w:r w:rsidRPr="00C16663">
        <w:rPr>
          <w:rFonts w:ascii="Times New Roman" w:hAnsi="Times New Roman"/>
        </w:rPr>
        <w:t>.</w:t>
      </w:r>
      <w:r>
        <w:rPr>
          <w:rFonts w:ascii="Times New Roman" w:hAnsi="Times New Roman"/>
        </w:rPr>
        <w:t xml:space="preserve">  </w:t>
      </w:r>
      <w:r w:rsidRPr="00315611">
        <w:rPr>
          <w:rFonts w:ascii="Times New Roman" w:hAnsi="Times New Roman"/>
        </w:rPr>
        <w:t>МКП «Теплоснабжение г</w:t>
      </w:r>
      <w:proofErr w:type="gramStart"/>
      <w:r w:rsidRPr="00315611">
        <w:rPr>
          <w:rFonts w:ascii="Times New Roman" w:hAnsi="Times New Roman"/>
        </w:rPr>
        <w:t>.П</w:t>
      </w:r>
      <w:proofErr w:type="gramEnd"/>
      <w:r w:rsidRPr="00315611">
        <w:rPr>
          <w:rFonts w:ascii="Times New Roman" w:hAnsi="Times New Roman"/>
        </w:rPr>
        <w:t>ензы»</w:t>
      </w:r>
      <w:r>
        <w:rPr>
          <w:rFonts w:ascii="Times New Roman" w:hAnsi="Times New Roman"/>
        </w:rPr>
        <w:t xml:space="preserve"> наделено м</w:t>
      </w:r>
      <w:r w:rsidRPr="00315611">
        <w:rPr>
          <w:rFonts w:ascii="Times New Roman" w:hAnsi="Times New Roman"/>
        </w:rPr>
        <w:t>униципальн</w:t>
      </w:r>
      <w:r>
        <w:rPr>
          <w:rFonts w:ascii="Times New Roman" w:hAnsi="Times New Roman"/>
        </w:rPr>
        <w:t xml:space="preserve">ым </w:t>
      </w:r>
      <w:r w:rsidRPr="00315611">
        <w:rPr>
          <w:rFonts w:ascii="Times New Roman" w:hAnsi="Times New Roman"/>
        </w:rPr>
        <w:t xml:space="preserve"> имущество</w:t>
      </w:r>
      <w:r>
        <w:rPr>
          <w:rFonts w:ascii="Times New Roman" w:hAnsi="Times New Roman"/>
        </w:rPr>
        <w:t>м</w:t>
      </w:r>
      <w:r w:rsidRPr="00315611">
        <w:rPr>
          <w:rFonts w:ascii="Times New Roman" w:hAnsi="Times New Roman"/>
        </w:rPr>
        <w:t xml:space="preserve"> на праве оперативного управления</w:t>
      </w:r>
      <w:r>
        <w:rPr>
          <w:rFonts w:ascii="Times New Roman" w:hAnsi="Times New Roman"/>
        </w:rPr>
        <w:t xml:space="preserve"> </w:t>
      </w:r>
      <w:r w:rsidRPr="00315611">
        <w:rPr>
          <w:rFonts w:ascii="Times New Roman" w:hAnsi="Times New Roman"/>
        </w:rPr>
        <w:t xml:space="preserve"> на основании договора от  30.09.2007г №172</w:t>
      </w:r>
      <w:r>
        <w:rPr>
          <w:rFonts w:ascii="Times New Roman" w:hAnsi="Times New Roman"/>
        </w:rPr>
        <w:t xml:space="preserve">. </w:t>
      </w:r>
      <w:r>
        <w:rPr>
          <w:rFonts w:ascii="Times New Roman" w:eastAsia="Times New Roman" w:hAnsi="Times New Roman"/>
          <w:lang w:eastAsia="ar-SA"/>
        </w:rPr>
        <w:t>Ба</w:t>
      </w:r>
      <w:r w:rsidRPr="00FE2A10">
        <w:rPr>
          <w:rFonts w:ascii="Times New Roman" w:eastAsia="Times New Roman" w:hAnsi="Times New Roman"/>
          <w:lang w:eastAsia="ar-SA"/>
        </w:rPr>
        <w:t>лансовая стоимость основных средств составляла</w:t>
      </w:r>
      <w:r>
        <w:rPr>
          <w:rFonts w:ascii="Times New Roman" w:eastAsia="Times New Roman" w:hAnsi="Times New Roman"/>
          <w:lang w:eastAsia="ar-SA"/>
        </w:rPr>
        <w:t xml:space="preserve">: по </w:t>
      </w:r>
      <w:r w:rsidRPr="00FE2A10">
        <w:rPr>
          <w:rFonts w:ascii="Times New Roman" w:eastAsia="Times New Roman" w:hAnsi="Times New Roman"/>
          <w:lang w:eastAsia="ar-SA"/>
        </w:rPr>
        <w:t>состоянию на 01.01.201</w:t>
      </w:r>
      <w:r>
        <w:rPr>
          <w:rFonts w:ascii="Times New Roman" w:eastAsia="Times New Roman" w:hAnsi="Times New Roman"/>
          <w:lang w:eastAsia="ar-SA"/>
        </w:rPr>
        <w:t>3</w:t>
      </w:r>
      <w:r w:rsidRPr="00FE2A10">
        <w:rPr>
          <w:rFonts w:ascii="Times New Roman" w:eastAsia="Times New Roman" w:hAnsi="Times New Roman"/>
          <w:lang w:eastAsia="ar-SA"/>
        </w:rPr>
        <w:t xml:space="preserve">г </w:t>
      </w:r>
      <w:r>
        <w:rPr>
          <w:rFonts w:ascii="Times New Roman" w:eastAsia="Times New Roman" w:hAnsi="Times New Roman"/>
          <w:lang w:eastAsia="ar-SA"/>
        </w:rPr>
        <w:t>-</w:t>
      </w:r>
      <w:r w:rsidRPr="00FE2A10">
        <w:rPr>
          <w:rFonts w:ascii="Times New Roman" w:eastAsia="Times New Roman" w:hAnsi="Times New Roman"/>
          <w:lang w:eastAsia="ar-SA"/>
        </w:rPr>
        <w:t xml:space="preserve"> 3</w:t>
      </w:r>
      <w:r>
        <w:rPr>
          <w:rFonts w:ascii="Times New Roman" w:eastAsia="Times New Roman" w:hAnsi="Times New Roman"/>
          <w:lang w:eastAsia="ar-SA"/>
        </w:rPr>
        <w:t>62089,0</w:t>
      </w:r>
      <w:r w:rsidRPr="00FE2A10">
        <w:rPr>
          <w:rFonts w:ascii="Times New Roman" w:eastAsia="Times New Roman" w:hAnsi="Times New Roman"/>
          <w:lang w:eastAsia="ar-SA"/>
        </w:rPr>
        <w:t>тыс</w:t>
      </w:r>
      <w:proofErr w:type="gramStart"/>
      <w:r w:rsidRPr="00FE2A10">
        <w:rPr>
          <w:rFonts w:ascii="Times New Roman" w:eastAsia="Times New Roman" w:hAnsi="Times New Roman"/>
          <w:lang w:eastAsia="ar-SA"/>
        </w:rPr>
        <w:t>.р</w:t>
      </w:r>
      <w:proofErr w:type="gramEnd"/>
      <w:r w:rsidRPr="00FE2A10">
        <w:rPr>
          <w:rFonts w:ascii="Times New Roman" w:eastAsia="Times New Roman" w:hAnsi="Times New Roman"/>
          <w:lang w:eastAsia="ar-SA"/>
        </w:rPr>
        <w:t>уб. (остаточная – 204</w:t>
      </w:r>
      <w:r>
        <w:rPr>
          <w:rFonts w:ascii="Times New Roman" w:eastAsia="Times New Roman" w:hAnsi="Times New Roman"/>
          <w:lang w:eastAsia="ar-SA"/>
        </w:rPr>
        <w:t>4</w:t>
      </w:r>
      <w:r w:rsidRPr="00FE2A10">
        <w:rPr>
          <w:rFonts w:ascii="Times New Roman" w:eastAsia="Times New Roman" w:hAnsi="Times New Roman"/>
          <w:lang w:eastAsia="ar-SA"/>
        </w:rPr>
        <w:t>99,</w:t>
      </w:r>
      <w:r>
        <w:rPr>
          <w:rFonts w:ascii="Times New Roman" w:eastAsia="Times New Roman" w:hAnsi="Times New Roman"/>
          <w:lang w:eastAsia="ar-SA"/>
        </w:rPr>
        <w:t>0</w:t>
      </w:r>
      <w:r w:rsidRPr="00FE2A10">
        <w:rPr>
          <w:rFonts w:ascii="Times New Roman" w:eastAsia="Times New Roman" w:hAnsi="Times New Roman"/>
          <w:lang w:eastAsia="ar-SA"/>
        </w:rPr>
        <w:t>тыс.руб.)</w:t>
      </w:r>
      <w:r>
        <w:rPr>
          <w:rFonts w:ascii="Times New Roman" w:eastAsia="Times New Roman" w:hAnsi="Times New Roman"/>
          <w:lang w:eastAsia="ar-SA"/>
        </w:rPr>
        <w:t>;</w:t>
      </w:r>
      <w:r w:rsidRPr="00FE2A10">
        <w:rPr>
          <w:rFonts w:ascii="Times New Roman" w:eastAsia="Times New Roman" w:hAnsi="Times New Roman"/>
          <w:lang w:eastAsia="ar-SA"/>
        </w:rPr>
        <w:t xml:space="preserve"> </w:t>
      </w:r>
      <w:r>
        <w:rPr>
          <w:rFonts w:ascii="Times New Roman" w:eastAsia="Times New Roman" w:hAnsi="Times New Roman"/>
          <w:lang w:eastAsia="ar-SA"/>
        </w:rPr>
        <w:t>п</w:t>
      </w:r>
      <w:r w:rsidRPr="00FE2A10">
        <w:rPr>
          <w:rFonts w:ascii="Times New Roman" w:eastAsia="Times New Roman" w:hAnsi="Times New Roman"/>
          <w:lang w:eastAsia="ar-SA"/>
        </w:rPr>
        <w:t xml:space="preserve">о состоянию на 01.01.2014г </w:t>
      </w:r>
      <w:r>
        <w:rPr>
          <w:rFonts w:ascii="Times New Roman" w:eastAsia="Times New Roman" w:hAnsi="Times New Roman"/>
          <w:lang w:eastAsia="ar-SA"/>
        </w:rPr>
        <w:t>-</w:t>
      </w:r>
      <w:r w:rsidRPr="00FE2A10">
        <w:rPr>
          <w:rFonts w:ascii="Times New Roman" w:eastAsia="Times New Roman" w:hAnsi="Times New Roman"/>
          <w:lang w:eastAsia="ar-SA"/>
        </w:rPr>
        <w:t xml:space="preserve"> 387962,3тыс.руб. (</w:t>
      </w:r>
      <w:r>
        <w:rPr>
          <w:rFonts w:ascii="Times New Roman" w:eastAsia="Times New Roman" w:hAnsi="Times New Roman"/>
          <w:lang w:eastAsia="ar-SA"/>
        </w:rPr>
        <w:t>остаточная – 204999,7тыс.руб.). Н</w:t>
      </w:r>
      <w:r w:rsidRPr="009B77EF">
        <w:rPr>
          <w:rFonts w:ascii="Times New Roman" w:eastAsia="Times New Roman" w:hAnsi="Times New Roman"/>
          <w:lang w:eastAsia="ar-SA"/>
        </w:rPr>
        <w:t xml:space="preserve">аибольший удельный вес в балансовой стоимости имущества приходится на </w:t>
      </w:r>
      <w:r>
        <w:rPr>
          <w:rFonts w:ascii="Times New Roman" w:eastAsia="Times New Roman" w:hAnsi="Times New Roman"/>
          <w:lang w:eastAsia="ar-SA"/>
        </w:rPr>
        <w:t xml:space="preserve">передаточные устройства (тепловые сети, теплотрассы и др.): </w:t>
      </w:r>
      <w:r>
        <w:rPr>
          <w:rFonts w:ascii="Times New Roman" w:hAnsi="Times New Roman"/>
          <w:lang w:eastAsia="ar-SA"/>
        </w:rPr>
        <w:t>217289,0 тыс</w:t>
      </w:r>
      <w:proofErr w:type="gramStart"/>
      <w:r>
        <w:rPr>
          <w:rFonts w:ascii="Times New Roman" w:hAnsi="Times New Roman"/>
          <w:lang w:eastAsia="ar-SA"/>
        </w:rPr>
        <w:t>.р</w:t>
      </w:r>
      <w:proofErr w:type="gramEnd"/>
      <w:r>
        <w:rPr>
          <w:rFonts w:ascii="Times New Roman" w:hAnsi="Times New Roman"/>
          <w:lang w:eastAsia="ar-SA"/>
        </w:rPr>
        <w:t xml:space="preserve">уб. или </w:t>
      </w:r>
      <w:r>
        <w:rPr>
          <w:rFonts w:ascii="Times New Roman" w:eastAsia="Times New Roman" w:hAnsi="Times New Roman"/>
          <w:lang w:eastAsia="ar-SA"/>
        </w:rPr>
        <w:t xml:space="preserve">60%  от общей стоимости </w:t>
      </w:r>
      <w:r w:rsidRPr="009B77EF">
        <w:rPr>
          <w:rFonts w:ascii="Times New Roman" w:hAnsi="Times New Roman"/>
          <w:lang w:eastAsia="ar-SA"/>
        </w:rPr>
        <w:t>362089,0</w:t>
      </w:r>
      <w:r>
        <w:rPr>
          <w:rFonts w:ascii="Times New Roman" w:hAnsi="Times New Roman"/>
          <w:lang w:eastAsia="ar-SA"/>
        </w:rPr>
        <w:t xml:space="preserve"> тыс.руб. -  по состоянию на 01.01.2013г; 232195,0 тыс.руб. или 59,8</w:t>
      </w:r>
      <w:r w:rsidRPr="009B77EF">
        <w:rPr>
          <w:rFonts w:ascii="Times New Roman" w:hAnsi="Times New Roman"/>
          <w:lang w:eastAsia="ar-SA"/>
        </w:rPr>
        <w:t>%</w:t>
      </w:r>
      <w:r>
        <w:rPr>
          <w:rFonts w:ascii="Times New Roman" w:hAnsi="Times New Roman"/>
          <w:lang w:eastAsia="ar-SA"/>
        </w:rPr>
        <w:t xml:space="preserve"> от </w:t>
      </w:r>
      <w:r w:rsidRPr="009B77EF">
        <w:rPr>
          <w:rFonts w:ascii="Times New Roman" w:hAnsi="Times New Roman"/>
          <w:lang w:eastAsia="ar-SA"/>
        </w:rPr>
        <w:t>387962,0</w:t>
      </w:r>
      <w:r>
        <w:rPr>
          <w:rFonts w:ascii="Times New Roman" w:hAnsi="Times New Roman"/>
          <w:lang w:eastAsia="ar-SA"/>
        </w:rPr>
        <w:t xml:space="preserve"> тыс.руб. - по состоянию на 01.01.2014г. </w:t>
      </w:r>
      <w:r w:rsidRPr="00FE2A10">
        <w:rPr>
          <w:rFonts w:ascii="Times New Roman" w:eastAsia="Times New Roman" w:hAnsi="Times New Roman"/>
          <w:lang w:eastAsia="ar-SA"/>
        </w:rPr>
        <w:t>В проверяемом периоде в эксплуатации предприятия находилось имущество:  127  центральных тепловых пунктов</w:t>
      </w:r>
      <w:r>
        <w:rPr>
          <w:rFonts w:ascii="Times New Roman" w:eastAsia="Times New Roman" w:hAnsi="Times New Roman"/>
          <w:lang w:eastAsia="ar-SA"/>
        </w:rPr>
        <w:t xml:space="preserve">; </w:t>
      </w:r>
      <w:r w:rsidRPr="00FE2A10">
        <w:rPr>
          <w:rFonts w:ascii="Times New Roman" w:eastAsia="Times New Roman" w:hAnsi="Times New Roman"/>
          <w:lang w:eastAsia="ar-SA"/>
        </w:rPr>
        <w:t xml:space="preserve"> 110 тепловых камер</w:t>
      </w:r>
      <w:r>
        <w:rPr>
          <w:rFonts w:ascii="Times New Roman" w:eastAsia="Times New Roman" w:hAnsi="Times New Roman"/>
          <w:lang w:eastAsia="ar-SA"/>
        </w:rPr>
        <w:t xml:space="preserve">; </w:t>
      </w:r>
      <w:r w:rsidRPr="00FE2A10">
        <w:rPr>
          <w:rFonts w:ascii="Times New Roman" w:eastAsia="Times New Roman" w:hAnsi="Times New Roman"/>
          <w:lang w:eastAsia="ar-SA"/>
        </w:rPr>
        <w:t xml:space="preserve"> 5 станций смешения</w:t>
      </w:r>
      <w:r>
        <w:rPr>
          <w:rFonts w:ascii="Times New Roman" w:eastAsia="Times New Roman" w:hAnsi="Times New Roman"/>
          <w:lang w:eastAsia="ar-SA"/>
        </w:rPr>
        <w:t xml:space="preserve">; 262,35 км. </w:t>
      </w:r>
      <w:r w:rsidRPr="00FE2A10">
        <w:rPr>
          <w:rFonts w:ascii="Times New Roman" w:eastAsia="Times New Roman" w:hAnsi="Times New Roman"/>
          <w:lang w:eastAsia="ar-SA"/>
        </w:rPr>
        <w:t>тепловых сетей (168,59км.- отопления и 93,76км.</w:t>
      </w:r>
      <w:proofErr w:type="gramStart"/>
      <w:r w:rsidRPr="00FE2A10">
        <w:rPr>
          <w:rFonts w:ascii="Times New Roman" w:eastAsia="Times New Roman" w:hAnsi="Times New Roman"/>
          <w:lang w:eastAsia="ar-SA"/>
        </w:rPr>
        <w:t>–Г</w:t>
      </w:r>
      <w:proofErr w:type="gramEnd"/>
      <w:r w:rsidRPr="00FE2A10">
        <w:rPr>
          <w:rFonts w:ascii="Times New Roman" w:eastAsia="Times New Roman" w:hAnsi="Times New Roman"/>
          <w:lang w:eastAsia="ar-SA"/>
        </w:rPr>
        <w:t>ВС).</w:t>
      </w:r>
      <w:r>
        <w:rPr>
          <w:rFonts w:ascii="Times New Roman" w:eastAsia="Times New Roman" w:hAnsi="Times New Roman"/>
          <w:lang w:eastAsia="ar-SA"/>
        </w:rPr>
        <w:t xml:space="preserve"> </w:t>
      </w:r>
    </w:p>
    <w:p w:rsidR="00F82A15" w:rsidRDefault="00F82A15" w:rsidP="00F82A15">
      <w:pPr>
        <w:widowControl w:val="0"/>
        <w:suppressAutoHyphens/>
        <w:spacing w:after="0" w:line="23" w:lineRule="atLeast"/>
        <w:ind w:firstLine="851"/>
        <w:jc w:val="both"/>
        <w:rPr>
          <w:rFonts w:ascii="Times New Roman" w:eastAsia="Times New Roman" w:hAnsi="Times New Roman"/>
          <w:lang w:eastAsia="ar-SA"/>
        </w:rPr>
      </w:pPr>
      <w:r>
        <w:rPr>
          <w:rFonts w:ascii="Times New Roman" w:eastAsia="Times New Roman" w:hAnsi="Times New Roman"/>
          <w:lang w:eastAsia="ar-SA"/>
        </w:rPr>
        <w:t xml:space="preserve">Увеличение балансовой </w:t>
      </w:r>
      <w:r w:rsidRPr="00C91FE9">
        <w:rPr>
          <w:rFonts w:ascii="Times New Roman" w:eastAsia="Times New Roman" w:hAnsi="Times New Roman"/>
          <w:lang w:eastAsia="ar-SA"/>
        </w:rPr>
        <w:t xml:space="preserve">стоимости имущества за 2013 год </w:t>
      </w:r>
      <w:r>
        <w:rPr>
          <w:rFonts w:ascii="Times New Roman" w:eastAsia="Times New Roman" w:hAnsi="Times New Roman"/>
          <w:lang w:eastAsia="ar-SA"/>
        </w:rPr>
        <w:t xml:space="preserve">на сумму </w:t>
      </w:r>
      <w:r w:rsidRPr="00C91FE9">
        <w:rPr>
          <w:rFonts w:ascii="Times New Roman" w:eastAsia="Times New Roman" w:hAnsi="Times New Roman"/>
          <w:lang w:eastAsia="ar-SA"/>
        </w:rPr>
        <w:t>25873,0тыс.руб.</w:t>
      </w:r>
      <w:r>
        <w:rPr>
          <w:rFonts w:ascii="Times New Roman" w:eastAsia="Times New Roman" w:hAnsi="Times New Roman"/>
          <w:lang w:eastAsia="ar-SA"/>
        </w:rPr>
        <w:t xml:space="preserve"> произошло</w:t>
      </w:r>
      <w:r w:rsidRPr="00C91FE9">
        <w:rPr>
          <w:rFonts w:ascii="Times New Roman" w:eastAsia="Times New Roman" w:hAnsi="Times New Roman"/>
          <w:lang w:eastAsia="ar-SA"/>
        </w:rPr>
        <w:t>,</w:t>
      </w:r>
      <w:r>
        <w:rPr>
          <w:rFonts w:ascii="Times New Roman" w:eastAsia="Times New Roman" w:hAnsi="Times New Roman"/>
          <w:lang w:eastAsia="ar-SA"/>
        </w:rPr>
        <w:t xml:space="preserve"> в основном,  за счет  </w:t>
      </w:r>
      <w:r w:rsidRPr="00C91FE9">
        <w:rPr>
          <w:rFonts w:ascii="Times New Roman" w:eastAsia="Times New Roman" w:hAnsi="Times New Roman"/>
          <w:lang w:eastAsia="ar-SA"/>
        </w:rPr>
        <w:t>поступления  из муниципальной казны</w:t>
      </w:r>
      <w:r>
        <w:rPr>
          <w:rFonts w:ascii="Times New Roman" w:eastAsia="Times New Roman" w:hAnsi="Times New Roman"/>
          <w:lang w:eastAsia="ar-SA"/>
        </w:rPr>
        <w:t xml:space="preserve"> надземной трассы отопления и ГВС по </w:t>
      </w:r>
      <w:proofErr w:type="spellStart"/>
      <w:r w:rsidRPr="00FE2A10">
        <w:rPr>
          <w:rFonts w:ascii="Times New Roman" w:eastAsia="Times New Roman" w:hAnsi="Times New Roman"/>
          <w:lang w:eastAsia="ar-SA"/>
        </w:rPr>
        <w:t>ул</w:t>
      </w:r>
      <w:proofErr w:type="gramStart"/>
      <w:r>
        <w:rPr>
          <w:rFonts w:ascii="Times New Roman" w:eastAsia="Times New Roman" w:hAnsi="Times New Roman"/>
          <w:lang w:eastAsia="ar-SA"/>
        </w:rPr>
        <w:t>.</w:t>
      </w:r>
      <w:r w:rsidRPr="00FE2A10">
        <w:rPr>
          <w:rFonts w:ascii="Times New Roman" w:eastAsia="Times New Roman" w:hAnsi="Times New Roman"/>
          <w:lang w:eastAsia="ar-SA"/>
        </w:rPr>
        <w:t>А</w:t>
      </w:r>
      <w:proofErr w:type="gramEnd"/>
      <w:r w:rsidRPr="00FE2A10">
        <w:rPr>
          <w:rFonts w:ascii="Times New Roman" w:eastAsia="Times New Roman" w:hAnsi="Times New Roman"/>
          <w:lang w:eastAsia="ar-SA"/>
        </w:rPr>
        <w:t>устрина</w:t>
      </w:r>
      <w:proofErr w:type="spellEnd"/>
      <w:r>
        <w:rPr>
          <w:rFonts w:ascii="Times New Roman" w:eastAsia="Times New Roman" w:hAnsi="Times New Roman"/>
          <w:lang w:eastAsia="ar-SA"/>
        </w:rPr>
        <w:t xml:space="preserve">,  тепловых сетей по ул.Можайского,3а, </w:t>
      </w:r>
      <w:r w:rsidRPr="00FE2A10">
        <w:rPr>
          <w:rFonts w:ascii="Times New Roman" w:eastAsia="Times New Roman" w:hAnsi="Times New Roman"/>
          <w:lang w:eastAsia="ar-SA"/>
        </w:rPr>
        <w:t>теплотрасс</w:t>
      </w:r>
      <w:r>
        <w:rPr>
          <w:rFonts w:ascii="Times New Roman" w:eastAsia="Times New Roman" w:hAnsi="Times New Roman"/>
          <w:lang w:eastAsia="ar-SA"/>
        </w:rPr>
        <w:t>ы</w:t>
      </w:r>
      <w:r w:rsidRPr="00FE2A10">
        <w:rPr>
          <w:rFonts w:ascii="Times New Roman" w:eastAsia="Times New Roman" w:hAnsi="Times New Roman"/>
          <w:lang w:eastAsia="ar-SA"/>
        </w:rPr>
        <w:t xml:space="preserve"> по ул.Володарско</w:t>
      </w:r>
      <w:r>
        <w:rPr>
          <w:rFonts w:ascii="Times New Roman" w:eastAsia="Times New Roman" w:hAnsi="Times New Roman"/>
          <w:lang w:eastAsia="ar-SA"/>
        </w:rPr>
        <w:t>го</w:t>
      </w:r>
      <w:r w:rsidRPr="00FE2A10">
        <w:rPr>
          <w:rFonts w:ascii="Times New Roman" w:eastAsia="Times New Roman" w:hAnsi="Times New Roman"/>
          <w:lang w:eastAsia="ar-SA"/>
        </w:rPr>
        <w:t>,5</w:t>
      </w:r>
      <w:r>
        <w:rPr>
          <w:rFonts w:ascii="Times New Roman" w:eastAsia="Times New Roman" w:hAnsi="Times New Roman"/>
          <w:lang w:eastAsia="ar-SA"/>
        </w:rPr>
        <w:t xml:space="preserve"> и 2-х нежилых помещений  </w:t>
      </w:r>
      <w:r w:rsidRPr="00C91FE9">
        <w:rPr>
          <w:rFonts w:ascii="Times New Roman" w:eastAsia="Times New Roman" w:hAnsi="Times New Roman"/>
          <w:lang w:eastAsia="ar-SA"/>
        </w:rPr>
        <w:t xml:space="preserve"> на </w:t>
      </w:r>
      <w:r>
        <w:rPr>
          <w:rFonts w:ascii="Times New Roman" w:eastAsia="Times New Roman" w:hAnsi="Times New Roman"/>
          <w:lang w:eastAsia="ar-SA"/>
        </w:rPr>
        <w:t xml:space="preserve">общую сумму </w:t>
      </w:r>
      <w:r w:rsidRPr="00C91FE9">
        <w:rPr>
          <w:rFonts w:ascii="Times New Roman" w:eastAsia="Times New Roman" w:hAnsi="Times New Roman"/>
          <w:lang w:eastAsia="ar-SA"/>
        </w:rPr>
        <w:t>13238,5 тыс.руб.</w:t>
      </w:r>
      <w:r>
        <w:rPr>
          <w:rFonts w:ascii="Times New Roman" w:eastAsia="Times New Roman" w:hAnsi="Times New Roman"/>
          <w:lang w:eastAsia="ar-SA"/>
        </w:rPr>
        <w:t xml:space="preserve">;  </w:t>
      </w:r>
      <w:r w:rsidRPr="00172306">
        <w:rPr>
          <w:rFonts w:ascii="Times New Roman" w:eastAsia="Times New Roman" w:hAnsi="Times New Roman"/>
          <w:lang w:eastAsia="ar-SA"/>
        </w:rPr>
        <w:t xml:space="preserve">в результате </w:t>
      </w:r>
      <w:r w:rsidRPr="00AC3EB0">
        <w:rPr>
          <w:rFonts w:ascii="Times New Roman" w:eastAsia="Times New Roman" w:hAnsi="Times New Roman"/>
          <w:lang w:eastAsia="ar-SA"/>
        </w:rPr>
        <w:t xml:space="preserve">реконструкции </w:t>
      </w:r>
      <w:r>
        <w:rPr>
          <w:rFonts w:ascii="Times New Roman" w:eastAsia="Times New Roman" w:hAnsi="Times New Roman"/>
          <w:lang w:eastAsia="ar-SA"/>
        </w:rPr>
        <w:t xml:space="preserve">(ЦТП, трубопроводов </w:t>
      </w:r>
      <w:r w:rsidRPr="00172306">
        <w:rPr>
          <w:rFonts w:ascii="Times New Roman" w:eastAsia="Times New Roman" w:hAnsi="Times New Roman"/>
          <w:lang w:eastAsia="ar-SA"/>
        </w:rPr>
        <w:t>отопления и ГВС</w:t>
      </w:r>
      <w:r>
        <w:rPr>
          <w:rFonts w:ascii="Times New Roman" w:eastAsia="Times New Roman" w:hAnsi="Times New Roman"/>
          <w:lang w:eastAsia="ar-SA"/>
        </w:rPr>
        <w:t>)</w:t>
      </w:r>
      <w:r w:rsidRPr="00AC3EB0">
        <w:rPr>
          <w:rFonts w:ascii="Times New Roman" w:eastAsia="Times New Roman" w:hAnsi="Times New Roman"/>
          <w:lang w:eastAsia="ar-SA"/>
        </w:rPr>
        <w:t xml:space="preserve"> и модернизации основных средств</w:t>
      </w:r>
      <w:r>
        <w:rPr>
          <w:rFonts w:ascii="Times New Roman" w:eastAsia="Times New Roman" w:hAnsi="Times New Roman"/>
          <w:lang w:eastAsia="ar-SA"/>
        </w:rPr>
        <w:t xml:space="preserve"> (</w:t>
      </w:r>
      <w:r w:rsidRPr="00172306">
        <w:rPr>
          <w:rFonts w:ascii="Times New Roman" w:eastAsia="Times New Roman" w:hAnsi="Times New Roman"/>
          <w:lang w:eastAsia="ar-SA"/>
        </w:rPr>
        <w:t>замен</w:t>
      </w:r>
      <w:r>
        <w:rPr>
          <w:rFonts w:ascii="Times New Roman" w:eastAsia="Times New Roman" w:hAnsi="Times New Roman"/>
          <w:lang w:eastAsia="ar-SA"/>
        </w:rPr>
        <w:t>ы</w:t>
      </w:r>
      <w:r w:rsidRPr="00172306">
        <w:rPr>
          <w:rFonts w:ascii="Times New Roman" w:eastAsia="Times New Roman" w:hAnsi="Times New Roman"/>
          <w:lang w:eastAsia="ar-SA"/>
        </w:rPr>
        <w:t xml:space="preserve"> теплообменного оборудования</w:t>
      </w:r>
      <w:r>
        <w:rPr>
          <w:rFonts w:ascii="Times New Roman" w:eastAsia="Times New Roman" w:hAnsi="Times New Roman"/>
          <w:lang w:eastAsia="ar-SA"/>
        </w:rPr>
        <w:t>)</w:t>
      </w:r>
      <w:r w:rsidRPr="00172306">
        <w:rPr>
          <w:rFonts w:ascii="Times New Roman" w:eastAsia="Times New Roman" w:hAnsi="Times New Roman"/>
          <w:lang w:eastAsia="ar-SA"/>
        </w:rPr>
        <w:t xml:space="preserve"> на </w:t>
      </w:r>
      <w:r>
        <w:rPr>
          <w:rFonts w:ascii="Times New Roman" w:eastAsia="Times New Roman" w:hAnsi="Times New Roman"/>
          <w:lang w:eastAsia="ar-SA"/>
        </w:rPr>
        <w:t xml:space="preserve">общую сумму </w:t>
      </w:r>
      <w:r w:rsidRPr="008C05A7">
        <w:rPr>
          <w:rFonts w:ascii="Times New Roman" w:eastAsia="Times New Roman" w:hAnsi="Times New Roman"/>
          <w:lang w:eastAsia="ar-SA"/>
        </w:rPr>
        <w:t>12687,2 тыс</w:t>
      </w:r>
      <w:proofErr w:type="gramStart"/>
      <w:r w:rsidRPr="008C05A7">
        <w:rPr>
          <w:rFonts w:ascii="Times New Roman" w:eastAsia="Times New Roman" w:hAnsi="Times New Roman"/>
          <w:lang w:eastAsia="ar-SA"/>
        </w:rPr>
        <w:t>.р</w:t>
      </w:r>
      <w:proofErr w:type="gramEnd"/>
      <w:r w:rsidRPr="008C05A7">
        <w:rPr>
          <w:rFonts w:ascii="Times New Roman" w:eastAsia="Times New Roman" w:hAnsi="Times New Roman"/>
          <w:lang w:eastAsia="ar-SA"/>
        </w:rPr>
        <w:t>уб</w:t>
      </w:r>
      <w:r w:rsidRPr="00172306">
        <w:rPr>
          <w:rFonts w:ascii="Times New Roman" w:eastAsia="Times New Roman" w:hAnsi="Times New Roman"/>
          <w:lang w:eastAsia="ar-SA"/>
        </w:rPr>
        <w:t xml:space="preserve">. </w:t>
      </w:r>
    </w:p>
    <w:p w:rsidR="00F82A15" w:rsidRPr="00385536" w:rsidRDefault="00F82A15" w:rsidP="00F82A15">
      <w:pPr>
        <w:widowControl w:val="0"/>
        <w:suppressAutoHyphens/>
        <w:spacing w:after="0" w:line="240" w:lineRule="auto"/>
        <w:ind w:firstLine="851"/>
        <w:jc w:val="both"/>
        <w:rPr>
          <w:rFonts w:ascii="Times New Roman" w:eastAsia="Times New Roman" w:hAnsi="Times New Roman"/>
          <w:lang w:eastAsia="ar-SA"/>
        </w:rPr>
      </w:pPr>
      <w:r w:rsidRPr="00385536">
        <w:rPr>
          <w:rFonts w:ascii="Times New Roman" w:eastAsia="Times New Roman" w:hAnsi="Times New Roman"/>
          <w:lang w:eastAsia="ar-SA"/>
        </w:rPr>
        <w:t xml:space="preserve">Кроме имущества, находящегося в оперативном управлении, </w:t>
      </w:r>
      <w:r w:rsidRPr="00E406FE">
        <w:rPr>
          <w:rFonts w:ascii="Times New Roman" w:eastAsia="Times New Roman" w:hAnsi="Times New Roman"/>
          <w:lang w:eastAsia="ar-SA"/>
        </w:rPr>
        <w:t xml:space="preserve">предприятием  используется имущество, взятое в аренду, отраженное на </w:t>
      </w:r>
      <w:proofErr w:type="spellStart"/>
      <w:r w:rsidRPr="00E406FE">
        <w:rPr>
          <w:rFonts w:ascii="Times New Roman" w:eastAsia="Times New Roman" w:hAnsi="Times New Roman"/>
          <w:lang w:eastAsia="ar-SA"/>
        </w:rPr>
        <w:t>забалансовом</w:t>
      </w:r>
      <w:proofErr w:type="spellEnd"/>
      <w:r w:rsidRPr="00E406FE">
        <w:rPr>
          <w:rFonts w:ascii="Times New Roman" w:eastAsia="Times New Roman" w:hAnsi="Times New Roman"/>
          <w:lang w:eastAsia="ar-SA"/>
        </w:rPr>
        <w:t xml:space="preserve"> счете 001 «</w:t>
      </w:r>
      <w:r w:rsidRPr="00385536">
        <w:rPr>
          <w:rFonts w:ascii="Times New Roman" w:eastAsia="Times New Roman" w:hAnsi="Times New Roman"/>
          <w:lang w:eastAsia="ar-SA"/>
        </w:rPr>
        <w:t>Арендованн</w:t>
      </w:r>
      <w:r>
        <w:rPr>
          <w:rFonts w:ascii="Times New Roman" w:eastAsia="Times New Roman" w:hAnsi="Times New Roman"/>
          <w:lang w:eastAsia="ar-SA"/>
        </w:rPr>
        <w:t xml:space="preserve">ые основные средства»: </w:t>
      </w:r>
      <w:r w:rsidRPr="00385536">
        <w:rPr>
          <w:rFonts w:ascii="Times New Roman" w:eastAsia="Times New Roman" w:hAnsi="Times New Roman"/>
          <w:lang w:eastAsia="ar-SA"/>
        </w:rPr>
        <w:t>грузовой бортовой с манипулятором</w:t>
      </w:r>
      <w:r>
        <w:rPr>
          <w:rFonts w:ascii="Times New Roman" w:eastAsia="Times New Roman" w:hAnsi="Times New Roman"/>
          <w:lang w:eastAsia="ar-SA"/>
        </w:rPr>
        <w:t xml:space="preserve">; 5 </w:t>
      </w:r>
      <w:r w:rsidRPr="00385536">
        <w:rPr>
          <w:rFonts w:ascii="Times New Roman" w:hAnsi="Times New Roman"/>
          <w:iCs/>
        </w:rPr>
        <w:t>ЦТП по ул</w:t>
      </w:r>
      <w:proofErr w:type="gramStart"/>
      <w:r w:rsidRPr="00385536">
        <w:rPr>
          <w:rFonts w:ascii="Times New Roman" w:hAnsi="Times New Roman"/>
          <w:iCs/>
        </w:rPr>
        <w:t>.Н</w:t>
      </w:r>
      <w:proofErr w:type="gramEnd"/>
      <w:r w:rsidRPr="00385536">
        <w:rPr>
          <w:rFonts w:ascii="Times New Roman" w:hAnsi="Times New Roman"/>
          <w:iCs/>
        </w:rPr>
        <w:t>естерова,9а</w:t>
      </w:r>
      <w:r>
        <w:rPr>
          <w:rFonts w:ascii="Times New Roman" w:hAnsi="Times New Roman"/>
          <w:iCs/>
        </w:rPr>
        <w:t xml:space="preserve">, </w:t>
      </w:r>
      <w:r w:rsidRPr="00385536">
        <w:rPr>
          <w:rFonts w:ascii="Times New Roman" w:hAnsi="Times New Roman"/>
          <w:iCs/>
        </w:rPr>
        <w:t xml:space="preserve"> ул.Володарского,9</w:t>
      </w:r>
      <w:r>
        <w:rPr>
          <w:rFonts w:ascii="Times New Roman" w:hAnsi="Times New Roman"/>
          <w:iCs/>
        </w:rPr>
        <w:t xml:space="preserve">Б, </w:t>
      </w:r>
      <w:r w:rsidRPr="00385536">
        <w:rPr>
          <w:rFonts w:ascii="Times New Roman" w:hAnsi="Times New Roman"/>
          <w:iCs/>
        </w:rPr>
        <w:t xml:space="preserve"> ул.Собинова,5а</w:t>
      </w:r>
      <w:r>
        <w:rPr>
          <w:rFonts w:ascii="Times New Roman" w:hAnsi="Times New Roman"/>
          <w:iCs/>
        </w:rPr>
        <w:t xml:space="preserve">, </w:t>
      </w:r>
      <w:r w:rsidRPr="00385536">
        <w:rPr>
          <w:rFonts w:ascii="Times New Roman" w:hAnsi="Times New Roman"/>
          <w:iCs/>
        </w:rPr>
        <w:t xml:space="preserve"> ул.Суворова,139а, ул.Захарова,1а</w:t>
      </w:r>
      <w:r>
        <w:rPr>
          <w:rFonts w:ascii="Times New Roman" w:hAnsi="Times New Roman"/>
          <w:iCs/>
        </w:rPr>
        <w:t xml:space="preserve">; </w:t>
      </w:r>
      <w:r w:rsidRPr="001749E4">
        <w:rPr>
          <w:rStyle w:val="af1"/>
          <w:rFonts w:ascii="Times New Roman" w:hAnsi="Times New Roman"/>
        </w:rPr>
        <w:t>три помещения общей площадью 263,3 кв.м. в здании по ул.Бородина,23</w:t>
      </w:r>
      <w:r>
        <w:rPr>
          <w:rStyle w:val="af1"/>
          <w:rFonts w:ascii="Times New Roman" w:hAnsi="Times New Roman"/>
        </w:rPr>
        <w:t xml:space="preserve">; </w:t>
      </w:r>
      <w:r w:rsidRPr="001749E4">
        <w:rPr>
          <w:rFonts w:ascii="Times New Roman" w:eastAsia="Times New Roman" w:hAnsi="Times New Roman"/>
          <w:lang w:eastAsia="ar-SA"/>
        </w:rPr>
        <w:t xml:space="preserve">трактор </w:t>
      </w:r>
      <w:r w:rsidRPr="00FE2A10">
        <w:rPr>
          <w:rFonts w:ascii="Times New Roman" w:eastAsia="Times New Roman" w:hAnsi="Times New Roman"/>
          <w:lang w:eastAsia="ar-SA"/>
        </w:rPr>
        <w:t xml:space="preserve">МТЗ-80. </w:t>
      </w:r>
      <w:r>
        <w:rPr>
          <w:rFonts w:ascii="Times New Roman" w:hAnsi="Times New Roman"/>
          <w:iCs/>
        </w:rPr>
        <w:t xml:space="preserve">  </w:t>
      </w:r>
    </w:p>
    <w:p w:rsidR="00F82A15" w:rsidRDefault="00F82A15" w:rsidP="00F82A15">
      <w:pPr>
        <w:spacing w:after="0" w:line="240" w:lineRule="auto"/>
        <w:jc w:val="both"/>
        <w:rPr>
          <w:rFonts w:ascii="Times New Roman" w:eastAsia="Times New Roman" w:hAnsi="Times New Roman"/>
        </w:rPr>
      </w:pPr>
      <w:r>
        <w:rPr>
          <w:rFonts w:ascii="Times New Roman" w:eastAsia="Times New Roman" w:hAnsi="Times New Roman"/>
          <w:lang w:eastAsia="ar-SA"/>
        </w:rPr>
        <w:lastRenderedPageBreak/>
        <w:t xml:space="preserve">             Проверкой установлено, что все имущество, находящееся в оперативном управлении предприятия, а также  взятое в аренду,  </w:t>
      </w:r>
      <w:r w:rsidRPr="0025619D">
        <w:rPr>
          <w:rFonts w:ascii="Times New Roman" w:eastAsia="Times New Roman" w:hAnsi="Times New Roman"/>
          <w:lang w:eastAsia="ar-SA"/>
        </w:rPr>
        <w:t>используется предприятием в</w:t>
      </w:r>
      <w:r w:rsidRPr="0025619D">
        <w:rPr>
          <w:rFonts w:ascii="Times New Roman" w:eastAsia="Times New Roman" w:hAnsi="Times New Roman"/>
        </w:rPr>
        <w:t xml:space="preserve"> целях осуществления деятельности, предусмотренной Уставом предприятия.  </w:t>
      </w:r>
    </w:p>
    <w:p w:rsidR="00F82A15" w:rsidRPr="001044EA" w:rsidRDefault="00F82A15" w:rsidP="00F82A15">
      <w:pPr>
        <w:pStyle w:val="11"/>
        <w:widowControl w:val="0"/>
        <w:ind w:left="0" w:firstLine="851"/>
        <w:rPr>
          <w:i/>
          <w:sz w:val="16"/>
          <w:szCs w:val="16"/>
        </w:rPr>
      </w:pPr>
    </w:p>
    <w:p w:rsidR="00F82A15" w:rsidRDefault="00F82A15" w:rsidP="00F82A15">
      <w:pPr>
        <w:pStyle w:val="a3"/>
        <w:widowControl w:val="0"/>
        <w:suppressAutoHyphens/>
        <w:rPr>
          <w:rFonts w:ascii="Times New Roman" w:hAnsi="Times New Roman"/>
        </w:rPr>
      </w:pPr>
      <w:r>
        <w:rPr>
          <w:rFonts w:ascii="Times New Roman" w:hAnsi="Times New Roman"/>
        </w:rPr>
        <w:t xml:space="preserve"> </w:t>
      </w:r>
      <w:r w:rsidRPr="00C54CB5">
        <w:rPr>
          <w:rFonts w:ascii="Times New Roman" w:hAnsi="Times New Roman"/>
        </w:rPr>
        <w:t>По результатам данного контрольного мероприятия направлен</w:t>
      </w:r>
      <w:r>
        <w:rPr>
          <w:rFonts w:ascii="Times New Roman" w:hAnsi="Times New Roman"/>
        </w:rPr>
        <w:t>о</w:t>
      </w:r>
      <w:r w:rsidRPr="00C54CB5">
        <w:rPr>
          <w:rFonts w:ascii="Times New Roman" w:hAnsi="Times New Roman"/>
        </w:rPr>
        <w:t xml:space="preserve"> представлени</w:t>
      </w:r>
      <w:r>
        <w:rPr>
          <w:rFonts w:ascii="Times New Roman" w:hAnsi="Times New Roman"/>
        </w:rPr>
        <w:t>е</w:t>
      </w:r>
      <w:r w:rsidRPr="00C54CB5">
        <w:rPr>
          <w:rFonts w:ascii="Times New Roman" w:hAnsi="Times New Roman"/>
        </w:rPr>
        <w:t xml:space="preserve"> об устранении нарушений  </w:t>
      </w:r>
      <w:r>
        <w:rPr>
          <w:rFonts w:ascii="Times New Roman" w:hAnsi="Times New Roman"/>
        </w:rPr>
        <w:t>МКП «Теплоснабжение</w:t>
      </w:r>
      <w:r w:rsidRPr="00714196">
        <w:rPr>
          <w:rFonts w:ascii="Times New Roman" w:hAnsi="Times New Roman"/>
          <w:spacing w:val="2"/>
        </w:rPr>
        <w:t xml:space="preserve"> </w:t>
      </w:r>
      <w:proofErr w:type="gramStart"/>
      <w:r w:rsidRPr="00714196">
        <w:rPr>
          <w:rFonts w:ascii="Times New Roman" w:hAnsi="Times New Roman"/>
          <w:spacing w:val="2"/>
        </w:rPr>
        <w:t>г</w:t>
      </w:r>
      <w:proofErr w:type="gramEnd"/>
      <w:r>
        <w:rPr>
          <w:rFonts w:ascii="Times New Roman" w:hAnsi="Times New Roman"/>
          <w:spacing w:val="2"/>
        </w:rPr>
        <w:t>.</w:t>
      </w:r>
      <w:r w:rsidRPr="00714196">
        <w:rPr>
          <w:rFonts w:ascii="Times New Roman" w:hAnsi="Times New Roman"/>
          <w:spacing w:val="2"/>
        </w:rPr>
        <w:t xml:space="preserve"> Пензы»</w:t>
      </w:r>
      <w:r w:rsidRPr="00714196">
        <w:rPr>
          <w:rFonts w:ascii="Times New Roman" w:hAnsi="Times New Roman"/>
        </w:rPr>
        <w:t>.</w:t>
      </w:r>
      <w:r>
        <w:rPr>
          <w:rFonts w:ascii="Times New Roman" w:hAnsi="Times New Roman"/>
        </w:rPr>
        <w:t xml:space="preserve"> Копии отчета о проверке направлены в Администрацию города Пензы, Пензенскую городскую Думу. Данный вопрос рассмотрен на сессии Пензенской городской Думы, принято соответствующее решение.</w:t>
      </w:r>
    </w:p>
    <w:p w:rsidR="00714196" w:rsidRPr="00F82A15" w:rsidRDefault="00714196" w:rsidP="00F82A15">
      <w:pPr>
        <w:tabs>
          <w:tab w:val="left" w:pos="1230"/>
        </w:tabs>
        <w:spacing w:after="0" w:line="240" w:lineRule="auto"/>
        <w:jc w:val="both"/>
        <w:rPr>
          <w:rFonts w:ascii="Times New Roman" w:hAnsi="Times New Roman" w:cs="Times New Roman"/>
          <w:sz w:val="24"/>
          <w:szCs w:val="24"/>
        </w:rPr>
      </w:pPr>
    </w:p>
    <w:p w:rsidR="00F82A15" w:rsidRPr="007C1FA5" w:rsidRDefault="00F82A15" w:rsidP="00F82A15">
      <w:pPr>
        <w:spacing w:after="0" w:line="240" w:lineRule="auto"/>
        <w:ind w:firstLine="284"/>
        <w:jc w:val="center"/>
        <w:rPr>
          <w:rFonts w:ascii="Times New Roman" w:hAnsi="Times New Roman" w:cs="Times New Roman"/>
          <w:b/>
        </w:rPr>
      </w:pPr>
    </w:p>
    <w:p w:rsidR="005D7323" w:rsidRPr="009B6B8E" w:rsidRDefault="005D7323" w:rsidP="00F85AD1">
      <w:pPr>
        <w:spacing w:after="0" w:line="240" w:lineRule="auto"/>
        <w:ind w:firstLine="284"/>
        <w:jc w:val="center"/>
        <w:rPr>
          <w:rFonts w:ascii="Times New Roman" w:hAnsi="Times New Roman" w:cs="Times New Roman"/>
          <w:b/>
          <w:color w:val="002060"/>
        </w:rPr>
      </w:pPr>
      <w:r>
        <w:rPr>
          <w:rFonts w:ascii="Times New Roman" w:hAnsi="Times New Roman" w:cs="Times New Roman"/>
          <w:b/>
        </w:rPr>
        <w:t>П</w:t>
      </w:r>
      <w:r w:rsidRPr="009B6B8E">
        <w:rPr>
          <w:rFonts w:ascii="Times New Roman" w:hAnsi="Times New Roman" w:cs="Times New Roman"/>
          <w:b/>
        </w:rPr>
        <w:t>роверк</w:t>
      </w:r>
      <w:r>
        <w:rPr>
          <w:rFonts w:ascii="Times New Roman" w:hAnsi="Times New Roman" w:cs="Times New Roman"/>
          <w:b/>
        </w:rPr>
        <w:t xml:space="preserve">ой </w:t>
      </w:r>
      <w:r w:rsidR="00F85AD1" w:rsidRPr="003E75C7">
        <w:rPr>
          <w:rFonts w:ascii="Times New Roman" w:hAnsi="Times New Roman"/>
          <w:b/>
        </w:rPr>
        <w:t>законности, результативности использования средств бюджета города Пензы, а также соблюдения установленного порядка управления и распоряжения муниципальным имуществом в МАУ «</w:t>
      </w:r>
      <w:r w:rsidR="00F85AD1">
        <w:rPr>
          <w:rFonts w:ascii="Times New Roman" w:hAnsi="Times New Roman"/>
          <w:b/>
        </w:rPr>
        <w:t xml:space="preserve">Пензенский зоопарк» за 2013 год </w:t>
      </w:r>
      <w:r>
        <w:rPr>
          <w:rFonts w:ascii="Times New Roman" w:hAnsi="Times New Roman" w:cs="Times New Roman"/>
          <w:b/>
        </w:rPr>
        <w:t>установлено:</w:t>
      </w:r>
    </w:p>
    <w:p w:rsidR="00B7015A" w:rsidRPr="003B4B33" w:rsidRDefault="00B7015A" w:rsidP="00B7015A">
      <w:pPr>
        <w:autoSpaceDE w:val="0"/>
        <w:autoSpaceDN w:val="0"/>
        <w:adjustRightInd w:val="0"/>
        <w:spacing w:after="0" w:line="240" w:lineRule="auto"/>
        <w:ind w:firstLine="709"/>
        <w:jc w:val="both"/>
        <w:rPr>
          <w:rFonts w:ascii="Times New Roman" w:hAnsi="Times New Roman"/>
          <w:bCs/>
          <w:spacing w:val="-4"/>
        </w:rPr>
      </w:pPr>
      <w:r>
        <w:rPr>
          <w:rFonts w:ascii="Times New Roman" w:hAnsi="Times New Roman"/>
        </w:rPr>
        <w:t>1.</w:t>
      </w:r>
      <w:r w:rsidRPr="006505C3">
        <w:rPr>
          <w:rFonts w:ascii="Times New Roman" w:hAnsi="Times New Roman"/>
          <w:bCs/>
        </w:rPr>
        <w:t xml:space="preserve"> </w:t>
      </w:r>
      <w:r w:rsidRPr="009E7825">
        <w:rPr>
          <w:rFonts w:ascii="Times New Roman" w:hAnsi="Times New Roman"/>
          <w:bCs/>
        </w:rPr>
        <w:t xml:space="preserve">Муниципальное автономное учреждение </w:t>
      </w:r>
      <w:r w:rsidRPr="009E7825">
        <w:rPr>
          <w:rFonts w:ascii="Times New Roman" w:hAnsi="Times New Roman"/>
        </w:rPr>
        <w:t>«Пензенский зоопарк»</w:t>
      </w:r>
      <w:r>
        <w:rPr>
          <w:rFonts w:ascii="Times New Roman" w:hAnsi="Times New Roman"/>
        </w:rPr>
        <w:t xml:space="preserve"> </w:t>
      </w:r>
      <w:r w:rsidRPr="009E7825">
        <w:rPr>
          <w:rFonts w:ascii="Times New Roman" w:hAnsi="Times New Roman"/>
          <w:bCs/>
        </w:rPr>
        <w:t xml:space="preserve">создано </w:t>
      </w:r>
      <w:r w:rsidRPr="009E7825">
        <w:rPr>
          <w:rFonts w:ascii="Times New Roman" w:hAnsi="Times New Roman"/>
        </w:rPr>
        <w:t xml:space="preserve">на основании </w:t>
      </w:r>
      <w:r w:rsidRPr="009E7825">
        <w:rPr>
          <w:rFonts w:ascii="Times New Roman" w:hAnsi="Times New Roman"/>
          <w:bCs/>
        </w:rPr>
        <w:t xml:space="preserve">постановления администрации города Пензы от 13.04.2009 №514 путем изменения типа муниципального учреждения </w:t>
      </w:r>
      <w:r w:rsidRPr="009E7825">
        <w:rPr>
          <w:rFonts w:ascii="Times New Roman" w:hAnsi="Times New Roman"/>
        </w:rPr>
        <w:t>«Пензенский зоопарк»</w:t>
      </w:r>
      <w:r>
        <w:rPr>
          <w:rFonts w:ascii="Times New Roman" w:hAnsi="Times New Roman"/>
        </w:rPr>
        <w:t>,</w:t>
      </w:r>
      <w:r w:rsidRPr="00133B7B">
        <w:rPr>
          <w:rFonts w:ascii="Times New Roman" w:eastAsia="TimesNewRomanPSMT" w:hAnsi="Times New Roman"/>
        </w:rPr>
        <w:t xml:space="preserve"> </w:t>
      </w:r>
      <w:r w:rsidRPr="006F23CA">
        <w:rPr>
          <w:rFonts w:ascii="Times New Roman" w:eastAsia="TimesNewRomanPSMT" w:hAnsi="Times New Roman"/>
        </w:rPr>
        <w:t xml:space="preserve">образованного в свою очередь, </w:t>
      </w:r>
      <w:r>
        <w:rPr>
          <w:rFonts w:ascii="Times New Roman" w:eastAsia="TimesNewRomanPSMT" w:hAnsi="Times New Roman"/>
        </w:rPr>
        <w:t>на основании</w:t>
      </w:r>
      <w:r w:rsidRPr="006F23CA">
        <w:rPr>
          <w:rFonts w:ascii="Times New Roman" w:eastAsia="TimesNewRomanPSMT" w:hAnsi="Times New Roman"/>
        </w:rPr>
        <w:t xml:space="preserve"> </w:t>
      </w:r>
      <w:proofErr w:type="gramStart"/>
      <w:r w:rsidRPr="006F23CA">
        <w:rPr>
          <w:rFonts w:ascii="Times New Roman" w:eastAsia="TimesNewRomanPSMT" w:hAnsi="Times New Roman"/>
        </w:rPr>
        <w:t>постановлени</w:t>
      </w:r>
      <w:r>
        <w:rPr>
          <w:rFonts w:ascii="Times New Roman" w:eastAsia="TimesNewRomanPSMT" w:hAnsi="Times New Roman"/>
        </w:rPr>
        <w:t>я</w:t>
      </w:r>
      <w:r w:rsidRPr="006F23CA">
        <w:rPr>
          <w:rFonts w:ascii="Times New Roman" w:eastAsia="TimesNewRomanPSMT" w:hAnsi="Times New Roman"/>
        </w:rPr>
        <w:t xml:space="preserve"> главы администрации города Пензы</w:t>
      </w:r>
      <w:proofErr w:type="gramEnd"/>
      <w:r w:rsidRPr="006F23CA">
        <w:rPr>
          <w:rFonts w:ascii="Times New Roman" w:eastAsia="TimesNewRomanPSMT" w:hAnsi="Times New Roman"/>
        </w:rPr>
        <w:t xml:space="preserve"> от </w:t>
      </w:r>
      <w:r>
        <w:rPr>
          <w:rFonts w:ascii="Times New Roman" w:eastAsia="TimesNewRomanPSMT" w:hAnsi="Times New Roman"/>
        </w:rPr>
        <w:t>28</w:t>
      </w:r>
      <w:r w:rsidRPr="006F23CA">
        <w:rPr>
          <w:rFonts w:ascii="Times New Roman" w:eastAsia="TimesNewRomanPSMT" w:hAnsi="Times New Roman"/>
        </w:rPr>
        <w:t>.</w:t>
      </w:r>
      <w:r>
        <w:rPr>
          <w:rFonts w:ascii="Times New Roman" w:eastAsia="TimesNewRomanPSMT" w:hAnsi="Times New Roman"/>
        </w:rPr>
        <w:t>0</w:t>
      </w:r>
      <w:r w:rsidRPr="006F23CA">
        <w:rPr>
          <w:rFonts w:ascii="Times New Roman" w:eastAsia="TimesNewRomanPSMT" w:hAnsi="Times New Roman"/>
        </w:rPr>
        <w:t>1.199</w:t>
      </w:r>
      <w:r>
        <w:rPr>
          <w:rFonts w:ascii="Times New Roman" w:eastAsia="TimesNewRomanPSMT" w:hAnsi="Times New Roman"/>
        </w:rPr>
        <w:t>4</w:t>
      </w:r>
      <w:r w:rsidRPr="006F23CA">
        <w:rPr>
          <w:rFonts w:ascii="Times New Roman" w:eastAsia="TimesNewRomanPSMT" w:hAnsi="Times New Roman"/>
        </w:rPr>
        <w:t xml:space="preserve"> №</w:t>
      </w:r>
      <w:r>
        <w:rPr>
          <w:rFonts w:ascii="Times New Roman" w:eastAsia="TimesNewRomanPSMT" w:hAnsi="Times New Roman"/>
        </w:rPr>
        <w:t>83</w:t>
      </w:r>
      <w:r w:rsidRPr="006F23CA">
        <w:rPr>
          <w:rFonts w:ascii="Times New Roman" w:eastAsia="TimesNewRomanPSMT" w:hAnsi="Times New Roman"/>
        </w:rPr>
        <w:t xml:space="preserve">. </w:t>
      </w:r>
      <w:r w:rsidRPr="009E7825">
        <w:rPr>
          <w:rFonts w:ascii="Times New Roman" w:hAnsi="Times New Roman"/>
          <w:bCs/>
        </w:rPr>
        <w:t>Учредителем, согласно Уставу</w:t>
      </w:r>
      <w:r>
        <w:rPr>
          <w:rFonts w:ascii="Times New Roman" w:hAnsi="Times New Roman"/>
          <w:bCs/>
        </w:rPr>
        <w:t xml:space="preserve"> Учреждения</w:t>
      </w:r>
      <w:r w:rsidRPr="009E7825">
        <w:rPr>
          <w:rFonts w:ascii="Times New Roman" w:hAnsi="Times New Roman"/>
          <w:bCs/>
        </w:rPr>
        <w:t>, утвержденному приказом Управления</w:t>
      </w:r>
      <w:r>
        <w:rPr>
          <w:rFonts w:ascii="Times New Roman" w:hAnsi="Times New Roman"/>
          <w:bCs/>
        </w:rPr>
        <w:t xml:space="preserve"> культуры города Пензы от 28.03.2011 №39 и согласованному с Управлением по имущественным и градостроительным отношениям администрации города Пензы 18.04.2011 (переименованного </w:t>
      </w:r>
      <w:r w:rsidRPr="007D3CA8">
        <w:rPr>
          <w:rFonts w:ascii="Times New Roman" w:hAnsi="Times New Roman"/>
          <w:spacing w:val="-4"/>
        </w:rPr>
        <w:t>в Управление муниципального имущества администрации города Пензы)</w:t>
      </w:r>
      <w:r w:rsidRPr="00EB55AB">
        <w:rPr>
          <w:rFonts w:ascii="Times New Roman" w:hAnsi="Times New Roman"/>
          <w:bCs/>
        </w:rPr>
        <w:t xml:space="preserve">, является муниципальное образование город Пенза. Полномочия </w:t>
      </w:r>
      <w:r>
        <w:rPr>
          <w:rFonts w:ascii="Times New Roman" w:hAnsi="Times New Roman"/>
          <w:bCs/>
        </w:rPr>
        <w:t xml:space="preserve">собственника имущества автономного учреждения осуществляет Управление муниципального имущества администрации города Пензы, полномочия </w:t>
      </w:r>
      <w:r w:rsidRPr="00EB55AB">
        <w:rPr>
          <w:rFonts w:ascii="Times New Roman" w:hAnsi="Times New Roman"/>
          <w:bCs/>
        </w:rPr>
        <w:t xml:space="preserve">учредителя </w:t>
      </w:r>
      <w:r>
        <w:rPr>
          <w:rFonts w:ascii="Times New Roman" w:hAnsi="Times New Roman"/>
          <w:bCs/>
        </w:rPr>
        <w:t>по иным вопросам</w:t>
      </w:r>
      <w:r w:rsidRPr="00EB55AB">
        <w:rPr>
          <w:rFonts w:ascii="Times New Roman" w:hAnsi="Times New Roman"/>
          <w:bCs/>
        </w:rPr>
        <w:t xml:space="preserve"> </w:t>
      </w:r>
      <w:r>
        <w:rPr>
          <w:rFonts w:ascii="Times New Roman" w:hAnsi="Times New Roman"/>
          <w:bCs/>
        </w:rPr>
        <w:t>–</w:t>
      </w:r>
      <w:r w:rsidRPr="00EB55AB">
        <w:rPr>
          <w:rFonts w:ascii="Times New Roman" w:hAnsi="Times New Roman"/>
          <w:bCs/>
        </w:rPr>
        <w:t xml:space="preserve"> Управление </w:t>
      </w:r>
      <w:r>
        <w:rPr>
          <w:rFonts w:ascii="Times New Roman" w:hAnsi="Times New Roman"/>
          <w:bCs/>
        </w:rPr>
        <w:t>культуры города Пензы</w:t>
      </w:r>
      <w:r w:rsidRPr="009263AA">
        <w:rPr>
          <w:rFonts w:ascii="Times New Roman" w:hAnsi="Times New Roman"/>
          <w:bCs/>
        </w:rPr>
        <w:t>.</w:t>
      </w:r>
      <w:r>
        <w:rPr>
          <w:rFonts w:ascii="Times New Roman" w:hAnsi="Times New Roman"/>
          <w:bCs/>
        </w:rPr>
        <w:t xml:space="preserve"> </w:t>
      </w:r>
      <w:r w:rsidRPr="003B4B33">
        <w:rPr>
          <w:rFonts w:ascii="Times New Roman" w:hAnsi="Times New Roman"/>
          <w:bCs/>
          <w:spacing w:val="-4"/>
        </w:rPr>
        <w:t xml:space="preserve">Состав наблюдательного совета </w:t>
      </w:r>
      <w:r>
        <w:rPr>
          <w:rFonts w:ascii="Times New Roman" w:hAnsi="Times New Roman"/>
          <w:bCs/>
          <w:spacing w:val="-4"/>
        </w:rPr>
        <w:t xml:space="preserve">Учреждения </w:t>
      </w:r>
      <w:r w:rsidRPr="003B4B33">
        <w:rPr>
          <w:rFonts w:ascii="Times New Roman" w:hAnsi="Times New Roman"/>
          <w:bCs/>
          <w:spacing w:val="-4"/>
        </w:rPr>
        <w:t>утвержден постановлением администрации города Пензы от 13.04.2009 №514 (с изменениями от 16.02.2011 №136/1).</w:t>
      </w:r>
    </w:p>
    <w:p w:rsidR="00B7015A" w:rsidRPr="000F333C" w:rsidRDefault="00B7015A" w:rsidP="00B7015A">
      <w:pPr>
        <w:widowControl w:val="0"/>
        <w:spacing w:after="0" w:line="240" w:lineRule="auto"/>
        <w:ind w:firstLine="709"/>
        <w:jc w:val="both"/>
        <w:rPr>
          <w:rFonts w:ascii="Times New Roman" w:hAnsi="Times New Roman"/>
        </w:rPr>
      </w:pPr>
      <w:r>
        <w:rPr>
          <w:rFonts w:ascii="Times New Roman" w:hAnsi="Times New Roman"/>
          <w:bCs/>
        </w:rPr>
        <w:t xml:space="preserve">2. </w:t>
      </w:r>
      <w:r>
        <w:rPr>
          <w:rFonts w:ascii="Times New Roman" w:hAnsi="Times New Roman"/>
          <w:spacing w:val="-4"/>
        </w:rPr>
        <w:t>В 2013 году п</w:t>
      </w:r>
      <w:r w:rsidRPr="004B792D">
        <w:rPr>
          <w:rFonts w:ascii="Times New Roman" w:hAnsi="Times New Roman"/>
        </w:rPr>
        <w:t>остановлением</w:t>
      </w:r>
      <w:r w:rsidRPr="004B792D">
        <w:rPr>
          <w:rFonts w:ascii="Times New Roman" w:hAnsi="Times New Roman"/>
          <w:color w:val="000000"/>
        </w:rPr>
        <w:t xml:space="preserve"> главы </w:t>
      </w:r>
      <w:r w:rsidRPr="00492623">
        <w:rPr>
          <w:rFonts w:ascii="Times New Roman" w:hAnsi="Times New Roman"/>
          <w:color w:val="000000"/>
        </w:rPr>
        <w:t xml:space="preserve">администрации города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w:t>
      </w:r>
      <w:r w:rsidRPr="00492623">
        <w:rPr>
          <w:rFonts w:ascii="Times New Roman" w:hAnsi="Times New Roman"/>
        </w:rPr>
        <w:t>утверждена муниципальная услуга «Предоставление услуг Пензенского зоопарка»</w:t>
      </w:r>
      <w:r>
        <w:rPr>
          <w:rFonts w:ascii="Times New Roman" w:hAnsi="Times New Roman"/>
        </w:rPr>
        <w:t>.</w:t>
      </w:r>
      <w:r w:rsidRPr="004B6B27">
        <w:rPr>
          <w:rFonts w:ascii="Times New Roman" w:hAnsi="Times New Roman"/>
          <w:spacing w:val="-4"/>
        </w:rPr>
        <w:t xml:space="preserve"> </w:t>
      </w:r>
      <w:r w:rsidRPr="00587FB2">
        <w:rPr>
          <w:rFonts w:ascii="Times New Roman" w:hAnsi="Times New Roman"/>
          <w:spacing w:val="-4"/>
        </w:rPr>
        <w:t>Потребителями услуг, согласно постановлению, является население</w:t>
      </w:r>
      <w:r>
        <w:rPr>
          <w:rFonts w:ascii="Times New Roman" w:hAnsi="Times New Roman"/>
          <w:spacing w:val="-4"/>
        </w:rPr>
        <w:t>,</w:t>
      </w:r>
      <w:r w:rsidRPr="00587FB2">
        <w:rPr>
          <w:rFonts w:ascii="Times New Roman" w:hAnsi="Times New Roman"/>
          <w:spacing w:val="-4"/>
        </w:rPr>
        <w:t xml:space="preserve"> </w:t>
      </w:r>
      <w:r>
        <w:rPr>
          <w:rFonts w:ascii="Times New Roman" w:hAnsi="Times New Roman"/>
          <w:spacing w:val="-4"/>
        </w:rPr>
        <w:t>е</w:t>
      </w:r>
      <w:r w:rsidRPr="00587FB2">
        <w:rPr>
          <w:rFonts w:ascii="Times New Roman" w:hAnsi="Times New Roman"/>
          <w:spacing w:val="-4"/>
        </w:rPr>
        <w:t>диницей измерения муниципальной услуги определен 1 посетитель</w:t>
      </w:r>
      <w:r w:rsidRPr="00492623">
        <w:rPr>
          <w:rFonts w:ascii="Times New Roman" w:hAnsi="Times New Roman"/>
        </w:rPr>
        <w:t xml:space="preserve">. </w:t>
      </w:r>
      <w:r w:rsidRPr="000F333C">
        <w:rPr>
          <w:rFonts w:ascii="Times New Roman" w:hAnsi="Times New Roman"/>
        </w:rPr>
        <w:t xml:space="preserve">В </w:t>
      </w:r>
      <w:r>
        <w:rPr>
          <w:rFonts w:ascii="Times New Roman" w:hAnsi="Times New Roman"/>
        </w:rPr>
        <w:t xml:space="preserve">ходе проверки установлено, что в </w:t>
      </w:r>
      <w:r w:rsidRPr="000F333C">
        <w:rPr>
          <w:rFonts w:ascii="Times New Roman" w:hAnsi="Times New Roman"/>
        </w:rPr>
        <w:t xml:space="preserve">объем муниципальной услуги (в натуральном выражении) </w:t>
      </w:r>
      <w:r w:rsidRPr="00BD2F9A">
        <w:rPr>
          <w:rFonts w:ascii="Times New Roman" w:hAnsi="Times New Roman"/>
        </w:rPr>
        <w:t>фактически включены следующие категории потребителей: приобретающие билеты за полную стоимость</w:t>
      </w:r>
      <w:r>
        <w:rPr>
          <w:rFonts w:ascii="Times New Roman" w:hAnsi="Times New Roman"/>
        </w:rPr>
        <w:t>,</w:t>
      </w:r>
      <w:r w:rsidRPr="00BD2F9A">
        <w:rPr>
          <w:rFonts w:ascii="Times New Roman" w:hAnsi="Times New Roman"/>
        </w:rPr>
        <w:t xml:space="preserve"> имеющие право</w:t>
      </w:r>
      <w:r>
        <w:rPr>
          <w:rFonts w:ascii="Times New Roman" w:hAnsi="Times New Roman"/>
        </w:rPr>
        <w:t xml:space="preserve"> бесплатного посещения зоопарка</w:t>
      </w:r>
      <w:r w:rsidRPr="00BD2F9A">
        <w:rPr>
          <w:rFonts w:ascii="Times New Roman" w:hAnsi="Times New Roman"/>
        </w:rPr>
        <w:t xml:space="preserve"> и имеющие право приобретения билетов по льготной цене. </w:t>
      </w:r>
      <w:r>
        <w:rPr>
          <w:rFonts w:ascii="Times New Roman" w:hAnsi="Times New Roman"/>
        </w:rPr>
        <w:t>В</w:t>
      </w:r>
      <w:r w:rsidRPr="00BD2F9A">
        <w:rPr>
          <w:rFonts w:ascii="Times New Roman" w:hAnsi="Times New Roman"/>
        </w:rPr>
        <w:t xml:space="preserve"> п.10. </w:t>
      </w:r>
      <w:proofErr w:type="gramStart"/>
      <w:r w:rsidRPr="00BD2F9A">
        <w:rPr>
          <w:rFonts w:ascii="Times New Roman" w:hAnsi="Times New Roman"/>
        </w:rPr>
        <w:t xml:space="preserve">Методических рекомендаций </w:t>
      </w:r>
      <w:r w:rsidRPr="00BD2F9A">
        <w:rPr>
          <w:rFonts w:ascii="Times New Roman" w:hAnsi="Times New Roman"/>
          <w:spacing w:val="-4"/>
        </w:rPr>
        <w:t>для органов исполнительной власти субъектов</w:t>
      </w:r>
      <w:r w:rsidRPr="00E24CBB">
        <w:rPr>
          <w:rFonts w:ascii="Times New Roman" w:hAnsi="Times New Roman"/>
          <w:spacing w:val="-4"/>
        </w:rPr>
        <w:t xml:space="preserve"> Российской Федерации</w:t>
      </w:r>
      <w:r>
        <w:rPr>
          <w:rFonts w:ascii="Times New Roman" w:hAnsi="Times New Roman"/>
          <w:spacing w:val="-4"/>
        </w:rPr>
        <w:t xml:space="preserve"> и</w:t>
      </w:r>
      <w:r w:rsidRPr="00E24CBB">
        <w:rPr>
          <w:rFonts w:ascii="Times New Roman" w:hAnsi="Times New Roman"/>
          <w:spacing w:val="-4"/>
        </w:rPr>
        <w:t xml:space="preserve"> орган</w:t>
      </w:r>
      <w:r>
        <w:rPr>
          <w:rFonts w:ascii="Times New Roman" w:hAnsi="Times New Roman"/>
          <w:spacing w:val="-4"/>
        </w:rPr>
        <w:t>ов</w:t>
      </w:r>
      <w:r w:rsidRPr="00E24CBB">
        <w:rPr>
          <w:rFonts w:ascii="Times New Roman" w:hAnsi="Times New Roman"/>
          <w:spacing w:val="-4"/>
        </w:rPr>
        <w:t xml:space="preserve"> местного самоуправления по реализации Федерального закона от 08.05.2010 №83-ФЗ </w:t>
      </w:r>
      <w:r>
        <w:rPr>
          <w:rFonts w:ascii="Times New Roman" w:hAnsi="Times New Roman"/>
          <w:spacing w:val="-4"/>
        </w:rPr>
        <w:t>«</w:t>
      </w:r>
      <w:r w:rsidRPr="00E24CBB">
        <w:rPr>
          <w:rFonts w:ascii="Times New Roman" w:hAnsi="Times New Roman"/>
          <w:spacing w:val="-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Pr>
          <w:rFonts w:ascii="Times New Roman" w:hAnsi="Times New Roman"/>
          <w:spacing w:val="-4"/>
        </w:rPr>
        <w:t>» в сфере культуры</w:t>
      </w:r>
      <w:r w:rsidRPr="00E24CBB">
        <w:rPr>
          <w:rFonts w:ascii="Times New Roman" w:hAnsi="Times New Roman"/>
          <w:spacing w:val="-4"/>
        </w:rPr>
        <w:t>, разработан</w:t>
      </w:r>
      <w:r>
        <w:rPr>
          <w:rFonts w:ascii="Times New Roman" w:hAnsi="Times New Roman"/>
          <w:spacing w:val="-4"/>
        </w:rPr>
        <w:t>н</w:t>
      </w:r>
      <w:r w:rsidRPr="00E24CBB">
        <w:rPr>
          <w:rFonts w:ascii="Times New Roman" w:hAnsi="Times New Roman"/>
          <w:spacing w:val="-4"/>
        </w:rPr>
        <w:t>ы</w:t>
      </w:r>
      <w:r>
        <w:rPr>
          <w:rFonts w:ascii="Times New Roman" w:hAnsi="Times New Roman"/>
          <w:spacing w:val="-4"/>
        </w:rPr>
        <w:t>ми</w:t>
      </w:r>
      <w:r w:rsidRPr="00E24CBB">
        <w:rPr>
          <w:rFonts w:ascii="Times New Roman" w:hAnsi="Times New Roman"/>
          <w:spacing w:val="-4"/>
        </w:rPr>
        <w:t xml:space="preserve"> в соответствии с поручением Правительства Российской Федерации от 16.10.2010 №СС-П16-7135</w:t>
      </w:r>
      <w:r>
        <w:rPr>
          <w:rFonts w:ascii="Times New Roman" w:hAnsi="Times New Roman"/>
        </w:rPr>
        <w:t xml:space="preserve"> </w:t>
      </w:r>
      <w:r w:rsidRPr="000F333C">
        <w:rPr>
          <w:rFonts w:ascii="Times New Roman" w:hAnsi="Times New Roman"/>
        </w:rPr>
        <w:t xml:space="preserve"> (</w:t>
      </w:r>
      <w:r>
        <w:rPr>
          <w:rFonts w:ascii="Times New Roman" w:hAnsi="Times New Roman"/>
        </w:rPr>
        <w:t xml:space="preserve">доведены </w:t>
      </w:r>
      <w:r w:rsidRPr="000F333C">
        <w:rPr>
          <w:rFonts w:ascii="Times New Roman" w:hAnsi="Times New Roman"/>
        </w:rPr>
        <w:t>письмо</w:t>
      </w:r>
      <w:r>
        <w:rPr>
          <w:rFonts w:ascii="Times New Roman" w:hAnsi="Times New Roman"/>
        </w:rPr>
        <w:t>м</w:t>
      </w:r>
      <w:r w:rsidRPr="000F333C">
        <w:rPr>
          <w:rFonts w:ascii="Times New Roman" w:hAnsi="Times New Roman"/>
        </w:rPr>
        <w:t xml:space="preserve"> Минфина РФ от 16.05.2011 №12-08-22/1959</w:t>
      </w:r>
      <w:proofErr w:type="gramEnd"/>
      <w:r w:rsidRPr="000F333C">
        <w:rPr>
          <w:rFonts w:ascii="Times New Roman" w:hAnsi="Times New Roman"/>
        </w:rPr>
        <w:t>) определено, что оказание услуг физическим и юридическим лицам в пределах, установленных заданием, является бесплатным для потребителей этих услуг, если иное не предусмотрено федеральными законами, учреждение может взимать плату за услуги, оказываемые в рамках основных видов деятельности сверх задания. Таким образом, включение в количество потребителей муниципальной услуги, посетителей, получающих данную услугу за полную стоимость, является неправомерным.</w:t>
      </w:r>
    </w:p>
    <w:p w:rsidR="00B7015A" w:rsidRPr="00FE749B" w:rsidRDefault="00B7015A" w:rsidP="00B7015A">
      <w:pPr>
        <w:pStyle w:val="a3"/>
        <w:widowControl w:val="0"/>
        <w:rPr>
          <w:rFonts w:ascii="Times New Roman" w:hAnsi="Times New Roman"/>
        </w:rPr>
      </w:pPr>
      <w:proofErr w:type="gramStart"/>
      <w:r>
        <w:rPr>
          <w:rFonts w:ascii="Times New Roman" w:hAnsi="Times New Roman"/>
        </w:rPr>
        <w:t>С</w:t>
      </w:r>
      <w:r w:rsidRPr="00492623">
        <w:rPr>
          <w:rFonts w:ascii="Times New Roman" w:hAnsi="Times New Roman"/>
        </w:rPr>
        <w:t xml:space="preserve"> 01.01.2014 года</w:t>
      </w:r>
      <w:r>
        <w:rPr>
          <w:rFonts w:ascii="Times New Roman" w:hAnsi="Times New Roman"/>
        </w:rPr>
        <w:t xml:space="preserve">, в соответствии с постановлением </w:t>
      </w:r>
      <w:r w:rsidRPr="00492623">
        <w:rPr>
          <w:rFonts w:ascii="Times New Roman" w:hAnsi="Times New Roman"/>
        </w:rPr>
        <w:t>администрации города Пензы от 05.04.2013 №316/8</w:t>
      </w:r>
      <w:r>
        <w:rPr>
          <w:rFonts w:ascii="Times New Roman" w:hAnsi="Times New Roman"/>
        </w:rPr>
        <w:t xml:space="preserve"> «</w:t>
      </w:r>
      <w:r w:rsidRPr="00193DEC">
        <w:rPr>
          <w:rFonts w:ascii="Times New Roman" w:hAnsi="Times New Roman"/>
        </w:rPr>
        <w:t>О внесении изменений в постановление главы администрации города Пензы от 24.06.2008 N 964 "Об утверждении Положения о порядке ведения перечня муниципальных услуг, оказываемых учреждениями и иными организациями города Пензы, по которым должен производиться учет в их предоставлении, в рамках бюджетных обязательств города Пензы</w:t>
      </w:r>
      <w:r>
        <w:rPr>
          <w:rFonts w:ascii="Times New Roman" w:hAnsi="Times New Roman"/>
        </w:rPr>
        <w:t>», н</w:t>
      </w:r>
      <w:r w:rsidRPr="00492623">
        <w:rPr>
          <w:rFonts w:ascii="Times New Roman" w:hAnsi="Times New Roman"/>
        </w:rPr>
        <w:t xml:space="preserve">аименование </w:t>
      </w:r>
      <w:r>
        <w:rPr>
          <w:rFonts w:ascii="Times New Roman" w:hAnsi="Times New Roman"/>
        </w:rPr>
        <w:t xml:space="preserve">вышеуказанной </w:t>
      </w:r>
      <w:r w:rsidRPr="00492623">
        <w:rPr>
          <w:rFonts w:ascii="Times New Roman" w:hAnsi="Times New Roman"/>
        </w:rPr>
        <w:t>муниципальной</w:t>
      </w:r>
      <w:proofErr w:type="gramEnd"/>
      <w:r w:rsidRPr="00492623">
        <w:rPr>
          <w:rFonts w:ascii="Times New Roman" w:hAnsi="Times New Roman"/>
        </w:rPr>
        <w:t xml:space="preserve"> услуги изменено на «Содержание, сохранение и разведение в искусственных условиях диких животных, показ населению коллекции диких животных»</w:t>
      </w:r>
      <w:r>
        <w:rPr>
          <w:rFonts w:ascii="Times New Roman" w:hAnsi="Times New Roman"/>
        </w:rPr>
        <w:t>, с единицей измерения муниципальной услуги 1 посетитель, однако в объем муниципальной услуги (в натуральном выражении) включены все категории посетителей, в том числе посетители приобретающие билеты за полную стоимость.</w:t>
      </w:r>
    </w:p>
    <w:p w:rsidR="00B7015A" w:rsidRPr="0013296A" w:rsidRDefault="00B7015A" w:rsidP="00B7015A">
      <w:pPr>
        <w:pStyle w:val="a3"/>
        <w:widowControl w:val="0"/>
        <w:rPr>
          <w:rFonts w:ascii="Times New Roman" w:hAnsi="Times New Roman"/>
          <w:sz w:val="20"/>
          <w:szCs w:val="20"/>
        </w:rPr>
      </w:pPr>
      <w:r w:rsidRPr="0013296A">
        <w:rPr>
          <w:rFonts w:ascii="Times New Roman" w:hAnsi="Times New Roman"/>
          <w:spacing w:val="-4"/>
          <w:sz w:val="20"/>
          <w:szCs w:val="20"/>
          <w:u w:val="single"/>
        </w:rPr>
        <w:lastRenderedPageBreak/>
        <w:t>Для справки</w:t>
      </w:r>
      <w:r w:rsidRPr="0013296A">
        <w:rPr>
          <w:rFonts w:ascii="Times New Roman" w:hAnsi="Times New Roman"/>
          <w:spacing w:val="-4"/>
          <w:sz w:val="20"/>
          <w:szCs w:val="20"/>
        </w:rPr>
        <w:t xml:space="preserve">: </w:t>
      </w:r>
      <w:r w:rsidRPr="0013296A">
        <w:rPr>
          <w:rFonts w:ascii="Times New Roman" w:hAnsi="Times New Roman"/>
          <w:sz w:val="20"/>
          <w:szCs w:val="20"/>
        </w:rPr>
        <w:t xml:space="preserve">исходя из вышеуказанных Методических рекомендаций Минфина </w:t>
      </w:r>
      <w:proofErr w:type="gramStart"/>
      <w:r w:rsidRPr="0013296A">
        <w:rPr>
          <w:rFonts w:ascii="Times New Roman" w:hAnsi="Times New Roman"/>
          <w:sz w:val="20"/>
          <w:szCs w:val="20"/>
        </w:rPr>
        <w:t>РФ</w:t>
      </w:r>
      <w:proofErr w:type="gramEnd"/>
      <w:r w:rsidRPr="0013296A">
        <w:rPr>
          <w:rFonts w:ascii="Times New Roman" w:hAnsi="Times New Roman"/>
          <w:sz w:val="20"/>
          <w:szCs w:val="20"/>
        </w:rPr>
        <w:t xml:space="preserve"> утвержденная муниципальная услуга «Содержание, сохранение и разведение в искусственных условиях диких животных, показ населению коллекции диких животных», для расчета размера субсидии, может быть разделена на услугу по показу населению коллекции диких животных, с единицей измерения 1 посетитель, и работу по содержанию, сохранению и разведению в искусственных условиях диких животных, единицу измерения </w:t>
      </w:r>
      <w:proofErr w:type="gramStart"/>
      <w:r w:rsidRPr="0013296A">
        <w:rPr>
          <w:rFonts w:ascii="Times New Roman" w:hAnsi="Times New Roman"/>
          <w:sz w:val="20"/>
          <w:szCs w:val="20"/>
        </w:rPr>
        <w:t>для</w:t>
      </w:r>
      <w:proofErr w:type="gramEnd"/>
      <w:r w:rsidRPr="0013296A">
        <w:rPr>
          <w:rFonts w:ascii="Times New Roman" w:hAnsi="Times New Roman"/>
          <w:sz w:val="20"/>
          <w:szCs w:val="20"/>
        </w:rPr>
        <w:t xml:space="preserve"> которой определить не представляется возможным. Фактически при формировании и утверждении перечня муниципальных услуг, оказываемых муниципальными учреждениями в сфере культуры, деление на услуги и работы не производилось, что приводит к увеличению стоимости услуги при расчете норматива затрат на 1 потребителя.</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rPr>
        <w:t xml:space="preserve"> 3. Уточненное м</w:t>
      </w:r>
      <w:r w:rsidRPr="00BF10AB">
        <w:rPr>
          <w:rFonts w:ascii="Times New Roman" w:hAnsi="Times New Roman"/>
        </w:rPr>
        <w:t xml:space="preserve">униципальное задание </w:t>
      </w:r>
      <w:r>
        <w:rPr>
          <w:rFonts w:ascii="Times New Roman" w:hAnsi="Times New Roman"/>
        </w:rPr>
        <w:t>МАУ «Пензенский зоопарк»</w:t>
      </w:r>
      <w:r w:rsidRPr="00BF10AB">
        <w:rPr>
          <w:rFonts w:ascii="Times New Roman" w:hAnsi="Times New Roman"/>
        </w:rPr>
        <w:t xml:space="preserve"> на 2013 год утверждено приказом от 10.09.2013 №61 с плановым объемом – 21207,9 тыс. руб.</w:t>
      </w:r>
      <w:r>
        <w:rPr>
          <w:rFonts w:ascii="Times New Roman" w:hAnsi="Times New Roman"/>
        </w:rPr>
        <w:t xml:space="preserve"> Субсидия на выполнение муниципального задания определена и профинансирована в сумме 21207,9 тыс. руб. Фактическое выполнение муниципального задания составило 100% от планового объема.</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spacing w:val="-4"/>
        </w:rPr>
        <w:t>4</w:t>
      </w:r>
      <w:r w:rsidRPr="00AC21CE">
        <w:rPr>
          <w:rFonts w:ascii="Times New Roman" w:hAnsi="Times New Roman"/>
          <w:spacing w:val="-4"/>
        </w:rPr>
        <w:t xml:space="preserve">. </w:t>
      </w:r>
      <w:r w:rsidRPr="00BF10AB">
        <w:rPr>
          <w:rFonts w:ascii="Times New Roman" w:hAnsi="Times New Roman"/>
        </w:rPr>
        <w:t xml:space="preserve">При формировании муниципального задания </w:t>
      </w:r>
      <w:r>
        <w:rPr>
          <w:rFonts w:ascii="Times New Roman" w:hAnsi="Times New Roman"/>
        </w:rPr>
        <w:t>Управлением культуры города Пензы</w:t>
      </w:r>
      <w:r w:rsidRPr="00BF10AB">
        <w:rPr>
          <w:rFonts w:ascii="Times New Roman" w:hAnsi="Times New Roman"/>
        </w:rPr>
        <w:t xml:space="preserve"> не утвержден плановый объем оказываемых услуг (в стоимостных показателях), рассчитанный нормативным способом, по каждому элементу детализации нормативных затрат, в том числе норматив затрат на единицу услуги (п. 5.2 муниципального задания).</w:t>
      </w:r>
      <w:r>
        <w:rPr>
          <w:rFonts w:ascii="Times New Roman" w:hAnsi="Times New Roman"/>
        </w:rPr>
        <w:t xml:space="preserve"> Кроме того в</w:t>
      </w:r>
      <w:r w:rsidRPr="00BF10AB">
        <w:rPr>
          <w:rFonts w:ascii="Times New Roman" w:hAnsi="Times New Roman"/>
        </w:rPr>
        <w:t xml:space="preserve"> п.5.3 муниципального задания указан совокупный объем предоставления услуги (продублированы показатели, которые отражены в п.5.1 муниципального задания), тогда как </w:t>
      </w:r>
      <w:r>
        <w:rPr>
          <w:rFonts w:ascii="Times New Roman" w:hAnsi="Times New Roman"/>
        </w:rPr>
        <w:t>следовало</w:t>
      </w:r>
      <w:r w:rsidRPr="00BF10AB">
        <w:rPr>
          <w:rFonts w:ascii="Times New Roman" w:hAnsi="Times New Roman"/>
        </w:rPr>
        <w:t xml:space="preserve"> указа</w:t>
      </w:r>
      <w:r>
        <w:rPr>
          <w:rFonts w:ascii="Times New Roman" w:hAnsi="Times New Roman"/>
        </w:rPr>
        <w:t>ть</w:t>
      </w:r>
      <w:r w:rsidRPr="00BF10AB">
        <w:rPr>
          <w:rFonts w:ascii="Times New Roman" w:hAnsi="Times New Roman"/>
        </w:rPr>
        <w:t xml:space="preserve"> плановый объем оказываемых услуг (в стоимостных показателях), рассчитанный способом индексации (прямого счета), по каждому элементу детализации нормативных затрат. </w:t>
      </w:r>
      <w:proofErr w:type="gramStart"/>
      <w:r w:rsidRPr="00BF10AB">
        <w:rPr>
          <w:rFonts w:ascii="Times New Roman" w:hAnsi="Times New Roman"/>
        </w:rPr>
        <w:t>Таким образом, утвержденное муниципальное задание не содержит данных об объемах нормативных затратах на оказание муниципальной услуги и нормативных затрат на содержание муниципального имущества (в разрезе элементов детализации)</w:t>
      </w:r>
      <w:r>
        <w:rPr>
          <w:rFonts w:ascii="Times New Roman" w:hAnsi="Times New Roman"/>
        </w:rPr>
        <w:t>,</w:t>
      </w:r>
      <w:r w:rsidRPr="00BF10AB">
        <w:rPr>
          <w:rFonts w:ascii="Times New Roman" w:hAnsi="Times New Roman"/>
        </w:rPr>
        <w:t xml:space="preserve"> на основании которых должен производиться расчет субсидии на выполнение муниципального задания</w:t>
      </w:r>
      <w:r>
        <w:rPr>
          <w:rFonts w:ascii="Times New Roman" w:hAnsi="Times New Roman"/>
        </w:rPr>
        <w:t>,</w:t>
      </w:r>
      <w:r w:rsidRPr="00BF10AB">
        <w:rPr>
          <w:rFonts w:ascii="Times New Roman" w:hAnsi="Times New Roman"/>
        </w:rPr>
        <w:t xml:space="preserve"> </w:t>
      </w:r>
      <w:r>
        <w:rPr>
          <w:rFonts w:ascii="Times New Roman" w:hAnsi="Times New Roman"/>
        </w:rPr>
        <w:t xml:space="preserve">как предусмотрено </w:t>
      </w:r>
      <w:r w:rsidRPr="00BF10AB">
        <w:rPr>
          <w:rFonts w:ascii="Times New Roman" w:hAnsi="Times New Roman"/>
        </w:rPr>
        <w:t>п.3.6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w:t>
      </w:r>
      <w:proofErr w:type="gramEnd"/>
      <w:r w:rsidRPr="00BF10AB">
        <w:rPr>
          <w:rFonts w:ascii="Times New Roman" w:hAnsi="Times New Roman"/>
        </w:rPr>
        <w:t xml:space="preserve">) для муниципальных учреждений города Пензы, утвержденного постановлением администрации города </w:t>
      </w:r>
      <w:r w:rsidRPr="001C615E">
        <w:rPr>
          <w:rFonts w:ascii="Times New Roman" w:hAnsi="Times New Roman"/>
        </w:rPr>
        <w:t>Пензы от 21.12.2010 № 1433</w:t>
      </w:r>
      <w:r>
        <w:rPr>
          <w:rFonts w:ascii="Times New Roman" w:hAnsi="Times New Roman"/>
        </w:rPr>
        <w:t xml:space="preserve"> «</w:t>
      </w:r>
      <w:r w:rsidRPr="00193DEC">
        <w:rPr>
          <w:rFonts w:ascii="Times New Roman" w:hAnsi="Times New Roman"/>
        </w:rPr>
        <w:t>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w:t>
      </w:r>
      <w:r>
        <w:rPr>
          <w:rFonts w:ascii="Times New Roman" w:hAnsi="Times New Roman"/>
        </w:rPr>
        <w:t>»</w:t>
      </w:r>
      <w:r w:rsidRPr="001C615E">
        <w:rPr>
          <w:rFonts w:ascii="Times New Roman" w:hAnsi="Times New Roman"/>
        </w:rPr>
        <w:t>.</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rPr>
        <w:t>5</w:t>
      </w:r>
      <w:r w:rsidRPr="000F333C">
        <w:rPr>
          <w:rFonts w:ascii="Times New Roman" w:hAnsi="Times New Roman"/>
        </w:rPr>
        <w:t xml:space="preserve">. </w:t>
      </w:r>
      <w:r>
        <w:rPr>
          <w:rFonts w:ascii="Times New Roman" w:hAnsi="Times New Roman"/>
        </w:rPr>
        <w:t>Одним из о</w:t>
      </w:r>
      <w:r w:rsidRPr="001C615E">
        <w:rPr>
          <w:rFonts w:ascii="Times New Roman" w:hAnsi="Times New Roman"/>
        </w:rPr>
        <w:t>сновны</w:t>
      </w:r>
      <w:r>
        <w:rPr>
          <w:rFonts w:ascii="Times New Roman" w:hAnsi="Times New Roman"/>
        </w:rPr>
        <w:t>х</w:t>
      </w:r>
      <w:r w:rsidRPr="001C615E">
        <w:rPr>
          <w:rFonts w:ascii="Times New Roman" w:hAnsi="Times New Roman"/>
        </w:rPr>
        <w:t xml:space="preserve"> направлени</w:t>
      </w:r>
      <w:r>
        <w:rPr>
          <w:rFonts w:ascii="Times New Roman" w:hAnsi="Times New Roman"/>
        </w:rPr>
        <w:t>й</w:t>
      </w:r>
      <w:r w:rsidRPr="001C615E">
        <w:rPr>
          <w:rFonts w:ascii="Times New Roman" w:hAnsi="Times New Roman"/>
        </w:rPr>
        <w:t xml:space="preserve"> расходования субсидии на выполнение муниципального задания в проверяемом периоде являлась </w:t>
      </w:r>
      <w:r>
        <w:rPr>
          <w:rFonts w:ascii="Times New Roman" w:hAnsi="Times New Roman"/>
        </w:rPr>
        <w:t>оплата труда</w:t>
      </w:r>
      <w:r w:rsidRPr="001C615E">
        <w:rPr>
          <w:rFonts w:ascii="Times New Roman" w:hAnsi="Times New Roman"/>
        </w:rPr>
        <w:t xml:space="preserve"> сотрудникам Учреждения с начислениями по </w:t>
      </w:r>
      <w:r>
        <w:rPr>
          <w:rFonts w:ascii="Times New Roman" w:hAnsi="Times New Roman"/>
        </w:rPr>
        <w:t>ЕСН</w:t>
      </w:r>
      <w:r w:rsidRPr="001C615E">
        <w:rPr>
          <w:rFonts w:ascii="Times New Roman" w:hAnsi="Times New Roman"/>
        </w:rPr>
        <w:t xml:space="preserve"> – 12661,5 тыс. руб. или 59,7% от общей суммы субсидии, выделенной на выполнение муниципального задания</w:t>
      </w:r>
      <w:r>
        <w:rPr>
          <w:rFonts w:ascii="Times New Roman" w:hAnsi="Times New Roman"/>
        </w:rPr>
        <w:t xml:space="preserve"> (21207,9 тыс. руб.)</w:t>
      </w:r>
      <w:r w:rsidRPr="001C615E">
        <w:rPr>
          <w:rFonts w:ascii="Times New Roman" w:hAnsi="Times New Roman"/>
        </w:rPr>
        <w:t xml:space="preserve">. </w:t>
      </w:r>
      <w:proofErr w:type="gramStart"/>
      <w:r w:rsidRPr="006F7B4C">
        <w:rPr>
          <w:rFonts w:ascii="Times New Roman" w:hAnsi="Times New Roman"/>
        </w:rPr>
        <w:t xml:space="preserve">В </w:t>
      </w:r>
      <w:r>
        <w:rPr>
          <w:rFonts w:ascii="Times New Roman" w:hAnsi="Times New Roman"/>
        </w:rPr>
        <w:t>ходе проверки правомерности, обоснованности формирования фонда оплаты труда установлено, что ф</w:t>
      </w:r>
      <w:r w:rsidRPr="009E135D">
        <w:rPr>
          <w:rFonts w:ascii="Times New Roman" w:hAnsi="Times New Roman"/>
        </w:rPr>
        <w:t>онд оплаты труда Учреждения на 2013 год запланирован исходя из утвержденной штатной численности, с учетом 8,5 единиц постоянных вакансий, то есть сверх фактической потребности в штатных единицах, в результате чего сложилась экономия по фонду платы в сумме 539,16 тыс. руб.</w:t>
      </w:r>
      <w:r>
        <w:rPr>
          <w:rFonts w:ascii="Times New Roman" w:hAnsi="Times New Roman"/>
        </w:rPr>
        <w:t>, которая была</w:t>
      </w:r>
      <w:r w:rsidRPr="006F7B4C">
        <w:rPr>
          <w:rFonts w:ascii="Times New Roman" w:hAnsi="Times New Roman"/>
        </w:rPr>
        <w:t xml:space="preserve"> направл</w:t>
      </w:r>
      <w:r>
        <w:rPr>
          <w:rFonts w:ascii="Times New Roman" w:hAnsi="Times New Roman"/>
        </w:rPr>
        <w:t>ена</w:t>
      </w:r>
      <w:r w:rsidRPr="006F7B4C">
        <w:rPr>
          <w:rFonts w:ascii="Times New Roman" w:hAnsi="Times New Roman"/>
        </w:rPr>
        <w:t xml:space="preserve"> на выплаты стимулирующего характера (совмещение профессий</w:t>
      </w:r>
      <w:proofErr w:type="gramEnd"/>
      <w:r w:rsidRPr="006F7B4C">
        <w:rPr>
          <w:rFonts w:ascii="Times New Roman" w:hAnsi="Times New Roman"/>
        </w:rPr>
        <w:t>, ежемесячные доплаты).</w:t>
      </w:r>
      <w:r w:rsidR="00300C0F">
        <w:rPr>
          <w:rFonts w:ascii="Times New Roman" w:hAnsi="Times New Roman"/>
        </w:rPr>
        <w:t xml:space="preserve"> </w:t>
      </w:r>
      <w:r>
        <w:rPr>
          <w:rFonts w:ascii="Times New Roman" w:hAnsi="Times New Roman"/>
        </w:rPr>
        <w:t xml:space="preserve">Несмотря на наличие в штате учреждения вышеуказанных вакансий </w:t>
      </w:r>
      <w:r w:rsidRPr="001C615E">
        <w:rPr>
          <w:rFonts w:ascii="Times New Roman" w:hAnsi="Times New Roman"/>
        </w:rPr>
        <w:t xml:space="preserve">в 2013 году </w:t>
      </w:r>
      <w:r>
        <w:rPr>
          <w:rFonts w:ascii="Times New Roman" w:hAnsi="Times New Roman"/>
        </w:rPr>
        <w:t xml:space="preserve">на основании приказов директора Учреждения </w:t>
      </w:r>
      <w:r w:rsidRPr="001C615E">
        <w:rPr>
          <w:rFonts w:ascii="Times New Roman" w:hAnsi="Times New Roman"/>
        </w:rPr>
        <w:t>произведено увеличение штатной численности на 2 единицы</w:t>
      </w:r>
      <w:r>
        <w:rPr>
          <w:rFonts w:ascii="Times New Roman" w:hAnsi="Times New Roman"/>
        </w:rPr>
        <w:t xml:space="preserve"> в пределах фонда оплаты труда (</w:t>
      </w:r>
      <w:r>
        <w:rPr>
          <w:rFonts w:ascii="Times New Roman" w:hAnsi="Times New Roman"/>
          <w:spacing w:val="-4"/>
        </w:rPr>
        <w:t>уменьшены выплаты стимулирующего характера по другим должностям)</w:t>
      </w:r>
      <w:r w:rsidRPr="001C615E">
        <w:rPr>
          <w:rFonts w:ascii="Times New Roman" w:hAnsi="Times New Roman"/>
        </w:rPr>
        <w:t>.</w:t>
      </w:r>
      <w:r>
        <w:rPr>
          <w:rFonts w:ascii="Times New Roman" w:hAnsi="Times New Roman"/>
        </w:rPr>
        <w:t xml:space="preserve"> </w:t>
      </w:r>
      <w:proofErr w:type="gramStart"/>
      <w:r>
        <w:rPr>
          <w:rFonts w:ascii="Times New Roman" w:hAnsi="Times New Roman"/>
        </w:rPr>
        <w:t xml:space="preserve">Согласно </w:t>
      </w:r>
      <w:r w:rsidRPr="001C615E">
        <w:rPr>
          <w:rFonts w:ascii="Times New Roman" w:hAnsi="Times New Roman"/>
        </w:rPr>
        <w:t>п.2 раздела 4 Плана мероприятий (</w:t>
      </w:r>
      <w:r>
        <w:rPr>
          <w:rFonts w:ascii="Times New Roman" w:hAnsi="Times New Roman"/>
        </w:rPr>
        <w:t>«</w:t>
      </w:r>
      <w:r w:rsidRPr="001C615E">
        <w:rPr>
          <w:rFonts w:ascii="Times New Roman" w:hAnsi="Times New Roman"/>
        </w:rPr>
        <w:t>дорожная карта</w:t>
      </w:r>
      <w:r>
        <w:rPr>
          <w:rFonts w:ascii="Times New Roman" w:hAnsi="Times New Roman"/>
        </w:rPr>
        <w:t>»</w:t>
      </w:r>
      <w:r w:rsidRPr="001C615E">
        <w:rPr>
          <w:rFonts w:ascii="Times New Roman" w:hAnsi="Times New Roman"/>
        </w:rPr>
        <w:t>)</w:t>
      </w:r>
      <w:r w:rsidRPr="00CA3EFD">
        <w:rPr>
          <w:rFonts w:ascii="Times New Roman" w:hAnsi="Times New Roman"/>
        </w:rPr>
        <w:t xml:space="preserve"> </w:t>
      </w:r>
      <w:r>
        <w:rPr>
          <w:rFonts w:ascii="Times New Roman" w:hAnsi="Times New Roman"/>
        </w:rPr>
        <w:t>«Изменения в отрасли «</w:t>
      </w:r>
      <w:r w:rsidRPr="00CA3EFD">
        <w:rPr>
          <w:rFonts w:ascii="Times New Roman" w:hAnsi="Times New Roman"/>
        </w:rPr>
        <w:t>Культура</w:t>
      </w:r>
      <w:r>
        <w:rPr>
          <w:rFonts w:ascii="Times New Roman" w:hAnsi="Times New Roman"/>
        </w:rPr>
        <w:t>»</w:t>
      </w:r>
      <w:r w:rsidRPr="00CA3EFD">
        <w:rPr>
          <w:rFonts w:ascii="Times New Roman" w:hAnsi="Times New Roman"/>
        </w:rPr>
        <w:t>, направленные на повышение эффективности работы учреждений культуры города Пензы</w:t>
      </w:r>
      <w:r>
        <w:rPr>
          <w:rFonts w:ascii="Times New Roman" w:hAnsi="Times New Roman"/>
        </w:rPr>
        <w:t>»</w:t>
      </w:r>
      <w:r w:rsidRPr="00CA3EFD">
        <w:rPr>
          <w:rFonts w:ascii="Times New Roman" w:hAnsi="Times New Roman"/>
        </w:rPr>
        <w:t xml:space="preserve">, утвержденного постановлением администрации города Пензы от 26.04.2013 №420, </w:t>
      </w:r>
      <w:r>
        <w:rPr>
          <w:rFonts w:ascii="Times New Roman" w:hAnsi="Times New Roman"/>
        </w:rPr>
        <w:t xml:space="preserve">одним из показателей, характеризующих </w:t>
      </w:r>
      <w:r w:rsidRPr="00CA3EFD">
        <w:rPr>
          <w:rFonts w:ascii="Times New Roman" w:hAnsi="Times New Roman"/>
        </w:rPr>
        <w:t>эффективность мероприятий по совершенствованию оплаты труда работников учреждений культуры,</w:t>
      </w:r>
      <w:r>
        <w:rPr>
          <w:rFonts w:ascii="Times New Roman" w:hAnsi="Times New Roman"/>
        </w:rPr>
        <w:t xml:space="preserve"> является </w:t>
      </w:r>
      <w:r w:rsidRPr="00CA3EFD">
        <w:rPr>
          <w:rFonts w:ascii="Times New Roman" w:hAnsi="Times New Roman"/>
        </w:rPr>
        <w:t>оптимизация штатной численности муниципальных учреждений культуры</w:t>
      </w:r>
      <w:r>
        <w:rPr>
          <w:rFonts w:ascii="Times New Roman" w:hAnsi="Times New Roman"/>
        </w:rPr>
        <w:t xml:space="preserve"> в 2013 году </w:t>
      </w:r>
      <w:r w:rsidRPr="00CA3EFD">
        <w:rPr>
          <w:rFonts w:ascii="Times New Roman" w:hAnsi="Times New Roman"/>
        </w:rPr>
        <w:t>в размере 0,3% по сравнению с предыдущим</w:t>
      </w:r>
      <w:proofErr w:type="gramEnd"/>
      <w:r w:rsidRPr="00CA3EFD">
        <w:rPr>
          <w:rFonts w:ascii="Times New Roman" w:hAnsi="Times New Roman"/>
        </w:rPr>
        <w:t xml:space="preserve"> годом.</w:t>
      </w:r>
      <w:r>
        <w:rPr>
          <w:rFonts w:ascii="Times New Roman" w:hAnsi="Times New Roman"/>
        </w:rPr>
        <w:t xml:space="preserve"> </w:t>
      </w:r>
      <w:r w:rsidRPr="006F7B4C">
        <w:rPr>
          <w:rFonts w:ascii="Times New Roman" w:hAnsi="Times New Roman"/>
        </w:rPr>
        <w:t xml:space="preserve">Таким образом, </w:t>
      </w:r>
      <w:r>
        <w:rPr>
          <w:rFonts w:ascii="Times New Roman" w:hAnsi="Times New Roman"/>
        </w:rPr>
        <w:t xml:space="preserve">в нарушение вышеуказанного постановления </w:t>
      </w:r>
      <w:r w:rsidRPr="006F7B4C">
        <w:rPr>
          <w:rFonts w:ascii="Times New Roman" w:hAnsi="Times New Roman"/>
        </w:rPr>
        <w:t>в Учреждении в 2013 году оптимизация штатной численности не проводилась.</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6</w:t>
      </w:r>
      <w:r w:rsidRPr="001C615E">
        <w:rPr>
          <w:rFonts w:ascii="Times New Roman" w:hAnsi="Times New Roman"/>
        </w:rPr>
        <w:t xml:space="preserve">. </w:t>
      </w:r>
      <w:r>
        <w:rPr>
          <w:rFonts w:ascii="Times New Roman" w:hAnsi="Times New Roman"/>
        </w:rPr>
        <w:t>В ходе проверки правильности начисления и выплаты заработной платы работникам МАУ «Пензенский зоопарк» установлено следующее:</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в нарушение п.2 раздела 2 постановления главы администрации города Пензы от 20.02.2009 №278  локальными нормативными</w:t>
      </w:r>
      <w:r w:rsidRPr="000A619D">
        <w:rPr>
          <w:rFonts w:ascii="Times New Roman" w:hAnsi="Times New Roman"/>
        </w:rPr>
        <w:t xml:space="preserve"> акт</w:t>
      </w:r>
      <w:r>
        <w:rPr>
          <w:rFonts w:ascii="Times New Roman" w:hAnsi="Times New Roman"/>
        </w:rPr>
        <w:t xml:space="preserve">ами Учреждения </w:t>
      </w:r>
      <w:r w:rsidRPr="000A619D">
        <w:rPr>
          <w:rFonts w:ascii="Times New Roman" w:hAnsi="Times New Roman"/>
        </w:rPr>
        <w:t>не определ</w:t>
      </w:r>
      <w:r>
        <w:rPr>
          <w:rFonts w:ascii="Times New Roman" w:hAnsi="Times New Roman"/>
        </w:rPr>
        <w:t>ены</w:t>
      </w:r>
      <w:r w:rsidRPr="000A619D">
        <w:rPr>
          <w:rFonts w:ascii="Times New Roman" w:hAnsi="Times New Roman"/>
        </w:rPr>
        <w:t xml:space="preserve"> критерии оценки эффективности деятельности работников по занимаемым должностям </w:t>
      </w:r>
      <w:r w:rsidRPr="000109E0">
        <w:rPr>
          <w:rFonts w:ascii="Times New Roman" w:hAnsi="Times New Roman"/>
          <w:spacing w:val="-4"/>
        </w:rPr>
        <w:t>для установления им персонального повышающего коэффициента. В связи с отсутствием вышеуказанных</w:t>
      </w:r>
      <w:r>
        <w:rPr>
          <w:rFonts w:ascii="Times New Roman" w:hAnsi="Times New Roman"/>
        </w:rPr>
        <w:t xml:space="preserve"> критериев не </w:t>
      </w:r>
      <w:r>
        <w:rPr>
          <w:rFonts w:ascii="Times New Roman" w:hAnsi="Times New Roman"/>
        </w:rPr>
        <w:lastRenderedPageBreak/>
        <w:t>представляется возможным проверить обоснованность установления работникам Учреждения повышающих коэффициентов. Всего за 2013 год начислено и выплачено, за счет субсидии на выполнение муниципального задания, стимулирующих выплат по повышающему персональному коэффициенту к окладу в сумме 1044,1 тыс. руб. без учета критериев оценки эффективности деятельности работников, что ведет к неэффективному расходованию субсидии;</w:t>
      </w:r>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 xml:space="preserve">- в нарушение </w:t>
      </w:r>
      <w:r w:rsidRPr="000109E0">
        <w:rPr>
          <w:rFonts w:ascii="Times New Roman" w:hAnsi="Times New Roman"/>
        </w:rPr>
        <w:t>ст.113 Трудового кодекса РФ</w:t>
      </w:r>
      <w:r>
        <w:rPr>
          <w:rFonts w:ascii="Times New Roman" w:hAnsi="Times New Roman"/>
        </w:rPr>
        <w:t xml:space="preserve"> </w:t>
      </w:r>
      <w:r w:rsidRPr="000109E0">
        <w:rPr>
          <w:rFonts w:ascii="Times New Roman" w:hAnsi="Times New Roman"/>
        </w:rPr>
        <w:t>директору Учреждения без письменного распоряжения работодателя (начальника Управления культуры города Пензы)</w:t>
      </w:r>
      <w:r w:rsidR="00300C0F">
        <w:rPr>
          <w:rFonts w:ascii="Times New Roman" w:hAnsi="Times New Roman"/>
        </w:rPr>
        <w:t xml:space="preserve"> </w:t>
      </w:r>
      <w:r w:rsidRPr="000109E0">
        <w:rPr>
          <w:rFonts w:ascii="Times New Roman" w:hAnsi="Times New Roman"/>
        </w:rPr>
        <w:t>неправомерно начислен</w:t>
      </w:r>
      <w:r>
        <w:rPr>
          <w:rFonts w:ascii="Times New Roman" w:hAnsi="Times New Roman"/>
        </w:rPr>
        <w:t>а заработная плата</w:t>
      </w:r>
      <w:r w:rsidRPr="000109E0">
        <w:rPr>
          <w:rFonts w:ascii="Times New Roman" w:hAnsi="Times New Roman"/>
        </w:rPr>
        <w:t xml:space="preserve"> за работу в нерабочий праздничный день 12.06.2013 года (День России) в сумме 3,2 тыс. руб., кроме того перечислен ЕСН в сумме 1,0 тыс. руб.</w:t>
      </w:r>
      <w:r>
        <w:rPr>
          <w:rFonts w:ascii="Times New Roman" w:hAnsi="Times New Roman"/>
        </w:rPr>
        <w:t xml:space="preserve"> </w:t>
      </w:r>
      <w:r w:rsidRPr="000109E0">
        <w:rPr>
          <w:rFonts w:ascii="Times New Roman" w:hAnsi="Times New Roman"/>
        </w:rPr>
        <w:t>Данное нарушение устранено в период проверки</w:t>
      </w:r>
      <w:r>
        <w:rPr>
          <w:rFonts w:ascii="Times New Roman" w:hAnsi="Times New Roman"/>
        </w:rPr>
        <w:t xml:space="preserve"> (согласно приходному кассовому ордеру от 08.09.2014 №360 денежные</w:t>
      </w:r>
      <w:proofErr w:type="gramEnd"/>
      <w:r>
        <w:rPr>
          <w:rFonts w:ascii="Times New Roman" w:hAnsi="Times New Roman"/>
        </w:rPr>
        <w:t xml:space="preserve"> средства внесены директором в кассу Учреждения);</w:t>
      </w:r>
    </w:p>
    <w:p w:rsidR="00B7015A" w:rsidRDefault="00B7015A" w:rsidP="00B7015A">
      <w:pPr>
        <w:spacing w:after="0" w:line="240" w:lineRule="auto"/>
        <w:ind w:firstLine="709"/>
        <w:jc w:val="both"/>
        <w:rPr>
          <w:rFonts w:ascii="Times New Roman" w:hAnsi="Times New Roman"/>
        </w:rPr>
      </w:pPr>
      <w:proofErr w:type="gramStart"/>
      <w:r>
        <w:rPr>
          <w:rFonts w:ascii="Times New Roman" w:hAnsi="Times New Roman"/>
        </w:rPr>
        <w:t xml:space="preserve">- </w:t>
      </w:r>
      <w:r w:rsidRPr="002805E0">
        <w:rPr>
          <w:rFonts w:ascii="Times New Roman" w:hAnsi="Times New Roman"/>
        </w:rPr>
        <w:t xml:space="preserve">статьей 154 Трудового кодекса РФ предусмотрено, что  каждый час работы в ночное время оплачивается в повышенном размере по сравнению с работой в нормальных условиях, коллективным договором Учреждения размер повышения оплаты труда за работу в ночное время установлен в размере 20%. </w:t>
      </w:r>
      <w:r>
        <w:rPr>
          <w:rFonts w:ascii="Times New Roman" w:hAnsi="Times New Roman"/>
        </w:rPr>
        <w:t xml:space="preserve">В ходе проверки начисления и выплаты заработной платы </w:t>
      </w:r>
      <w:r w:rsidRPr="002805E0">
        <w:rPr>
          <w:rFonts w:ascii="Times New Roman" w:hAnsi="Times New Roman"/>
        </w:rPr>
        <w:t xml:space="preserve">ночным сторожам </w:t>
      </w:r>
      <w:r>
        <w:rPr>
          <w:rFonts w:ascii="Times New Roman" w:hAnsi="Times New Roman"/>
        </w:rPr>
        <w:t xml:space="preserve">за декабрь 2013 года установлено, что </w:t>
      </w:r>
      <w:r w:rsidRPr="002805E0">
        <w:rPr>
          <w:rFonts w:ascii="Times New Roman" w:hAnsi="Times New Roman"/>
        </w:rPr>
        <w:t xml:space="preserve">оплата </w:t>
      </w:r>
      <w:r>
        <w:rPr>
          <w:rFonts w:ascii="Times New Roman" w:hAnsi="Times New Roman"/>
        </w:rPr>
        <w:t>труда ночным сторожам</w:t>
      </w:r>
      <w:proofErr w:type="gramEnd"/>
      <w:r>
        <w:rPr>
          <w:rFonts w:ascii="Times New Roman" w:hAnsi="Times New Roman"/>
        </w:rPr>
        <w:t xml:space="preserve"> </w:t>
      </w:r>
      <w:r w:rsidRPr="002805E0">
        <w:rPr>
          <w:rFonts w:ascii="Times New Roman" w:hAnsi="Times New Roman"/>
        </w:rPr>
        <w:t>за работу в ночное время не производилась</w:t>
      </w:r>
      <w:r>
        <w:rPr>
          <w:rFonts w:ascii="Times New Roman" w:hAnsi="Times New Roman"/>
        </w:rPr>
        <w:t>;</w:t>
      </w:r>
    </w:p>
    <w:p w:rsidR="00B7015A" w:rsidRPr="00193DEC" w:rsidRDefault="00B7015A" w:rsidP="00B7015A">
      <w:pPr>
        <w:autoSpaceDE w:val="0"/>
        <w:autoSpaceDN w:val="0"/>
        <w:adjustRightInd w:val="0"/>
        <w:spacing w:after="0" w:line="240" w:lineRule="auto"/>
        <w:ind w:firstLine="540"/>
        <w:jc w:val="both"/>
        <w:rPr>
          <w:rFonts w:ascii="Times New Roman" w:hAnsi="Times New Roman"/>
          <w:spacing w:val="-4"/>
        </w:rPr>
      </w:pPr>
      <w:r w:rsidRPr="00193DEC">
        <w:rPr>
          <w:rFonts w:ascii="Times New Roman" w:hAnsi="Times New Roman"/>
          <w:spacing w:val="-4"/>
        </w:rPr>
        <w:t xml:space="preserve">- в нарушение статьи 104 Трудового кодекса РФ в МАУ «Пензенский зоопарк» не установлен </w:t>
      </w:r>
      <w:r w:rsidR="00300C0F">
        <w:rPr>
          <w:rFonts w:ascii="Times New Roman" w:hAnsi="Times New Roman"/>
          <w:spacing w:val="-4"/>
        </w:rPr>
        <w:t>п</w:t>
      </w:r>
      <w:r w:rsidRPr="00193DEC">
        <w:rPr>
          <w:rFonts w:ascii="Times New Roman" w:hAnsi="Times New Roman"/>
          <w:spacing w:val="-4"/>
        </w:rPr>
        <w:t xml:space="preserve">орядок введения суммированного учета рабочего времени для работников, работающих в режиме гибкого рабочего времени (по графику). Введение суммированного учета рабочего времени необходимо для того, чтобы продолжительность рабочего времени за учетный период (месяц, квартал и другие периоды, но не </w:t>
      </w:r>
      <w:proofErr w:type="gramStart"/>
      <w:r w:rsidRPr="00193DEC">
        <w:rPr>
          <w:rFonts w:ascii="Times New Roman" w:hAnsi="Times New Roman"/>
          <w:spacing w:val="-4"/>
        </w:rPr>
        <w:t>более одного года) не превышала</w:t>
      </w:r>
      <w:proofErr w:type="gramEnd"/>
      <w:r w:rsidRPr="00193DEC">
        <w:rPr>
          <w:rFonts w:ascii="Times New Roman" w:hAnsi="Times New Roman"/>
          <w:spacing w:val="-4"/>
        </w:rPr>
        <w:t xml:space="preserve"> нормального числа рабочих часов. В ходе выборочной проверки количества фактически отработанных за 2013 год рабочих часов ночными сторожами (Денисов С.Е., Кокарев В.А., </w:t>
      </w:r>
      <w:proofErr w:type="spellStart"/>
      <w:r w:rsidRPr="00193DEC">
        <w:rPr>
          <w:rFonts w:ascii="Times New Roman" w:hAnsi="Times New Roman"/>
          <w:spacing w:val="-4"/>
        </w:rPr>
        <w:t>Нарваткин</w:t>
      </w:r>
      <w:proofErr w:type="spellEnd"/>
      <w:r w:rsidRPr="00193DEC">
        <w:rPr>
          <w:rFonts w:ascii="Times New Roman" w:hAnsi="Times New Roman"/>
          <w:spacing w:val="-4"/>
        </w:rPr>
        <w:t xml:space="preserve"> П.А., Минаев Н.Е.), рабочими по обслуживанию животных (Малышева И.Ю., Сорокина Л.В.), превышения отработанных часов сверх годовой нормы не установлено.</w:t>
      </w:r>
    </w:p>
    <w:p w:rsidR="00B7015A" w:rsidRDefault="00B7015A" w:rsidP="00B7015A">
      <w:pPr>
        <w:widowControl w:val="0"/>
        <w:spacing w:after="0" w:line="240" w:lineRule="auto"/>
        <w:ind w:firstLine="709"/>
        <w:jc w:val="both"/>
        <w:rPr>
          <w:rFonts w:ascii="Times New Roman" w:hAnsi="Times New Roman"/>
        </w:rPr>
      </w:pPr>
      <w:r>
        <w:rPr>
          <w:rFonts w:ascii="Times New Roman" w:hAnsi="Times New Roman"/>
        </w:rPr>
        <w:t>7</w:t>
      </w:r>
      <w:r w:rsidRPr="001C615E">
        <w:rPr>
          <w:rFonts w:ascii="Times New Roman" w:hAnsi="Times New Roman"/>
        </w:rPr>
        <w:t>.</w:t>
      </w:r>
      <w:r>
        <w:rPr>
          <w:rFonts w:ascii="Times New Roman" w:hAnsi="Times New Roman"/>
        </w:rPr>
        <w:t xml:space="preserve"> На приобретение материальных запасов Учреждению на 2013 год было предусмотрено 6067,4 тыс</w:t>
      </w:r>
      <w:proofErr w:type="gramStart"/>
      <w:r>
        <w:rPr>
          <w:rFonts w:ascii="Times New Roman" w:hAnsi="Times New Roman"/>
        </w:rPr>
        <w:t>.р</w:t>
      </w:r>
      <w:proofErr w:type="gramEnd"/>
      <w:r>
        <w:rPr>
          <w:rFonts w:ascii="Times New Roman" w:hAnsi="Times New Roman"/>
        </w:rPr>
        <w:t>уб. или 28,6% от общей суммы субсидии, выделенной на выполнение муниципального задания. Средства израсходованы на приобретение кормов для животных (4587,3 тыс</w:t>
      </w:r>
      <w:proofErr w:type="gramStart"/>
      <w:r>
        <w:rPr>
          <w:rFonts w:ascii="Times New Roman" w:hAnsi="Times New Roman"/>
        </w:rPr>
        <w:t>.р</w:t>
      </w:r>
      <w:proofErr w:type="gramEnd"/>
      <w:r>
        <w:rPr>
          <w:rFonts w:ascii="Times New Roman" w:hAnsi="Times New Roman"/>
        </w:rPr>
        <w:t xml:space="preserve">уб.), молодняка животных (320,5 тыс.руб.) и прочих материальных запасов (1159,6 тыс.руб.). </w:t>
      </w:r>
      <w:proofErr w:type="gramStart"/>
      <w:r>
        <w:rPr>
          <w:rFonts w:ascii="Times New Roman" w:hAnsi="Times New Roman"/>
        </w:rPr>
        <w:t xml:space="preserve">В ходе проверки установлено, что в нарушение </w:t>
      </w:r>
      <w:r w:rsidRPr="004A0602">
        <w:rPr>
          <w:rFonts w:ascii="Times New Roman" w:hAnsi="Times New Roman"/>
        </w:rPr>
        <w:t xml:space="preserve">Инструкции по применению Единого плана счетов бухгалтерского учета, утвержденной приказом Минфина РФ от 01.02.2010 №157н, за счет субсидии на выполнение муниципального задания неправомерно приобретено по счету 302.34 </w:t>
      </w:r>
      <w:r>
        <w:rPr>
          <w:rFonts w:ascii="Times New Roman" w:hAnsi="Times New Roman"/>
        </w:rPr>
        <w:t>«</w:t>
      </w:r>
      <w:r w:rsidRPr="004A0602">
        <w:rPr>
          <w:rFonts w:ascii="Times New Roman" w:hAnsi="Times New Roman"/>
        </w:rPr>
        <w:t>Расчеты по приобретению материальных запасов</w:t>
      </w:r>
      <w:r>
        <w:rPr>
          <w:rFonts w:ascii="Times New Roman" w:hAnsi="Times New Roman"/>
        </w:rPr>
        <w:t>»</w:t>
      </w:r>
      <w:r w:rsidRPr="004A0602">
        <w:rPr>
          <w:rFonts w:ascii="Times New Roman" w:hAnsi="Times New Roman"/>
        </w:rPr>
        <w:t xml:space="preserve"> и оприходовано по счету 105.36 «Прочие материальные запасы - иное движимое имущество учреждения» материальных объектов на общую сумму 83,3 тыс. руб., которые</w:t>
      </w:r>
      <w:proofErr w:type="gramEnd"/>
      <w:r>
        <w:rPr>
          <w:rFonts w:ascii="Times New Roman" w:hAnsi="Times New Roman"/>
        </w:rPr>
        <w:t xml:space="preserve"> </w:t>
      </w:r>
      <w:r w:rsidRPr="004A0602">
        <w:rPr>
          <w:rFonts w:ascii="Times New Roman" w:hAnsi="Times New Roman"/>
        </w:rPr>
        <w:t xml:space="preserve">относятся к основным средствам и должны приобретаться по счету 302.31 </w:t>
      </w:r>
      <w:r>
        <w:rPr>
          <w:rFonts w:ascii="Times New Roman" w:hAnsi="Times New Roman"/>
        </w:rPr>
        <w:t>«</w:t>
      </w:r>
      <w:r w:rsidRPr="004A0602">
        <w:rPr>
          <w:rFonts w:ascii="Times New Roman" w:hAnsi="Times New Roman"/>
        </w:rPr>
        <w:t>Расчеты по приобретению основных средств</w:t>
      </w:r>
      <w:r>
        <w:rPr>
          <w:rFonts w:ascii="Times New Roman" w:hAnsi="Times New Roman"/>
        </w:rPr>
        <w:t>»</w:t>
      </w:r>
      <w:r w:rsidRPr="004A0602">
        <w:rPr>
          <w:rFonts w:ascii="Times New Roman" w:hAnsi="Times New Roman"/>
        </w:rPr>
        <w:t xml:space="preserve"> и приходоваться по счету 101.38 «Прочие основные средства - иное движимое имущество учреждения».</w:t>
      </w:r>
      <w:r>
        <w:rPr>
          <w:rFonts w:ascii="Times New Roman" w:hAnsi="Times New Roman"/>
        </w:rPr>
        <w:t xml:space="preserve"> </w:t>
      </w:r>
      <w:proofErr w:type="gramStart"/>
      <w:r>
        <w:rPr>
          <w:rFonts w:ascii="Times New Roman" w:hAnsi="Times New Roman"/>
        </w:rPr>
        <w:t xml:space="preserve">Выборочной проверкой </w:t>
      </w:r>
      <w:r w:rsidRPr="0002331C">
        <w:rPr>
          <w:rFonts w:ascii="Times New Roman" w:hAnsi="Times New Roman"/>
        </w:rPr>
        <w:t xml:space="preserve">за декабрь 2013 года </w:t>
      </w:r>
      <w:r>
        <w:rPr>
          <w:rFonts w:ascii="Times New Roman" w:hAnsi="Times New Roman"/>
        </w:rPr>
        <w:t xml:space="preserve">первичных и </w:t>
      </w:r>
      <w:r w:rsidRPr="0002331C">
        <w:rPr>
          <w:rFonts w:ascii="Times New Roman" w:hAnsi="Times New Roman"/>
        </w:rPr>
        <w:t>отчет</w:t>
      </w:r>
      <w:r>
        <w:rPr>
          <w:rFonts w:ascii="Times New Roman" w:hAnsi="Times New Roman"/>
        </w:rPr>
        <w:t>ных документов</w:t>
      </w:r>
      <w:r w:rsidRPr="0002331C">
        <w:rPr>
          <w:rFonts w:ascii="Times New Roman" w:hAnsi="Times New Roman"/>
        </w:rPr>
        <w:t xml:space="preserve"> по </w:t>
      </w:r>
      <w:r>
        <w:rPr>
          <w:rFonts w:ascii="Times New Roman" w:hAnsi="Times New Roman"/>
        </w:rPr>
        <w:t>расходу</w:t>
      </w:r>
      <w:r w:rsidRPr="0002331C">
        <w:rPr>
          <w:rFonts w:ascii="Times New Roman" w:hAnsi="Times New Roman"/>
        </w:rPr>
        <w:t xml:space="preserve"> кормов для животных и птиц установлено, что количество и наименование </w:t>
      </w:r>
      <w:r>
        <w:rPr>
          <w:rFonts w:ascii="Times New Roman" w:hAnsi="Times New Roman"/>
        </w:rPr>
        <w:t>кормов</w:t>
      </w:r>
      <w:r w:rsidRPr="0002331C">
        <w:rPr>
          <w:rFonts w:ascii="Times New Roman" w:hAnsi="Times New Roman"/>
        </w:rPr>
        <w:t>, выписанных со склада по требованиям-накладным</w:t>
      </w:r>
      <w:r>
        <w:rPr>
          <w:rFonts w:ascii="Times New Roman" w:hAnsi="Times New Roman"/>
        </w:rPr>
        <w:t>,</w:t>
      </w:r>
      <w:r w:rsidRPr="0002331C">
        <w:rPr>
          <w:rFonts w:ascii="Times New Roman" w:hAnsi="Times New Roman"/>
        </w:rPr>
        <w:t xml:space="preserve"> соответствуют данным  указанным в ежедневных расходных ордерах, </w:t>
      </w:r>
      <w:r>
        <w:rPr>
          <w:rFonts w:ascii="Times New Roman" w:hAnsi="Times New Roman"/>
        </w:rPr>
        <w:t xml:space="preserve">кроме того </w:t>
      </w:r>
      <w:r w:rsidRPr="0002331C">
        <w:rPr>
          <w:rFonts w:ascii="Times New Roman" w:hAnsi="Times New Roman"/>
        </w:rPr>
        <w:t>общее количество продуктов по требованиям-накладным соответствует данным</w:t>
      </w:r>
      <w:r>
        <w:rPr>
          <w:rFonts w:ascii="Times New Roman" w:hAnsi="Times New Roman"/>
        </w:rPr>
        <w:t>,</w:t>
      </w:r>
      <w:r w:rsidRPr="0002331C">
        <w:rPr>
          <w:rFonts w:ascii="Times New Roman" w:hAnsi="Times New Roman"/>
        </w:rPr>
        <w:t xml:space="preserve"> указанным в ежемесячном сводном отчете по использованию кормов.</w:t>
      </w:r>
      <w:proofErr w:type="gramEnd"/>
    </w:p>
    <w:p w:rsidR="00B7015A" w:rsidRPr="003409BC" w:rsidRDefault="00B7015A" w:rsidP="00B7015A">
      <w:pPr>
        <w:autoSpaceDE w:val="0"/>
        <w:autoSpaceDN w:val="0"/>
        <w:adjustRightInd w:val="0"/>
        <w:spacing w:after="0" w:line="240" w:lineRule="auto"/>
        <w:ind w:firstLine="709"/>
        <w:jc w:val="both"/>
        <w:rPr>
          <w:rFonts w:ascii="Times New Roman" w:hAnsi="Times New Roman"/>
          <w:spacing w:val="-6"/>
        </w:rPr>
      </w:pPr>
      <w:r>
        <w:rPr>
          <w:rFonts w:ascii="Times New Roman" w:hAnsi="Times New Roman"/>
        </w:rPr>
        <w:t>8</w:t>
      </w:r>
      <w:r w:rsidRPr="003E1FDA">
        <w:rPr>
          <w:rFonts w:ascii="Times New Roman" w:hAnsi="Times New Roman"/>
        </w:rPr>
        <w:t xml:space="preserve">. </w:t>
      </w:r>
      <w:proofErr w:type="gramStart"/>
      <w:r w:rsidRPr="003E1FDA">
        <w:rPr>
          <w:rFonts w:ascii="Times New Roman" w:hAnsi="Times New Roman"/>
        </w:rPr>
        <w:t>В ходе проверки установлен единичный случай нарушения Управлением культуры города Пензы сроков перечисления субсидии на выполнение муниципального</w:t>
      </w:r>
      <w:r w:rsidRPr="00A503B0">
        <w:rPr>
          <w:rFonts w:ascii="Times New Roman" w:hAnsi="Times New Roman"/>
        </w:rPr>
        <w:t xml:space="preserve"> задания на расчетный счет Учреждения, а именно</w:t>
      </w:r>
      <w:r>
        <w:rPr>
          <w:rFonts w:ascii="Times New Roman" w:hAnsi="Times New Roman"/>
        </w:rPr>
        <w:t>:</w:t>
      </w:r>
      <w:r w:rsidRPr="00A503B0">
        <w:rPr>
          <w:rFonts w:ascii="Times New Roman" w:hAnsi="Times New Roman"/>
        </w:rPr>
        <w:t xml:space="preserve"> субсидия в размере 90,5 тыс. руб. поступила на лицевой счет Управления культуры города Пензы 28.11.2013 года, а перечислена на расчетный счет Учреждения только 12.12.2013 года, то есть на 10 рабочий день</w:t>
      </w:r>
      <w:r>
        <w:rPr>
          <w:rFonts w:ascii="Times New Roman" w:hAnsi="Times New Roman"/>
        </w:rPr>
        <w:t>, тогда как следует перечислить в</w:t>
      </w:r>
      <w:proofErr w:type="gramEnd"/>
      <w:r>
        <w:rPr>
          <w:rFonts w:ascii="Times New Roman" w:hAnsi="Times New Roman"/>
        </w:rPr>
        <w:t xml:space="preserve"> </w:t>
      </w:r>
      <w:proofErr w:type="gramStart"/>
      <w:r>
        <w:rPr>
          <w:rFonts w:ascii="Times New Roman" w:hAnsi="Times New Roman"/>
        </w:rPr>
        <w:t>течении 3-х рабочих дней (</w:t>
      </w:r>
      <w:r w:rsidRPr="00A05821">
        <w:rPr>
          <w:rFonts w:ascii="Times New Roman" w:hAnsi="Times New Roman"/>
        </w:rPr>
        <w:t xml:space="preserve">п.9 постановления администрации города Пензы от 20.12.2011 №1539 </w:t>
      </w:r>
      <w:r>
        <w:rPr>
          <w:rFonts w:ascii="Times New Roman" w:hAnsi="Times New Roman"/>
        </w:rPr>
        <w:t>«</w:t>
      </w:r>
      <w:r w:rsidRPr="00A05821">
        <w:rPr>
          <w:rFonts w:ascii="Times New Roman" w:hAnsi="Times New Roman"/>
        </w:rPr>
        <w:t xml:space="preserve">Об утверждении Порядка предоставления в 2012 - 2014 годах из бюджета города Пензы субсидий муниципальным автономным и </w:t>
      </w:r>
      <w:r w:rsidRPr="003409BC">
        <w:rPr>
          <w:rFonts w:ascii="Times New Roman" w:hAnsi="Times New Roman"/>
          <w:spacing w:val="-6"/>
        </w:rPr>
        <w:t>муниципальным бюджетным учреждениям, в отношении которых функции и полномочия учредителя осуществляет Управление культуры города Пензы, на финансовое обеспечение выполнения ими муниципального задания, рассчитанных с учетом нормативных затрат на оказание ими муниципальных</w:t>
      </w:r>
      <w:proofErr w:type="gramEnd"/>
      <w:r w:rsidRPr="003409BC">
        <w:rPr>
          <w:rFonts w:ascii="Times New Roman" w:hAnsi="Times New Roman"/>
          <w:spacing w:val="-6"/>
        </w:rPr>
        <w:t xml:space="preserve"> услуг физическим и (или) юридическим лицам и нормативных затрат на содержание муниципального имущества</w:t>
      </w:r>
      <w:r>
        <w:rPr>
          <w:rFonts w:ascii="Times New Roman" w:hAnsi="Times New Roman"/>
          <w:spacing w:val="-6"/>
        </w:rPr>
        <w:t>»</w:t>
      </w:r>
      <w:r w:rsidRPr="003409BC">
        <w:rPr>
          <w:rFonts w:ascii="Times New Roman" w:hAnsi="Times New Roman"/>
          <w:spacing w:val="-6"/>
        </w:rPr>
        <w:t>).</w:t>
      </w:r>
    </w:p>
    <w:p w:rsidR="00B7015A" w:rsidRPr="003409BC" w:rsidRDefault="00B7015A" w:rsidP="00B7015A">
      <w:pPr>
        <w:autoSpaceDE w:val="0"/>
        <w:autoSpaceDN w:val="0"/>
        <w:adjustRightInd w:val="0"/>
        <w:spacing w:after="0" w:line="240" w:lineRule="auto"/>
        <w:ind w:firstLine="709"/>
        <w:jc w:val="both"/>
        <w:rPr>
          <w:rFonts w:ascii="Times New Roman" w:hAnsi="Times New Roman"/>
          <w:spacing w:val="-6"/>
        </w:rPr>
      </w:pPr>
      <w:r w:rsidRPr="003409BC">
        <w:rPr>
          <w:rFonts w:ascii="Times New Roman" w:hAnsi="Times New Roman"/>
          <w:spacing w:val="-6"/>
        </w:rPr>
        <w:t xml:space="preserve">9. </w:t>
      </w:r>
      <w:proofErr w:type="gramStart"/>
      <w:r w:rsidRPr="003409BC">
        <w:rPr>
          <w:rFonts w:ascii="Times New Roman" w:hAnsi="Times New Roman"/>
          <w:spacing w:val="-6"/>
        </w:rPr>
        <w:t xml:space="preserve">На реализацию мероприятий ведомственной целевой программы «Развитие и благоустройство МАУ «Пензенский зоопарк» на 2013 год», утвержденной постановлением администрации города Пензы </w:t>
      </w:r>
      <w:r w:rsidRPr="003409BC">
        <w:rPr>
          <w:rFonts w:ascii="Times New Roman" w:hAnsi="Times New Roman"/>
          <w:spacing w:val="-6"/>
        </w:rPr>
        <w:lastRenderedPageBreak/>
        <w:t xml:space="preserve">от 30.08.2013 №959, предусмотрено денежных средств в сумме 2400,1 тыс. руб. Средства запланированы на организацию ремонта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(2050,3 тыс. руб.), ремонт ограждения зоопарка (69,8 тыс. руб.), разработку проектной документации (280,0 тыс. руб.).</w:t>
      </w:r>
      <w:proofErr w:type="gramEnd"/>
      <w:r w:rsidRPr="003409BC">
        <w:rPr>
          <w:rFonts w:ascii="Times New Roman" w:hAnsi="Times New Roman"/>
          <w:spacing w:val="-6"/>
        </w:rPr>
        <w:t xml:space="preserve"> Денежные средства профинансированы на основании соглашения о порядке и условиях предоставления субсидии на иные цели от 08.05.2013 №50/2013 и израсходованы в полном объеме. В ходе проверки правомерности произведенных расходов установлено следующее:</w:t>
      </w:r>
    </w:p>
    <w:p w:rsidR="00B7015A" w:rsidRPr="003409BC" w:rsidRDefault="00B7015A" w:rsidP="00B7015A">
      <w:pPr>
        <w:widowControl w:val="0"/>
        <w:spacing w:after="0" w:line="240" w:lineRule="auto"/>
        <w:ind w:left="23" w:firstLine="697"/>
        <w:jc w:val="both"/>
        <w:rPr>
          <w:rFonts w:ascii="Times New Roman" w:hAnsi="Times New Roman"/>
          <w:spacing w:val="-6"/>
        </w:rPr>
      </w:pPr>
      <w:proofErr w:type="gramStart"/>
      <w:r w:rsidRPr="003409BC">
        <w:rPr>
          <w:rFonts w:ascii="Times New Roman" w:hAnsi="Times New Roman"/>
          <w:spacing w:val="-6"/>
        </w:rPr>
        <w:t xml:space="preserve">- объем субсидии на иные цели на осуществление работ по ремонту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в сумме 2050,3 тыс. руб. определен на основании финансово-экономического обоснования расходов, включающего в себя локальный сметный расчет, составленный в ценах в 2001 года, с применением индекса изменения сметной стоимости строительно-монтажных работ в размере 4,87 (с учетом стоимости материалов), не превышающий индекс изменения сметной стоимости строительно-монтажных работ, рекомендованного письмом</w:t>
      </w:r>
      <w:proofErr w:type="gramEnd"/>
      <w:r w:rsidRPr="003409BC">
        <w:rPr>
          <w:rFonts w:ascii="Times New Roman" w:hAnsi="Times New Roman"/>
          <w:spacing w:val="-6"/>
        </w:rPr>
        <w:t xml:space="preserve"> </w:t>
      </w:r>
      <w:proofErr w:type="spellStart"/>
      <w:r w:rsidRPr="003409BC">
        <w:rPr>
          <w:rFonts w:ascii="Times New Roman" w:hAnsi="Times New Roman"/>
          <w:spacing w:val="-6"/>
        </w:rPr>
        <w:t>Минрегиона</w:t>
      </w:r>
      <w:proofErr w:type="spellEnd"/>
      <w:r w:rsidRPr="003409BC">
        <w:rPr>
          <w:rFonts w:ascii="Times New Roman" w:hAnsi="Times New Roman"/>
          <w:spacing w:val="-6"/>
        </w:rPr>
        <w:t xml:space="preserve"> России от 29.07.2013 №13478-СД/10 для пересчета в текущие цены (индекс 5,11 – для объектов культуры по Пензенской области). </w:t>
      </w:r>
      <w:proofErr w:type="gramStart"/>
      <w:r w:rsidRPr="003409BC">
        <w:rPr>
          <w:rFonts w:ascii="Times New Roman" w:hAnsi="Times New Roman"/>
          <w:spacing w:val="-6"/>
        </w:rPr>
        <w:t>Фактически денежные средства израсходованы на приобретение материалов (799,8 тыс. руб.), ремонт стен, потолков, пола, кровли, фасада, системы отопления, электротехнические работы (439,4 тыс. руб., в том числе ЕСН  93,7 тыс. руб.) и прочие расходы (811,1 тыс. руб.).</w:t>
      </w:r>
      <w:proofErr w:type="gramEnd"/>
      <w:r w:rsidRPr="003409BC">
        <w:rPr>
          <w:rFonts w:ascii="Times New Roman" w:hAnsi="Times New Roman"/>
          <w:spacing w:val="-6"/>
        </w:rPr>
        <w:t xml:space="preserve"> </w:t>
      </w:r>
      <w:proofErr w:type="gramStart"/>
      <w:r w:rsidRPr="003409BC">
        <w:rPr>
          <w:rFonts w:ascii="Times New Roman" w:hAnsi="Times New Roman"/>
          <w:spacing w:val="-6"/>
        </w:rPr>
        <w:t xml:space="preserve">Работы по ремонту внутренних помещений, кровли и фасада осуществлялись хозяйственным способом, на основании локальных сметных расчетов, по договорам подряда, заключенным с физическими лицами (работниками Учреждения) </w:t>
      </w:r>
      <w:proofErr w:type="spellStart"/>
      <w:r w:rsidRPr="003409BC">
        <w:rPr>
          <w:rFonts w:ascii="Times New Roman" w:hAnsi="Times New Roman"/>
          <w:spacing w:val="-6"/>
        </w:rPr>
        <w:t>электрогазосварщиком</w:t>
      </w:r>
      <w:proofErr w:type="spellEnd"/>
      <w:r w:rsidRPr="003409BC">
        <w:rPr>
          <w:rFonts w:ascii="Times New Roman" w:hAnsi="Times New Roman"/>
          <w:spacing w:val="-6"/>
        </w:rPr>
        <w:t xml:space="preserve"> </w:t>
      </w:r>
      <w:proofErr w:type="spellStart"/>
      <w:r w:rsidRPr="003409BC">
        <w:rPr>
          <w:rFonts w:ascii="Times New Roman" w:hAnsi="Times New Roman"/>
          <w:spacing w:val="-6"/>
        </w:rPr>
        <w:t>Парфирьевым</w:t>
      </w:r>
      <w:proofErr w:type="spellEnd"/>
      <w:r w:rsidRPr="003409BC">
        <w:rPr>
          <w:rFonts w:ascii="Times New Roman" w:hAnsi="Times New Roman"/>
          <w:spacing w:val="-6"/>
        </w:rPr>
        <w:t xml:space="preserve"> В.Н. и </w:t>
      </w:r>
      <w:proofErr w:type="spellStart"/>
      <w:r w:rsidRPr="003409BC">
        <w:rPr>
          <w:rFonts w:ascii="Times New Roman" w:hAnsi="Times New Roman"/>
          <w:spacing w:val="-6"/>
        </w:rPr>
        <w:t>автослесарем</w:t>
      </w:r>
      <w:proofErr w:type="spellEnd"/>
      <w:r w:rsidRPr="003409BC">
        <w:rPr>
          <w:rFonts w:ascii="Times New Roman" w:hAnsi="Times New Roman"/>
          <w:spacing w:val="-6"/>
        </w:rPr>
        <w:t xml:space="preserve"> Богачевым С.Н. В нарушение п.4 приказа Департамента градостроительства Пензенской области от 03.08.2010 №258/ОД при составлении локальных сметных расчетов без даты на ремонт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на общую</w:t>
      </w:r>
      <w:proofErr w:type="gramEnd"/>
      <w:r w:rsidRPr="003409BC">
        <w:rPr>
          <w:rFonts w:ascii="Times New Roman" w:hAnsi="Times New Roman"/>
          <w:spacing w:val="-6"/>
        </w:rPr>
        <w:t xml:space="preserve"> </w:t>
      </w:r>
      <w:proofErr w:type="gramStart"/>
      <w:r w:rsidRPr="003409BC">
        <w:rPr>
          <w:rFonts w:ascii="Times New Roman" w:hAnsi="Times New Roman"/>
          <w:spacing w:val="-6"/>
        </w:rPr>
        <w:t xml:space="preserve">сумму 345,7 тыс. руб. (утверждены директором Учреждения) и в актах выполненных работ от 04.10.2013 №1, от 10.10.2013 №1, от 28.10.2013 №2 на общую </w:t>
      </w:r>
      <w:r w:rsidRPr="00300C0F">
        <w:rPr>
          <w:rFonts w:ascii="Times New Roman" w:hAnsi="Times New Roman"/>
          <w:i/>
          <w:spacing w:val="-6"/>
        </w:rPr>
        <w:t>сумму 345,7 тыс. руб</w:t>
      </w:r>
      <w:r w:rsidRPr="003409BC">
        <w:rPr>
          <w:rFonts w:ascii="Times New Roman" w:hAnsi="Times New Roman"/>
          <w:spacing w:val="-6"/>
        </w:rPr>
        <w:t>., при пересчете базисных цен 2001 года в текущие цены применены индексы изменения стоимости строительно-монтажных работ (1,84225 и 1,5803), которые не подтверждены соответствующими расчетами ГАУ Региональный центр государственной экспертизы и ценообразования в строительстве Пензенской</w:t>
      </w:r>
      <w:proofErr w:type="gramEnd"/>
      <w:r w:rsidRPr="003409BC">
        <w:rPr>
          <w:rFonts w:ascii="Times New Roman" w:hAnsi="Times New Roman"/>
          <w:spacing w:val="-6"/>
        </w:rPr>
        <w:t xml:space="preserve"> области. Индивидуальные расчеты индексов изменения стоимости строительно-монтажных работ в Учреждении отсутствуют (проверке не представлены). </w:t>
      </w:r>
      <w:r w:rsidRPr="00300C0F">
        <w:rPr>
          <w:rFonts w:ascii="Times New Roman" w:hAnsi="Times New Roman"/>
          <w:i/>
          <w:spacing w:val="-6"/>
        </w:rPr>
        <w:t>Неправомерное применение индексов изменения стоимости строительно-монтажных работ в вышеуказанных локальных сметных расчетах, привело к отсутствию экономического обоснования стоимости ремонтных работ на общую сумму 345,7 тыс. руб</w:t>
      </w:r>
      <w:r w:rsidRPr="003409BC">
        <w:rPr>
          <w:rFonts w:ascii="Times New Roman" w:hAnsi="Times New Roman"/>
          <w:spacing w:val="-6"/>
        </w:rPr>
        <w:t xml:space="preserve">. Таким образом, Учреждением не обеспечен должный </w:t>
      </w:r>
      <w:proofErr w:type="gramStart"/>
      <w:r w:rsidRPr="003409BC">
        <w:rPr>
          <w:rFonts w:ascii="Times New Roman" w:hAnsi="Times New Roman"/>
          <w:spacing w:val="-6"/>
        </w:rPr>
        <w:t>контроль за</w:t>
      </w:r>
      <w:proofErr w:type="gramEnd"/>
      <w:r w:rsidRPr="003409BC">
        <w:rPr>
          <w:rFonts w:ascii="Times New Roman" w:hAnsi="Times New Roman"/>
          <w:spacing w:val="-6"/>
        </w:rPr>
        <w:t xml:space="preserve"> достоверностью отражения и документальным обоснованием фактической стоимости ремонтных работ;</w:t>
      </w:r>
    </w:p>
    <w:p w:rsidR="00B7015A" w:rsidRPr="00300C0F" w:rsidRDefault="00B7015A" w:rsidP="00B7015A">
      <w:pPr>
        <w:autoSpaceDE w:val="0"/>
        <w:autoSpaceDN w:val="0"/>
        <w:adjustRightInd w:val="0"/>
        <w:spacing w:after="0" w:line="240" w:lineRule="auto"/>
        <w:ind w:firstLine="709"/>
        <w:jc w:val="both"/>
        <w:rPr>
          <w:rFonts w:ascii="Times New Roman" w:hAnsi="Times New Roman"/>
          <w:i/>
          <w:spacing w:val="-6"/>
        </w:rPr>
      </w:pPr>
      <w:proofErr w:type="gramStart"/>
      <w:r w:rsidRPr="003409BC">
        <w:rPr>
          <w:rFonts w:ascii="Times New Roman" w:hAnsi="Times New Roman"/>
          <w:spacing w:val="-6"/>
        </w:rPr>
        <w:t xml:space="preserve">- оплачены услуги  на общую сумму 301,1 тыс. руб. по договорам с товариществом на вере «Нива-Вдовин В.В.», предметом которых являлась уборка территории, вывоз строительного, бытового мусора и отходов, тогда как локальным сметным расчетом на ремонт здания зимнего </w:t>
      </w:r>
      <w:proofErr w:type="spellStart"/>
      <w:r w:rsidRPr="003409BC">
        <w:rPr>
          <w:rFonts w:ascii="Times New Roman" w:hAnsi="Times New Roman"/>
          <w:spacing w:val="-6"/>
        </w:rPr>
        <w:t>попугайника</w:t>
      </w:r>
      <w:proofErr w:type="spellEnd"/>
      <w:r w:rsidRPr="003409BC">
        <w:rPr>
          <w:rFonts w:ascii="Times New Roman" w:hAnsi="Times New Roman"/>
          <w:spacing w:val="-6"/>
        </w:rPr>
        <w:t xml:space="preserve"> МАУ «Пензенский зоопарк», утвержденным директором Учреждения, который являлся финансово-экономическим обоснованиям для расчета субсидии на иные цели, не было предусмотрено оказание вышеуказанных услуг</w:t>
      </w:r>
      <w:proofErr w:type="gramEnd"/>
      <w:r w:rsidRPr="003409BC">
        <w:rPr>
          <w:rFonts w:ascii="Times New Roman" w:hAnsi="Times New Roman"/>
          <w:spacing w:val="-6"/>
        </w:rPr>
        <w:t xml:space="preserve">. </w:t>
      </w:r>
      <w:proofErr w:type="gramStart"/>
      <w:r w:rsidRPr="003409BC">
        <w:rPr>
          <w:rFonts w:ascii="Times New Roman" w:hAnsi="Times New Roman"/>
          <w:spacing w:val="-6"/>
        </w:rPr>
        <w:t>Документы, подтверждающие фактический вывоз мусора (товарно-транспортные накладные ф. 1-Т, талоны или иные документы), с указанием физических показателей, характеризующих оказание услуг по вывозу мусора и отходов (вид, вес или объем), и отметкой МУП по очистке города о приеме на объект размещения отходов (полигон захоронения) определенного количества груза, в Учреждении отсутствуют (проверке не представлены).</w:t>
      </w:r>
      <w:proofErr w:type="gramEnd"/>
      <w:r w:rsidRPr="003409BC">
        <w:rPr>
          <w:rFonts w:ascii="Times New Roman" w:hAnsi="Times New Roman"/>
          <w:spacing w:val="-6"/>
        </w:rPr>
        <w:t xml:space="preserve"> Таким образом, </w:t>
      </w:r>
      <w:r w:rsidRPr="00300C0F">
        <w:rPr>
          <w:rFonts w:ascii="Times New Roman" w:hAnsi="Times New Roman"/>
          <w:i/>
          <w:spacing w:val="-6"/>
        </w:rPr>
        <w:t>расходование субсидии в сумме 301,1 тыс. руб., является неправомерным;</w:t>
      </w:r>
    </w:p>
    <w:p w:rsidR="00B7015A" w:rsidRPr="003409BC" w:rsidRDefault="00B7015A" w:rsidP="00B7015A">
      <w:pPr>
        <w:widowControl w:val="0"/>
        <w:spacing w:after="0" w:line="240" w:lineRule="auto"/>
        <w:ind w:left="23" w:firstLine="697"/>
        <w:jc w:val="both"/>
        <w:rPr>
          <w:rFonts w:ascii="Times New Roman" w:hAnsi="Times New Roman"/>
          <w:spacing w:val="-6"/>
          <w:sz w:val="10"/>
          <w:szCs w:val="10"/>
        </w:rPr>
      </w:pPr>
      <w:proofErr w:type="gramStart"/>
      <w:r w:rsidRPr="003409BC">
        <w:rPr>
          <w:rFonts w:ascii="Times New Roman" w:hAnsi="Times New Roman"/>
          <w:spacing w:val="-6"/>
        </w:rPr>
        <w:t xml:space="preserve">- в нарушение п.116 Инструкции по применению Единого плана счетов бухгалтерского учета, утвержденной приказом Минфина РФ от 01.12.2010 №157н, при проведении ремонтных работ, для обеспечения надлежащего контроля за сохранностью, целевым использованием и движением переданных подрядчикам материалов на общую сумму 799,8 тыс. руб., не производился их учет на </w:t>
      </w:r>
      <w:proofErr w:type="spellStart"/>
      <w:r w:rsidRPr="003409BC">
        <w:rPr>
          <w:rFonts w:ascii="Times New Roman" w:hAnsi="Times New Roman"/>
          <w:spacing w:val="-6"/>
        </w:rPr>
        <w:t>забалансовом</w:t>
      </w:r>
      <w:proofErr w:type="spellEnd"/>
      <w:r w:rsidRPr="003409BC">
        <w:rPr>
          <w:rFonts w:ascii="Times New Roman" w:hAnsi="Times New Roman"/>
          <w:spacing w:val="-6"/>
        </w:rPr>
        <w:t xml:space="preserve"> счете 26.00 </w:t>
      </w:r>
      <w:r>
        <w:rPr>
          <w:rFonts w:ascii="Times New Roman" w:hAnsi="Times New Roman"/>
          <w:spacing w:val="-6"/>
        </w:rPr>
        <w:t>«</w:t>
      </w:r>
      <w:r w:rsidRPr="003409BC">
        <w:rPr>
          <w:rFonts w:ascii="Times New Roman" w:hAnsi="Times New Roman"/>
          <w:spacing w:val="-6"/>
        </w:rPr>
        <w:t>Имущество, переданное в безвозмездное пользование</w:t>
      </w:r>
      <w:r>
        <w:rPr>
          <w:rFonts w:ascii="Times New Roman" w:hAnsi="Times New Roman"/>
          <w:spacing w:val="-6"/>
        </w:rPr>
        <w:t>»</w:t>
      </w:r>
      <w:r w:rsidRPr="003409BC">
        <w:rPr>
          <w:rFonts w:ascii="Times New Roman" w:hAnsi="Times New Roman"/>
          <w:spacing w:val="-6"/>
        </w:rPr>
        <w:t xml:space="preserve">. </w:t>
      </w:r>
      <w:proofErr w:type="gramEnd"/>
    </w:p>
    <w:p w:rsidR="00B7015A" w:rsidRPr="00473DA9" w:rsidRDefault="00B7015A" w:rsidP="00B7015A">
      <w:pPr>
        <w:widowControl w:val="0"/>
        <w:autoSpaceDE w:val="0"/>
        <w:autoSpaceDN w:val="0"/>
        <w:adjustRightInd w:val="0"/>
        <w:spacing w:after="0" w:line="240" w:lineRule="auto"/>
        <w:jc w:val="both"/>
        <w:rPr>
          <w:rFonts w:ascii="Times New Roman" w:hAnsi="Times New Roman"/>
          <w:color w:val="FF0000"/>
          <w:sz w:val="10"/>
          <w:szCs w:val="10"/>
        </w:rPr>
      </w:pPr>
      <w:r>
        <w:rPr>
          <w:rFonts w:ascii="Times New Roman" w:hAnsi="Times New Roman"/>
        </w:rPr>
        <w:t xml:space="preserve">            10. </w:t>
      </w:r>
      <w:r w:rsidRPr="009E7BAB">
        <w:rPr>
          <w:rFonts w:ascii="Times New Roman" w:hAnsi="Times New Roman"/>
        </w:rPr>
        <w:t xml:space="preserve">В нарушение п.10 Порядка определения объема и </w:t>
      </w:r>
      <w:proofErr w:type="gramStart"/>
      <w:r w:rsidRPr="009E7BAB">
        <w:rPr>
          <w:rFonts w:ascii="Times New Roman" w:hAnsi="Times New Roman"/>
        </w:rPr>
        <w:t>услови</w:t>
      </w:r>
      <w:r>
        <w:rPr>
          <w:rFonts w:ascii="Times New Roman" w:hAnsi="Times New Roman"/>
        </w:rPr>
        <w:t>ях</w:t>
      </w:r>
      <w:proofErr w:type="gramEnd"/>
      <w:r w:rsidRPr="009E7BAB">
        <w:rPr>
          <w:rFonts w:ascii="Times New Roman" w:hAnsi="Times New Roman"/>
        </w:rPr>
        <w:t xml:space="preserve"> предоставления из бюджета города Пензы субсидий муниципальным бюджетным и муниципальным автономным учреждениям города Пензы на иные цели</w:t>
      </w:r>
      <w:r>
        <w:rPr>
          <w:rFonts w:ascii="Times New Roman" w:hAnsi="Times New Roman"/>
        </w:rPr>
        <w:t xml:space="preserve">, утвержденного </w:t>
      </w:r>
      <w:r w:rsidRPr="009E7BAB">
        <w:rPr>
          <w:rFonts w:ascii="Times New Roman" w:hAnsi="Times New Roman"/>
        </w:rPr>
        <w:t>постановлени</w:t>
      </w:r>
      <w:r>
        <w:rPr>
          <w:rFonts w:ascii="Times New Roman" w:hAnsi="Times New Roman"/>
        </w:rPr>
        <w:t>ем</w:t>
      </w:r>
      <w:r w:rsidRPr="009E7BAB">
        <w:rPr>
          <w:rFonts w:ascii="Times New Roman" w:hAnsi="Times New Roman"/>
        </w:rPr>
        <w:t xml:space="preserve"> администрации города Пензы от 23.06.2011 №729</w:t>
      </w:r>
      <w:r>
        <w:rPr>
          <w:rFonts w:ascii="Times New Roman" w:hAnsi="Times New Roman"/>
        </w:rPr>
        <w:t xml:space="preserve">, </w:t>
      </w:r>
      <w:r w:rsidRPr="009E7BAB">
        <w:rPr>
          <w:rFonts w:ascii="Times New Roman" w:hAnsi="Times New Roman"/>
        </w:rPr>
        <w:t>в соглашении о порядке и условиях предоставления субсидии на иные цели не установлена периодичность предоставления отчетности.</w:t>
      </w:r>
      <w:r>
        <w:rPr>
          <w:rFonts w:ascii="Times New Roman" w:hAnsi="Times New Roman"/>
        </w:rPr>
        <w:t xml:space="preserve"> </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11. </w:t>
      </w:r>
      <w:proofErr w:type="gramStart"/>
      <w:r>
        <w:rPr>
          <w:rFonts w:ascii="Times New Roman" w:hAnsi="Times New Roman"/>
        </w:rPr>
        <w:t>В ходе с</w:t>
      </w:r>
      <w:r w:rsidRPr="001C00BA">
        <w:rPr>
          <w:rFonts w:ascii="Times New Roman" w:hAnsi="Times New Roman"/>
        </w:rPr>
        <w:t>плошной проверкой кассовой книги за 2013 год установлен единичный случай превышения допустимого лимита кассы на конец рабочего дня</w:t>
      </w:r>
      <w:r>
        <w:rPr>
          <w:rFonts w:ascii="Times New Roman" w:hAnsi="Times New Roman"/>
        </w:rPr>
        <w:t>, а именно согласно</w:t>
      </w:r>
      <w:r w:rsidRPr="001C00BA">
        <w:rPr>
          <w:rFonts w:ascii="Times New Roman" w:hAnsi="Times New Roman"/>
        </w:rPr>
        <w:t xml:space="preserve"> лист</w:t>
      </w:r>
      <w:r>
        <w:rPr>
          <w:rFonts w:ascii="Times New Roman" w:hAnsi="Times New Roman"/>
        </w:rPr>
        <w:t>у</w:t>
      </w:r>
      <w:r w:rsidRPr="001C00BA">
        <w:rPr>
          <w:rFonts w:ascii="Times New Roman" w:hAnsi="Times New Roman"/>
        </w:rPr>
        <w:t xml:space="preserve"> к</w:t>
      </w:r>
      <w:r>
        <w:rPr>
          <w:rFonts w:ascii="Times New Roman" w:hAnsi="Times New Roman"/>
        </w:rPr>
        <w:t>ассовой книги №37 от 26.03.2013</w:t>
      </w:r>
      <w:r w:rsidRPr="001C00BA">
        <w:rPr>
          <w:rFonts w:ascii="Times New Roman" w:hAnsi="Times New Roman"/>
        </w:rPr>
        <w:t xml:space="preserve"> остаток на конец рабочего дня </w:t>
      </w:r>
      <w:r>
        <w:rPr>
          <w:rFonts w:ascii="Times New Roman" w:hAnsi="Times New Roman"/>
        </w:rPr>
        <w:t xml:space="preserve">составил </w:t>
      </w:r>
      <w:r w:rsidRPr="001C00BA">
        <w:rPr>
          <w:rFonts w:ascii="Times New Roman" w:hAnsi="Times New Roman"/>
        </w:rPr>
        <w:t>53,3 тыс. руб.</w:t>
      </w:r>
      <w:r>
        <w:rPr>
          <w:rFonts w:ascii="Times New Roman" w:hAnsi="Times New Roman"/>
        </w:rPr>
        <w:t xml:space="preserve">, тогда как приказом от </w:t>
      </w:r>
      <w:r w:rsidRPr="001C00BA">
        <w:rPr>
          <w:rFonts w:ascii="Times New Roman" w:hAnsi="Times New Roman"/>
        </w:rPr>
        <w:t xml:space="preserve">09.01.2013 №01-од </w:t>
      </w:r>
      <w:r>
        <w:rPr>
          <w:rFonts w:ascii="Times New Roman" w:hAnsi="Times New Roman"/>
        </w:rPr>
        <w:t xml:space="preserve">лимит кассы установлен </w:t>
      </w:r>
      <w:r w:rsidRPr="001C00BA">
        <w:rPr>
          <w:rFonts w:ascii="Times New Roman" w:hAnsi="Times New Roman"/>
        </w:rPr>
        <w:t>в размере 50,0 тыс. руб., что является</w:t>
      </w:r>
      <w:r>
        <w:rPr>
          <w:rFonts w:ascii="Times New Roman" w:hAnsi="Times New Roman"/>
        </w:rPr>
        <w:t xml:space="preserve"> </w:t>
      </w:r>
      <w:r w:rsidRPr="001C00BA">
        <w:rPr>
          <w:rFonts w:ascii="Times New Roman" w:hAnsi="Times New Roman"/>
        </w:rPr>
        <w:lastRenderedPageBreak/>
        <w:t>нарушение</w:t>
      </w:r>
      <w:r>
        <w:rPr>
          <w:rFonts w:ascii="Times New Roman" w:hAnsi="Times New Roman"/>
        </w:rPr>
        <w:t>м</w:t>
      </w:r>
      <w:r w:rsidRPr="001C00BA">
        <w:rPr>
          <w:rFonts w:ascii="Times New Roman" w:hAnsi="Times New Roman"/>
        </w:rPr>
        <w:t xml:space="preserve"> п.1.4 Положения о порядке</w:t>
      </w:r>
      <w:proofErr w:type="gramEnd"/>
      <w:r w:rsidRPr="001C00BA">
        <w:rPr>
          <w:rFonts w:ascii="Times New Roman" w:hAnsi="Times New Roman"/>
        </w:rPr>
        <w:t xml:space="preserve"> ведения кассовых операций с банкнотами и монетой Банка России на территории Российской Федерации, утвержденного </w:t>
      </w:r>
      <w:r>
        <w:rPr>
          <w:rFonts w:ascii="Times New Roman" w:hAnsi="Times New Roman"/>
        </w:rPr>
        <w:t>Банком России 12.10.2011 №373-П.</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12.  </w:t>
      </w:r>
      <w:r w:rsidRPr="006852C1">
        <w:rPr>
          <w:rFonts w:ascii="Times New Roman" w:hAnsi="Times New Roman"/>
        </w:rPr>
        <w:t xml:space="preserve">Муниципальное имущество на праве оперативного управления закреплено за </w:t>
      </w:r>
      <w:r>
        <w:rPr>
          <w:rFonts w:ascii="Times New Roman" w:hAnsi="Times New Roman"/>
        </w:rPr>
        <w:t>МАУ «Пензенский зоопарк»</w:t>
      </w:r>
      <w:r w:rsidRPr="006852C1">
        <w:rPr>
          <w:rFonts w:ascii="Times New Roman" w:hAnsi="Times New Roman"/>
        </w:rPr>
        <w:t xml:space="preserve"> договором от 23.07.1999 №10-к (с изменениями и дополнениями).</w:t>
      </w:r>
      <w:r>
        <w:rPr>
          <w:rFonts w:ascii="Times New Roman" w:hAnsi="Times New Roman"/>
        </w:rPr>
        <w:t xml:space="preserve"> </w:t>
      </w:r>
      <w:r w:rsidRPr="006852C1">
        <w:rPr>
          <w:rFonts w:ascii="Times New Roman" w:hAnsi="Times New Roman"/>
        </w:rPr>
        <w:t>Согласно данным инвентарн</w:t>
      </w:r>
      <w:r>
        <w:rPr>
          <w:rFonts w:ascii="Times New Roman" w:hAnsi="Times New Roman"/>
        </w:rPr>
        <w:t>ой</w:t>
      </w:r>
      <w:r w:rsidRPr="006852C1">
        <w:rPr>
          <w:rFonts w:ascii="Times New Roman" w:hAnsi="Times New Roman"/>
        </w:rPr>
        <w:t xml:space="preserve"> опис</w:t>
      </w:r>
      <w:r>
        <w:rPr>
          <w:rFonts w:ascii="Times New Roman" w:hAnsi="Times New Roman"/>
        </w:rPr>
        <w:t>и</w:t>
      </w:r>
      <w:r w:rsidRPr="006852C1">
        <w:rPr>
          <w:rFonts w:ascii="Times New Roman" w:hAnsi="Times New Roman"/>
        </w:rPr>
        <w:t>, утвержденн</w:t>
      </w:r>
      <w:r>
        <w:rPr>
          <w:rFonts w:ascii="Times New Roman" w:hAnsi="Times New Roman"/>
        </w:rPr>
        <w:t>ой</w:t>
      </w:r>
      <w:r w:rsidRPr="006852C1">
        <w:rPr>
          <w:rFonts w:ascii="Times New Roman" w:hAnsi="Times New Roman"/>
        </w:rPr>
        <w:t xml:space="preserve"> Управлением муниципального имущества администрации города Пензы, и </w:t>
      </w:r>
      <w:proofErr w:type="spellStart"/>
      <w:r w:rsidRPr="006852C1">
        <w:rPr>
          <w:rFonts w:ascii="Times New Roman" w:hAnsi="Times New Roman"/>
        </w:rPr>
        <w:t>оборотно-сальдовой</w:t>
      </w:r>
      <w:proofErr w:type="spellEnd"/>
      <w:r w:rsidRPr="006852C1">
        <w:rPr>
          <w:rFonts w:ascii="Times New Roman" w:hAnsi="Times New Roman"/>
        </w:rPr>
        <w:t xml:space="preserve"> ведомости по счету 101.00 «Основные средства» по состоянию на 01.01.2014 года балансов</w:t>
      </w:r>
      <w:r>
        <w:rPr>
          <w:rFonts w:ascii="Times New Roman" w:hAnsi="Times New Roman"/>
        </w:rPr>
        <w:t>ая</w:t>
      </w:r>
      <w:r w:rsidRPr="006852C1">
        <w:rPr>
          <w:rFonts w:ascii="Times New Roman" w:hAnsi="Times New Roman"/>
        </w:rPr>
        <w:t xml:space="preserve"> стоимость</w:t>
      </w:r>
      <w:r>
        <w:rPr>
          <w:rFonts w:ascii="Times New Roman" w:hAnsi="Times New Roman"/>
        </w:rPr>
        <w:t xml:space="preserve"> закрепленного имущества составила</w:t>
      </w:r>
      <w:r w:rsidRPr="006852C1">
        <w:rPr>
          <w:rFonts w:ascii="Times New Roman" w:hAnsi="Times New Roman"/>
        </w:rPr>
        <w:t xml:space="preserve"> 11378,8 тыс. руб., остаточн</w:t>
      </w:r>
      <w:r>
        <w:rPr>
          <w:rFonts w:ascii="Times New Roman" w:hAnsi="Times New Roman"/>
        </w:rPr>
        <w:t>ая</w:t>
      </w:r>
      <w:r w:rsidRPr="006852C1">
        <w:rPr>
          <w:rFonts w:ascii="Times New Roman" w:hAnsi="Times New Roman"/>
        </w:rPr>
        <w:t xml:space="preserve"> стоимость – 3484,5 тыс. руб.</w:t>
      </w:r>
      <w:r>
        <w:rPr>
          <w:rFonts w:ascii="Times New Roman" w:hAnsi="Times New Roman"/>
        </w:rPr>
        <w:t xml:space="preserve"> В ходе проверки правомерности и эффективности использования муниципального имущества установлено следующее:</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в</w:t>
      </w:r>
      <w:r w:rsidRPr="001C00BA">
        <w:rPr>
          <w:rFonts w:ascii="Times New Roman" w:hAnsi="Times New Roman"/>
        </w:rPr>
        <w:t xml:space="preserve">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w:t>
      </w:r>
      <w:r>
        <w:rPr>
          <w:rFonts w:ascii="Times New Roman" w:hAnsi="Times New Roman"/>
        </w:rPr>
        <w:t>МАУ «Пензенский зоопарк»</w:t>
      </w:r>
      <w:r w:rsidRPr="001C00BA">
        <w:rPr>
          <w:rFonts w:ascii="Times New Roman" w:hAnsi="Times New Roman"/>
        </w:rPr>
        <w:t xml:space="preserve"> не произведена государственная регистрация права оперативного управления на нежилые помещения, числящиеся на балансе Учреждения, закрепленные на праве оперативного управления договором от 23.07.1999 №10-к и расположенные по адресу г</w:t>
      </w:r>
      <w:proofErr w:type="gramStart"/>
      <w:r w:rsidRPr="001C00BA">
        <w:rPr>
          <w:rFonts w:ascii="Times New Roman" w:hAnsi="Times New Roman"/>
        </w:rPr>
        <w:t>.П</w:t>
      </w:r>
      <w:proofErr w:type="gramEnd"/>
      <w:r w:rsidRPr="001C00BA">
        <w:rPr>
          <w:rFonts w:ascii="Times New Roman" w:hAnsi="Times New Roman"/>
        </w:rPr>
        <w:t xml:space="preserve">енза, ул.Красная,10, а именно: билетная касса, </w:t>
      </w:r>
      <w:proofErr w:type="spellStart"/>
      <w:r w:rsidRPr="001C00BA">
        <w:rPr>
          <w:rFonts w:ascii="Times New Roman" w:hAnsi="Times New Roman"/>
        </w:rPr>
        <w:t>дрофятник</w:t>
      </w:r>
      <w:proofErr w:type="spellEnd"/>
      <w:r w:rsidRPr="001C00BA">
        <w:rPr>
          <w:rFonts w:ascii="Times New Roman" w:hAnsi="Times New Roman"/>
        </w:rPr>
        <w:t xml:space="preserve">, касса по ул. Свердлова, </w:t>
      </w:r>
      <w:proofErr w:type="gramStart"/>
      <w:r w:rsidRPr="001C00BA">
        <w:rPr>
          <w:rFonts w:ascii="Times New Roman" w:hAnsi="Times New Roman"/>
        </w:rPr>
        <w:t>летн</w:t>
      </w:r>
      <w:r>
        <w:rPr>
          <w:rFonts w:ascii="Times New Roman" w:hAnsi="Times New Roman"/>
        </w:rPr>
        <w:t>ий</w:t>
      </w:r>
      <w:proofErr w:type="gramEnd"/>
      <w:r>
        <w:rPr>
          <w:rFonts w:ascii="Times New Roman" w:hAnsi="Times New Roman"/>
        </w:rPr>
        <w:t xml:space="preserve"> </w:t>
      </w:r>
      <w:proofErr w:type="spellStart"/>
      <w:r>
        <w:rPr>
          <w:rFonts w:ascii="Times New Roman" w:hAnsi="Times New Roman"/>
        </w:rPr>
        <w:t>попугайник</w:t>
      </w:r>
      <w:proofErr w:type="spellEnd"/>
      <w:r>
        <w:rPr>
          <w:rFonts w:ascii="Times New Roman" w:hAnsi="Times New Roman"/>
        </w:rPr>
        <w:t>, сторожевая будка общей балансовой стоимостью 969,7 тыс. руб.;</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з</w:t>
      </w:r>
      <w:r w:rsidRPr="002747A0">
        <w:rPr>
          <w:rFonts w:ascii="Times New Roman" w:hAnsi="Times New Roman"/>
        </w:rPr>
        <w:t xml:space="preserve">емельный участок, на котором расположен зоопарк, предоставлен </w:t>
      </w:r>
      <w:r>
        <w:rPr>
          <w:rFonts w:ascii="Times New Roman" w:hAnsi="Times New Roman"/>
        </w:rPr>
        <w:t>МАУ «Пензенский зоопарк»</w:t>
      </w:r>
      <w:r w:rsidRPr="002747A0">
        <w:rPr>
          <w:rFonts w:ascii="Times New Roman" w:hAnsi="Times New Roman"/>
        </w:rPr>
        <w:t xml:space="preserve"> в постоянное (бессрочное) пользование</w:t>
      </w:r>
      <w:r>
        <w:rPr>
          <w:rFonts w:ascii="Times New Roman" w:hAnsi="Times New Roman"/>
        </w:rPr>
        <w:t xml:space="preserve"> на основании </w:t>
      </w:r>
      <w:proofErr w:type="gramStart"/>
      <w:r>
        <w:rPr>
          <w:rFonts w:ascii="Times New Roman" w:hAnsi="Times New Roman"/>
        </w:rPr>
        <w:t>постановления главы администрации города Пензы</w:t>
      </w:r>
      <w:proofErr w:type="gramEnd"/>
      <w:r>
        <w:rPr>
          <w:rFonts w:ascii="Times New Roman" w:hAnsi="Times New Roman"/>
        </w:rPr>
        <w:t xml:space="preserve"> от 25.06.1997 №851/3</w:t>
      </w:r>
      <w:r w:rsidRPr="002747A0">
        <w:rPr>
          <w:rFonts w:ascii="Times New Roman" w:hAnsi="Times New Roman"/>
        </w:rPr>
        <w:t xml:space="preserve">. </w:t>
      </w:r>
      <w:proofErr w:type="gramStart"/>
      <w:r w:rsidRPr="002747A0">
        <w:rPr>
          <w:rFonts w:ascii="Times New Roman" w:hAnsi="Times New Roman"/>
        </w:rPr>
        <w:t xml:space="preserve">В соответствии с п. 4 ст. 20 Земельного кодекса </w:t>
      </w:r>
      <w:r>
        <w:rPr>
          <w:rFonts w:ascii="Times New Roman" w:hAnsi="Times New Roman"/>
        </w:rPr>
        <w:t xml:space="preserve">РФ и </w:t>
      </w:r>
      <w:r w:rsidRPr="002747A0">
        <w:rPr>
          <w:rFonts w:ascii="Times New Roman" w:hAnsi="Times New Roman"/>
        </w:rPr>
        <w:t>ст.209 Гражданского кодекса Р</w:t>
      </w:r>
      <w:r>
        <w:rPr>
          <w:rFonts w:ascii="Times New Roman" w:hAnsi="Times New Roman"/>
        </w:rPr>
        <w:t xml:space="preserve">Ф </w:t>
      </w:r>
      <w:r w:rsidRPr="002747A0">
        <w:rPr>
          <w:rFonts w:ascii="Times New Roman" w:hAnsi="Times New Roman"/>
        </w:rPr>
        <w:t>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r>
        <w:rPr>
          <w:rFonts w:ascii="Times New Roman" w:hAnsi="Times New Roman"/>
        </w:rPr>
        <w:t xml:space="preserve">, а именно </w:t>
      </w:r>
      <w:r w:rsidRPr="002747A0">
        <w:rPr>
          <w:rFonts w:ascii="Times New Roman" w:hAnsi="Times New Roman"/>
        </w:rPr>
        <w:t>отчужд</w:t>
      </w:r>
      <w:r>
        <w:rPr>
          <w:rFonts w:ascii="Times New Roman" w:hAnsi="Times New Roman"/>
        </w:rPr>
        <w:t>ать</w:t>
      </w:r>
      <w:r w:rsidRPr="002747A0">
        <w:rPr>
          <w:rFonts w:ascii="Times New Roman" w:hAnsi="Times New Roman"/>
        </w:rPr>
        <w:t xml:space="preserve"> имуществ</w:t>
      </w:r>
      <w:r>
        <w:rPr>
          <w:rFonts w:ascii="Times New Roman" w:hAnsi="Times New Roman"/>
        </w:rPr>
        <w:t>о</w:t>
      </w:r>
      <w:r w:rsidRPr="002747A0">
        <w:rPr>
          <w:rFonts w:ascii="Times New Roman" w:hAnsi="Times New Roman"/>
        </w:rPr>
        <w:t xml:space="preserve"> в собственность другим лицам, переда</w:t>
      </w:r>
      <w:r>
        <w:rPr>
          <w:rFonts w:ascii="Times New Roman" w:hAnsi="Times New Roman"/>
        </w:rPr>
        <w:t>вать</w:t>
      </w:r>
      <w:r w:rsidRPr="002747A0">
        <w:rPr>
          <w:rFonts w:ascii="Times New Roman" w:hAnsi="Times New Roman"/>
        </w:rPr>
        <w:t xml:space="preserve"> прав</w:t>
      </w:r>
      <w:r>
        <w:rPr>
          <w:rFonts w:ascii="Times New Roman" w:hAnsi="Times New Roman"/>
        </w:rPr>
        <w:t>о</w:t>
      </w:r>
      <w:r w:rsidRPr="002747A0">
        <w:rPr>
          <w:rFonts w:ascii="Times New Roman" w:hAnsi="Times New Roman"/>
        </w:rPr>
        <w:t xml:space="preserve"> владения, пользования и распоряжения имуществом, обременени</w:t>
      </w:r>
      <w:r>
        <w:rPr>
          <w:rFonts w:ascii="Times New Roman" w:hAnsi="Times New Roman"/>
        </w:rPr>
        <w:t>я</w:t>
      </w:r>
      <w:r w:rsidRPr="002747A0">
        <w:rPr>
          <w:rFonts w:ascii="Times New Roman" w:hAnsi="Times New Roman"/>
        </w:rPr>
        <w:t xml:space="preserve"> имущества, распоряж</w:t>
      </w:r>
      <w:r>
        <w:rPr>
          <w:rFonts w:ascii="Times New Roman" w:hAnsi="Times New Roman"/>
        </w:rPr>
        <w:t>аться</w:t>
      </w:r>
      <w:r w:rsidRPr="002747A0">
        <w:rPr>
          <w:rFonts w:ascii="Times New Roman" w:hAnsi="Times New Roman"/>
        </w:rPr>
        <w:t xml:space="preserve"> им иным образом.</w:t>
      </w:r>
      <w:proofErr w:type="gramEnd"/>
      <w:r>
        <w:rPr>
          <w:rFonts w:ascii="Times New Roman" w:hAnsi="Times New Roman"/>
        </w:rPr>
        <w:t xml:space="preserve"> </w:t>
      </w:r>
      <w:r w:rsidRPr="002747A0">
        <w:rPr>
          <w:rFonts w:ascii="Times New Roman" w:hAnsi="Times New Roman"/>
        </w:rPr>
        <w:t xml:space="preserve">Договорами о совместной деятельности </w:t>
      </w:r>
      <w:r>
        <w:rPr>
          <w:rFonts w:ascii="Times New Roman" w:hAnsi="Times New Roman"/>
        </w:rPr>
        <w:t>МАУ «Пензенский зоопарк»</w:t>
      </w:r>
      <w:r w:rsidRPr="002747A0">
        <w:rPr>
          <w:rFonts w:ascii="Times New Roman" w:hAnsi="Times New Roman"/>
        </w:rPr>
        <w:t xml:space="preserve"> предоставило </w:t>
      </w:r>
      <w:r>
        <w:rPr>
          <w:rFonts w:ascii="Times New Roman" w:hAnsi="Times New Roman"/>
        </w:rPr>
        <w:t xml:space="preserve">ИП Астафьеву С.В. и ИП </w:t>
      </w:r>
      <w:proofErr w:type="spellStart"/>
      <w:r>
        <w:rPr>
          <w:rFonts w:ascii="Times New Roman" w:hAnsi="Times New Roman"/>
        </w:rPr>
        <w:t>Утенковой</w:t>
      </w:r>
      <w:proofErr w:type="spellEnd"/>
      <w:r>
        <w:rPr>
          <w:rFonts w:ascii="Times New Roman" w:hAnsi="Times New Roman"/>
        </w:rPr>
        <w:t xml:space="preserve"> А.В.</w:t>
      </w:r>
      <w:r w:rsidRPr="002747A0">
        <w:rPr>
          <w:rFonts w:ascii="Times New Roman" w:hAnsi="Times New Roman"/>
        </w:rPr>
        <w:t xml:space="preserve"> и товариществу на вере</w:t>
      </w:r>
      <w:r>
        <w:rPr>
          <w:rFonts w:ascii="Times New Roman" w:hAnsi="Times New Roman"/>
        </w:rPr>
        <w:t xml:space="preserve"> «Нива-Вдовин В.В.»</w:t>
      </w:r>
      <w:r w:rsidRPr="002747A0">
        <w:rPr>
          <w:rFonts w:ascii="Times New Roman" w:hAnsi="Times New Roman"/>
        </w:rPr>
        <w:t xml:space="preserve"> право оборудовать на территории зоопарка «Летние площадки» и установить аттракционы</w:t>
      </w:r>
      <w:r>
        <w:rPr>
          <w:rFonts w:ascii="Times New Roman" w:hAnsi="Times New Roman"/>
        </w:rPr>
        <w:t xml:space="preserve">, тем самым </w:t>
      </w:r>
      <w:r w:rsidRPr="002747A0">
        <w:rPr>
          <w:rFonts w:ascii="Times New Roman" w:hAnsi="Times New Roman"/>
        </w:rPr>
        <w:t>предоставив часть земельного участка</w:t>
      </w:r>
      <w:r>
        <w:rPr>
          <w:rFonts w:ascii="Times New Roman" w:hAnsi="Times New Roman"/>
        </w:rPr>
        <w:t xml:space="preserve"> общей площадью 631,5 м</w:t>
      </w:r>
      <w:proofErr w:type="gramStart"/>
      <w:r>
        <w:rPr>
          <w:rFonts w:ascii="Times New Roman" w:hAnsi="Times New Roman"/>
          <w:vertAlign w:val="superscript"/>
        </w:rPr>
        <w:t>2</w:t>
      </w:r>
      <w:proofErr w:type="gramEnd"/>
      <w:r w:rsidRPr="002747A0">
        <w:rPr>
          <w:rFonts w:ascii="Times New Roman" w:hAnsi="Times New Roman"/>
        </w:rPr>
        <w:t xml:space="preserve">, на котором расположен зоопарк, в распоряжение вышеуказанным </w:t>
      </w:r>
      <w:r>
        <w:rPr>
          <w:rFonts w:ascii="Times New Roman" w:hAnsi="Times New Roman"/>
        </w:rPr>
        <w:t>юридическим лицам</w:t>
      </w:r>
      <w:r w:rsidRPr="006F402E">
        <w:rPr>
          <w:rFonts w:ascii="Times New Roman" w:hAnsi="Times New Roman"/>
        </w:rPr>
        <w:t xml:space="preserve"> </w:t>
      </w:r>
      <w:r>
        <w:rPr>
          <w:rFonts w:ascii="Times New Roman" w:hAnsi="Times New Roman"/>
        </w:rPr>
        <w:t>в нарушение п.4 ст.20 Земельного кодекса РФ</w:t>
      </w:r>
      <w:r w:rsidRPr="002747A0">
        <w:rPr>
          <w:rFonts w:ascii="Times New Roman" w:hAnsi="Times New Roman"/>
        </w:rPr>
        <w:t>.</w:t>
      </w:r>
      <w:r>
        <w:rPr>
          <w:rFonts w:ascii="Times New Roman" w:hAnsi="Times New Roman"/>
        </w:rPr>
        <w:t xml:space="preserve"> </w:t>
      </w:r>
      <w:r w:rsidRPr="00F56D94">
        <w:rPr>
          <w:rFonts w:ascii="Times New Roman" w:hAnsi="Times New Roman"/>
          <w:bCs/>
          <w:spacing w:val="-4"/>
        </w:rPr>
        <w:t xml:space="preserve">Счета на возмещение расходов по электроэнергии, уборку территории и охрану в ночное время индивидуальным предпринимателям и товариществу на вере на момент проверки (12.09.2014 года) </w:t>
      </w:r>
      <w:r>
        <w:rPr>
          <w:rFonts w:ascii="Times New Roman" w:hAnsi="Times New Roman"/>
          <w:bCs/>
          <w:spacing w:val="-4"/>
        </w:rPr>
        <w:t>Учреждением</w:t>
      </w:r>
      <w:r w:rsidRPr="00F56D94">
        <w:rPr>
          <w:rFonts w:ascii="Times New Roman" w:hAnsi="Times New Roman"/>
          <w:bCs/>
          <w:spacing w:val="-4"/>
        </w:rPr>
        <w:t xml:space="preserve"> не выставлялись, денежные средства в кассу и расчетный счет Учреждения не поступали.</w:t>
      </w:r>
    </w:p>
    <w:p w:rsidR="00B7015A" w:rsidRDefault="00B7015A" w:rsidP="00B7015A">
      <w:pPr>
        <w:autoSpaceDE w:val="0"/>
        <w:autoSpaceDN w:val="0"/>
        <w:adjustRightInd w:val="0"/>
        <w:spacing w:after="0" w:line="240" w:lineRule="auto"/>
        <w:ind w:firstLine="709"/>
        <w:jc w:val="both"/>
        <w:rPr>
          <w:rFonts w:ascii="Times New Roman" w:hAnsi="Times New Roman"/>
        </w:rPr>
      </w:pPr>
      <w:r>
        <w:rPr>
          <w:rFonts w:ascii="Times New Roman" w:hAnsi="Times New Roman"/>
        </w:rPr>
        <w:t>- в</w:t>
      </w:r>
      <w:r w:rsidRPr="00C730AC">
        <w:rPr>
          <w:rFonts w:ascii="Times New Roman" w:hAnsi="Times New Roman"/>
        </w:rPr>
        <w:t xml:space="preserve"> нарушение п.333 Единого плана счетов бухгалтерского учета и Инструкции по его применению, утвержденных приказом Минфина России от 01.12.2010 №157н, земельный участок</w:t>
      </w:r>
      <w:r>
        <w:rPr>
          <w:rFonts w:ascii="Times New Roman" w:hAnsi="Times New Roman"/>
        </w:rPr>
        <w:t xml:space="preserve">, переданный Учреждению в </w:t>
      </w:r>
      <w:r w:rsidRPr="00C730AC">
        <w:rPr>
          <w:rFonts w:ascii="Times New Roman" w:hAnsi="Times New Roman"/>
        </w:rPr>
        <w:t>постоянно</w:t>
      </w:r>
      <w:r>
        <w:rPr>
          <w:rFonts w:ascii="Times New Roman" w:hAnsi="Times New Roman"/>
        </w:rPr>
        <w:t>е</w:t>
      </w:r>
      <w:r w:rsidRPr="00C730AC">
        <w:rPr>
          <w:rFonts w:ascii="Times New Roman" w:hAnsi="Times New Roman"/>
        </w:rPr>
        <w:t xml:space="preserve"> (бессрочно</w:t>
      </w:r>
      <w:r>
        <w:rPr>
          <w:rFonts w:ascii="Times New Roman" w:hAnsi="Times New Roman"/>
        </w:rPr>
        <w:t>е</w:t>
      </w:r>
      <w:r w:rsidRPr="00C730AC">
        <w:rPr>
          <w:rFonts w:ascii="Times New Roman" w:hAnsi="Times New Roman"/>
        </w:rPr>
        <w:t>) пользовани</w:t>
      </w:r>
      <w:r>
        <w:rPr>
          <w:rFonts w:ascii="Times New Roman" w:hAnsi="Times New Roman"/>
        </w:rPr>
        <w:t xml:space="preserve">е, </w:t>
      </w:r>
      <w:r w:rsidRPr="00C730AC">
        <w:rPr>
          <w:rFonts w:ascii="Times New Roman" w:hAnsi="Times New Roman"/>
        </w:rPr>
        <w:t xml:space="preserve">к бухгалтерскому учету на </w:t>
      </w:r>
      <w:proofErr w:type="spellStart"/>
      <w:r w:rsidRPr="00C730AC">
        <w:rPr>
          <w:rFonts w:ascii="Times New Roman" w:hAnsi="Times New Roman"/>
        </w:rPr>
        <w:t>забалансовом</w:t>
      </w:r>
      <w:proofErr w:type="spellEnd"/>
      <w:r w:rsidRPr="00C730AC">
        <w:rPr>
          <w:rFonts w:ascii="Times New Roman" w:hAnsi="Times New Roman"/>
        </w:rPr>
        <w:t xml:space="preserve"> счете 01 «Имущество, полученное в пользование»</w:t>
      </w:r>
      <w:r>
        <w:rPr>
          <w:rFonts w:ascii="Times New Roman" w:hAnsi="Times New Roman"/>
        </w:rPr>
        <w:t xml:space="preserve"> </w:t>
      </w:r>
      <w:r w:rsidRPr="00C730AC">
        <w:rPr>
          <w:rFonts w:ascii="Times New Roman" w:hAnsi="Times New Roman"/>
        </w:rPr>
        <w:t>не принимался</w:t>
      </w:r>
      <w:r>
        <w:rPr>
          <w:rFonts w:ascii="Times New Roman" w:hAnsi="Times New Roman"/>
        </w:rPr>
        <w:t xml:space="preserve">. </w:t>
      </w:r>
      <w:r w:rsidRPr="00C730AC">
        <w:rPr>
          <w:rFonts w:ascii="Times New Roman" w:hAnsi="Times New Roman"/>
        </w:rPr>
        <w:t>Данное нарушение устранено в период проверки</w:t>
      </w:r>
      <w:r>
        <w:rPr>
          <w:rFonts w:ascii="Times New Roman" w:hAnsi="Times New Roman"/>
        </w:rPr>
        <w:t>;</w:t>
      </w:r>
    </w:p>
    <w:p w:rsidR="00B7015A" w:rsidRDefault="00B7015A" w:rsidP="00B7015A">
      <w:pPr>
        <w:autoSpaceDE w:val="0"/>
        <w:autoSpaceDN w:val="0"/>
        <w:adjustRightInd w:val="0"/>
        <w:spacing w:after="0" w:line="240" w:lineRule="auto"/>
        <w:ind w:firstLine="709"/>
        <w:jc w:val="both"/>
        <w:rPr>
          <w:rFonts w:ascii="Times New Roman" w:hAnsi="Times New Roman"/>
          <w:spacing w:val="-2"/>
        </w:rPr>
      </w:pPr>
      <w:proofErr w:type="gramStart"/>
      <w:r>
        <w:rPr>
          <w:rFonts w:ascii="Times New Roman" w:hAnsi="Times New Roman"/>
          <w:spacing w:val="-2"/>
        </w:rPr>
        <w:t>- в</w:t>
      </w:r>
      <w:r w:rsidRPr="00C730AC">
        <w:rPr>
          <w:rFonts w:ascii="Times New Roman" w:hAnsi="Times New Roman"/>
          <w:spacing w:val="-2"/>
        </w:rPr>
        <w:t xml:space="preserve"> нарушение </w:t>
      </w:r>
      <w:r>
        <w:rPr>
          <w:rFonts w:ascii="Times New Roman" w:hAnsi="Times New Roman"/>
          <w:spacing w:val="-2"/>
        </w:rPr>
        <w:t xml:space="preserve">п.333 </w:t>
      </w:r>
      <w:r w:rsidRPr="00C730AC">
        <w:rPr>
          <w:rFonts w:ascii="Times New Roman" w:hAnsi="Times New Roman"/>
          <w:spacing w:val="-2"/>
        </w:rPr>
        <w:t xml:space="preserve">Инструкции по применению Единого плана счетов, утвержденной приказом Минфина РФ от №157н, животные, полученные на передержку (временное содержание) из зоопарков других городов и частных лиц на основании заключенных договоров, всего 16 голов на общую сумму 65,6 тыс. руб. числятся на счете 105.00 «Материальные запасы», тогда как должны учитываться на </w:t>
      </w:r>
      <w:proofErr w:type="spellStart"/>
      <w:r w:rsidRPr="00C730AC">
        <w:rPr>
          <w:rFonts w:ascii="Times New Roman" w:hAnsi="Times New Roman"/>
          <w:spacing w:val="-2"/>
        </w:rPr>
        <w:t>забалансовом</w:t>
      </w:r>
      <w:proofErr w:type="spellEnd"/>
      <w:r w:rsidRPr="00C730AC">
        <w:rPr>
          <w:rFonts w:ascii="Times New Roman" w:hAnsi="Times New Roman"/>
          <w:spacing w:val="-2"/>
        </w:rPr>
        <w:t xml:space="preserve"> счете 01.00 "Имущество, полученное в пользование"</w:t>
      </w:r>
      <w:r>
        <w:rPr>
          <w:rFonts w:ascii="Times New Roman" w:hAnsi="Times New Roman"/>
          <w:spacing w:val="-2"/>
        </w:rPr>
        <w:t>;</w:t>
      </w:r>
      <w:proofErr w:type="gramEnd"/>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 в</w:t>
      </w:r>
      <w:r w:rsidRPr="000E5B8D">
        <w:rPr>
          <w:rFonts w:ascii="Times New Roman" w:hAnsi="Times New Roman"/>
        </w:rPr>
        <w:t xml:space="preserve"> нарушение п.2 постановления администрации города Пензы от 03.12.2010 №1353 </w:t>
      </w:r>
      <w:r>
        <w:rPr>
          <w:rFonts w:ascii="Times New Roman" w:hAnsi="Times New Roman"/>
        </w:rPr>
        <w:t>«</w:t>
      </w:r>
      <w:r w:rsidRPr="000E5B8D">
        <w:rPr>
          <w:rFonts w:ascii="Times New Roman" w:hAnsi="Times New Roman"/>
        </w:rPr>
        <w:t>Об утверждении порядка определения видов особо ценного движимого имущества муниципального бюджетного или автономного учреждения</w:t>
      </w:r>
      <w:r>
        <w:rPr>
          <w:rFonts w:ascii="Times New Roman" w:hAnsi="Times New Roman"/>
        </w:rPr>
        <w:t>»</w:t>
      </w:r>
      <w:r w:rsidRPr="000E5B8D">
        <w:rPr>
          <w:rFonts w:ascii="Times New Roman" w:hAnsi="Times New Roman"/>
        </w:rPr>
        <w:t xml:space="preserve"> в перечень особо ценного движимого имущества </w:t>
      </w:r>
      <w:r>
        <w:rPr>
          <w:rFonts w:ascii="Times New Roman" w:hAnsi="Times New Roman"/>
        </w:rPr>
        <w:t>МАУ «Пензенский зоопарк»</w:t>
      </w:r>
      <w:r w:rsidRPr="000E5B8D">
        <w:rPr>
          <w:rFonts w:ascii="Times New Roman" w:hAnsi="Times New Roman"/>
        </w:rPr>
        <w:t>, утвержденного постановлением администрации города Пензы от 29.12.2012 №1629/10, не включено:</w:t>
      </w:r>
      <w:r>
        <w:rPr>
          <w:rFonts w:ascii="Times New Roman" w:hAnsi="Times New Roman"/>
        </w:rPr>
        <w:t xml:space="preserve"> </w:t>
      </w:r>
      <w:r w:rsidRPr="000E5B8D">
        <w:rPr>
          <w:rFonts w:ascii="Times New Roman" w:hAnsi="Times New Roman"/>
        </w:rPr>
        <w:t>движимое имущество, балансовая стоимость которого превышает 100 тыс. рублей, а именно шкаф холодильный стоимостью 132,9</w:t>
      </w:r>
      <w:proofErr w:type="gramEnd"/>
      <w:r w:rsidRPr="000E5B8D">
        <w:rPr>
          <w:rFonts w:ascii="Times New Roman" w:hAnsi="Times New Roman"/>
        </w:rPr>
        <w:t xml:space="preserve"> </w:t>
      </w:r>
      <w:proofErr w:type="gramStart"/>
      <w:r w:rsidRPr="000E5B8D">
        <w:rPr>
          <w:rFonts w:ascii="Times New Roman" w:hAnsi="Times New Roman"/>
        </w:rPr>
        <w:t>тыс. руб., автобус ПАЗ-3215 стоимостью 249,6 тыс. руб., автомобиль Газель 3221 стоимостью 181,5 тыс. руб., ЗИЛ-433360 стоимостью 321,0 тыс. руб., УАЗ-3909 стоимостью 264,1 тыс. руб.;</w:t>
      </w:r>
      <w:r>
        <w:rPr>
          <w:rFonts w:ascii="Times New Roman" w:hAnsi="Times New Roman"/>
        </w:rPr>
        <w:t xml:space="preserve"> </w:t>
      </w:r>
      <w:r w:rsidRPr="000E5B8D">
        <w:rPr>
          <w:rFonts w:ascii="Times New Roman" w:hAnsi="Times New Roman"/>
        </w:rPr>
        <w:t>иное движимое имущество, без которого осуществление автономным или бюджетным учреждением предусмотренных его уставом основных видов деятельности будет существенно затруднено, а именно 102 головы животных и птиц на общую сумму 957,9 тыс. руб., приобретенные за счет</w:t>
      </w:r>
      <w:proofErr w:type="gramEnd"/>
      <w:r w:rsidRPr="000E5B8D">
        <w:rPr>
          <w:rFonts w:ascii="Times New Roman" w:hAnsi="Times New Roman"/>
        </w:rPr>
        <w:t xml:space="preserve"> </w:t>
      </w:r>
      <w:proofErr w:type="gramStart"/>
      <w:r w:rsidRPr="000E5B8D">
        <w:rPr>
          <w:rFonts w:ascii="Times New Roman" w:hAnsi="Times New Roman"/>
        </w:rPr>
        <w:t>средств выделенных из бюджета города Пензы</w:t>
      </w:r>
      <w:r>
        <w:rPr>
          <w:rFonts w:ascii="Times New Roman" w:hAnsi="Times New Roman"/>
        </w:rPr>
        <w:t xml:space="preserve">, числящихся на балансе Учреждения в качестве </w:t>
      </w:r>
      <w:r>
        <w:rPr>
          <w:rFonts w:ascii="Times New Roman" w:hAnsi="Times New Roman"/>
        </w:rPr>
        <w:lastRenderedPageBreak/>
        <w:t>объектов основных средств</w:t>
      </w:r>
      <w:r w:rsidRPr="000E5B8D">
        <w:rPr>
          <w:rFonts w:ascii="Times New Roman" w:hAnsi="Times New Roman"/>
        </w:rPr>
        <w:t>, но не отнесенны</w:t>
      </w:r>
      <w:r>
        <w:rPr>
          <w:rFonts w:ascii="Times New Roman" w:hAnsi="Times New Roman"/>
        </w:rPr>
        <w:t>х</w:t>
      </w:r>
      <w:r w:rsidRPr="000E5B8D">
        <w:rPr>
          <w:rFonts w:ascii="Times New Roman" w:hAnsi="Times New Roman"/>
        </w:rPr>
        <w:t>, по данным бухгалтерского учета Учреждения, к особо ценному движимому имуществу, тогда как 95 голов животных и птиц общей балансовой стоимостью 678,3 тыс. руб. постановлением администрации города Пензы от 29.12.2012 №1629/10 включены в перечень ос</w:t>
      </w:r>
      <w:r>
        <w:rPr>
          <w:rFonts w:ascii="Times New Roman" w:hAnsi="Times New Roman"/>
        </w:rPr>
        <w:t>обо ценного движимого имущества;</w:t>
      </w:r>
      <w:proofErr w:type="gramEnd"/>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spacing w:val="-2"/>
        </w:rPr>
        <w:t xml:space="preserve">- </w:t>
      </w:r>
      <w:r>
        <w:rPr>
          <w:rFonts w:ascii="Times New Roman" w:hAnsi="Times New Roman"/>
        </w:rPr>
        <w:t>в</w:t>
      </w:r>
      <w:r w:rsidRPr="000E5B8D">
        <w:rPr>
          <w:rFonts w:ascii="Times New Roman" w:hAnsi="Times New Roman"/>
        </w:rPr>
        <w:t xml:space="preserve"> нарушение приказа Минфина РФ от 15.12.2010 №173н </w:t>
      </w:r>
      <w:r>
        <w:rPr>
          <w:rFonts w:ascii="Times New Roman" w:hAnsi="Times New Roman"/>
        </w:rPr>
        <w:t>«</w:t>
      </w:r>
      <w:r w:rsidRPr="000E5B8D">
        <w:rPr>
          <w:rFonts w:ascii="Times New Roman" w:hAnsi="Times New Roman"/>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w:t>
      </w:r>
      <w:r>
        <w:rPr>
          <w:rFonts w:ascii="Times New Roman" w:hAnsi="Times New Roman"/>
        </w:rPr>
        <w:t>»</w:t>
      </w:r>
      <w:r w:rsidRPr="000E5B8D">
        <w:rPr>
          <w:rFonts w:ascii="Times New Roman" w:hAnsi="Times New Roman"/>
        </w:rPr>
        <w:t xml:space="preserve"> на оборотной стороне Инвентарных карточек (ф. 0504031) не приводится краткая индивидуальная характеристика объекта, перечень составляющих его</w:t>
      </w:r>
      <w:proofErr w:type="gramEnd"/>
      <w:r w:rsidRPr="000E5B8D">
        <w:rPr>
          <w:rFonts w:ascii="Times New Roman" w:hAnsi="Times New Roman"/>
        </w:rPr>
        <w:t xml:space="preserve"> предметов и его основные качественные и количественные показатели, а также важнейшие пристройки, приспособления и принадлежности на основании данных актов и прилагаемой технической доку</w:t>
      </w:r>
      <w:r>
        <w:rPr>
          <w:rFonts w:ascii="Times New Roman" w:hAnsi="Times New Roman"/>
        </w:rPr>
        <w:t>ментации;</w:t>
      </w:r>
    </w:p>
    <w:p w:rsidR="00B7015A" w:rsidRDefault="00B7015A" w:rsidP="00B7015A">
      <w:pPr>
        <w:autoSpaceDE w:val="0"/>
        <w:autoSpaceDN w:val="0"/>
        <w:adjustRightInd w:val="0"/>
        <w:spacing w:after="0" w:line="240" w:lineRule="auto"/>
        <w:ind w:firstLine="709"/>
        <w:jc w:val="both"/>
        <w:rPr>
          <w:rFonts w:ascii="Times New Roman" w:hAnsi="Times New Roman"/>
        </w:rPr>
      </w:pPr>
      <w:proofErr w:type="gramStart"/>
      <w:r>
        <w:rPr>
          <w:rFonts w:ascii="Times New Roman" w:hAnsi="Times New Roman"/>
        </w:rPr>
        <w:t>- в</w:t>
      </w:r>
      <w:r w:rsidRPr="000E5B8D">
        <w:rPr>
          <w:rFonts w:ascii="Times New Roman" w:hAnsi="Times New Roman"/>
        </w:rPr>
        <w:t xml:space="preserve"> нарушение п.4</w:t>
      </w:r>
      <w:r>
        <w:rPr>
          <w:rFonts w:ascii="Times New Roman" w:hAnsi="Times New Roman"/>
        </w:rPr>
        <w:t>6 и</w:t>
      </w:r>
      <w:r w:rsidRPr="000E5B8D">
        <w:rPr>
          <w:rFonts w:ascii="Times New Roman" w:hAnsi="Times New Roman"/>
        </w:rPr>
        <w:t xml:space="preserve"> </w:t>
      </w:r>
      <w:r>
        <w:rPr>
          <w:rFonts w:ascii="Times New Roman" w:hAnsi="Times New Roman"/>
        </w:rPr>
        <w:t>п.</w:t>
      </w:r>
      <w:r w:rsidRPr="00C730AC">
        <w:rPr>
          <w:rFonts w:ascii="Times New Roman" w:hAnsi="Times New Roman"/>
        </w:rPr>
        <w:t>50</w:t>
      </w:r>
      <w:r>
        <w:rPr>
          <w:rFonts w:ascii="Times New Roman" w:hAnsi="Times New Roman"/>
        </w:rPr>
        <w:t xml:space="preserve"> </w:t>
      </w:r>
      <w:r w:rsidRPr="000E5B8D">
        <w:rPr>
          <w:rFonts w:ascii="Times New Roman" w:hAnsi="Times New Roman"/>
        </w:rPr>
        <w:t xml:space="preserve">Инструкции по применению Единого плана счетов бухгалтерского учета, утвержденной приказом Минфина РФ от 01.12.2010 №157н, в </w:t>
      </w:r>
      <w:r>
        <w:rPr>
          <w:rFonts w:ascii="Times New Roman" w:hAnsi="Times New Roman"/>
        </w:rPr>
        <w:t>МАУ «Пензенский зоопарк»</w:t>
      </w:r>
      <w:r w:rsidRPr="000E5B8D">
        <w:rPr>
          <w:rFonts w:ascii="Times New Roman" w:hAnsi="Times New Roman"/>
        </w:rPr>
        <w:t xml:space="preserve"> на объектах основных средств, которые числятся по бухгалтерскому учету как «компьютер» и состоят из нескольких элементов (монитор, системный блок, принтер, мышь, клавиатура), инвентарные номера обоз</w:t>
      </w:r>
      <w:r>
        <w:rPr>
          <w:rFonts w:ascii="Times New Roman" w:hAnsi="Times New Roman"/>
        </w:rPr>
        <w:t>начены только на одном элементе;</w:t>
      </w:r>
      <w:proofErr w:type="gramEnd"/>
      <w:r>
        <w:rPr>
          <w:rFonts w:ascii="Times New Roman" w:hAnsi="Times New Roman"/>
        </w:rPr>
        <w:t xml:space="preserve"> </w:t>
      </w:r>
      <w:r w:rsidRPr="00C730AC">
        <w:rPr>
          <w:rFonts w:ascii="Times New Roman" w:hAnsi="Times New Roman"/>
        </w:rPr>
        <w:t xml:space="preserve">объекты основных средств (животные, рыбы) в количестве 108 голов стоимостью каждый до 3,0 тыс. руб. включительно </w:t>
      </w:r>
      <w:r>
        <w:rPr>
          <w:rFonts w:ascii="Times New Roman" w:hAnsi="Times New Roman"/>
        </w:rPr>
        <w:t xml:space="preserve">(общей балансовой стоимостью 97,7 тыс. руб.) </w:t>
      </w:r>
      <w:r w:rsidRPr="00C730AC">
        <w:rPr>
          <w:rFonts w:ascii="Times New Roman" w:hAnsi="Times New Roman"/>
        </w:rPr>
        <w:t xml:space="preserve">не списаны с балансового учета с одновременным отражением на </w:t>
      </w:r>
      <w:proofErr w:type="spellStart"/>
      <w:r w:rsidRPr="00C730AC">
        <w:rPr>
          <w:rFonts w:ascii="Times New Roman" w:hAnsi="Times New Roman"/>
        </w:rPr>
        <w:t>забалансовом</w:t>
      </w:r>
      <w:proofErr w:type="spellEnd"/>
      <w:r w:rsidRPr="00C730AC">
        <w:rPr>
          <w:rFonts w:ascii="Times New Roman" w:hAnsi="Times New Roman"/>
        </w:rPr>
        <w:t xml:space="preserve"> счете</w:t>
      </w:r>
      <w:r>
        <w:rPr>
          <w:rFonts w:ascii="Times New Roman" w:hAnsi="Times New Roman"/>
        </w:rPr>
        <w:t>, данное нарушение устранено в период проверки.</w:t>
      </w:r>
    </w:p>
    <w:p w:rsidR="00B7015A" w:rsidRPr="00C54CB5" w:rsidRDefault="00B7015A" w:rsidP="00B7015A">
      <w:pPr>
        <w:pStyle w:val="a3"/>
        <w:widowControl w:val="0"/>
        <w:suppressAutoHyphens/>
        <w:rPr>
          <w:rFonts w:ascii="Times New Roman" w:hAnsi="Times New Roman"/>
        </w:rPr>
      </w:pPr>
      <w:r w:rsidRPr="00C54CB5">
        <w:rPr>
          <w:rFonts w:ascii="Times New Roman" w:hAnsi="Times New Roman"/>
        </w:rPr>
        <w:t>По результатам данного контрольного мероприятия направлены представления об устранении нарушений  Управлени</w:t>
      </w:r>
      <w:r>
        <w:rPr>
          <w:rFonts w:ascii="Times New Roman" w:hAnsi="Times New Roman"/>
        </w:rPr>
        <w:t>ю</w:t>
      </w:r>
      <w:r w:rsidRPr="00C54CB5">
        <w:rPr>
          <w:rFonts w:ascii="Times New Roman" w:hAnsi="Times New Roman"/>
        </w:rPr>
        <w:t xml:space="preserve"> культуры города Пензы</w:t>
      </w:r>
      <w:r>
        <w:rPr>
          <w:rFonts w:ascii="Times New Roman" w:hAnsi="Times New Roman"/>
        </w:rPr>
        <w:t xml:space="preserve"> и </w:t>
      </w:r>
      <w:r w:rsidRPr="00C54CB5">
        <w:rPr>
          <w:rFonts w:ascii="Times New Roman" w:hAnsi="Times New Roman"/>
        </w:rPr>
        <w:t xml:space="preserve"> М</w:t>
      </w:r>
      <w:r>
        <w:rPr>
          <w:rFonts w:ascii="Times New Roman" w:hAnsi="Times New Roman"/>
        </w:rPr>
        <w:t>А</w:t>
      </w:r>
      <w:r w:rsidRPr="00C54CB5">
        <w:rPr>
          <w:rFonts w:ascii="Times New Roman" w:hAnsi="Times New Roman"/>
        </w:rPr>
        <w:t xml:space="preserve">У </w:t>
      </w:r>
      <w:r>
        <w:rPr>
          <w:rFonts w:ascii="Times New Roman" w:hAnsi="Times New Roman"/>
        </w:rPr>
        <w:t>«Пензенский зоопарк».</w:t>
      </w:r>
    </w:p>
    <w:p w:rsidR="00B7015A" w:rsidRDefault="00B7015A" w:rsidP="00B7015A">
      <w:pPr>
        <w:tabs>
          <w:tab w:val="left" w:pos="1230"/>
        </w:tabs>
        <w:spacing w:after="0" w:line="240" w:lineRule="auto"/>
        <w:jc w:val="both"/>
        <w:rPr>
          <w:rFonts w:ascii="Times New Roman" w:hAnsi="Times New Roman"/>
        </w:rPr>
      </w:pPr>
      <w:r>
        <w:rPr>
          <w:rFonts w:ascii="Times New Roman" w:hAnsi="Times New Roman"/>
        </w:rPr>
        <w:t>Копии отчета о проверке направлены в Администрацию города Пензы, Пензенскую городскую Думу.</w:t>
      </w:r>
      <w:r w:rsidR="000F4B8C">
        <w:rPr>
          <w:rFonts w:ascii="Times New Roman" w:hAnsi="Times New Roman"/>
        </w:rPr>
        <w:t xml:space="preserve"> Данный вопрос рассмотрен на сессии Пензенской городской Думы, принято соответствующее решение.</w:t>
      </w:r>
    </w:p>
    <w:p w:rsidR="005D7323" w:rsidRDefault="005D7323" w:rsidP="009B6B8E">
      <w:pPr>
        <w:spacing w:after="0" w:line="240" w:lineRule="auto"/>
        <w:ind w:firstLine="284"/>
        <w:jc w:val="center"/>
        <w:rPr>
          <w:rFonts w:ascii="Times New Roman" w:hAnsi="Times New Roman" w:cs="Times New Roman"/>
          <w:b/>
        </w:rPr>
      </w:pPr>
    </w:p>
    <w:p w:rsidR="009B6B8E" w:rsidRPr="009B6B8E" w:rsidRDefault="009B6B8E" w:rsidP="009B6B8E">
      <w:pPr>
        <w:spacing w:after="0" w:line="240" w:lineRule="auto"/>
        <w:ind w:firstLine="284"/>
        <w:jc w:val="center"/>
        <w:rPr>
          <w:rFonts w:ascii="Times New Roman" w:hAnsi="Times New Roman" w:cs="Times New Roman"/>
          <w:b/>
        </w:rPr>
      </w:pPr>
      <w:r>
        <w:rPr>
          <w:rFonts w:ascii="Times New Roman" w:hAnsi="Times New Roman" w:cs="Times New Roman"/>
          <w:b/>
        </w:rPr>
        <w:t>П</w:t>
      </w:r>
      <w:r w:rsidRPr="009B6B8E">
        <w:rPr>
          <w:rFonts w:ascii="Times New Roman" w:hAnsi="Times New Roman" w:cs="Times New Roman"/>
          <w:b/>
        </w:rPr>
        <w:t>роверк</w:t>
      </w:r>
      <w:r>
        <w:rPr>
          <w:rFonts w:ascii="Times New Roman" w:hAnsi="Times New Roman" w:cs="Times New Roman"/>
          <w:b/>
        </w:rPr>
        <w:t xml:space="preserve">ой </w:t>
      </w:r>
      <w:r w:rsidRPr="009B6B8E">
        <w:rPr>
          <w:rFonts w:ascii="Times New Roman" w:hAnsi="Times New Roman" w:cs="Times New Roman"/>
          <w:b/>
        </w:rPr>
        <w:t>законности, результативности использования средств</w:t>
      </w:r>
    </w:p>
    <w:p w:rsidR="009B6B8E" w:rsidRPr="009B6B8E" w:rsidRDefault="009B6B8E" w:rsidP="009B6B8E">
      <w:pPr>
        <w:spacing w:after="0" w:line="240" w:lineRule="auto"/>
        <w:jc w:val="center"/>
        <w:rPr>
          <w:rFonts w:ascii="Times New Roman" w:hAnsi="Times New Roman" w:cs="Times New Roman"/>
          <w:b/>
        </w:rPr>
      </w:pPr>
      <w:r w:rsidRPr="009B6B8E">
        <w:rPr>
          <w:rFonts w:ascii="Times New Roman" w:hAnsi="Times New Roman" w:cs="Times New Roman"/>
          <w:b/>
        </w:rPr>
        <w:t xml:space="preserve">бюджета города Пензы, а также иных финансовых средств </w:t>
      </w:r>
      <w:proofErr w:type="gramStart"/>
      <w:r w:rsidRPr="009B6B8E">
        <w:rPr>
          <w:rFonts w:ascii="Times New Roman" w:hAnsi="Times New Roman" w:cs="Times New Roman"/>
          <w:b/>
        </w:rPr>
        <w:t>муниципальным</w:t>
      </w:r>
      <w:proofErr w:type="gramEnd"/>
    </w:p>
    <w:p w:rsidR="009B6B8E" w:rsidRPr="009B6B8E" w:rsidRDefault="009B6B8E" w:rsidP="009B6B8E">
      <w:pPr>
        <w:spacing w:after="0" w:line="240" w:lineRule="auto"/>
        <w:jc w:val="center"/>
        <w:rPr>
          <w:rFonts w:ascii="Times New Roman" w:hAnsi="Times New Roman" w:cs="Times New Roman"/>
          <w:b/>
          <w:color w:val="002060"/>
        </w:rPr>
      </w:pPr>
      <w:r w:rsidRPr="009B6B8E">
        <w:rPr>
          <w:rFonts w:ascii="Times New Roman" w:hAnsi="Times New Roman" w:cs="Times New Roman"/>
          <w:b/>
        </w:rPr>
        <w:t>бюджетным учреждением «Центр культуры и досуга» за 2013 год</w:t>
      </w:r>
      <w:r>
        <w:rPr>
          <w:rFonts w:ascii="Times New Roman" w:hAnsi="Times New Roman" w:cs="Times New Roman"/>
          <w:b/>
        </w:rPr>
        <w:t xml:space="preserve"> установлено:</w:t>
      </w:r>
    </w:p>
    <w:p w:rsidR="009B6B8E" w:rsidRPr="009B6B8E" w:rsidRDefault="009B6B8E" w:rsidP="009B6B8E">
      <w:pPr>
        <w:pStyle w:val="a3"/>
        <w:widowControl w:val="0"/>
        <w:suppressAutoHyphens/>
        <w:rPr>
          <w:rFonts w:ascii="Times New Roman" w:hAnsi="Times New Roman"/>
          <w:spacing w:val="-6"/>
        </w:rPr>
      </w:pPr>
      <w:r w:rsidRPr="009B6B8E">
        <w:rPr>
          <w:rFonts w:ascii="Times New Roman" w:hAnsi="Times New Roman"/>
          <w:spacing w:val="-4"/>
        </w:rPr>
        <w:t xml:space="preserve">1. </w:t>
      </w:r>
      <w:r w:rsidRPr="009B6B8E">
        <w:rPr>
          <w:rFonts w:ascii="Times New Roman" w:hAnsi="Times New Roman"/>
          <w:spacing w:val="-6"/>
        </w:rPr>
        <w:t xml:space="preserve">Муниципальное учреждение «Центр культуры и досуга» создано на основании постановления администрации города Пензы от 26.07.2011 №885/1 в результате переименования дворца культуры им С.М. Кирова, созданного в соответствии с постановлением главы администрации города Пензы от 28.01.1994 №82. Учредителем и собственником имущества, согласно Уставу, является муниципальное образование город Пенза. Полномочия учредителя в области управления Учреждением от имени муниципального образования осуществляет Управление культуры города Пензы, именуемое в дальнейшем «Учредитель». Полномочия собственника имущества осуществляет Управление муниципального имущества администрации </w:t>
      </w:r>
      <w:proofErr w:type="gramStart"/>
      <w:r w:rsidRPr="009B6B8E">
        <w:rPr>
          <w:rFonts w:ascii="Times New Roman" w:hAnsi="Times New Roman"/>
          <w:spacing w:val="-6"/>
        </w:rPr>
        <w:t>г</w:t>
      </w:r>
      <w:proofErr w:type="gramEnd"/>
      <w:r w:rsidRPr="009B6B8E">
        <w:rPr>
          <w:rFonts w:ascii="Times New Roman" w:hAnsi="Times New Roman"/>
          <w:spacing w:val="-6"/>
        </w:rPr>
        <w:t>. Пензы.</w:t>
      </w:r>
    </w:p>
    <w:p w:rsidR="009B6B8E" w:rsidRPr="009B6B8E" w:rsidRDefault="009B6B8E" w:rsidP="009B6B8E">
      <w:pPr>
        <w:pStyle w:val="a3"/>
        <w:widowControl w:val="0"/>
        <w:suppressAutoHyphens/>
        <w:rPr>
          <w:rFonts w:ascii="Times New Roman" w:hAnsi="Times New Roman"/>
          <w:spacing w:val="-6"/>
        </w:rPr>
      </w:pPr>
      <w:r w:rsidRPr="009B6B8E">
        <w:rPr>
          <w:rFonts w:ascii="Times New Roman" w:hAnsi="Times New Roman"/>
          <w:spacing w:val="-4"/>
        </w:rPr>
        <w:t xml:space="preserve">2.  </w:t>
      </w:r>
      <w:r w:rsidRPr="009B6B8E">
        <w:rPr>
          <w:rFonts w:ascii="Times New Roman" w:hAnsi="Times New Roman"/>
          <w:spacing w:val="-6"/>
        </w:rPr>
        <w:t xml:space="preserve">В нарушение п.13 приказа Минфина РФ от 28.07.2010 №81н "О требованиях к плану финансово-хозяйственной деятельности государственного (муниципального) учреждения" при  предоставлении и расходовании в 2013 году субсидий на иные цели, Учреждением не составлялись и не представлялись Учредителю Сведения об операциях с целевыми субсидиями. </w:t>
      </w:r>
      <w:proofErr w:type="gramStart"/>
      <w:r w:rsidRPr="009B6B8E">
        <w:rPr>
          <w:rFonts w:ascii="Times New Roman" w:hAnsi="Times New Roman"/>
          <w:spacing w:val="-6"/>
        </w:rPr>
        <w:t xml:space="preserve">В приказе Управления Культуры от 14.12.2011 №150/1 не указано, что при предоставлении муниципальному бюджетному учреждению целевых субсидий, учреждение (подразделение) составляет и представляет органу, осуществляющему функции и полномочия учредителя, Сведения об операциях с целевыми субсидиями, предоставленными государственному (муниципальному) учреждению (код формы документа по Общероссийскому </w:t>
      </w:r>
      <w:hyperlink r:id="rId22" w:history="1">
        <w:r w:rsidRPr="002A0019">
          <w:rPr>
            <w:rStyle w:val="a4"/>
            <w:rFonts w:ascii="Times New Roman" w:hAnsi="Times New Roman"/>
            <w:color w:val="auto"/>
            <w:spacing w:val="-6"/>
            <w:u w:val="none"/>
          </w:rPr>
          <w:t>классификатору</w:t>
        </w:r>
      </w:hyperlink>
      <w:r w:rsidRPr="002A0019">
        <w:rPr>
          <w:rFonts w:ascii="Times New Roman" w:hAnsi="Times New Roman"/>
          <w:spacing w:val="-6"/>
        </w:rPr>
        <w:t xml:space="preserve"> </w:t>
      </w:r>
      <w:r w:rsidRPr="009B6B8E">
        <w:rPr>
          <w:rFonts w:ascii="Times New Roman" w:hAnsi="Times New Roman"/>
          <w:spacing w:val="-6"/>
        </w:rPr>
        <w:t>управленческой документации 0501016) как предусмотрено приказом Минфина РФ от 28.07.2010 №81н "О требованиях к плану</w:t>
      </w:r>
      <w:proofErr w:type="gramEnd"/>
      <w:r w:rsidRPr="009B6B8E">
        <w:rPr>
          <w:rFonts w:ascii="Times New Roman" w:hAnsi="Times New Roman"/>
          <w:spacing w:val="-6"/>
        </w:rPr>
        <w:t xml:space="preserve"> финансово-хозяйственной деятельности государственного (муниципального) учреждения".</w:t>
      </w:r>
    </w:p>
    <w:p w:rsidR="009B6B8E" w:rsidRPr="009B6B8E" w:rsidRDefault="00F72019" w:rsidP="00F72019">
      <w:pPr>
        <w:spacing w:after="0" w:line="240" w:lineRule="auto"/>
        <w:jc w:val="both"/>
        <w:rPr>
          <w:rFonts w:ascii="Times New Roman" w:hAnsi="Times New Roman" w:cs="Times New Roman"/>
          <w:spacing w:val="-6"/>
        </w:rPr>
      </w:pPr>
      <w:r>
        <w:rPr>
          <w:rFonts w:ascii="Times New Roman" w:hAnsi="Times New Roman" w:cs="Times New Roman"/>
          <w:spacing w:val="-4"/>
        </w:rPr>
        <w:t xml:space="preserve">            </w:t>
      </w:r>
      <w:r w:rsidR="002A0019">
        <w:rPr>
          <w:rFonts w:ascii="Times New Roman" w:hAnsi="Times New Roman" w:cs="Times New Roman"/>
          <w:spacing w:val="-4"/>
        </w:rPr>
        <w:t xml:space="preserve"> </w:t>
      </w:r>
      <w:r w:rsidR="009B6B8E" w:rsidRPr="009B6B8E">
        <w:rPr>
          <w:rFonts w:ascii="Times New Roman" w:hAnsi="Times New Roman" w:cs="Times New Roman"/>
          <w:spacing w:val="-4"/>
        </w:rPr>
        <w:t xml:space="preserve">3. </w:t>
      </w:r>
      <w:proofErr w:type="gramStart"/>
      <w:r w:rsidR="009B6B8E" w:rsidRPr="009B6B8E">
        <w:rPr>
          <w:rFonts w:ascii="Times New Roman" w:hAnsi="Times New Roman" w:cs="Times New Roman"/>
          <w:spacing w:val="-6"/>
        </w:rPr>
        <w:t>В нарушение требований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 муниципального имущества" в соглашении, заключенном между Учредителем и Учреждением, отсутствует</w:t>
      </w:r>
      <w:proofErr w:type="gramEnd"/>
      <w:r w:rsidR="009B6B8E" w:rsidRPr="009B6B8E">
        <w:rPr>
          <w:rFonts w:ascii="Times New Roman" w:hAnsi="Times New Roman" w:cs="Times New Roman"/>
          <w:spacing w:val="-6"/>
        </w:rPr>
        <w:t xml:space="preserve"> </w:t>
      </w:r>
      <w:r w:rsidR="009B6B8E" w:rsidRPr="009B6B8E">
        <w:rPr>
          <w:rFonts w:ascii="Times New Roman" w:hAnsi="Times New Roman" w:cs="Times New Roman"/>
          <w:spacing w:val="-6"/>
        </w:rPr>
        <w:lastRenderedPageBreak/>
        <w:t>предусмотренный утвержденной формой соглашения п. 2.2.2, определяющий  право Учредителя сократить размер субсидии и (или) потребовать частичного или полного возврата предоставленной учреждению субсидии, если фактически исполненное учреждением задание меньше по объему, чем это предусмотрено заданием, или не соответствует качеству услуг (работ), определенному в задании.</w:t>
      </w:r>
    </w:p>
    <w:p w:rsidR="009B6B8E" w:rsidRPr="009B6B8E" w:rsidRDefault="00F72019" w:rsidP="00F72019">
      <w:pPr>
        <w:spacing w:after="0" w:line="240" w:lineRule="auto"/>
        <w:jc w:val="both"/>
        <w:rPr>
          <w:rFonts w:ascii="Times New Roman" w:hAnsi="Times New Roman" w:cs="Times New Roman"/>
          <w:spacing w:val="-6"/>
        </w:rPr>
      </w:pPr>
      <w:r>
        <w:rPr>
          <w:rFonts w:ascii="Times New Roman" w:hAnsi="Times New Roman" w:cs="Times New Roman"/>
          <w:spacing w:val="-4"/>
        </w:rPr>
        <w:t xml:space="preserve">            </w:t>
      </w:r>
      <w:r w:rsidR="009B6B8E" w:rsidRPr="009B6B8E">
        <w:rPr>
          <w:rFonts w:ascii="Times New Roman" w:hAnsi="Times New Roman" w:cs="Times New Roman"/>
          <w:spacing w:val="-4"/>
        </w:rPr>
        <w:t xml:space="preserve">4. </w:t>
      </w:r>
      <w:r w:rsidR="009B6B8E" w:rsidRPr="009B6B8E">
        <w:rPr>
          <w:rFonts w:ascii="Times New Roman" w:hAnsi="Times New Roman" w:cs="Times New Roman"/>
          <w:spacing w:val="-6"/>
        </w:rPr>
        <w:t>При формировании муниципального задания норматив затрат на единицу услуги - 1 посетителя Учредителем не определен (плановый объем оказываемых услуг /в стоимостных показателях/, рассчитанный нормативным способом), что является нарушением п.2 вышеуказанного Порядка.</w:t>
      </w:r>
    </w:p>
    <w:p w:rsidR="009B6B8E" w:rsidRPr="009B6B8E" w:rsidRDefault="00EB3D8B" w:rsidP="00F72019">
      <w:pPr>
        <w:spacing w:after="0" w:line="240" w:lineRule="auto"/>
        <w:jc w:val="both"/>
        <w:rPr>
          <w:rFonts w:ascii="Times New Roman" w:hAnsi="Times New Roman" w:cs="Times New Roman"/>
          <w:spacing w:val="-6"/>
        </w:rPr>
      </w:pPr>
      <w:r>
        <w:rPr>
          <w:rFonts w:ascii="Times New Roman" w:hAnsi="Times New Roman" w:cs="Times New Roman"/>
          <w:spacing w:val="-4"/>
        </w:rPr>
        <w:t xml:space="preserve">            </w:t>
      </w:r>
      <w:r w:rsidR="009B6B8E" w:rsidRPr="009B6B8E">
        <w:rPr>
          <w:rFonts w:ascii="Times New Roman" w:hAnsi="Times New Roman" w:cs="Times New Roman"/>
          <w:spacing w:val="-4"/>
        </w:rPr>
        <w:t xml:space="preserve">5. </w:t>
      </w:r>
      <w:r w:rsidR="009B6B8E" w:rsidRPr="009B6B8E">
        <w:rPr>
          <w:rFonts w:ascii="Times New Roman" w:hAnsi="Times New Roman" w:cs="Times New Roman"/>
          <w:spacing w:val="-6"/>
        </w:rPr>
        <w:t>В п.5.3 муниципального задания «Плановый объем оказываемых услуг (в стоимостных показателях), рассчитанный способом индексации (прямого счета)»  фактически указан плановый объем оказываемых услуг (в стоимостных показателях), с учетом всех способов расчета стоимости и параметров детализации в сумме 28791,9 тыс</w:t>
      </w:r>
      <w:proofErr w:type="gramStart"/>
      <w:r w:rsidR="009B6B8E" w:rsidRPr="009B6B8E">
        <w:rPr>
          <w:rFonts w:ascii="Times New Roman" w:hAnsi="Times New Roman" w:cs="Times New Roman"/>
          <w:spacing w:val="-6"/>
        </w:rPr>
        <w:t>.р</w:t>
      </w:r>
      <w:proofErr w:type="gramEnd"/>
      <w:r w:rsidR="009B6B8E" w:rsidRPr="009B6B8E">
        <w:rPr>
          <w:rFonts w:ascii="Times New Roman" w:hAnsi="Times New Roman" w:cs="Times New Roman"/>
          <w:spacing w:val="-6"/>
        </w:rPr>
        <w:t>уб. (то же, что в  п.5.1 муниципального задания), тогда как следовало указать  затраты на содержание имущества (</w:t>
      </w:r>
      <w:proofErr w:type="spellStart"/>
      <w:r w:rsidR="009B6B8E" w:rsidRPr="009B6B8E">
        <w:rPr>
          <w:rFonts w:ascii="Times New Roman" w:hAnsi="Times New Roman" w:cs="Times New Roman"/>
          <w:spacing w:val="-6"/>
        </w:rPr>
        <w:t>теплоэнергия</w:t>
      </w:r>
      <w:proofErr w:type="spellEnd"/>
      <w:r w:rsidR="009B6B8E" w:rsidRPr="009B6B8E">
        <w:rPr>
          <w:rFonts w:ascii="Times New Roman" w:hAnsi="Times New Roman" w:cs="Times New Roman"/>
          <w:spacing w:val="-6"/>
        </w:rPr>
        <w:t>, электроэнергия, налоги).</w:t>
      </w:r>
    </w:p>
    <w:p w:rsidR="009B6B8E" w:rsidRPr="009B6B8E" w:rsidRDefault="009B6B8E" w:rsidP="00F72019">
      <w:pPr>
        <w:spacing w:after="0" w:line="240" w:lineRule="auto"/>
        <w:jc w:val="both"/>
        <w:rPr>
          <w:rFonts w:ascii="Times New Roman" w:hAnsi="Times New Roman" w:cs="Times New Roman"/>
          <w:spacing w:val="-6"/>
        </w:rPr>
      </w:pPr>
      <w:proofErr w:type="spellStart"/>
      <w:r w:rsidRPr="009B6B8E">
        <w:rPr>
          <w:rFonts w:ascii="Times New Roman" w:hAnsi="Times New Roman" w:cs="Times New Roman"/>
          <w:spacing w:val="-6"/>
        </w:rPr>
        <w:t>Невыделение</w:t>
      </w:r>
      <w:proofErr w:type="spellEnd"/>
      <w:r w:rsidRPr="009B6B8E">
        <w:rPr>
          <w:rFonts w:ascii="Times New Roman" w:hAnsi="Times New Roman" w:cs="Times New Roman"/>
          <w:spacing w:val="-6"/>
        </w:rPr>
        <w:t xml:space="preserve"> затрат на содержание имущества в отдельный раздел приводит к увеличению норматива затрат на единицу услуги, в которую не включаются затраты на оплату налогов и коммунальных платежей в объеме, предусмотренном п.3.1 вышеуказанного Порядка. </w:t>
      </w:r>
    </w:p>
    <w:p w:rsidR="009B6B8E" w:rsidRPr="009B6B8E" w:rsidRDefault="009B6B8E" w:rsidP="00F72019">
      <w:pPr>
        <w:pStyle w:val="a3"/>
        <w:widowControl w:val="0"/>
        <w:suppressAutoHyphens/>
        <w:rPr>
          <w:rFonts w:ascii="Times New Roman" w:hAnsi="Times New Roman"/>
          <w:spacing w:val="-4"/>
        </w:rPr>
      </w:pPr>
      <w:r w:rsidRPr="009B6B8E">
        <w:rPr>
          <w:rFonts w:ascii="Times New Roman" w:hAnsi="Times New Roman"/>
          <w:spacing w:val="-4"/>
        </w:rPr>
        <w:t>6. При выдаче 293 подарков стоимостью свыше трех тысяч рублей каждый на общую сумму 1102,9 тыс</w:t>
      </w:r>
      <w:proofErr w:type="gramStart"/>
      <w:r w:rsidRPr="009B6B8E">
        <w:rPr>
          <w:rFonts w:ascii="Times New Roman" w:hAnsi="Times New Roman"/>
          <w:spacing w:val="-4"/>
        </w:rPr>
        <w:t>.р</w:t>
      </w:r>
      <w:proofErr w:type="gramEnd"/>
      <w:r w:rsidRPr="009B6B8E">
        <w:rPr>
          <w:rFonts w:ascii="Times New Roman" w:hAnsi="Times New Roman"/>
          <w:spacing w:val="-4"/>
        </w:rPr>
        <w:t>уб. в рамках реализации мероприятий долгосрочной целевой программы "Подготовка к празднованию 350-летия основания города Пензы на 2010 - 2013 гг.", утвержденной постановлением администрации города Пензы от 18.12.2009 №1577, Учреждением не заключались письменные договоры дарения, как предусмотрено п.2 ст.574 Гражданского кодекса Российской Федерации.</w:t>
      </w:r>
    </w:p>
    <w:p w:rsidR="009B6B8E" w:rsidRPr="009B6B8E" w:rsidRDefault="00EB3D8B" w:rsidP="00F72019">
      <w:pPr>
        <w:spacing w:after="0" w:line="240" w:lineRule="auto"/>
        <w:jc w:val="both"/>
        <w:rPr>
          <w:rFonts w:ascii="Times New Roman" w:hAnsi="Times New Roman" w:cs="Times New Roman"/>
          <w:spacing w:val="-4"/>
          <w:u w:val="single"/>
        </w:rPr>
      </w:pPr>
      <w:r>
        <w:rPr>
          <w:rFonts w:ascii="Times New Roman" w:hAnsi="Times New Roman" w:cs="Times New Roman"/>
          <w:spacing w:val="-4"/>
        </w:rPr>
        <w:t xml:space="preserve">            </w:t>
      </w:r>
      <w:r w:rsidR="009B6B8E" w:rsidRPr="009B6B8E">
        <w:rPr>
          <w:rFonts w:ascii="Times New Roman" w:hAnsi="Times New Roman" w:cs="Times New Roman"/>
          <w:spacing w:val="-4"/>
        </w:rPr>
        <w:t>7. В нарушение требований п. 1.4  Положения о порядке ведения кассовых операций с банкнотами и монетой Банка России на территории Российской Федерации, утвержденного Банком России 12.10.2011 №373-П, на конец рабочего дня 29.11.2013 (пятница) в кассе находились денежные средства в сумме 200,1 тыс</w:t>
      </w:r>
      <w:proofErr w:type="gramStart"/>
      <w:r w:rsidR="009B6B8E" w:rsidRPr="009B6B8E">
        <w:rPr>
          <w:rFonts w:ascii="Times New Roman" w:hAnsi="Times New Roman" w:cs="Times New Roman"/>
          <w:spacing w:val="-4"/>
        </w:rPr>
        <w:t>.р</w:t>
      </w:r>
      <w:proofErr w:type="gramEnd"/>
      <w:r w:rsidR="009B6B8E" w:rsidRPr="009B6B8E">
        <w:rPr>
          <w:rFonts w:ascii="Times New Roman" w:hAnsi="Times New Roman" w:cs="Times New Roman"/>
          <w:spacing w:val="-4"/>
        </w:rPr>
        <w:t>уб., полученные по КФО 5 «Субсидии на иные цели» и не являющиеся денежными средствами, направляемыми на выдачу заработной платы, что превысило допустимый лимит кассы на сумму 191,8 тыс</w:t>
      </w:r>
      <w:proofErr w:type="gramStart"/>
      <w:r w:rsidR="009B6B8E" w:rsidRPr="009B6B8E">
        <w:rPr>
          <w:rFonts w:ascii="Times New Roman" w:hAnsi="Times New Roman" w:cs="Times New Roman"/>
          <w:spacing w:val="-4"/>
        </w:rPr>
        <w:t>.р</w:t>
      </w:r>
      <w:proofErr w:type="gramEnd"/>
      <w:r w:rsidR="009B6B8E" w:rsidRPr="009B6B8E">
        <w:rPr>
          <w:rFonts w:ascii="Times New Roman" w:hAnsi="Times New Roman" w:cs="Times New Roman"/>
          <w:spacing w:val="-4"/>
        </w:rPr>
        <w:t>уб.</w:t>
      </w:r>
      <w:r w:rsidR="009B6B8E" w:rsidRPr="009B6B8E">
        <w:rPr>
          <w:rFonts w:ascii="Times New Roman" w:hAnsi="Times New Roman" w:cs="Times New Roman"/>
          <w:spacing w:val="-4"/>
          <w:u w:val="single"/>
        </w:rPr>
        <w:t xml:space="preserve"> </w:t>
      </w:r>
    </w:p>
    <w:p w:rsidR="009B6B8E" w:rsidRPr="009B6B8E" w:rsidRDefault="009B6B8E" w:rsidP="00F72019">
      <w:pPr>
        <w:pStyle w:val="a3"/>
        <w:widowControl w:val="0"/>
        <w:suppressAutoHyphens/>
        <w:rPr>
          <w:rFonts w:ascii="Times New Roman" w:hAnsi="Times New Roman"/>
          <w:spacing w:val="-4"/>
        </w:rPr>
      </w:pPr>
      <w:r w:rsidRPr="009B6B8E">
        <w:rPr>
          <w:rFonts w:ascii="Times New Roman" w:hAnsi="Times New Roman"/>
          <w:spacing w:val="-4"/>
        </w:rPr>
        <w:t xml:space="preserve">8. </w:t>
      </w:r>
      <w:proofErr w:type="gramStart"/>
      <w:r w:rsidRPr="009B6B8E">
        <w:rPr>
          <w:rFonts w:ascii="Times New Roman" w:hAnsi="Times New Roman"/>
          <w:spacing w:val="-4"/>
        </w:rPr>
        <w:t xml:space="preserve">В нарушение требований п.10 Порядка </w:t>
      </w:r>
      <w:r w:rsidRPr="009B6B8E">
        <w:rPr>
          <w:rFonts w:ascii="Times New Roman" w:hAnsi="Times New Roman"/>
          <w:bCs/>
          <w:spacing w:val="-4"/>
        </w:rPr>
        <w:t xml:space="preserve">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w:t>
      </w:r>
      <w:r w:rsidRPr="009B6B8E">
        <w:rPr>
          <w:rFonts w:ascii="Times New Roman" w:hAnsi="Times New Roman"/>
          <w:spacing w:val="-4"/>
        </w:rPr>
        <w:t>постановлением администрации города Пензы от 23.06.2011 №729, отчет не соответствует форме (приложение 2 к Порядку), не содержит сведений о целях использования субсидии (графа 2 отчета), расходы по субсидиям на иные цели на</w:t>
      </w:r>
      <w:proofErr w:type="gramEnd"/>
      <w:r w:rsidRPr="009B6B8E">
        <w:rPr>
          <w:rFonts w:ascii="Times New Roman" w:hAnsi="Times New Roman"/>
          <w:spacing w:val="-4"/>
        </w:rPr>
        <w:t xml:space="preserve"> </w:t>
      </w:r>
      <w:proofErr w:type="gramStart"/>
      <w:r w:rsidRPr="009B6B8E">
        <w:rPr>
          <w:rFonts w:ascii="Times New Roman" w:hAnsi="Times New Roman"/>
          <w:spacing w:val="-4"/>
        </w:rPr>
        <w:t>реализацию долгосрочной целевой программы «Подготовка к празднованию 350-летия основания города Пензы на 2010-2013 г.г.», на проведение валки, санитарной обрезки деревьев, на реализацию ведомственной целевой программы «О деятельности в области культуры в городе Пензе на 2013 год», обучение по 44-ФЗ «О контрактной системе в сфере закупок товаров, работ, услуг для обеспечения государственных и муниципальных нужд»  указаны в общей сумме, что</w:t>
      </w:r>
      <w:proofErr w:type="gramEnd"/>
      <w:r w:rsidRPr="009B6B8E">
        <w:rPr>
          <w:rFonts w:ascii="Times New Roman" w:hAnsi="Times New Roman"/>
          <w:spacing w:val="-4"/>
        </w:rPr>
        <w:t xml:space="preserve"> не отражает фактические расходы в разрезе каждой субсидии на иные цели. </w:t>
      </w:r>
    </w:p>
    <w:p w:rsidR="009B6B8E" w:rsidRPr="009B6B8E" w:rsidRDefault="002A0019" w:rsidP="00F72019">
      <w:pPr>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r w:rsidR="009B6B8E" w:rsidRPr="009B6B8E">
        <w:rPr>
          <w:rFonts w:ascii="Times New Roman" w:hAnsi="Times New Roman" w:cs="Times New Roman"/>
          <w:spacing w:val="-4"/>
        </w:rPr>
        <w:t>9.  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Учреждением не произведена государственная регистрация права оперативного управления:</w:t>
      </w:r>
    </w:p>
    <w:p w:rsidR="009B6B8E" w:rsidRPr="009B6B8E" w:rsidRDefault="009B6B8E" w:rsidP="00F72019">
      <w:pPr>
        <w:spacing w:after="0" w:line="240" w:lineRule="auto"/>
        <w:jc w:val="both"/>
        <w:rPr>
          <w:rFonts w:ascii="Times New Roman" w:hAnsi="Times New Roman" w:cs="Times New Roman"/>
          <w:spacing w:val="-4"/>
          <w:u w:val="single"/>
        </w:rPr>
      </w:pPr>
      <w:r w:rsidRPr="009B6B8E">
        <w:rPr>
          <w:rFonts w:ascii="Times New Roman" w:hAnsi="Times New Roman" w:cs="Times New Roman"/>
          <w:spacing w:val="-4"/>
        </w:rPr>
        <w:t>- нежилого помещения по ул. 9 Января, 13,</w:t>
      </w:r>
      <w:r w:rsidRPr="009B6B8E">
        <w:rPr>
          <w:rFonts w:ascii="Times New Roman" w:hAnsi="Times New Roman" w:cs="Times New Roman"/>
          <w:color w:val="002060"/>
          <w:spacing w:val="-4"/>
        </w:rPr>
        <w:t xml:space="preserve"> </w:t>
      </w:r>
      <w:r w:rsidRPr="009B6B8E">
        <w:rPr>
          <w:rFonts w:ascii="Times New Roman" w:hAnsi="Times New Roman" w:cs="Times New Roman"/>
          <w:spacing w:val="-4"/>
        </w:rPr>
        <w:t>площадью 314,1м</w:t>
      </w:r>
      <w:proofErr w:type="gramStart"/>
      <w:r w:rsidRPr="009B6B8E">
        <w:rPr>
          <w:rFonts w:ascii="Times New Roman" w:hAnsi="Times New Roman" w:cs="Times New Roman"/>
          <w:spacing w:val="-4"/>
          <w:vertAlign w:val="superscript"/>
        </w:rPr>
        <w:t>2</w:t>
      </w:r>
      <w:proofErr w:type="gramEnd"/>
      <w:r w:rsidRPr="009B6B8E">
        <w:rPr>
          <w:rFonts w:ascii="Times New Roman" w:hAnsi="Times New Roman" w:cs="Times New Roman"/>
          <w:spacing w:val="-4"/>
        </w:rPr>
        <w:t>, балансовой стоимостью 206,5 тыс. руб., переданное приказом первого заместителя главы администрации города Пензы по земельным и градостроительным вопросам от 09.02.2011 №51/1п (с изменениями внесенными приказом от 11.07.2011 №415/1п), акт приема-передачи от11.07.2011;</w:t>
      </w:r>
      <w:r w:rsidRPr="009B6B8E">
        <w:rPr>
          <w:rFonts w:ascii="Times New Roman" w:hAnsi="Times New Roman" w:cs="Times New Roman"/>
          <w:spacing w:val="-4"/>
          <w:u w:val="single"/>
        </w:rPr>
        <w:t xml:space="preserve"> </w:t>
      </w:r>
    </w:p>
    <w:p w:rsidR="009B6B8E" w:rsidRDefault="009B6B8E" w:rsidP="00F72019">
      <w:pPr>
        <w:spacing w:after="0" w:line="240" w:lineRule="auto"/>
        <w:jc w:val="both"/>
        <w:rPr>
          <w:rFonts w:ascii="Times New Roman" w:hAnsi="Times New Roman" w:cs="Times New Roman"/>
          <w:spacing w:val="-4"/>
        </w:rPr>
      </w:pPr>
      <w:r w:rsidRPr="009B6B8E">
        <w:rPr>
          <w:rFonts w:ascii="Times New Roman" w:hAnsi="Times New Roman" w:cs="Times New Roman"/>
          <w:spacing w:val="-4"/>
        </w:rPr>
        <w:t>- нежилого здания по ул. Ягодная/Коннозаводская, 21/30 исходя из фактически используемой площади 479,3 м</w:t>
      </w:r>
      <w:r w:rsidRPr="009B6B8E">
        <w:rPr>
          <w:rFonts w:ascii="Times New Roman" w:hAnsi="Times New Roman" w:cs="Times New Roman"/>
          <w:spacing w:val="-4"/>
          <w:vertAlign w:val="superscript"/>
        </w:rPr>
        <w:t>2</w:t>
      </w:r>
      <w:r w:rsidRPr="009B6B8E">
        <w:rPr>
          <w:rFonts w:ascii="Times New Roman" w:hAnsi="Times New Roman" w:cs="Times New Roman"/>
          <w:spacing w:val="-4"/>
        </w:rPr>
        <w:t xml:space="preserve"> балансовой стоимостью</w:t>
      </w:r>
      <w:r w:rsidRPr="009B6B8E">
        <w:rPr>
          <w:rFonts w:ascii="Times New Roman" w:hAnsi="Times New Roman" w:cs="Times New Roman"/>
          <w:spacing w:val="-4"/>
          <w:vertAlign w:val="superscript"/>
        </w:rPr>
        <w:t xml:space="preserve"> </w:t>
      </w:r>
      <w:r w:rsidRPr="009B6B8E">
        <w:rPr>
          <w:rFonts w:ascii="Times New Roman" w:hAnsi="Times New Roman" w:cs="Times New Roman"/>
          <w:spacing w:val="-4"/>
        </w:rPr>
        <w:t>1582,1 тыс</w:t>
      </w:r>
      <w:proofErr w:type="gramStart"/>
      <w:r w:rsidRPr="009B6B8E">
        <w:rPr>
          <w:rFonts w:ascii="Times New Roman" w:hAnsi="Times New Roman" w:cs="Times New Roman"/>
          <w:spacing w:val="-4"/>
        </w:rPr>
        <w:t>.р</w:t>
      </w:r>
      <w:proofErr w:type="gramEnd"/>
      <w:r w:rsidRPr="009B6B8E">
        <w:rPr>
          <w:rFonts w:ascii="Times New Roman" w:hAnsi="Times New Roman" w:cs="Times New Roman"/>
          <w:spacing w:val="-4"/>
        </w:rPr>
        <w:t>уб., изменения переданной в оперативное управление площади произведено в результате принятия в муниципальную казну города Пензы принята часть здания общей площадью 64,7 м</w:t>
      </w:r>
      <w:r w:rsidRPr="009B6B8E">
        <w:rPr>
          <w:rFonts w:ascii="Times New Roman" w:hAnsi="Times New Roman" w:cs="Times New Roman"/>
          <w:spacing w:val="-4"/>
          <w:vertAlign w:val="superscript"/>
        </w:rPr>
        <w:t>2</w:t>
      </w:r>
      <w:r w:rsidRPr="009B6B8E">
        <w:rPr>
          <w:rFonts w:ascii="Times New Roman" w:hAnsi="Times New Roman" w:cs="Times New Roman"/>
          <w:spacing w:val="-4"/>
        </w:rPr>
        <w:t>, балансовой стоимостью 213,6 тыс.руб. на основании приказа первого заместителя главы администрации города Пензы по земельным и градостроительным вопросам от 02.09.2010 №696.</w:t>
      </w:r>
    </w:p>
    <w:p w:rsidR="00C54CB5" w:rsidRPr="00C54CB5" w:rsidRDefault="00C54CB5" w:rsidP="00C54CB5">
      <w:pPr>
        <w:pStyle w:val="a3"/>
        <w:widowControl w:val="0"/>
        <w:suppressAutoHyphens/>
        <w:rPr>
          <w:rFonts w:ascii="Times New Roman" w:hAnsi="Times New Roman"/>
        </w:rPr>
      </w:pPr>
      <w:r w:rsidRPr="00C54CB5">
        <w:rPr>
          <w:rFonts w:ascii="Times New Roman" w:hAnsi="Times New Roman"/>
        </w:rPr>
        <w:t xml:space="preserve"> По результатам данного контрольного мероприятия направлены представления об устранении нарушений  Управлени</w:t>
      </w:r>
      <w:r>
        <w:rPr>
          <w:rFonts w:ascii="Times New Roman" w:hAnsi="Times New Roman"/>
        </w:rPr>
        <w:t>ю</w:t>
      </w:r>
      <w:r w:rsidRPr="00C54CB5">
        <w:rPr>
          <w:rFonts w:ascii="Times New Roman" w:hAnsi="Times New Roman"/>
        </w:rPr>
        <w:t xml:space="preserve"> культуры города Пензы</w:t>
      </w:r>
      <w:r>
        <w:rPr>
          <w:rFonts w:ascii="Times New Roman" w:hAnsi="Times New Roman"/>
        </w:rPr>
        <w:t xml:space="preserve"> и </w:t>
      </w:r>
      <w:r w:rsidRPr="00C54CB5">
        <w:rPr>
          <w:rFonts w:ascii="Times New Roman" w:hAnsi="Times New Roman"/>
        </w:rPr>
        <w:t xml:space="preserve"> МБУ «Центр культуры и досуга».</w:t>
      </w:r>
    </w:p>
    <w:p w:rsidR="00C54CB5" w:rsidRDefault="00C54CB5" w:rsidP="00C54CB5">
      <w:pPr>
        <w:tabs>
          <w:tab w:val="left" w:pos="1230"/>
        </w:tabs>
        <w:spacing w:after="0" w:line="240" w:lineRule="auto"/>
        <w:jc w:val="both"/>
        <w:rPr>
          <w:rFonts w:ascii="Times New Roman" w:hAnsi="Times New Roman"/>
        </w:rPr>
      </w:pPr>
      <w:r>
        <w:rPr>
          <w:rFonts w:ascii="Times New Roman" w:hAnsi="Times New Roman"/>
        </w:rPr>
        <w:t xml:space="preserve">Копии отчета о проверке направлены в Администрацию города Пензы, Пензенскую городскую Думу. </w:t>
      </w:r>
    </w:p>
    <w:p w:rsidR="00C64DA2" w:rsidRDefault="00C64DA2" w:rsidP="00F72019">
      <w:pPr>
        <w:pStyle w:val="a3"/>
        <w:ind w:hanging="23"/>
        <w:rPr>
          <w:rFonts w:ascii="Times New Roman" w:hAnsi="Times New Roman"/>
        </w:rPr>
      </w:pPr>
    </w:p>
    <w:p w:rsidR="00902736" w:rsidRDefault="00902736" w:rsidP="00902736">
      <w:pPr>
        <w:tabs>
          <w:tab w:val="left" w:pos="2694"/>
        </w:tabs>
        <w:spacing w:after="0" w:line="26" w:lineRule="atLeast"/>
        <w:jc w:val="center"/>
        <w:rPr>
          <w:rFonts w:ascii="Times New Roman" w:hAnsi="Times New Roman"/>
          <w:b/>
        </w:rPr>
      </w:pPr>
      <w:r>
        <w:rPr>
          <w:rFonts w:ascii="Times New Roman" w:hAnsi="Times New Roman"/>
          <w:b/>
        </w:rPr>
        <w:lastRenderedPageBreak/>
        <w:t>П</w:t>
      </w:r>
      <w:r w:rsidRPr="00E221D2">
        <w:rPr>
          <w:rFonts w:ascii="Times New Roman" w:hAnsi="Times New Roman"/>
          <w:b/>
        </w:rPr>
        <w:t>роверк</w:t>
      </w:r>
      <w:r>
        <w:rPr>
          <w:rFonts w:ascii="Times New Roman" w:hAnsi="Times New Roman"/>
          <w:b/>
        </w:rPr>
        <w:t>ой</w:t>
      </w:r>
      <w:r w:rsidRPr="00E221D2">
        <w:rPr>
          <w:rFonts w:ascii="Times New Roman" w:hAnsi="Times New Roman"/>
          <w:b/>
        </w:rPr>
        <w:t xml:space="preserve"> использования бюджетных средств, выделенных на</w:t>
      </w:r>
      <w:r>
        <w:rPr>
          <w:rFonts w:ascii="Times New Roman" w:hAnsi="Times New Roman"/>
          <w:b/>
        </w:rPr>
        <w:t xml:space="preserve"> реконструкцию </w:t>
      </w:r>
      <w:r w:rsidR="00300C0F">
        <w:rPr>
          <w:rFonts w:ascii="Times New Roman" w:hAnsi="Times New Roman"/>
          <w:b/>
        </w:rPr>
        <w:t xml:space="preserve">МБУ </w:t>
      </w:r>
      <w:r w:rsidRPr="00E221D2">
        <w:rPr>
          <w:rFonts w:ascii="Times New Roman" w:hAnsi="Times New Roman"/>
          <w:b/>
        </w:rPr>
        <w:t xml:space="preserve"> «Центр культуры и досуга</w:t>
      </w:r>
      <w:r w:rsidR="00300C0F">
        <w:rPr>
          <w:rFonts w:ascii="Times New Roman" w:hAnsi="Times New Roman"/>
          <w:b/>
        </w:rPr>
        <w:t>»</w:t>
      </w:r>
      <w:r w:rsidRPr="00E221D2">
        <w:rPr>
          <w:rFonts w:ascii="Times New Roman" w:hAnsi="Times New Roman"/>
          <w:b/>
        </w:rPr>
        <w:t>, в т</w:t>
      </w:r>
      <w:r w:rsidR="00300C0F">
        <w:rPr>
          <w:rFonts w:ascii="Times New Roman" w:hAnsi="Times New Roman"/>
          <w:b/>
        </w:rPr>
        <w:t>.</w:t>
      </w:r>
      <w:r w:rsidRPr="00E221D2">
        <w:rPr>
          <w:rFonts w:ascii="Times New Roman" w:hAnsi="Times New Roman"/>
          <w:b/>
        </w:rPr>
        <w:t>ч</w:t>
      </w:r>
      <w:r w:rsidR="00300C0F">
        <w:rPr>
          <w:rFonts w:ascii="Times New Roman" w:hAnsi="Times New Roman"/>
          <w:b/>
        </w:rPr>
        <w:t>.</w:t>
      </w:r>
      <w:r w:rsidRPr="00E221D2">
        <w:rPr>
          <w:rFonts w:ascii="Times New Roman" w:hAnsi="Times New Roman"/>
          <w:b/>
        </w:rPr>
        <w:t xml:space="preserve"> для использования людьми с ограниченными возможностями, города Пензы»  в рамках </w:t>
      </w:r>
      <w:r w:rsidR="00300C0F">
        <w:rPr>
          <w:rFonts w:ascii="Times New Roman" w:hAnsi="Times New Roman"/>
          <w:b/>
        </w:rPr>
        <w:t xml:space="preserve">ДЦП </w:t>
      </w:r>
      <w:r w:rsidRPr="00E221D2">
        <w:rPr>
          <w:rFonts w:ascii="Times New Roman" w:hAnsi="Times New Roman"/>
          <w:b/>
        </w:rPr>
        <w:t xml:space="preserve"> «Подготовка  к празднованию 350-летия основания города Пензы на 2010-2</w:t>
      </w:r>
      <w:r w:rsidR="00300C0F">
        <w:rPr>
          <w:rFonts w:ascii="Times New Roman" w:hAnsi="Times New Roman"/>
          <w:b/>
        </w:rPr>
        <w:t>013г</w:t>
      </w:r>
      <w:r w:rsidRPr="00E221D2">
        <w:rPr>
          <w:rFonts w:ascii="Times New Roman" w:hAnsi="Times New Roman"/>
          <w:b/>
        </w:rPr>
        <w:t>г», утвержденной постановлением администрации го</w:t>
      </w:r>
      <w:r>
        <w:rPr>
          <w:rFonts w:ascii="Times New Roman" w:hAnsi="Times New Roman"/>
          <w:b/>
        </w:rPr>
        <w:t>рода Пензы от 18.12.2009 года №</w:t>
      </w:r>
      <w:r w:rsidRPr="00E221D2">
        <w:rPr>
          <w:rFonts w:ascii="Times New Roman" w:hAnsi="Times New Roman"/>
          <w:b/>
        </w:rPr>
        <w:t>1577</w:t>
      </w:r>
      <w:r w:rsidR="00300C0F">
        <w:rPr>
          <w:rFonts w:ascii="Times New Roman" w:hAnsi="Times New Roman"/>
          <w:b/>
        </w:rPr>
        <w:t xml:space="preserve">, </w:t>
      </w:r>
      <w:r>
        <w:rPr>
          <w:rFonts w:ascii="Times New Roman" w:hAnsi="Times New Roman"/>
          <w:b/>
        </w:rPr>
        <w:t xml:space="preserve"> установлено следующее:</w:t>
      </w:r>
    </w:p>
    <w:p w:rsidR="00902736" w:rsidRPr="0075402F" w:rsidRDefault="00902736" w:rsidP="00D55554">
      <w:pPr>
        <w:tabs>
          <w:tab w:val="left" w:pos="2694"/>
        </w:tabs>
        <w:spacing w:after="0" w:line="240" w:lineRule="auto"/>
        <w:jc w:val="both"/>
        <w:rPr>
          <w:rFonts w:ascii="Times New Roman" w:hAnsi="Times New Roman"/>
        </w:rPr>
      </w:pPr>
      <w:r w:rsidRPr="00D55554">
        <w:rPr>
          <w:rFonts w:ascii="Times New Roman" w:hAnsi="Times New Roman" w:cs="Times New Roman"/>
        </w:rPr>
        <w:t xml:space="preserve">           1. Долгосрочной целевой программой  «Подготовка  к празднованию 350-летия основания города Пензы на 2010-2013 годы», утвержденной постановлением администрации города Пензы от 18.12.2009 г.№1577 предусмотрена реконструкция муниципального учреждения «Центр культуры и досуга города Пензы». В бюджете города Пензы из разных уровней бюджета предусмотрено  673448,4 тыс</w:t>
      </w:r>
      <w:proofErr w:type="gramStart"/>
      <w:r w:rsidRPr="00D55554">
        <w:rPr>
          <w:rFonts w:ascii="Times New Roman" w:hAnsi="Times New Roman" w:cs="Times New Roman"/>
        </w:rPr>
        <w:t>.р</w:t>
      </w:r>
      <w:proofErr w:type="gramEnd"/>
      <w:r w:rsidRPr="00D55554">
        <w:rPr>
          <w:rFonts w:ascii="Times New Roman" w:hAnsi="Times New Roman" w:cs="Times New Roman"/>
        </w:rPr>
        <w:t>уб</w:t>
      </w:r>
      <w:r w:rsidR="00D55554">
        <w:rPr>
          <w:rFonts w:ascii="Times New Roman" w:hAnsi="Times New Roman" w:cs="Times New Roman"/>
        </w:rPr>
        <w:t>.</w:t>
      </w:r>
      <w:r w:rsidRPr="00D55554">
        <w:rPr>
          <w:rFonts w:ascii="Times New Roman" w:hAnsi="Times New Roman" w:cs="Times New Roman"/>
        </w:rPr>
        <w:t>, в том числе:  350000,0 – федеральный бюджет;</w:t>
      </w:r>
      <w:r w:rsidR="00D55554">
        <w:rPr>
          <w:rFonts w:ascii="Times New Roman" w:hAnsi="Times New Roman" w:cs="Times New Roman"/>
        </w:rPr>
        <w:t xml:space="preserve"> </w:t>
      </w:r>
      <w:r w:rsidRPr="00D55554">
        <w:rPr>
          <w:rFonts w:ascii="Times New Roman" w:hAnsi="Times New Roman" w:cs="Times New Roman"/>
        </w:rPr>
        <w:t xml:space="preserve">                50000,0 – бюджет города Пензы</w:t>
      </w:r>
      <w:r w:rsidR="00D55554">
        <w:rPr>
          <w:rFonts w:ascii="Times New Roman" w:hAnsi="Times New Roman" w:cs="Times New Roman"/>
        </w:rPr>
        <w:t xml:space="preserve">; </w:t>
      </w:r>
      <w:r w:rsidRPr="00D55554">
        <w:rPr>
          <w:rFonts w:ascii="Times New Roman" w:hAnsi="Times New Roman" w:cs="Times New Roman"/>
        </w:rPr>
        <w:t xml:space="preserve">  273448,4 – бюджет города Пензы. </w:t>
      </w:r>
      <w:r w:rsidR="00D55554">
        <w:rPr>
          <w:rFonts w:ascii="Times New Roman" w:hAnsi="Times New Roman" w:cs="Times New Roman"/>
        </w:rPr>
        <w:t xml:space="preserve"> </w:t>
      </w:r>
      <w:r w:rsidRPr="00D55554">
        <w:rPr>
          <w:rFonts w:ascii="Times New Roman" w:hAnsi="Times New Roman" w:cs="Times New Roman"/>
        </w:rPr>
        <w:t>Фактически  за период с 2010 по 2014годы работы выполнены и профинансированы в сумме  659906,1тыс</w:t>
      </w:r>
      <w:proofErr w:type="gramStart"/>
      <w:r w:rsidRPr="00D55554">
        <w:rPr>
          <w:rFonts w:ascii="Times New Roman" w:hAnsi="Times New Roman" w:cs="Times New Roman"/>
        </w:rPr>
        <w:t>.р</w:t>
      </w:r>
      <w:proofErr w:type="gramEnd"/>
      <w:r w:rsidRPr="00D55554">
        <w:rPr>
          <w:rFonts w:ascii="Times New Roman" w:hAnsi="Times New Roman" w:cs="Times New Roman"/>
        </w:rPr>
        <w:t>уб.</w:t>
      </w:r>
      <w:r w:rsidR="00D55554">
        <w:rPr>
          <w:rFonts w:ascii="Times New Roman" w:hAnsi="Times New Roman" w:cs="Times New Roman"/>
        </w:rPr>
        <w:t xml:space="preserve"> </w:t>
      </w:r>
      <w:r w:rsidRPr="00D55554">
        <w:rPr>
          <w:rFonts w:ascii="Times New Roman" w:hAnsi="Times New Roman" w:cs="Times New Roman"/>
        </w:rPr>
        <w:t xml:space="preserve">  Причиной неисполнения бюджетных назначений на сумму 13332,1тыс.руб. явилось непринятие МКУ «УКС города Пензы» к учету акта выполненных работ КС-2 и справки о стоимости выполненных работ КС-3 № 29 от 21.04.2014г, которая Заказчиком не была подписана  из-за выполнения подрядчиком работ не в полном </w:t>
      </w:r>
      <w:proofErr w:type="gramStart"/>
      <w:r w:rsidRPr="00D55554">
        <w:rPr>
          <w:rFonts w:ascii="Times New Roman" w:hAnsi="Times New Roman" w:cs="Times New Roman"/>
        </w:rPr>
        <w:t>объеме</w:t>
      </w:r>
      <w:proofErr w:type="gramEnd"/>
      <w:r w:rsidRPr="00D55554">
        <w:rPr>
          <w:rFonts w:ascii="Times New Roman" w:hAnsi="Times New Roman" w:cs="Times New Roman"/>
        </w:rPr>
        <w:t xml:space="preserve">. </w:t>
      </w:r>
      <w:r w:rsidR="00D55554">
        <w:rPr>
          <w:rFonts w:ascii="Times New Roman" w:hAnsi="Times New Roman" w:cs="Times New Roman"/>
        </w:rPr>
        <w:t xml:space="preserve"> </w:t>
      </w:r>
      <w:r w:rsidR="00D55554">
        <w:rPr>
          <w:rFonts w:ascii="Times New Roman" w:hAnsi="Times New Roman" w:cs="Times New Roman"/>
          <w:i/>
        </w:rPr>
        <w:t xml:space="preserve">   </w:t>
      </w:r>
      <w:r w:rsidRPr="00D55554">
        <w:rPr>
          <w:rFonts w:ascii="Times New Roman" w:hAnsi="Times New Roman" w:cs="Times New Roman"/>
          <w:i/>
        </w:rPr>
        <w:t>На момент проведения настоящей проверки объект</w:t>
      </w:r>
      <w:r w:rsidRPr="00206643">
        <w:rPr>
          <w:rFonts w:ascii="Times New Roman" w:hAnsi="Times New Roman"/>
          <w:i/>
        </w:rPr>
        <w:t xml:space="preserve"> в эксплуатацию не сдан, в муниципальную казну, в соответствии с п.16 ст.15 Решения Пензенской городской Думы от 26.06.2009г. № 78-7/5 «Об утверждении положения «О порядке управления и распоряжения имуществом, находящимся в муниципальной собственности города Пензы»,  не передан.</w:t>
      </w:r>
      <w:r>
        <w:rPr>
          <w:rFonts w:ascii="Times New Roman" w:hAnsi="Times New Roman"/>
        </w:rPr>
        <w:t xml:space="preserve"> </w:t>
      </w:r>
    </w:p>
    <w:p w:rsidR="00902736" w:rsidRDefault="00D55554" w:rsidP="00D55554">
      <w:pPr>
        <w:tabs>
          <w:tab w:val="left" w:pos="2694"/>
        </w:tabs>
        <w:spacing w:after="0" w:line="240" w:lineRule="auto"/>
        <w:jc w:val="both"/>
        <w:rPr>
          <w:rFonts w:ascii="Times New Roman" w:hAnsi="Times New Roman"/>
        </w:rPr>
      </w:pPr>
      <w:r>
        <w:rPr>
          <w:rFonts w:ascii="Times New Roman" w:hAnsi="Times New Roman"/>
        </w:rPr>
        <w:t xml:space="preserve">   </w:t>
      </w:r>
      <w:r w:rsidR="00902736">
        <w:rPr>
          <w:rFonts w:ascii="Times New Roman" w:hAnsi="Times New Roman"/>
        </w:rPr>
        <w:t xml:space="preserve">        2</w:t>
      </w:r>
      <w:r>
        <w:rPr>
          <w:rFonts w:ascii="Times New Roman" w:hAnsi="Times New Roman"/>
        </w:rPr>
        <w:t>.</w:t>
      </w:r>
      <w:r w:rsidR="00902736">
        <w:rPr>
          <w:rFonts w:ascii="Times New Roman" w:hAnsi="Times New Roman"/>
        </w:rPr>
        <w:t xml:space="preserve">   МКУ «УКС города Пензы»</w:t>
      </w:r>
      <w:r>
        <w:rPr>
          <w:rFonts w:ascii="Times New Roman" w:hAnsi="Times New Roman"/>
        </w:rPr>
        <w:t xml:space="preserve"> </w:t>
      </w:r>
      <w:r w:rsidR="00902736">
        <w:rPr>
          <w:rFonts w:ascii="Times New Roman" w:hAnsi="Times New Roman"/>
        </w:rPr>
        <w:t xml:space="preserve">проведен </w:t>
      </w:r>
      <w:r>
        <w:rPr>
          <w:rFonts w:ascii="Times New Roman" w:hAnsi="Times New Roman"/>
        </w:rPr>
        <w:t>открытый аукцион</w:t>
      </w:r>
      <w:r w:rsidR="00902736">
        <w:rPr>
          <w:rFonts w:ascii="Times New Roman" w:hAnsi="Times New Roman"/>
        </w:rPr>
        <w:t xml:space="preserve"> № 5-2010 О-А  на право заключения муниципального контракта на выполнение  работ по объекту  «Реконструкция муниципального учреждения «Центр культуры и досуга г</w:t>
      </w:r>
      <w:proofErr w:type="gramStart"/>
      <w:r w:rsidR="00902736">
        <w:rPr>
          <w:rFonts w:ascii="Times New Roman" w:hAnsi="Times New Roman"/>
        </w:rPr>
        <w:t>.П</w:t>
      </w:r>
      <w:proofErr w:type="gramEnd"/>
      <w:r w:rsidR="00902736">
        <w:rPr>
          <w:rFonts w:ascii="Times New Roman" w:hAnsi="Times New Roman"/>
        </w:rPr>
        <w:t>ензы»</w:t>
      </w:r>
      <w:r>
        <w:rPr>
          <w:rFonts w:ascii="Times New Roman" w:hAnsi="Times New Roman"/>
        </w:rPr>
        <w:t xml:space="preserve"> </w:t>
      </w:r>
      <w:r w:rsidR="00C93E84">
        <w:rPr>
          <w:rFonts w:ascii="Times New Roman" w:hAnsi="Times New Roman"/>
        </w:rPr>
        <w:t xml:space="preserve"> </w:t>
      </w:r>
      <w:r>
        <w:rPr>
          <w:rFonts w:ascii="Times New Roman" w:hAnsi="Times New Roman"/>
        </w:rPr>
        <w:t>на</w:t>
      </w:r>
      <w:r w:rsidR="00902736">
        <w:rPr>
          <w:rFonts w:ascii="Times New Roman" w:hAnsi="Times New Roman"/>
        </w:rPr>
        <w:t xml:space="preserve">  сумм</w:t>
      </w:r>
      <w:r>
        <w:rPr>
          <w:rFonts w:ascii="Times New Roman" w:hAnsi="Times New Roman"/>
        </w:rPr>
        <w:t>у</w:t>
      </w:r>
      <w:r w:rsidR="00902736">
        <w:rPr>
          <w:rFonts w:ascii="Times New Roman" w:hAnsi="Times New Roman"/>
        </w:rPr>
        <w:t xml:space="preserve"> 498195,6тыс.руб</w:t>
      </w:r>
      <w:r>
        <w:rPr>
          <w:rFonts w:ascii="Times New Roman" w:hAnsi="Times New Roman"/>
        </w:rPr>
        <w:t>.</w:t>
      </w:r>
      <w:r w:rsidR="00902736">
        <w:rPr>
          <w:rFonts w:ascii="Times New Roman" w:hAnsi="Times New Roman"/>
        </w:rPr>
        <w:t>,</w:t>
      </w:r>
      <w:r>
        <w:rPr>
          <w:rFonts w:ascii="Times New Roman" w:hAnsi="Times New Roman"/>
        </w:rPr>
        <w:t xml:space="preserve"> </w:t>
      </w:r>
      <w:r w:rsidR="00902736">
        <w:rPr>
          <w:rFonts w:ascii="Times New Roman" w:hAnsi="Times New Roman"/>
        </w:rPr>
        <w:t>(</w:t>
      </w:r>
      <w:r>
        <w:rPr>
          <w:rFonts w:ascii="Times New Roman" w:hAnsi="Times New Roman"/>
        </w:rPr>
        <w:t>в т.ч.:</w:t>
      </w:r>
      <w:r w:rsidR="00902736">
        <w:rPr>
          <w:rFonts w:ascii="Times New Roman" w:hAnsi="Times New Roman"/>
        </w:rPr>
        <w:t xml:space="preserve"> строительно-монтажные работы</w:t>
      </w:r>
      <w:r>
        <w:rPr>
          <w:rFonts w:ascii="Times New Roman" w:hAnsi="Times New Roman"/>
        </w:rPr>
        <w:t xml:space="preserve"> </w:t>
      </w:r>
      <w:r w:rsidR="00902736">
        <w:rPr>
          <w:rFonts w:ascii="Times New Roman" w:hAnsi="Times New Roman"/>
        </w:rPr>
        <w:t>- 360212,5тыс.руб; инженерное оборудование – 115694,7тыс.руб; прочие затраты – 22288,4 тыс.руб.).  Муниципальный контракт №2 от 04.02.2011г. на сумму 398556,4тыс</w:t>
      </w:r>
      <w:proofErr w:type="gramStart"/>
      <w:r w:rsidR="00902736">
        <w:rPr>
          <w:rFonts w:ascii="Times New Roman" w:hAnsi="Times New Roman"/>
        </w:rPr>
        <w:t>.р</w:t>
      </w:r>
      <w:proofErr w:type="gramEnd"/>
      <w:r w:rsidR="00902736">
        <w:rPr>
          <w:rFonts w:ascii="Times New Roman" w:hAnsi="Times New Roman"/>
        </w:rPr>
        <w:t>уб. со сроком окончания работ 25.09.2012г. заключен с ООО «</w:t>
      </w:r>
      <w:proofErr w:type="spellStart"/>
      <w:r w:rsidR="00902736">
        <w:rPr>
          <w:rFonts w:ascii="Times New Roman" w:hAnsi="Times New Roman"/>
        </w:rPr>
        <w:t>СтройСити</w:t>
      </w:r>
      <w:proofErr w:type="spellEnd"/>
      <w:r w:rsidR="00902736">
        <w:rPr>
          <w:rFonts w:ascii="Times New Roman" w:hAnsi="Times New Roman"/>
        </w:rPr>
        <w:t>», предложившим наименьшую сумму.</w:t>
      </w:r>
      <w:r>
        <w:rPr>
          <w:rFonts w:ascii="Times New Roman" w:hAnsi="Times New Roman"/>
        </w:rPr>
        <w:t xml:space="preserve"> </w:t>
      </w:r>
      <w:r w:rsidR="00902736">
        <w:rPr>
          <w:rFonts w:ascii="Times New Roman" w:hAnsi="Times New Roman"/>
        </w:rPr>
        <w:t xml:space="preserve">  В последствии, по иску ООО «</w:t>
      </w:r>
      <w:proofErr w:type="spellStart"/>
      <w:r w:rsidR="00902736">
        <w:rPr>
          <w:rFonts w:ascii="Times New Roman" w:hAnsi="Times New Roman"/>
        </w:rPr>
        <w:t>СтройСити</w:t>
      </w:r>
      <w:proofErr w:type="spellEnd"/>
      <w:r w:rsidR="00902736">
        <w:rPr>
          <w:rFonts w:ascii="Times New Roman" w:hAnsi="Times New Roman"/>
        </w:rPr>
        <w:t xml:space="preserve">», решением Арбитражного суда Пензенской области от 13.11.2012г. № А49-7238/2012 цена контракта установлена </w:t>
      </w:r>
      <w:r>
        <w:rPr>
          <w:rFonts w:ascii="Times New Roman" w:hAnsi="Times New Roman"/>
        </w:rPr>
        <w:t xml:space="preserve"> </w:t>
      </w:r>
      <w:r w:rsidR="00902736">
        <w:rPr>
          <w:rFonts w:ascii="Times New Roman" w:hAnsi="Times New Roman"/>
        </w:rPr>
        <w:t>в сумме 670559,1 тыс</w:t>
      </w:r>
      <w:proofErr w:type="gramStart"/>
      <w:r w:rsidR="00902736">
        <w:rPr>
          <w:rFonts w:ascii="Times New Roman" w:hAnsi="Times New Roman"/>
        </w:rPr>
        <w:t>.р</w:t>
      </w:r>
      <w:proofErr w:type="gramEnd"/>
      <w:r w:rsidR="00902736">
        <w:rPr>
          <w:rFonts w:ascii="Times New Roman" w:hAnsi="Times New Roman"/>
        </w:rPr>
        <w:t>уб. со сроком выполнения работ до 01.08.2013года.</w:t>
      </w:r>
      <w:r w:rsidR="00902736" w:rsidRPr="000A7FDE">
        <w:rPr>
          <w:rFonts w:ascii="Times New Roman" w:hAnsi="Times New Roman"/>
        </w:rPr>
        <w:t xml:space="preserve"> </w:t>
      </w:r>
      <w:r w:rsidR="00902736">
        <w:rPr>
          <w:rFonts w:ascii="Times New Roman" w:hAnsi="Times New Roman"/>
        </w:rPr>
        <w:t xml:space="preserve">Сроки выполнения строительных работ были продлены на основании </w:t>
      </w:r>
      <w:r>
        <w:rPr>
          <w:rFonts w:ascii="Times New Roman" w:hAnsi="Times New Roman"/>
        </w:rPr>
        <w:t>р</w:t>
      </w:r>
      <w:r w:rsidR="00902736">
        <w:rPr>
          <w:rFonts w:ascii="Times New Roman" w:hAnsi="Times New Roman"/>
        </w:rPr>
        <w:t>ешений Арбитражного суда: от 05.08.2013г. № А-49-4414/2013-  до 30.09.2013г. и от 23.12.2013г.№ А49-8925/2013 - до 31.12.2013г.</w:t>
      </w:r>
    </w:p>
    <w:p w:rsidR="00902736" w:rsidRPr="003C0125" w:rsidRDefault="00902736" w:rsidP="00D55554">
      <w:pPr>
        <w:tabs>
          <w:tab w:val="left" w:pos="2694"/>
        </w:tabs>
        <w:spacing w:after="0" w:line="240" w:lineRule="auto"/>
        <w:jc w:val="both"/>
        <w:rPr>
          <w:rFonts w:ascii="Times New Roman" w:hAnsi="Times New Roman"/>
        </w:rPr>
      </w:pPr>
      <w:r>
        <w:rPr>
          <w:rFonts w:ascii="Times New Roman" w:hAnsi="Times New Roman"/>
        </w:rPr>
        <w:t xml:space="preserve">         </w:t>
      </w:r>
      <w:r w:rsidR="00D55554">
        <w:rPr>
          <w:rFonts w:ascii="Times New Roman" w:hAnsi="Times New Roman"/>
        </w:rPr>
        <w:t xml:space="preserve">  </w:t>
      </w:r>
      <w:r>
        <w:rPr>
          <w:rFonts w:ascii="Times New Roman" w:hAnsi="Times New Roman"/>
        </w:rPr>
        <w:t>3.</w:t>
      </w:r>
      <w:r w:rsidRPr="00206643">
        <w:rPr>
          <w:rFonts w:ascii="Times New Roman" w:hAnsi="Times New Roman"/>
        </w:rPr>
        <w:t xml:space="preserve"> </w:t>
      </w:r>
      <w:r>
        <w:rPr>
          <w:rFonts w:ascii="Times New Roman" w:hAnsi="Times New Roman"/>
        </w:rPr>
        <w:t xml:space="preserve"> ООО «</w:t>
      </w:r>
      <w:proofErr w:type="spellStart"/>
      <w:r>
        <w:rPr>
          <w:rFonts w:ascii="Times New Roman" w:hAnsi="Times New Roman"/>
        </w:rPr>
        <w:t>СтройСити</w:t>
      </w:r>
      <w:proofErr w:type="spellEnd"/>
      <w:r>
        <w:rPr>
          <w:rFonts w:ascii="Times New Roman" w:hAnsi="Times New Roman"/>
        </w:rPr>
        <w:t>»</w:t>
      </w:r>
      <w:r w:rsidR="00D55554">
        <w:rPr>
          <w:rFonts w:ascii="Times New Roman" w:hAnsi="Times New Roman"/>
        </w:rPr>
        <w:t xml:space="preserve"> </w:t>
      </w:r>
      <w:r>
        <w:rPr>
          <w:rFonts w:ascii="Times New Roman" w:hAnsi="Times New Roman"/>
        </w:rPr>
        <w:t xml:space="preserve"> не соблюдены требования п.33 Информационной карты аукциона и пунктов 13.3.3, 13.3.4. 13.3.5  статьи 13 муниципального  </w:t>
      </w:r>
      <w:r w:rsidRPr="00D10CF2">
        <w:rPr>
          <w:rFonts w:ascii="Times New Roman" w:hAnsi="Times New Roman"/>
        </w:rPr>
        <w:t xml:space="preserve"> </w:t>
      </w:r>
      <w:r>
        <w:rPr>
          <w:rFonts w:ascii="Times New Roman" w:hAnsi="Times New Roman"/>
        </w:rPr>
        <w:t>к</w:t>
      </w:r>
      <w:r w:rsidRPr="00D10CF2">
        <w:rPr>
          <w:rFonts w:ascii="Times New Roman" w:hAnsi="Times New Roman"/>
        </w:rPr>
        <w:t>онтракт</w:t>
      </w:r>
      <w:r>
        <w:rPr>
          <w:rFonts w:ascii="Times New Roman" w:hAnsi="Times New Roman"/>
        </w:rPr>
        <w:t>а №2 от 04.02.2011г, обеспечивающих исполнение подрядчиком  перед заказчиком своих обязательств по контракту.  ООО «Строй Сити» была предоставлена безотзывная  банковская  гарантия  АКБ «Инвестиционный торговый банк» (г</w:t>
      </w:r>
      <w:proofErr w:type="gramStart"/>
      <w:r>
        <w:rPr>
          <w:rFonts w:ascii="Times New Roman" w:hAnsi="Times New Roman"/>
        </w:rPr>
        <w:t>.М</w:t>
      </w:r>
      <w:proofErr w:type="gramEnd"/>
      <w:r>
        <w:rPr>
          <w:rFonts w:ascii="Times New Roman" w:hAnsi="Times New Roman"/>
        </w:rPr>
        <w:t>осква) №102 от 3.02.2011 года в сумме 149458,7 тыс.руб</w:t>
      </w:r>
      <w:r w:rsidR="00D55554">
        <w:rPr>
          <w:rFonts w:ascii="Times New Roman" w:hAnsi="Times New Roman"/>
        </w:rPr>
        <w:t>.</w:t>
      </w:r>
      <w:r>
        <w:rPr>
          <w:rFonts w:ascii="Times New Roman" w:hAnsi="Times New Roman"/>
        </w:rPr>
        <w:t>, (30% от цены контракта 498195,6тыс.руб.) со сроком действия до 25.09.2012года, то есть на срок исполнения работ по контракту.  При изменении по Решению Арбитражного суда Пензенской области от 13.11.2012 года по делу № А49-7238/2012 цены контракта до 670559,1тыс</w:t>
      </w:r>
      <w:proofErr w:type="gramStart"/>
      <w:r>
        <w:rPr>
          <w:rFonts w:ascii="Times New Roman" w:hAnsi="Times New Roman"/>
        </w:rPr>
        <w:t>.р</w:t>
      </w:r>
      <w:proofErr w:type="gramEnd"/>
      <w:r>
        <w:rPr>
          <w:rFonts w:ascii="Times New Roman" w:hAnsi="Times New Roman"/>
        </w:rPr>
        <w:t xml:space="preserve">уб.  и продлении срока выполнения работ до 01.08.2013 года, сумма обеспечения осталась прежней 149458,7 тыс.руб. вместо 201167,7тыс.руб. со сроком действия до 01.08.2013года, то есть, </w:t>
      </w:r>
      <w:r w:rsidRPr="00206643">
        <w:rPr>
          <w:rFonts w:ascii="Times New Roman" w:hAnsi="Times New Roman"/>
          <w:i/>
        </w:rPr>
        <w:t xml:space="preserve">за период с 01.08.2013года по настоящее время </w:t>
      </w:r>
      <w:r>
        <w:rPr>
          <w:rFonts w:ascii="Times New Roman" w:hAnsi="Times New Roman"/>
          <w:i/>
        </w:rPr>
        <w:t>ООО «</w:t>
      </w:r>
      <w:proofErr w:type="spellStart"/>
      <w:r>
        <w:rPr>
          <w:rFonts w:ascii="Times New Roman" w:hAnsi="Times New Roman"/>
          <w:i/>
        </w:rPr>
        <w:t>СтройСити</w:t>
      </w:r>
      <w:proofErr w:type="spellEnd"/>
      <w:r>
        <w:rPr>
          <w:rFonts w:ascii="Times New Roman" w:hAnsi="Times New Roman"/>
          <w:i/>
        </w:rPr>
        <w:t xml:space="preserve">» </w:t>
      </w:r>
      <w:r w:rsidRPr="00206643">
        <w:rPr>
          <w:rFonts w:ascii="Times New Roman" w:hAnsi="Times New Roman"/>
          <w:i/>
        </w:rPr>
        <w:t xml:space="preserve">не </w:t>
      </w:r>
      <w:r>
        <w:rPr>
          <w:rFonts w:ascii="Times New Roman" w:hAnsi="Times New Roman"/>
          <w:i/>
        </w:rPr>
        <w:t>представило  новую банковскую гарантию либо другое надлежащее обеспечение</w:t>
      </w:r>
      <w:r w:rsidR="00D55554">
        <w:rPr>
          <w:rFonts w:ascii="Times New Roman" w:hAnsi="Times New Roman"/>
          <w:i/>
        </w:rPr>
        <w:t>,</w:t>
      </w:r>
      <w:r>
        <w:rPr>
          <w:rFonts w:ascii="Times New Roman" w:hAnsi="Times New Roman"/>
          <w:i/>
        </w:rPr>
        <w:t xml:space="preserve"> </w:t>
      </w:r>
      <w:r w:rsidRPr="00206643">
        <w:rPr>
          <w:rFonts w:ascii="Times New Roman" w:hAnsi="Times New Roman"/>
          <w:i/>
        </w:rPr>
        <w:t xml:space="preserve">за что </w:t>
      </w:r>
      <w:r>
        <w:rPr>
          <w:rFonts w:ascii="Times New Roman" w:hAnsi="Times New Roman"/>
          <w:i/>
        </w:rPr>
        <w:t>к</w:t>
      </w:r>
      <w:r w:rsidRPr="00206643">
        <w:rPr>
          <w:rFonts w:ascii="Times New Roman" w:hAnsi="Times New Roman"/>
          <w:i/>
        </w:rPr>
        <w:t>онтрактом</w:t>
      </w:r>
      <w:r>
        <w:rPr>
          <w:rFonts w:ascii="Times New Roman" w:hAnsi="Times New Roman"/>
          <w:i/>
        </w:rPr>
        <w:t xml:space="preserve"> </w:t>
      </w:r>
      <w:r w:rsidRPr="00206643">
        <w:rPr>
          <w:rFonts w:ascii="Times New Roman" w:hAnsi="Times New Roman"/>
          <w:i/>
        </w:rPr>
        <w:t xml:space="preserve">не </w:t>
      </w:r>
      <w:r>
        <w:rPr>
          <w:rFonts w:ascii="Times New Roman" w:hAnsi="Times New Roman"/>
          <w:i/>
        </w:rPr>
        <w:t xml:space="preserve">предусмотрено никакой  </w:t>
      </w:r>
      <w:r w:rsidRPr="00206643">
        <w:rPr>
          <w:rFonts w:ascii="Times New Roman" w:hAnsi="Times New Roman"/>
          <w:i/>
        </w:rPr>
        <w:t>ответственност</w:t>
      </w:r>
      <w:r>
        <w:rPr>
          <w:rFonts w:ascii="Times New Roman" w:hAnsi="Times New Roman"/>
          <w:i/>
        </w:rPr>
        <w:t>и.</w:t>
      </w:r>
      <w:r w:rsidRPr="00206643">
        <w:rPr>
          <w:rFonts w:ascii="Times New Roman" w:hAnsi="Times New Roman"/>
          <w:i/>
        </w:rPr>
        <w:t xml:space="preserve"> </w:t>
      </w:r>
    </w:p>
    <w:p w:rsidR="00902736" w:rsidRPr="002279F4" w:rsidRDefault="00D55554" w:rsidP="00D55554">
      <w:pPr>
        <w:tabs>
          <w:tab w:val="left" w:pos="2694"/>
        </w:tabs>
        <w:spacing w:after="0" w:line="240" w:lineRule="auto"/>
        <w:jc w:val="both"/>
        <w:rPr>
          <w:rFonts w:ascii="Times New Roman" w:hAnsi="Times New Roman"/>
          <w:i/>
        </w:rPr>
      </w:pPr>
      <w:r>
        <w:rPr>
          <w:rFonts w:ascii="Times New Roman" w:hAnsi="Times New Roman"/>
        </w:rPr>
        <w:t xml:space="preserve">    </w:t>
      </w:r>
      <w:r w:rsidR="00902736" w:rsidRPr="0098552E">
        <w:rPr>
          <w:rFonts w:ascii="Times New Roman" w:hAnsi="Times New Roman"/>
        </w:rPr>
        <w:t xml:space="preserve">     </w:t>
      </w:r>
      <w:r>
        <w:rPr>
          <w:rFonts w:ascii="Times New Roman" w:hAnsi="Times New Roman"/>
        </w:rPr>
        <w:t xml:space="preserve">  </w:t>
      </w:r>
      <w:r w:rsidR="00902736">
        <w:rPr>
          <w:rFonts w:ascii="Times New Roman" w:hAnsi="Times New Roman"/>
        </w:rPr>
        <w:t xml:space="preserve">4.  При сопоставлении части </w:t>
      </w:r>
      <w:proofErr w:type="gramStart"/>
      <w:r w:rsidR="00902736">
        <w:rPr>
          <w:rFonts w:ascii="Times New Roman" w:hAnsi="Times New Roman"/>
        </w:rPr>
        <w:t>Ш</w:t>
      </w:r>
      <w:proofErr w:type="gramEnd"/>
      <w:r w:rsidR="00902736">
        <w:rPr>
          <w:rFonts w:ascii="Times New Roman" w:hAnsi="Times New Roman"/>
        </w:rPr>
        <w:t xml:space="preserve"> «техническая часть» к документации об открытом аукционе № 05-2010 О-А с локальными, объектными сметами, сводным сметным расчетом в перечне локальных смет, перечисленных в Технической части документации об аукционе, ЛС № 2-1-26.1 «Рояль» техническим заданием  не предусмотрено. В объектном и сводном сметных  расчетах стоимости реконструкции в сметную стоимость общестроительных работ включена стоимость рояля стоимостью 534,7 тыс</w:t>
      </w:r>
      <w:proofErr w:type="gramStart"/>
      <w:r w:rsidR="00902736">
        <w:rPr>
          <w:rFonts w:ascii="Times New Roman" w:hAnsi="Times New Roman"/>
        </w:rPr>
        <w:t>.р</w:t>
      </w:r>
      <w:proofErr w:type="gramEnd"/>
      <w:r w:rsidR="00902736">
        <w:rPr>
          <w:rFonts w:ascii="Times New Roman" w:hAnsi="Times New Roman"/>
        </w:rPr>
        <w:t xml:space="preserve">уб. в ценах 2001года. Согласно  справки о стоимости выполненных работ и затрат </w:t>
      </w:r>
      <w:r w:rsidR="002C20A7">
        <w:rPr>
          <w:rFonts w:ascii="Times New Roman" w:hAnsi="Times New Roman"/>
        </w:rPr>
        <w:t>(</w:t>
      </w:r>
      <w:r w:rsidR="00902736">
        <w:rPr>
          <w:rFonts w:ascii="Times New Roman" w:hAnsi="Times New Roman"/>
        </w:rPr>
        <w:t>ф. КС-3</w:t>
      </w:r>
      <w:r w:rsidR="002C20A7">
        <w:rPr>
          <w:rFonts w:ascii="Times New Roman" w:hAnsi="Times New Roman"/>
        </w:rPr>
        <w:t>)</w:t>
      </w:r>
      <w:r w:rsidR="00902736">
        <w:rPr>
          <w:rFonts w:ascii="Times New Roman" w:hAnsi="Times New Roman"/>
        </w:rPr>
        <w:t xml:space="preserve"> № 28 от 15.04.2014г. и акту о приемке выполненных работ, в стоимость выполненных работ включен рояль   концертный «</w:t>
      </w:r>
      <w:proofErr w:type="spellStart"/>
      <w:r w:rsidR="00902736">
        <w:rPr>
          <w:rFonts w:ascii="Times New Roman" w:hAnsi="Times New Roman"/>
          <w:lang w:val="en-US"/>
        </w:rPr>
        <w:t>Petrof</w:t>
      </w:r>
      <w:proofErr w:type="spellEnd"/>
      <w:r w:rsidR="00902736" w:rsidRPr="00B03959">
        <w:rPr>
          <w:rFonts w:ascii="Times New Roman" w:hAnsi="Times New Roman"/>
        </w:rPr>
        <w:t xml:space="preserve"> </w:t>
      </w:r>
      <w:r w:rsidR="00902736">
        <w:rPr>
          <w:rFonts w:ascii="Times New Roman" w:hAnsi="Times New Roman"/>
          <w:lang w:val="en-US"/>
        </w:rPr>
        <w:t>Mistral</w:t>
      </w:r>
      <w:r w:rsidR="00902736">
        <w:rPr>
          <w:rFonts w:ascii="Times New Roman" w:hAnsi="Times New Roman"/>
        </w:rPr>
        <w:t>» Р284 стоимостью 718,7 тыс</w:t>
      </w:r>
      <w:proofErr w:type="gramStart"/>
      <w:r w:rsidR="00902736">
        <w:rPr>
          <w:rFonts w:ascii="Times New Roman" w:hAnsi="Times New Roman"/>
        </w:rPr>
        <w:t>.р</w:t>
      </w:r>
      <w:proofErr w:type="gramEnd"/>
      <w:r w:rsidR="00902736">
        <w:rPr>
          <w:rFonts w:ascii="Times New Roman" w:hAnsi="Times New Roman"/>
        </w:rPr>
        <w:t>уб.</w:t>
      </w:r>
      <w:r w:rsidR="00902736" w:rsidRPr="00657970">
        <w:rPr>
          <w:rFonts w:ascii="Times New Roman" w:hAnsi="Times New Roman"/>
        </w:rPr>
        <w:t xml:space="preserve"> </w:t>
      </w:r>
      <w:r w:rsidR="00902736">
        <w:rPr>
          <w:rFonts w:ascii="Times New Roman" w:hAnsi="Times New Roman"/>
        </w:rPr>
        <w:t>в ценах</w:t>
      </w:r>
      <w:r w:rsidR="002C20A7">
        <w:rPr>
          <w:rFonts w:ascii="Times New Roman" w:hAnsi="Times New Roman"/>
        </w:rPr>
        <w:t xml:space="preserve"> </w:t>
      </w:r>
      <w:r w:rsidR="00902736">
        <w:rPr>
          <w:rFonts w:ascii="Times New Roman" w:hAnsi="Times New Roman"/>
        </w:rPr>
        <w:t>2001г</w:t>
      </w:r>
      <w:r w:rsidR="002C20A7">
        <w:rPr>
          <w:rFonts w:ascii="Times New Roman" w:hAnsi="Times New Roman"/>
        </w:rPr>
        <w:t xml:space="preserve">  </w:t>
      </w:r>
      <w:r w:rsidR="00902736">
        <w:rPr>
          <w:rFonts w:ascii="Times New Roman" w:hAnsi="Times New Roman"/>
        </w:rPr>
        <w:t>(3000,0тыс.руб. в текущих ценах с учетом НДС).</w:t>
      </w:r>
      <w:r>
        <w:rPr>
          <w:rFonts w:ascii="Times New Roman" w:hAnsi="Times New Roman"/>
        </w:rPr>
        <w:t xml:space="preserve"> </w:t>
      </w:r>
      <w:r w:rsidR="00902736">
        <w:rPr>
          <w:rFonts w:ascii="Times New Roman" w:hAnsi="Times New Roman"/>
        </w:rPr>
        <w:t xml:space="preserve"> </w:t>
      </w:r>
      <w:proofErr w:type="gramStart"/>
      <w:r w:rsidR="00902736">
        <w:rPr>
          <w:rFonts w:ascii="Times New Roman" w:hAnsi="Times New Roman"/>
        </w:rPr>
        <w:t xml:space="preserve">Согласно ч.3 ст.17 Федерального закона от 26.07.2006г. № 135-ФЗ «О защите конкуренции», при размещении заказов Заказчик вправе предусмотреть в документации об аукционе поставку и монтаж оборудования, неразрывно связанного с объектом строительства, поставка и установка которого невозможны впоследствии </w:t>
      </w:r>
      <w:r w:rsidR="00902736">
        <w:rPr>
          <w:rFonts w:ascii="Times New Roman" w:hAnsi="Times New Roman"/>
        </w:rPr>
        <w:lastRenderedPageBreak/>
        <w:t>без изменения предусмотренных проектом конструктивных решений объекта строительства (письмо ФАС России от 05.12.2011г. № ИА/45240, Решение ФАС от 04.10.2011г</w:t>
      </w:r>
      <w:proofErr w:type="gramEnd"/>
      <w:r w:rsidR="00902736">
        <w:rPr>
          <w:rFonts w:ascii="Times New Roman" w:hAnsi="Times New Roman"/>
        </w:rPr>
        <w:t xml:space="preserve">. № </w:t>
      </w:r>
      <w:proofErr w:type="gramStart"/>
      <w:r w:rsidR="00902736">
        <w:rPr>
          <w:rFonts w:ascii="Times New Roman" w:hAnsi="Times New Roman"/>
        </w:rPr>
        <w:t>К-2177/11).</w:t>
      </w:r>
      <w:r w:rsidR="00902736">
        <w:rPr>
          <w:rFonts w:ascii="Times New Roman" w:hAnsi="Times New Roman"/>
          <w:i/>
        </w:rPr>
        <w:t xml:space="preserve">           </w:t>
      </w:r>
      <w:r w:rsidR="00902736" w:rsidRPr="002279F4">
        <w:rPr>
          <w:rFonts w:ascii="Times New Roman" w:hAnsi="Times New Roman"/>
          <w:i/>
        </w:rPr>
        <w:t xml:space="preserve"> </w:t>
      </w:r>
      <w:proofErr w:type="gramEnd"/>
    </w:p>
    <w:p w:rsidR="00902736" w:rsidRPr="00456839" w:rsidRDefault="00D55554" w:rsidP="00902736">
      <w:pPr>
        <w:spacing w:after="0" w:line="240" w:lineRule="auto"/>
        <w:ind w:firstLine="540"/>
        <w:jc w:val="both"/>
        <w:rPr>
          <w:rFonts w:ascii="Times New Roman" w:hAnsi="Times New Roman"/>
          <w:i/>
        </w:rPr>
      </w:pPr>
      <w:r>
        <w:rPr>
          <w:rFonts w:ascii="Times New Roman" w:hAnsi="Times New Roman"/>
        </w:rPr>
        <w:t xml:space="preserve"> </w:t>
      </w:r>
      <w:r w:rsidR="00902736">
        <w:rPr>
          <w:rFonts w:ascii="Times New Roman" w:hAnsi="Times New Roman"/>
        </w:rPr>
        <w:t>5</w:t>
      </w:r>
      <w:r>
        <w:rPr>
          <w:rFonts w:ascii="Times New Roman" w:hAnsi="Times New Roman"/>
        </w:rPr>
        <w:t>.</w:t>
      </w:r>
      <w:r w:rsidR="00902736">
        <w:rPr>
          <w:rFonts w:ascii="Times New Roman" w:hAnsi="Times New Roman"/>
        </w:rPr>
        <w:t xml:space="preserve">  В составе стоимости СМР по реконструкции «Центра культуры и досуга» в сумме 513330,1 тыс</w:t>
      </w:r>
      <w:proofErr w:type="gramStart"/>
      <w:r w:rsidR="00902736">
        <w:rPr>
          <w:rFonts w:ascii="Times New Roman" w:hAnsi="Times New Roman"/>
        </w:rPr>
        <w:t>.р</w:t>
      </w:r>
      <w:proofErr w:type="gramEnd"/>
      <w:r w:rsidR="00902736">
        <w:rPr>
          <w:rFonts w:ascii="Times New Roman" w:hAnsi="Times New Roman"/>
        </w:rPr>
        <w:t>уб. были включены, предъявлены ООО «Строй Сити» и оплачены МКУ «УКС города Пензы» за счет бюджетных средств 7318,8тыс.руб,</w:t>
      </w:r>
      <w:r w:rsidR="00664212">
        <w:rPr>
          <w:rFonts w:ascii="Times New Roman" w:hAnsi="Times New Roman"/>
        </w:rPr>
        <w:t xml:space="preserve"> </w:t>
      </w:r>
      <w:r w:rsidR="00902736">
        <w:rPr>
          <w:rFonts w:ascii="Times New Roman" w:hAnsi="Times New Roman"/>
        </w:rPr>
        <w:t xml:space="preserve">(включая НДС) затраты на возведение временных зданий и сооружений, рассчитанные </w:t>
      </w:r>
      <w:r w:rsidR="00902736">
        <w:rPr>
          <w:rFonts w:ascii="Times New Roman" w:hAnsi="Times New Roman"/>
          <w:bCs/>
        </w:rPr>
        <w:t>по</w:t>
      </w:r>
      <w:r w:rsidR="00902736" w:rsidRPr="00296547">
        <w:rPr>
          <w:rFonts w:ascii="Times New Roman" w:hAnsi="Times New Roman"/>
        </w:rPr>
        <w:t xml:space="preserve"> </w:t>
      </w:r>
      <w:r w:rsidR="00902736">
        <w:rPr>
          <w:rFonts w:ascii="Times New Roman" w:hAnsi="Times New Roman"/>
        </w:rPr>
        <w:t xml:space="preserve">нормам, </w:t>
      </w:r>
      <w:r w:rsidR="00902736" w:rsidRPr="00D10CF2">
        <w:rPr>
          <w:rFonts w:ascii="Times New Roman" w:hAnsi="Times New Roman"/>
          <w:bCs/>
        </w:rPr>
        <w:t>приведенным в Сборнике сметных норм затрат на строительство</w:t>
      </w:r>
      <w:r w:rsidR="00902736">
        <w:rPr>
          <w:rFonts w:ascii="Times New Roman" w:hAnsi="Times New Roman"/>
          <w:bCs/>
        </w:rPr>
        <w:t xml:space="preserve"> временных зданий и сооружений </w:t>
      </w:r>
      <w:r w:rsidR="00902736" w:rsidRPr="00D10CF2">
        <w:rPr>
          <w:rFonts w:ascii="Times New Roman" w:hAnsi="Times New Roman"/>
          <w:bCs/>
        </w:rPr>
        <w:t>(ГСН 81-05-01-2001)</w:t>
      </w:r>
      <w:r w:rsidR="00902736">
        <w:rPr>
          <w:rFonts w:ascii="Times New Roman" w:hAnsi="Times New Roman"/>
          <w:bCs/>
        </w:rPr>
        <w:t xml:space="preserve">, утвержденному </w:t>
      </w:r>
      <w:r w:rsidR="00902736" w:rsidRPr="00664212">
        <w:rPr>
          <w:rFonts w:ascii="Times New Roman" w:hAnsi="Times New Roman" w:cs="Times New Roman"/>
          <w:bCs/>
        </w:rPr>
        <w:t>Постановлением Госстроя России от 07.05.2001 N 45) в % от</w:t>
      </w:r>
      <w:r w:rsidR="00902736">
        <w:rPr>
          <w:rFonts w:ascii="Times New Roman" w:hAnsi="Times New Roman"/>
          <w:bCs/>
        </w:rPr>
        <w:t xml:space="preserve"> сметной стоимости строительно-монтажных работ. тогда как в соответствии с </w:t>
      </w:r>
      <w:r w:rsidR="00902736">
        <w:rPr>
          <w:rFonts w:ascii="Times New Roman" w:hAnsi="Times New Roman"/>
        </w:rPr>
        <w:t xml:space="preserve">условиями муниципального  контракта №2 от 04.02.2011года подрядчик </w:t>
      </w:r>
      <w:r w:rsidR="00902736" w:rsidRPr="008F3798">
        <w:rPr>
          <w:rFonts w:ascii="Times New Roman" w:hAnsi="Times New Roman"/>
          <w:i/>
        </w:rPr>
        <w:t>собственными или</w:t>
      </w:r>
      <w:r w:rsidR="00902736" w:rsidRPr="008F3798">
        <w:rPr>
          <w:rFonts w:ascii="Times New Roman" w:hAnsi="Times New Roman"/>
        </w:rPr>
        <w:t xml:space="preserve"> </w:t>
      </w:r>
      <w:r w:rsidR="00902736" w:rsidRPr="008F3798">
        <w:rPr>
          <w:rFonts w:ascii="Times New Roman" w:hAnsi="Times New Roman"/>
          <w:i/>
        </w:rPr>
        <w:t>привлеченными силами и средствами</w:t>
      </w:r>
      <w:r w:rsidR="00902736">
        <w:rPr>
          <w:rFonts w:ascii="Times New Roman" w:hAnsi="Times New Roman"/>
          <w:b/>
        </w:rPr>
        <w:t xml:space="preserve"> </w:t>
      </w:r>
      <w:r w:rsidR="00902736">
        <w:rPr>
          <w:rFonts w:ascii="Times New Roman" w:hAnsi="Times New Roman"/>
        </w:rPr>
        <w:t xml:space="preserve">возводит на территории строительной площадки все временные сооружения  согласно  </w:t>
      </w:r>
      <w:r w:rsidR="00902736" w:rsidRPr="00456839">
        <w:rPr>
          <w:rFonts w:ascii="Times New Roman" w:hAnsi="Times New Roman"/>
        </w:rPr>
        <w:t>проекту организации строительства</w:t>
      </w:r>
      <w:r w:rsidR="00902736">
        <w:rPr>
          <w:rFonts w:ascii="Times New Roman" w:hAnsi="Times New Roman"/>
        </w:rPr>
        <w:t xml:space="preserve"> (</w:t>
      </w:r>
      <w:proofErr w:type="gramStart"/>
      <w:r w:rsidR="00902736">
        <w:rPr>
          <w:rFonts w:ascii="Times New Roman" w:hAnsi="Times New Roman"/>
        </w:rPr>
        <w:t>ПОС</w:t>
      </w:r>
      <w:proofErr w:type="gramEnd"/>
      <w:r w:rsidR="00902736">
        <w:rPr>
          <w:rFonts w:ascii="Times New Roman" w:hAnsi="Times New Roman"/>
        </w:rPr>
        <w:t>), что  соответствует п.4.84 Методики определения стоимости строительной продукции (МДС 81-35-2004), утвержденной постановлением Государственного Комитета РФ по строительству и жилищно-коммунальному хозяйству от 05.03.2004г. № 15/1.</w:t>
      </w:r>
    </w:p>
    <w:p w:rsidR="00902736" w:rsidRPr="00D55554" w:rsidRDefault="00902736" w:rsidP="00902736">
      <w:pPr>
        <w:autoSpaceDE w:val="0"/>
        <w:autoSpaceDN w:val="0"/>
        <w:adjustRightInd w:val="0"/>
        <w:spacing w:after="0" w:line="240" w:lineRule="auto"/>
        <w:jc w:val="both"/>
        <w:outlineLvl w:val="0"/>
        <w:rPr>
          <w:rFonts w:ascii="Times New Roman" w:hAnsi="Times New Roman"/>
        </w:rPr>
      </w:pPr>
      <w:r>
        <w:rPr>
          <w:rFonts w:ascii="Times New Roman" w:hAnsi="Times New Roman"/>
        </w:rPr>
        <w:t xml:space="preserve">      </w:t>
      </w:r>
      <w:r w:rsidR="00D55554">
        <w:rPr>
          <w:rFonts w:ascii="Times New Roman" w:hAnsi="Times New Roman"/>
        </w:rPr>
        <w:t xml:space="preserve">     </w:t>
      </w:r>
      <w:r>
        <w:rPr>
          <w:rFonts w:ascii="Times New Roman" w:hAnsi="Times New Roman"/>
        </w:rPr>
        <w:t xml:space="preserve"> Согласно </w:t>
      </w:r>
      <w:r w:rsidR="00D55554" w:rsidRPr="008F61DD">
        <w:rPr>
          <w:rFonts w:ascii="Times New Roman" w:hAnsi="Times New Roman"/>
          <w:i/>
        </w:rPr>
        <w:t>данны</w:t>
      </w:r>
      <w:r w:rsidR="00D55554">
        <w:rPr>
          <w:rFonts w:ascii="Times New Roman" w:hAnsi="Times New Roman"/>
          <w:i/>
        </w:rPr>
        <w:t xml:space="preserve">м, </w:t>
      </w:r>
      <w:r>
        <w:rPr>
          <w:rFonts w:ascii="Times New Roman" w:hAnsi="Times New Roman"/>
          <w:i/>
        </w:rPr>
        <w:t>п</w:t>
      </w:r>
      <w:r w:rsidRPr="008F61DD">
        <w:rPr>
          <w:rFonts w:ascii="Times New Roman" w:hAnsi="Times New Roman"/>
          <w:i/>
        </w:rPr>
        <w:t>редставленны</w:t>
      </w:r>
      <w:r>
        <w:rPr>
          <w:rFonts w:ascii="Times New Roman" w:hAnsi="Times New Roman"/>
          <w:i/>
        </w:rPr>
        <w:t xml:space="preserve">м </w:t>
      </w:r>
      <w:r w:rsidRPr="008F61DD">
        <w:rPr>
          <w:rFonts w:ascii="Times New Roman" w:hAnsi="Times New Roman"/>
          <w:i/>
        </w:rPr>
        <w:t xml:space="preserve"> ООО «</w:t>
      </w:r>
      <w:proofErr w:type="spellStart"/>
      <w:r w:rsidRPr="008F61DD">
        <w:rPr>
          <w:rFonts w:ascii="Times New Roman" w:hAnsi="Times New Roman"/>
          <w:i/>
        </w:rPr>
        <w:t>СтройСити</w:t>
      </w:r>
      <w:proofErr w:type="spellEnd"/>
      <w:r w:rsidRPr="008F61DD">
        <w:rPr>
          <w:rFonts w:ascii="Times New Roman" w:hAnsi="Times New Roman"/>
          <w:i/>
        </w:rPr>
        <w:t>» и ООО «Гелиос»,</w:t>
      </w:r>
      <w:r>
        <w:rPr>
          <w:rFonts w:ascii="Times New Roman" w:hAnsi="Times New Roman"/>
          <w:i/>
        </w:rPr>
        <w:t xml:space="preserve"> фактические </w:t>
      </w:r>
      <w:r>
        <w:rPr>
          <w:rFonts w:ascii="Times New Roman" w:hAnsi="Times New Roman"/>
        </w:rPr>
        <w:t xml:space="preserve"> </w:t>
      </w:r>
      <w:r w:rsidRPr="001C6171">
        <w:rPr>
          <w:rFonts w:ascii="Times New Roman" w:hAnsi="Times New Roman"/>
          <w:i/>
        </w:rPr>
        <w:t xml:space="preserve">затраты на </w:t>
      </w:r>
      <w:r>
        <w:rPr>
          <w:rFonts w:ascii="Times New Roman" w:hAnsi="Times New Roman"/>
          <w:i/>
        </w:rPr>
        <w:t xml:space="preserve">размещение </w:t>
      </w:r>
      <w:r w:rsidRPr="001C6171">
        <w:rPr>
          <w:rFonts w:ascii="Times New Roman" w:hAnsi="Times New Roman"/>
          <w:i/>
        </w:rPr>
        <w:t>временных зданий и сооружени</w:t>
      </w:r>
      <w:r>
        <w:rPr>
          <w:rFonts w:ascii="Times New Roman" w:hAnsi="Times New Roman"/>
          <w:i/>
        </w:rPr>
        <w:t>й составили 312,4тыс</w:t>
      </w:r>
      <w:proofErr w:type="gramStart"/>
      <w:r>
        <w:rPr>
          <w:rFonts w:ascii="Times New Roman" w:hAnsi="Times New Roman"/>
          <w:i/>
        </w:rPr>
        <w:t>.р</w:t>
      </w:r>
      <w:proofErr w:type="gramEnd"/>
      <w:r>
        <w:rPr>
          <w:rFonts w:ascii="Times New Roman" w:hAnsi="Times New Roman"/>
          <w:i/>
        </w:rPr>
        <w:t>уб</w:t>
      </w:r>
      <w:r w:rsidR="00D55554">
        <w:rPr>
          <w:rFonts w:ascii="Times New Roman" w:hAnsi="Times New Roman"/>
          <w:i/>
        </w:rPr>
        <w:t>.</w:t>
      </w:r>
      <w:r>
        <w:rPr>
          <w:rFonts w:ascii="Times New Roman" w:hAnsi="Times New Roman"/>
          <w:i/>
        </w:rPr>
        <w:t>,</w:t>
      </w:r>
      <w:r w:rsidR="00D55554">
        <w:rPr>
          <w:rFonts w:ascii="Times New Roman" w:hAnsi="Times New Roman"/>
          <w:i/>
        </w:rPr>
        <w:t xml:space="preserve"> </w:t>
      </w:r>
      <w:r w:rsidRPr="00D55554">
        <w:rPr>
          <w:rFonts w:ascii="Times New Roman" w:hAnsi="Times New Roman"/>
        </w:rPr>
        <w:t>в том числе: амортизация основных средств ООО «</w:t>
      </w:r>
      <w:proofErr w:type="spellStart"/>
      <w:r w:rsidRPr="00D55554">
        <w:rPr>
          <w:rFonts w:ascii="Times New Roman" w:hAnsi="Times New Roman"/>
        </w:rPr>
        <w:t>СтройСити</w:t>
      </w:r>
      <w:proofErr w:type="spellEnd"/>
      <w:r w:rsidRPr="00D55554">
        <w:rPr>
          <w:rFonts w:ascii="Times New Roman" w:hAnsi="Times New Roman"/>
        </w:rPr>
        <w:t>»- 103,4тыс.руб, расходы ООО «Гелиос» по арендной плате -209,0тыс.руб</w:t>
      </w:r>
      <w:r>
        <w:rPr>
          <w:rFonts w:ascii="Times New Roman" w:hAnsi="Times New Roman"/>
          <w:i/>
        </w:rPr>
        <w:t>. Превышение оплаченных расходов на возведение временных объектов, включенных в сметный расчет над фактическими затратами состави</w:t>
      </w:r>
      <w:r w:rsidR="00D55554">
        <w:rPr>
          <w:rFonts w:ascii="Times New Roman" w:hAnsi="Times New Roman"/>
          <w:i/>
        </w:rPr>
        <w:t>л</w:t>
      </w:r>
      <w:r>
        <w:rPr>
          <w:rFonts w:ascii="Times New Roman" w:hAnsi="Times New Roman"/>
          <w:i/>
        </w:rPr>
        <w:t xml:space="preserve">о 7006,4тыс.руб. </w:t>
      </w:r>
      <w:r w:rsidRPr="00D55554">
        <w:rPr>
          <w:rFonts w:ascii="Times New Roman" w:hAnsi="Times New Roman"/>
        </w:rPr>
        <w:t>(7318,8</w:t>
      </w:r>
      <w:r w:rsidR="00D55554" w:rsidRPr="00D55554">
        <w:rPr>
          <w:rFonts w:ascii="Times New Roman" w:hAnsi="Times New Roman"/>
        </w:rPr>
        <w:t>т.р.</w:t>
      </w:r>
      <w:r w:rsidRPr="00D55554">
        <w:rPr>
          <w:rFonts w:ascii="Times New Roman" w:hAnsi="Times New Roman"/>
        </w:rPr>
        <w:t xml:space="preserve"> – 312,4</w:t>
      </w:r>
      <w:r w:rsidR="00D55554" w:rsidRPr="00D55554">
        <w:rPr>
          <w:rFonts w:ascii="Times New Roman" w:hAnsi="Times New Roman"/>
        </w:rPr>
        <w:t>т.р.</w:t>
      </w:r>
      <w:r w:rsidRPr="00D55554">
        <w:rPr>
          <w:rFonts w:ascii="Times New Roman" w:hAnsi="Times New Roman"/>
        </w:rPr>
        <w:t>).</w:t>
      </w:r>
    </w:p>
    <w:p w:rsidR="00902736" w:rsidRDefault="00D55554" w:rsidP="00A63D07">
      <w:pPr>
        <w:autoSpaceDE w:val="0"/>
        <w:autoSpaceDN w:val="0"/>
        <w:adjustRightInd w:val="0"/>
        <w:spacing w:after="0" w:line="240" w:lineRule="auto"/>
        <w:jc w:val="both"/>
        <w:outlineLvl w:val="0"/>
        <w:rPr>
          <w:rFonts w:ascii="Times New Roman" w:hAnsi="Times New Roman"/>
        </w:rPr>
      </w:pPr>
      <w:r>
        <w:rPr>
          <w:rFonts w:ascii="Times New Roman" w:hAnsi="Times New Roman"/>
        </w:rPr>
        <w:t xml:space="preserve">  </w:t>
      </w:r>
      <w:r w:rsidR="00902736">
        <w:rPr>
          <w:rFonts w:ascii="Times New Roman" w:hAnsi="Times New Roman"/>
        </w:rPr>
        <w:t xml:space="preserve">           6.   </w:t>
      </w:r>
      <w:proofErr w:type="gramStart"/>
      <w:r w:rsidR="00902736">
        <w:rPr>
          <w:rFonts w:ascii="Times New Roman" w:hAnsi="Times New Roman"/>
        </w:rPr>
        <w:t>Дополнительным соглашением № 11 от 21.04.2014г</w:t>
      </w:r>
      <w:r>
        <w:rPr>
          <w:rFonts w:ascii="Times New Roman" w:hAnsi="Times New Roman"/>
        </w:rPr>
        <w:t xml:space="preserve"> </w:t>
      </w:r>
      <w:r w:rsidR="00902736">
        <w:rPr>
          <w:rFonts w:ascii="Times New Roman" w:hAnsi="Times New Roman"/>
        </w:rPr>
        <w:t xml:space="preserve"> к муниципальному контракту №2 от 04.02.2014г, заключенн</w:t>
      </w:r>
      <w:r>
        <w:rPr>
          <w:rFonts w:ascii="Times New Roman" w:hAnsi="Times New Roman"/>
        </w:rPr>
        <w:t>ым</w:t>
      </w:r>
      <w:r w:rsidR="00902736">
        <w:rPr>
          <w:rFonts w:ascii="Times New Roman" w:hAnsi="Times New Roman"/>
        </w:rPr>
        <w:t xml:space="preserve"> МКУ «УКС города Пензы» с ООО «Строй Сити»</w:t>
      </w:r>
      <w:r>
        <w:rPr>
          <w:rFonts w:ascii="Times New Roman" w:hAnsi="Times New Roman"/>
        </w:rPr>
        <w:t xml:space="preserve">, </w:t>
      </w:r>
      <w:r w:rsidR="00902736">
        <w:rPr>
          <w:rFonts w:ascii="Times New Roman" w:hAnsi="Times New Roman"/>
        </w:rPr>
        <w:t xml:space="preserve"> продлен срок завершения работ по контракту до 30.04.2014г</w:t>
      </w:r>
      <w:r>
        <w:rPr>
          <w:rFonts w:ascii="Times New Roman" w:hAnsi="Times New Roman"/>
        </w:rPr>
        <w:t xml:space="preserve"> без проведения размещения муниципального заказа</w:t>
      </w:r>
      <w:r w:rsidR="00902736">
        <w:rPr>
          <w:rFonts w:ascii="Times New Roman" w:hAnsi="Times New Roman"/>
        </w:rPr>
        <w:t xml:space="preserve">, </w:t>
      </w:r>
      <w:r w:rsidR="00902736" w:rsidRPr="00C76D15">
        <w:rPr>
          <w:rFonts w:ascii="Times New Roman" w:hAnsi="Times New Roman"/>
          <w:i/>
        </w:rPr>
        <w:t>что является нарушением ч.5 с.9</w:t>
      </w:r>
      <w:r w:rsidR="00902736" w:rsidRPr="00C76D15">
        <w:rPr>
          <w:rFonts w:ascii="Times New Roman" w:hAnsi="Times New Roman"/>
        </w:rPr>
        <w:t xml:space="preserve"> </w:t>
      </w:r>
      <w:r w:rsidR="00902736" w:rsidRPr="00C76D15">
        <w:rPr>
          <w:rFonts w:ascii="Times New Roman" w:hAnsi="Times New Roman"/>
          <w:i/>
        </w:rPr>
        <w:t xml:space="preserve">Федерального Закона от 21.01.2005г.№ 94-ФЗ </w:t>
      </w:r>
      <w:r w:rsidR="00902736" w:rsidRPr="00D55554">
        <w:rPr>
          <w:rFonts w:ascii="Times New Roman" w:hAnsi="Times New Roman"/>
        </w:rPr>
        <w:t>«О размещении заказов на поставки товаров, выполнение работ, оказание услуг для</w:t>
      </w:r>
      <w:proofErr w:type="gramEnd"/>
      <w:r w:rsidR="00902736" w:rsidRPr="00D55554">
        <w:rPr>
          <w:rFonts w:ascii="Times New Roman" w:hAnsi="Times New Roman"/>
        </w:rPr>
        <w:t xml:space="preserve"> государственных и муниципальных нужд»</w:t>
      </w:r>
      <w:r w:rsidRPr="00D55554">
        <w:rPr>
          <w:rFonts w:ascii="Times New Roman" w:hAnsi="Times New Roman"/>
        </w:rPr>
        <w:t>.</w:t>
      </w:r>
      <w:r>
        <w:rPr>
          <w:rFonts w:ascii="Times New Roman" w:hAnsi="Times New Roman"/>
          <w:i/>
        </w:rPr>
        <w:t xml:space="preserve"> </w:t>
      </w:r>
      <w:r w:rsidR="00902736">
        <w:rPr>
          <w:rFonts w:ascii="Times New Roman" w:hAnsi="Times New Roman"/>
        </w:rPr>
        <w:t xml:space="preserve">  За период с 28.12.2013г.</w:t>
      </w:r>
      <w:r>
        <w:rPr>
          <w:rFonts w:ascii="Times New Roman" w:hAnsi="Times New Roman"/>
        </w:rPr>
        <w:t xml:space="preserve"> </w:t>
      </w:r>
      <w:r w:rsidR="00902736">
        <w:rPr>
          <w:rFonts w:ascii="Times New Roman" w:hAnsi="Times New Roman"/>
        </w:rPr>
        <w:t>по 03.07.2014г. МКУ «УКС города Пензы»  мер по взысканию неустойки за нарушение сроков выполнения работ не принимало.</w:t>
      </w:r>
      <w:r>
        <w:rPr>
          <w:rFonts w:ascii="Times New Roman" w:hAnsi="Times New Roman"/>
        </w:rPr>
        <w:t xml:space="preserve"> </w:t>
      </w:r>
      <w:r w:rsidR="00902736">
        <w:rPr>
          <w:rFonts w:ascii="Times New Roman" w:hAnsi="Times New Roman"/>
        </w:rPr>
        <w:t xml:space="preserve"> В соответствии с п.14.7 муниципального контракта №2 от 04.02.2011г, предусматривающим ответственность ООО «</w:t>
      </w:r>
      <w:proofErr w:type="spellStart"/>
      <w:r w:rsidR="00902736">
        <w:rPr>
          <w:rFonts w:ascii="Times New Roman" w:hAnsi="Times New Roman"/>
        </w:rPr>
        <w:t>СтройСити</w:t>
      </w:r>
      <w:proofErr w:type="spellEnd"/>
      <w:r w:rsidR="00902736">
        <w:rPr>
          <w:rFonts w:ascii="Times New Roman" w:hAnsi="Times New Roman"/>
        </w:rPr>
        <w:t>» за нарушение срока выполнения работ в размере 0,1% от цены контракта за каждый день просрочки, размер неустойки составл</w:t>
      </w:r>
      <w:r>
        <w:rPr>
          <w:rFonts w:ascii="Times New Roman" w:hAnsi="Times New Roman"/>
        </w:rPr>
        <w:t>яет</w:t>
      </w:r>
      <w:r w:rsidR="00902736">
        <w:rPr>
          <w:rFonts w:ascii="Times New Roman" w:hAnsi="Times New Roman"/>
        </w:rPr>
        <w:t xml:space="preserve"> сумму 3710,2 тыс</w:t>
      </w:r>
      <w:proofErr w:type="gramStart"/>
      <w:r w:rsidR="00902736">
        <w:rPr>
          <w:rFonts w:ascii="Times New Roman" w:hAnsi="Times New Roman"/>
        </w:rPr>
        <w:t>.р</w:t>
      </w:r>
      <w:proofErr w:type="gramEnd"/>
      <w:r w:rsidR="00902736">
        <w:rPr>
          <w:rFonts w:ascii="Times New Roman" w:hAnsi="Times New Roman"/>
        </w:rPr>
        <w:t>уб</w:t>
      </w:r>
      <w:r>
        <w:rPr>
          <w:rFonts w:ascii="Times New Roman" w:hAnsi="Times New Roman"/>
        </w:rPr>
        <w:t>.</w:t>
      </w:r>
      <w:r w:rsidR="00902736">
        <w:rPr>
          <w:rFonts w:ascii="Times New Roman" w:hAnsi="Times New Roman"/>
        </w:rPr>
        <w:t>, за период:</w:t>
      </w:r>
      <w:r w:rsidR="00A63D07">
        <w:rPr>
          <w:rFonts w:ascii="Times New Roman" w:hAnsi="Times New Roman"/>
        </w:rPr>
        <w:t xml:space="preserve"> </w:t>
      </w:r>
      <w:r w:rsidR="00902736">
        <w:rPr>
          <w:rFonts w:ascii="Times New Roman" w:hAnsi="Times New Roman"/>
        </w:rPr>
        <w:t xml:space="preserve">с 28.12.2013г.по 18.03.2014г.-81д. </w:t>
      </w:r>
      <w:proofErr w:type="spellStart"/>
      <w:r w:rsidR="00902736">
        <w:rPr>
          <w:rFonts w:ascii="Times New Roman" w:hAnsi="Times New Roman"/>
        </w:rPr>
        <w:t>х</w:t>
      </w:r>
      <w:proofErr w:type="spellEnd"/>
      <w:r w:rsidR="00902736">
        <w:rPr>
          <w:rFonts w:ascii="Times New Roman" w:hAnsi="Times New Roman"/>
        </w:rPr>
        <w:t xml:space="preserve"> 0,1% х28357,5тыс.руб. =2297,0тыс.руб</w:t>
      </w:r>
      <w:r w:rsidR="00A63D07">
        <w:rPr>
          <w:rFonts w:ascii="Times New Roman" w:hAnsi="Times New Roman"/>
        </w:rPr>
        <w:t xml:space="preserve">.; </w:t>
      </w:r>
      <w:r w:rsidR="00902736">
        <w:rPr>
          <w:rFonts w:ascii="Times New Roman" w:hAnsi="Times New Roman"/>
        </w:rPr>
        <w:t>с 19.03.по 15.04.2014г - 28д. х0,1% х13332,1тыс</w:t>
      </w:r>
      <w:proofErr w:type="gramStart"/>
      <w:r w:rsidR="00902736">
        <w:rPr>
          <w:rFonts w:ascii="Times New Roman" w:hAnsi="Times New Roman"/>
        </w:rPr>
        <w:t>.р</w:t>
      </w:r>
      <w:proofErr w:type="gramEnd"/>
      <w:r w:rsidR="00902736">
        <w:rPr>
          <w:rFonts w:ascii="Times New Roman" w:hAnsi="Times New Roman"/>
        </w:rPr>
        <w:t>уб. =373,3 тыс.руб.</w:t>
      </w:r>
      <w:r w:rsidR="00A63D07">
        <w:rPr>
          <w:rFonts w:ascii="Times New Roman" w:hAnsi="Times New Roman"/>
        </w:rPr>
        <w:t xml:space="preserve">; </w:t>
      </w:r>
      <w:r w:rsidR="00902736">
        <w:rPr>
          <w:rFonts w:ascii="Times New Roman" w:hAnsi="Times New Roman"/>
        </w:rPr>
        <w:t xml:space="preserve">с 16.04. по 03.07.2014г.- 78д.х 0,1%  х13332,1тыс.руб. = 1039,9тыс.руб. </w:t>
      </w:r>
    </w:p>
    <w:p w:rsidR="00902736" w:rsidRDefault="00902736" w:rsidP="00A63D07">
      <w:pPr>
        <w:pStyle w:val="a3"/>
        <w:widowControl w:val="0"/>
        <w:suppressAutoHyphens/>
        <w:rPr>
          <w:rFonts w:ascii="Times New Roman" w:hAnsi="Times New Roman"/>
        </w:rPr>
      </w:pPr>
      <w:r w:rsidRPr="00C54CB5">
        <w:rPr>
          <w:rFonts w:ascii="Times New Roman" w:hAnsi="Times New Roman"/>
        </w:rPr>
        <w:t>По результатам данного контрольного мероприятия направлен</w:t>
      </w:r>
      <w:r w:rsidR="00A63D07">
        <w:rPr>
          <w:rFonts w:ascii="Times New Roman" w:hAnsi="Times New Roman"/>
        </w:rPr>
        <w:t>о</w:t>
      </w:r>
      <w:r w:rsidRPr="00C54CB5">
        <w:rPr>
          <w:rFonts w:ascii="Times New Roman" w:hAnsi="Times New Roman"/>
        </w:rPr>
        <w:t xml:space="preserve"> представлени</w:t>
      </w:r>
      <w:r w:rsidR="00A63D07">
        <w:rPr>
          <w:rFonts w:ascii="Times New Roman" w:hAnsi="Times New Roman"/>
        </w:rPr>
        <w:t>е</w:t>
      </w:r>
      <w:r w:rsidRPr="00C54CB5">
        <w:rPr>
          <w:rFonts w:ascii="Times New Roman" w:hAnsi="Times New Roman"/>
        </w:rPr>
        <w:t xml:space="preserve"> об устранении нарушений  </w:t>
      </w:r>
      <w:r w:rsidR="00A63D07">
        <w:rPr>
          <w:rFonts w:ascii="Times New Roman" w:hAnsi="Times New Roman"/>
        </w:rPr>
        <w:t>МКУ «УКС города Пензы»</w:t>
      </w:r>
      <w:r w:rsidRPr="00C54CB5">
        <w:rPr>
          <w:rFonts w:ascii="Times New Roman" w:hAnsi="Times New Roman"/>
        </w:rPr>
        <w:t>.</w:t>
      </w:r>
      <w:r w:rsidR="00A63D07">
        <w:rPr>
          <w:rFonts w:ascii="Times New Roman" w:hAnsi="Times New Roman"/>
        </w:rPr>
        <w:t xml:space="preserve"> </w:t>
      </w:r>
      <w:r>
        <w:rPr>
          <w:rFonts w:ascii="Times New Roman" w:hAnsi="Times New Roman"/>
        </w:rPr>
        <w:t xml:space="preserve">Копии отчета о проверке направлены в Администрацию города Пензы, Пензенскую городскую Думу. </w:t>
      </w:r>
    </w:p>
    <w:p w:rsidR="00902736" w:rsidRDefault="00902736" w:rsidP="00902736">
      <w:pPr>
        <w:tabs>
          <w:tab w:val="left" w:pos="2694"/>
        </w:tabs>
        <w:spacing w:after="0" w:line="240" w:lineRule="auto"/>
        <w:ind w:firstLine="709"/>
        <w:jc w:val="both"/>
        <w:rPr>
          <w:rFonts w:ascii="Times New Roman" w:hAnsi="Times New Roman"/>
        </w:rPr>
      </w:pPr>
    </w:p>
    <w:p w:rsidR="00677894" w:rsidRPr="00677894" w:rsidRDefault="00677894" w:rsidP="00677894">
      <w:pPr>
        <w:widowControl w:val="0"/>
        <w:spacing w:after="0" w:line="240" w:lineRule="auto"/>
        <w:jc w:val="center"/>
        <w:rPr>
          <w:rFonts w:ascii="Times New Roman" w:hAnsi="Times New Roman"/>
          <w:spacing w:val="-6"/>
        </w:rPr>
      </w:pPr>
      <w:r w:rsidRPr="00677894">
        <w:rPr>
          <w:rFonts w:ascii="Times New Roman" w:hAnsi="Times New Roman"/>
          <w:b/>
        </w:rPr>
        <w:t>Проверкой финансово-хозяйственной деятельности муниципального унитарного предприятия «Пассажирские перевозки города Пензы» за 2012-2013 годы законности выделения средств из бюджета города, результативности и эффективности их использования на выполнение муниципального задания по оказанию транспортных услуг населению на регулярных городских маршрутах установлено следующее.</w:t>
      </w:r>
    </w:p>
    <w:p w:rsidR="00677894" w:rsidRDefault="00677894" w:rsidP="00677894">
      <w:pPr>
        <w:autoSpaceDE w:val="0"/>
        <w:autoSpaceDN w:val="0"/>
        <w:adjustRightInd w:val="0"/>
        <w:spacing w:after="0" w:line="240" w:lineRule="auto"/>
        <w:ind w:firstLine="540"/>
        <w:jc w:val="both"/>
        <w:rPr>
          <w:rFonts w:ascii="Times New Roman" w:hAnsi="Times New Roman"/>
        </w:rPr>
      </w:pPr>
      <w:r>
        <w:rPr>
          <w:rFonts w:ascii="Times New Roman" w:hAnsi="Times New Roman"/>
          <w:bCs/>
        </w:rPr>
        <w:t>1.</w:t>
      </w:r>
      <w:r w:rsidRPr="00D86347">
        <w:rPr>
          <w:rFonts w:ascii="Times New Roman" w:hAnsi="Times New Roman"/>
        </w:rPr>
        <w:t xml:space="preserve"> </w:t>
      </w:r>
      <w:r w:rsidRPr="00501069">
        <w:rPr>
          <w:rFonts w:ascii="Times New Roman" w:hAnsi="Times New Roman"/>
        </w:rPr>
        <w:t>М</w:t>
      </w:r>
      <w:r>
        <w:rPr>
          <w:rFonts w:ascii="Times New Roman" w:hAnsi="Times New Roman"/>
        </w:rPr>
        <w:t>УП</w:t>
      </w:r>
      <w:r w:rsidRPr="00501069">
        <w:rPr>
          <w:rFonts w:ascii="Times New Roman" w:hAnsi="Times New Roman"/>
        </w:rPr>
        <w:t xml:space="preserve"> «Пассажирские перевозки г</w:t>
      </w:r>
      <w:proofErr w:type="gramStart"/>
      <w:r w:rsidRPr="00501069">
        <w:rPr>
          <w:rFonts w:ascii="Times New Roman" w:hAnsi="Times New Roman"/>
        </w:rPr>
        <w:t>.П</w:t>
      </w:r>
      <w:proofErr w:type="gramEnd"/>
      <w:r w:rsidRPr="00501069">
        <w:rPr>
          <w:rFonts w:ascii="Times New Roman" w:hAnsi="Times New Roman"/>
        </w:rPr>
        <w:t>ензы» создано на основании постановления главы администрации г.Пензы от 11.04.2005г. №471</w:t>
      </w:r>
      <w:r>
        <w:rPr>
          <w:rFonts w:ascii="Times New Roman" w:hAnsi="Times New Roman"/>
        </w:rPr>
        <w:t>.</w:t>
      </w:r>
      <w:r w:rsidRPr="00501069">
        <w:rPr>
          <w:rFonts w:ascii="Times New Roman" w:hAnsi="Times New Roman"/>
        </w:rPr>
        <w:t xml:space="preserve"> </w:t>
      </w:r>
      <w:r w:rsidRPr="00CC2608">
        <w:rPr>
          <w:rFonts w:ascii="Times New Roman" w:hAnsi="Times New Roman"/>
        </w:rPr>
        <w:t>Учредителем предприятия является муниципальное образование города Пензы, правомочия собственника исполняет Управление муниципального имущества администрации г</w:t>
      </w:r>
      <w:proofErr w:type="gramStart"/>
      <w:r w:rsidRPr="00CC2608">
        <w:rPr>
          <w:rFonts w:ascii="Times New Roman" w:hAnsi="Times New Roman"/>
        </w:rPr>
        <w:t>.П</w:t>
      </w:r>
      <w:proofErr w:type="gramEnd"/>
      <w:r w:rsidRPr="00CC2608">
        <w:rPr>
          <w:rFonts w:ascii="Times New Roman" w:hAnsi="Times New Roman"/>
        </w:rPr>
        <w:t>ензы. В соответствии с Уставом данного предприятия основными видами  деятельности в проверяемом периоде являлись:</w:t>
      </w:r>
      <w:r>
        <w:rPr>
          <w:rFonts w:ascii="Times New Roman" w:hAnsi="Times New Roman"/>
        </w:rPr>
        <w:t xml:space="preserve"> </w:t>
      </w:r>
      <w:r w:rsidRPr="00501069">
        <w:rPr>
          <w:rFonts w:ascii="Times New Roman" w:hAnsi="Times New Roman"/>
        </w:rPr>
        <w:t>организация и осуществление перевозок пассажиров автобусами и городским электрическим транспортом в г</w:t>
      </w:r>
      <w:proofErr w:type="gramStart"/>
      <w:r w:rsidRPr="00501069">
        <w:rPr>
          <w:rFonts w:ascii="Times New Roman" w:hAnsi="Times New Roman"/>
        </w:rPr>
        <w:t>.П</w:t>
      </w:r>
      <w:proofErr w:type="gramEnd"/>
      <w:r w:rsidRPr="00501069">
        <w:rPr>
          <w:rFonts w:ascii="Times New Roman" w:hAnsi="Times New Roman"/>
        </w:rPr>
        <w:t>ензе;</w:t>
      </w:r>
      <w:r>
        <w:rPr>
          <w:rFonts w:ascii="Times New Roman" w:hAnsi="Times New Roman"/>
        </w:rPr>
        <w:t xml:space="preserve"> обслуживание  предприятий, организаций и учреждений заказными автобусами; перевозку</w:t>
      </w:r>
      <w:r w:rsidR="006C70E9">
        <w:rPr>
          <w:rFonts w:ascii="Times New Roman" w:hAnsi="Times New Roman"/>
        </w:rPr>
        <w:t xml:space="preserve"> пассажиров речным транспортом</w:t>
      </w:r>
      <w:r>
        <w:rPr>
          <w:rFonts w:ascii="Times New Roman" w:hAnsi="Times New Roman"/>
        </w:rPr>
        <w:t xml:space="preserve"> </w:t>
      </w:r>
      <w:r w:rsidRPr="00501069">
        <w:rPr>
          <w:rFonts w:ascii="Times New Roman" w:hAnsi="Times New Roman"/>
        </w:rPr>
        <w:t xml:space="preserve"> </w:t>
      </w:r>
      <w:r>
        <w:rPr>
          <w:rFonts w:ascii="Times New Roman" w:hAnsi="Times New Roman"/>
        </w:rPr>
        <w:t>и другие.</w:t>
      </w:r>
    </w:p>
    <w:p w:rsidR="00677894" w:rsidRPr="008F5ACB" w:rsidRDefault="00677894" w:rsidP="00677894">
      <w:pPr>
        <w:suppressAutoHyphens/>
        <w:spacing w:after="0" w:line="240" w:lineRule="auto"/>
        <w:jc w:val="both"/>
        <w:rPr>
          <w:rFonts w:ascii="Times New Roman" w:hAnsi="Times New Roman"/>
        </w:rPr>
      </w:pPr>
      <w:r>
        <w:rPr>
          <w:rFonts w:ascii="Times New Roman" w:hAnsi="Times New Roman"/>
          <w:bCs/>
        </w:rPr>
        <w:t xml:space="preserve">         2.</w:t>
      </w:r>
      <w:r w:rsidRPr="00C54AC1">
        <w:t xml:space="preserve"> </w:t>
      </w:r>
      <w:r>
        <w:rPr>
          <w:rFonts w:ascii="Times New Roman" w:hAnsi="Times New Roman"/>
          <w:spacing w:val="-4"/>
        </w:rPr>
        <w:t xml:space="preserve">Выручка </w:t>
      </w:r>
      <w:r>
        <w:rPr>
          <w:rFonts w:ascii="Times New Roman" w:hAnsi="Times New Roman"/>
        </w:rPr>
        <w:t xml:space="preserve">МУП ППП составила: </w:t>
      </w:r>
      <w:r w:rsidRPr="006477DF">
        <w:rPr>
          <w:rFonts w:ascii="Times New Roman" w:hAnsi="Times New Roman"/>
          <w:b/>
          <w:i/>
        </w:rPr>
        <w:t xml:space="preserve">   </w:t>
      </w:r>
      <w:r>
        <w:rPr>
          <w:rFonts w:ascii="Times New Roman" w:hAnsi="Times New Roman"/>
        </w:rPr>
        <w:t>в</w:t>
      </w:r>
      <w:r w:rsidRPr="008F5ACB">
        <w:rPr>
          <w:rFonts w:ascii="Times New Roman" w:hAnsi="Times New Roman"/>
        </w:rPr>
        <w:t xml:space="preserve"> 2012г </w:t>
      </w:r>
      <w:r>
        <w:rPr>
          <w:rFonts w:ascii="Times New Roman" w:hAnsi="Times New Roman"/>
        </w:rPr>
        <w:t xml:space="preserve">- </w:t>
      </w:r>
      <w:r w:rsidRPr="001268F5">
        <w:rPr>
          <w:rFonts w:ascii="Times New Roman" w:hAnsi="Times New Roman"/>
        </w:rPr>
        <w:t>326071,8</w:t>
      </w:r>
      <w:r w:rsidRPr="008F5ACB">
        <w:rPr>
          <w:rFonts w:ascii="Times New Roman" w:hAnsi="Times New Roman"/>
        </w:rPr>
        <w:t xml:space="preserve">  </w:t>
      </w:r>
      <w:r>
        <w:rPr>
          <w:rFonts w:ascii="Times New Roman" w:hAnsi="Times New Roman"/>
        </w:rPr>
        <w:t>тыс</w:t>
      </w:r>
      <w:proofErr w:type="gramStart"/>
      <w:r>
        <w:rPr>
          <w:rFonts w:ascii="Times New Roman" w:hAnsi="Times New Roman"/>
        </w:rPr>
        <w:t>.р</w:t>
      </w:r>
      <w:proofErr w:type="gramEnd"/>
      <w:r>
        <w:rPr>
          <w:rFonts w:ascii="Times New Roman" w:hAnsi="Times New Roman"/>
        </w:rPr>
        <w:t xml:space="preserve">уб., их них: </w:t>
      </w:r>
      <w:r w:rsidRPr="008F5ACB">
        <w:rPr>
          <w:rFonts w:ascii="Times New Roman" w:hAnsi="Times New Roman"/>
        </w:rPr>
        <w:t xml:space="preserve">306814,9 тыс.руб. - от  </w:t>
      </w:r>
      <w:r>
        <w:rPr>
          <w:rFonts w:ascii="Times New Roman" w:hAnsi="Times New Roman"/>
          <w:spacing w:val="-4"/>
        </w:rPr>
        <w:t xml:space="preserve">оказания транспортных услуг; </w:t>
      </w:r>
      <w:r w:rsidRPr="008F5ACB">
        <w:rPr>
          <w:rFonts w:ascii="Times New Roman" w:hAnsi="Times New Roman"/>
        </w:rPr>
        <w:t xml:space="preserve">   19256,9 тыс. руб. - от других видов деятельности  (реклама, аренда, услуги автостоянки, мойки, сдача металлолома и </w:t>
      </w:r>
      <w:r>
        <w:rPr>
          <w:rFonts w:ascii="Times New Roman" w:hAnsi="Times New Roman"/>
        </w:rPr>
        <w:t>др.</w:t>
      </w:r>
      <w:r w:rsidRPr="008F5ACB">
        <w:rPr>
          <w:rFonts w:ascii="Times New Roman" w:hAnsi="Times New Roman"/>
        </w:rPr>
        <w:t>)</w:t>
      </w:r>
      <w:r>
        <w:rPr>
          <w:rFonts w:ascii="Times New Roman" w:hAnsi="Times New Roman"/>
        </w:rPr>
        <w:t>;   в</w:t>
      </w:r>
      <w:r w:rsidRPr="008F5ACB">
        <w:rPr>
          <w:rFonts w:ascii="Times New Roman" w:hAnsi="Times New Roman"/>
        </w:rPr>
        <w:t xml:space="preserve"> 2013 году  </w:t>
      </w:r>
      <w:r>
        <w:rPr>
          <w:rFonts w:ascii="Times New Roman" w:hAnsi="Times New Roman"/>
        </w:rPr>
        <w:t>-</w:t>
      </w:r>
      <w:r w:rsidRPr="008F5ACB">
        <w:rPr>
          <w:rFonts w:ascii="Times New Roman" w:hAnsi="Times New Roman"/>
        </w:rPr>
        <w:t xml:space="preserve"> 373682,7 тыс.руб.,  в том числе:</w:t>
      </w:r>
      <w:r>
        <w:rPr>
          <w:rFonts w:ascii="Times New Roman" w:hAnsi="Times New Roman"/>
        </w:rPr>
        <w:t xml:space="preserve"> </w:t>
      </w:r>
      <w:r w:rsidRPr="008F5ACB">
        <w:rPr>
          <w:rFonts w:ascii="Times New Roman" w:hAnsi="Times New Roman"/>
        </w:rPr>
        <w:t xml:space="preserve">    350989,0 тыс.руб. - от  </w:t>
      </w:r>
      <w:r>
        <w:rPr>
          <w:rFonts w:ascii="Times New Roman" w:hAnsi="Times New Roman"/>
          <w:spacing w:val="-4"/>
        </w:rPr>
        <w:t xml:space="preserve">оказания транспортных услуг;  </w:t>
      </w:r>
      <w:r w:rsidRPr="008F5ACB">
        <w:rPr>
          <w:rFonts w:ascii="Times New Roman" w:hAnsi="Times New Roman"/>
        </w:rPr>
        <w:t xml:space="preserve">  22693,7 тыс. руб. - от других видов деятельности  (реклама, аренда, услуги автостоянки, мойки, сдача металлолома</w:t>
      </w:r>
      <w:r>
        <w:rPr>
          <w:rFonts w:ascii="Times New Roman" w:hAnsi="Times New Roman"/>
        </w:rPr>
        <w:t xml:space="preserve"> и др.</w:t>
      </w:r>
      <w:r w:rsidRPr="008F5ACB">
        <w:rPr>
          <w:rFonts w:ascii="Times New Roman" w:hAnsi="Times New Roman"/>
        </w:rPr>
        <w:t xml:space="preserve">). </w:t>
      </w:r>
    </w:p>
    <w:p w:rsidR="00677894" w:rsidRDefault="00677894" w:rsidP="00677894">
      <w:pPr>
        <w:spacing w:after="0" w:line="240" w:lineRule="auto"/>
        <w:jc w:val="both"/>
        <w:rPr>
          <w:rFonts w:ascii="Times New Roman" w:hAnsi="Times New Roman"/>
        </w:rPr>
      </w:pPr>
      <w:r w:rsidRPr="008A7E6E">
        <w:rPr>
          <w:rFonts w:ascii="Times New Roman" w:hAnsi="Times New Roman"/>
        </w:rPr>
        <w:lastRenderedPageBreak/>
        <w:t xml:space="preserve"> </w:t>
      </w:r>
      <w:r>
        <w:rPr>
          <w:rFonts w:ascii="Times New Roman" w:hAnsi="Times New Roman"/>
        </w:rPr>
        <w:t xml:space="preserve">        </w:t>
      </w:r>
      <w:r w:rsidRPr="008A7E6E">
        <w:rPr>
          <w:rFonts w:ascii="Times New Roman" w:hAnsi="Times New Roman"/>
        </w:rPr>
        <w:t xml:space="preserve">Выборочной проверкой полноты поступления выручки и правильности ее отражения на счетах бухгалтерского учета в МУП ППП за </w:t>
      </w:r>
      <w:r>
        <w:rPr>
          <w:rFonts w:ascii="Times New Roman" w:hAnsi="Times New Roman"/>
        </w:rPr>
        <w:t>1</w:t>
      </w:r>
      <w:r w:rsidRPr="008A7E6E">
        <w:rPr>
          <w:rFonts w:ascii="Times New Roman" w:hAnsi="Times New Roman"/>
        </w:rPr>
        <w:t xml:space="preserve"> квартал 2012года</w:t>
      </w:r>
      <w:r>
        <w:rPr>
          <w:rFonts w:ascii="Times New Roman" w:hAnsi="Times New Roman"/>
        </w:rPr>
        <w:t xml:space="preserve"> и 4 квартал 2013г</w:t>
      </w:r>
      <w:r w:rsidRPr="008A7E6E">
        <w:rPr>
          <w:rFonts w:ascii="Times New Roman" w:hAnsi="Times New Roman"/>
        </w:rPr>
        <w:t xml:space="preserve"> нарушений не установлено.      </w:t>
      </w:r>
    </w:p>
    <w:p w:rsidR="00677894" w:rsidRDefault="00677894" w:rsidP="00677894">
      <w:pPr>
        <w:spacing w:after="0" w:line="240" w:lineRule="auto"/>
        <w:jc w:val="both"/>
        <w:rPr>
          <w:rFonts w:ascii="Times New Roman" w:hAnsi="Times New Roman"/>
        </w:rPr>
      </w:pPr>
      <w:r>
        <w:rPr>
          <w:rFonts w:ascii="Times New Roman" w:hAnsi="Times New Roman"/>
        </w:rPr>
        <w:t xml:space="preserve">         3. Кроме выручки от оказания услуг доходами предприятия, связанными с оказанием транспортных услуг,   являются: </w:t>
      </w:r>
    </w:p>
    <w:p w:rsidR="00677894" w:rsidRDefault="00677894" w:rsidP="00677894">
      <w:pPr>
        <w:spacing w:after="0" w:line="240" w:lineRule="auto"/>
        <w:jc w:val="both"/>
        <w:rPr>
          <w:rFonts w:ascii="Arial Narrow" w:hAnsi="Arial Narrow"/>
          <w:b/>
          <w:bCs/>
          <w:i/>
        </w:rPr>
      </w:pPr>
      <w:r>
        <w:rPr>
          <w:rFonts w:ascii="Times New Roman" w:hAnsi="Times New Roman"/>
        </w:rPr>
        <w:t xml:space="preserve">        - субсидии из бюджета города Пензы на возмещение недополученных доходов от перевозки пассажиров  городским транспортом: в 2012г – 78057,4тыс</w:t>
      </w:r>
      <w:proofErr w:type="gramStart"/>
      <w:r>
        <w:rPr>
          <w:rFonts w:ascii="Times New Roman" w:hAnsi="Times New Roman"/>
        </w:rPr>
        <w:t>.р</w:t>
      </w:r>
      <w:proofErr w:type="gramEnd"/>
      <w:r>
        <w:rPr>
          <w:rFonts w:ascii="Times New Roman" w:hAnsi="Times New Roman"/>
        </w:rPr>
        <w:t>уб.; в 2013г – 72486,2 тыс.руб. Проверкой расчетов субсидий за 2012г расхождений в количестве перевезенных пассажиров, указанных в декадных расчетах МУП ППП, с данными МУП «</w:t>
      </w:r>
      <w:proofErr w:type="spellStart"/>
      <w:r>
        <w:rPr>
          <w:rFonts w:ascii="Times New Roman" w:hAnsi="Times New Roman"/>
        </w:rPr>
        <w:t>Арцис</w:t>
      </w:r>
      <w:proofErr w:type="spellEnd"/>
      <w:r>
        <w:rPr>
          <w:rFonts w:ascii="Times New Roman" w:hAnsi="Times New Roman"/>
        </w:rPr>
        <w:t>», а также в сумме исчисленных субсидий  не установлено. За 2013г в</w:t>
      </w:r>
      <w:r w:rsidRPr="000C1EFE">
        <w:rPr>
          <w:rFonts w:ascii="Times New Roman" w:hAnsi="Times New Roman"/>
          <w:bCs/>
        </w:rPr>
        <w:t xml:space="preserve"> </w:t>
      </w:r>
      <w:r>
        <w:rPr>
          <w:rFonts w:ascii="Times New Roman" w:hAnsi="Times New Roman"/>
          <w:bCs/>
        </w:rPr>
        <w:t xml:space="preserve"> </w:t>
      </w:r>
      <w:r w:rsidRPr="00BB53F5">
        <w:rPr>
          <w:rFonts w:ascii="Times New Roman" w:hAnsi="Times New Roman"/>
          <w:bCs/>
          <w:i/>
        </w:rPr>
        <w:t xml:space="preserve">нарушение </w:t>
      </w:r>
      <w:r w:rsidRPr="00BB53F5">
        <w:rPr>
          <w:rFonts w:ascii="Times New Roman" w:hAnsi="Times New Roman"/>
          <w:bCs/>
        </w:rPr>
        <w:t xml:space="preserve">п.3.1 </w:t>
      </w:r>
      <w:r w:rsidRPr="00BB53F5">
        <w:rPr>
          <w:rFonts w:ascii="Times New Roman" w:hAnsi="Times New Roman"/>
          <w:b/>
          <w:bCs/>
        </w:rPr>
        <w:t>«</w:t>
      </w:r>
      <w:r w:rsidRPr="00BB53F5">
        <w:rPr>
          <w:rFonts w:ascii="Times New Roman" w:hAnsi="Times New Roman"/>
          <w:bCs/>
        </w:rPr>
        <w:t>Порядка предоставления в 2011 - 2016 годах субсидий</w:t>
      </w:r>
      <w:r w:rsidRPr="008024EC">
        <w:rPr>
          <w:rFonts w:ascii="Times New Roman" w:hAnsi="Times New Roman"/>
          <w:bCs/>
        </w:rPr>
        <w:t xml:space="preserve"> за счет средств бюджета города Пензы по отрасли "Транспорт" в целях возмещения недополученных доходов от перевозки пассажиров на маршрутах пассажирского транспорта города Пензы»</w:t>
      </w:r>
      <w:r>
        <w:rPr>
          <w:rFonts w:ascii="Times New Roman" w:hAnsi="Times New Roman"/>
          <w:bCs/>
        </w:rPr>
        <w:t xml:space="preserve"> (утв.</w:t>
      </w:r>
      <w:r w:rsidRPr="008024EC">
        <w:rPr>
          <w:rFonts w:ascii="Times New Roman" w:hAnsi="Times New Roman"/>
          <w:bCs/>
        </w:rPr>
        <w:t xml:space="preserve"> </w:t>
      </w:r>
      <w:r w:rsidRPr="009015B9">
        <w:rPr>
          <w:rFonts w:ascii="Times New Roman" w:hAnsi="Times New Roman"/>
          <w:bCs/>
        </w:rPr>
        <w:t>постановлением  администрации города Пензы от 31.12.2010г №1539</w:t>
      </w:r>
      <w:r>
        <w:rPr>
          <w:rFonts w:ascii="Times New Roman" w:hAnsi="Times New Roman"/>
          <w:bCs/>
        </w:rPr>
        <w:t xml:space="preserve">) </w:t>
      </w:r>
      <w:r w:rsidRPr="008024EC">
        <w:rPr>
          <w:rFonts w:ascii="Times New Roman" w:hAnsi="Times New Roman"/>
          <w:bCs/>
        </w:rPr>
        <w:t xml:space="preserve"> </w:t>
      </w:r>
      <w:r>
        <w:rPr>
          <w:rFonts w:ascii="Times New Roman" w:hAnsi="Times New Roman"/>
        </w:rPr>
        <w:t>МУП ППП  в расчет субсидий включено количество перевезенных пассажиров 5175,6тыс</w:t>
      </w:r>
      <w:proofErr w:type="gramStart"/>
      <w:r>
        <w:rPr>
          <w:rFonts w:ascii="Times New Roman" w:hAnsi="Times New Roman"/>
        </w:rPr>
        <w:t>.ч</w:t>
      </w:r>
      <w:proofErr w:type="gramEnd"/>
      <w:r>
        <w:rPr>
          <w:rFonts w:ascii="Times New Roman" w:hAnsi="Times New Roman"/>
        </w:rPr>
        <w:t>ел., которое не подтверждается  ни отчетами МУП «</w:t>
      </w:r>
      <w:proofErr w:type="spellStart"/>
      <w:r>
        <w:rPr>
          <w:rFonts w:ascii="Times New Roman" w:hAnsi="Times New Roman"/>
        </w:rPr>
        <w:t>Арцис</w:t>
      </w:r>
      <w:proofErr w:type="spellEnd"/>
      <w:r>
        <w:rPr>
          <w:rFonts w:ascii="Times New Roman" w:hAnsi="Times New Roman"/>
        </w:rPr>
        <w:t xml:space="preserve">», ни данными бухгалтерского учета и отчетности МУП ППП;  </w:t>
      </w:r>
      <w:r w:rsidRPr="0063333E">
        <w:rPr>
          <w:rFonts w:ascii="Times New Roman" w:hAnsi="Times New Roman"/>
          <w:i/>
        </w:rPr>
        <w:t>факт возникновения недополученных доходов в сумме 24325,6 тыс</w:t>
      </w:r>
      <w:proofErr w:type="gramStart"/>
      <w:r w:rsidRPr="0063333E">
        <w:rPr>
          <w:rFonts w:ascii="Times New Roman" w:hAnsi="Times New Roman"/>
          <w:i/>
        </w:rPr>
        <w:t>.р</w:t>
      </w:r>
      <w:proofErr w:type="gramEnd"/>
      <w:r w:rsidRPr="0063333E">
        <w:rPr>
          <w:rFonts w:ascii="Times New Roman" w:hAnsi="Times New Roman"/>
          <w:i/>
        </w:rPr>
        <w:t>уб</w:t>
      </w:r>
      <w:r w:rsidRPr="0063333E">
        <w:rPr>
          <w:rFonts w:ascii="Times New Roman" w:hAnsi="Times New Roman"/>
        </w:rPr>
        <w:t xml:space="preserve">. </w:t>
      </w:r>
      <w:r w:rsidRPr="000C1EFE">
        <w:rPr>
          <w:rFonts w:ascii="Times New Roman" w:hAnsi="Times New Roman"/>
        </w:rPr>
        <w:t xml:space="preserve">от перевозки </w:t>
      </w:r>
      <w:r>
        <w:rPr>
          <w:rFonts w:ascii="Times New Roman" w:hAnsi="Times New Roman"/>
        </w:rPr>
        <w:t>указанных пассажиров</w:t>
      </w:r>
      <w:r w:rsidRPr="000C1EFE">
        <w:rPr>
          <w:rFonts w:ascii="Times New Roman" w:hAnsi="Times New Roman"/>
        </w:rPr>
        <w:t xml:space="preserve"> на городских маршрутах пассажирского транспорта данного предприятия</w:t>
      </w:r>
      <w:r w:rsidRPr="000C1EFE">
        <w:rPr>
          <w:rFonts w:ascii="Times New Roman" w:hAnsi="Times New Roman"/>
          <w:i/>
        </w:rPr>
        <w:t xml:space="preserve"> </w:t>
      </w:r>
      <w:r w:rsidRPr="0063333E">
        <w:rPr>
          <w:rFonts w:ascii="Times New Roman" w:hAnsi="Times New Roman"/>
          <w:i/>
        </w:rPr>
        <w:t xml:space="preserve">документально  не подтверждается.  </w:t>
      </w:r>
      <w:r w:rsidRPr="0063333E">
        <w:rPr>
          <w:rFonts w:ascii="Times New Roman" w:hAnsi="Times New Roman"/>
        </w:rPr>
        <w:t xml:space="preserve">Следовательно, </w:t>
      </w:r>
      <w:r w:rsidRPr="0063333E">
        <w:rPr>
          <w:rFonts w:ascii="Times New Roman" w:hAnsi="Times New Roman"/>
          <w:i/>
        </w:rPr>
        <w:t>предоставление субсидий МУП ППП в сумме 24325,6тыс</w:t>
      </w:r>
      <w:proofErr w:type="gramStart"/>
      <w:r w:rsidRPr="0063333E">
        <w:rPr>
          <w:rFonts w:ascii="Times New Roman" w:hAnsi="Times New Roman"/>
          <w:i/>
        </w:rPr>
        <w:t>.р</w:t>
      </w:r>
      <w:proofErr w:type="gramEnd"/>
      <w:r w:rsidRPr="0063333E">
        <w:rPr>
          <w:rFonts w:ascii="Times New Roman" w:hAnsi="Times New Roman"/>
          <w:i/>
        </w:rPr>
        <w:t>уб. в 2013г  неправомерно</w:t>
      </w:r>
      <w:r w:rsidRPr="00AB7376">
        <w:rPr>
          <w:rFonts w:ascii="Times New Roman" w:hAnsi="Times New Roman"/>
          <w:b/>
        </w:rPr>
        <w:t xml:space="preserve">.  </w:t>
      </w:r>
      <w:proofErr w:type="gramStart"/>
      <w:r w:rsidRPr="00AB7376">
        <w:rPr>
          <w:rFonts w:ascii="Times New Roman" w:hAnsi="Times New Roman" w:cs="Times New Roman"/>
          <w:b/>
        </w:rPr>
        <w:t>(</w:t>
      </w:r>
      <w:r w:rsidRPr="00AB7376">
        <w:rPr>
          <w:rFonts w:ascii="Times New Roman" w:hAnsi="Times New Roman" w:cs="Times New Roman"/>
        </w:rPr>
        <w:t>Справка</w:t>
      </w:r>
      <w:r w:rsidRPr="0063333E">
        <w:rPr>
          <w:rFonts w:ascii="Times New Roman" w:hAnsi="Times New Roman" w:cs="Times New Roman"/>
          <w:i/>
        </w:rPr>
        <w:t>.</w:t>
      </w:r>
      <w:proofErr w:type="gramEnd"/>
      <w:r w:rsidRPr="0063333E">
        <w:rPr>
          <w:rFonts w:ascii="Times New Roman" w:hAnsi="Times New Roman" w:cs="Times New Roman"/>
          <w:bCs/>
        </w:rPr>
        <w:t xml:space="preserve">   Денежные средства в сумме </w:t>
      </w:r>
      <w:r w:rsidRPr="0063333E">
        <w:rPr>
          <w:rFonts w:ascii="Times New Roman" w:hAnsi="Times New Roman" w:cs="Times New Roman"/>
        </w:rPr>
        <w:t xml:space="preserve">24325,6 </w:t>
      </w:r>
      <w:r w:rsidRPr="0063333E">
        <w:rPr>
          <w:rFonts w:ascii="Times New Roman" w:hAnsi="Times New Roman" w:cs="Times New Roman"/>
          <w:bCs/>
        </w:rPr>
        <w:t>тыс</w:t>
      </w:r>
      <w:proofErr w:type="gramStart"/>
      <w:r w:rsidRPr="0063333E">
        <w:rPr>
          <w:rFonts w:ascii="Times New Roman" w:hAnsi="Times New Roman" w:cs="Times New Roman"/>
          <w:bCs/>
        </w:rPr>
        <w:t>.р</w:t>
      </w:r>
      <w:proofErr w:type="gramEnd"/>
      <w:r w:rsidRPr="0063333E">
        <w:rPr>
          <w:rFonts w:ascii="Times New Roman" w:hAnsi="Times New Roman" w:cs="Times New Roman"/>
          <w:bCs/>
        </w:rPr>
        <w:t>уб.  МУП ППП перечислены ООО «Корпорация дилижанс» и  ООО «Меркурий»  во исполнение решений Арбитражного суда Пензенской области</w:t>
      </w:r>
      <w:r>
        <w:rPr>
          <w:rFonts w:ascii="Times New Roman" w:hAnsi="Times New Roman" w:cs="Times New Roman"/>
          <w:bCs/>
        </w:rPr>
        <w:t xml:space="preserve">. </w:t>
      </w:r>
      <w:r w:rsidRPr="0063333E">
        <w:rPr>
          <w:rFonts w:ascii="Times New Roman" w:hAnsi="Times New Roman" w:cs="Times New Roman"/>
          <w:bCs/>
        </w:rPr>
        <w:t xml:space="preserve"> Одним из оснований для удовлетворения исков ООО «Корпорация дилижанс» </w:t>
      </w:r>
      <w:proofErr w:type="gramStart"/>
      <w:r w:rsidRPr="0063333E">
        <w:rPr>
          <w:rFonts w:ascii="Times New Roman" w:hAnsi="Times New Roman" w:cs="Times New Roman"/>
          <w:bCs/>
        </w:rPr>
        <w:t>и ООО</w:t>
      </w:r>
      <w:proofErr w:type="gramEnd"/>
      <w:r w:rsidRPr="0063333E">
        <w:rPr>
          <w:rFonts w:ascii="Times New Roman" w:hAnsi="Times New Roman" w:cs="Times New Roman"/>
          <w:bCs/>
        </w:rPr>
        <w:t xml:space="preserve"> «Меркурий» явилось условие п.3.2. агентских договоров №№3, 4 от 09.04.2007г </w:t>
      </w:r>
      <w:r w:rsidR="006C70E9">
        <w:rPr>
          <w:rFonts w:ascii="Times New Roman" w:hAnsi="Times New Roman" w:cs="Times New Roman"/>
          <w:bCs/>
        </w:rPr>
        <w:t xml:space="preserve">(в редакции </w:t>
      </w:r>
      <w:r w:rsidR="006C70E9" w:rsidRPr="0063333E">
        <w:rPr>
          <w:rFonts w:ascii="Times New Roman" w:hAnsi="Times New Roman" w:cs="Times New Roman"/>
          <w:bCs/>
        </w:rPr>
        <w:t>дополнительных соглашени</w:t>
      </w:r>
      <w:r w:rsidR="006C70E9">
        <w:rPr>
          <w:rFonts w:ascii="Times New Roman" w:hAnsi="Times New Roman" w:cs="Times New Roman"/>
          <w:bCs/>
        </w:rPr>
        <w:t>й</w:t>
      </w:r>
      <w:r w:rsidR="006C70E9" w:rsidRPr="0063333E">
        <w:rPr>
          <w:rFonts w:ascii="Times New Roman" w:hAnsi="Times New Roman" w:cs="Times New Roman"/>
          <w:bCs/>
        </w:rPr>
        <w:t xml:space="preserve"> от 04.02.2012г</w:t>
      </w:r>
      <w:r w:rsidR="006C70E9">
        <w:rPr>
          <w:rFonts w:ascii="Times New Roman" w:hAnsi="Times New Roman" w:cs="Times New Roman"/>
          <w:bCs/>
        </w:rPr>
        <w:t>)</w:t>
      </w:r>
      <w:r w:rsidR="006C70E9" w:rsidRPr="0063333E">
        <w:rPr>
          <w:rFonts w:ascii="Times New Roman" w:hAnsi="Times New Roman" w:cs="Times New Roman"/>
          <w:bCs/>
        </w:rPr>
        <w:t xml:space="preserve"> </w:t>
      </w:r>
      <w:r w:rsidRPr="0063333E">
        <w:rPr>
          <w:rFonts w:ascii="Times New Roman" w:hAnsi="Times New Roman" w:cs="Times New Roman"/>
          <w:bCs/>
        </w:rPr>
        <w:t>об оплате услуг агент</w:t>
      </w:r>
      <w:r w:rsidR="006C70E9">
        <w:rPr>
          <w:rFonts w:ascii="Times New Roman" w:hAnsi="Times New Roman" w:cs="Times New Roman"/>
          <w:bCs/>
        </w:rPr>
        <w:t>у</w:t>
      </w:r>
      <w:r w:rsidRPr="0063333E">
        <w:rPr>
          <w:rFonts w:ascii="Times New Roman" w:hAnsi="Times New Roman" w:cs="Times New Roman"/>
          <w:bCs/>
        </w:rPr>
        <w:t xml:space="preserve"> част</w:t>
      </w:r>
      <w:r w:rsidR="006C70E9">
        <w:rPr>
          <w:rFonts w:ascii="Times New Roman" w:hAnsi="Times New Roman" w:cs="Times New Roman"/>
          <w:bCs/>
        </w:rPr>
        <w:t>и</w:t>
      </w:r>
      <w:r w:rsidRPr="0063333E">
        <w:rPr>
          <w:rFonts w:ascii="Times New Roman" w:hAnsi="Times New Roman" w:cs="Times New Roman"/>
          <w:bCs/>
        </w:rPr>
        <w:t xml:space="preserve"> вознаграждения</w:t>
      </w:r>
      <w:r w:rsidR="006C70E9">
        <w:rPr>
          <w:rFonts w:ascii="Times New Roman" w:hAnsi="Times New Roman" w:cs="Times New Roman"/>
          <w:bCs/>
        </w:rPr>
        <w:t xml:space="preserve"> </w:t>
      </w:r>
      <w:r w:rsidRPr="0063333E">
        <w:rPr>
          <w:rFonts w:ascii="Times New Roman" w:hAnsi="Times New Roman" w:cs="Times New Roman"/>
          <w:bCs/>
        </w:rPr>
        <w:t xml:space="preserve"> за счет бюджета города Пензы. Данное условие определено в дополнительных соглашениях от 04.02.2012г к агентским договорам №№3, 4 от 09.04.2007г. и  фактически является крупной сделкой, которая влечет за собой  дополнительное расходование  средств бюджета города Пензы. </w:t>
      </w:r>
      <w:r w:rsidRPr="004423DE">
        <w:rPr>
          <w:rFonts w:ascii="Arial Narrow" w:hAnsi="Arial Narrow"/>
          <w:bCs/>
        </w:rPr>
        <w:t xml:space="preserve"> </w:t>
      </w:r>
      <w:proofErr w:type="gramStart"/>
      <w:r w:rsidRPr="00CC11A9">
        <w:rPr>
          <w:rFonts w:ascii="Times New Roman" w:hAnsi="Times New Roman" w:cs="Times New Roman"/>
          <w:bCs/>
          <w:i/>
        </w:rPr>
        <w:t xml:space="preserve">В нарушение требований  п3.ст.23 Федерального закона </w:t>
      </w:r>
      <w:r w:rsidRPr="00CC11A9">
        <w:rPr>
          <w:rFonts w:ascii="Times New Roman" w:hAnsi="Times New Roman" w:cs="Times New Roman"/>
          <w:i/>
        </w:rPr>
        <w:t>от 14.11.2002 №161-ФЗ</w:t>
      </w:r>
      <w:r w:rsidRPr="00CC11A9">
        <w:rPr>
          <w:rFonts w:ascii="Times New Roman" w:hAnsi="Times New Roman" w:cs="Times New Roman"/>
        </w:rPr>
        <w:t xml:space="preserve"> «О государственных и муниципальных унитарных предприятиях» </w:t>
      </w:r>
      <w:r w:rsidRPr="00CC11A9">
        <w:rPr>
          <w:rFonts w:ascii="Times New Roman" w:hAnsi="Times New Roman" w:cs="Times New Roman"/>
          <w:bCs/>
          <w:i/>
        </w:rPr>
        <w:t>согласие собственника</w:t>
      </w:r>
      <w:r w:rsidRPr="004423DE">
        <w:rPr>
          <w:rFonts w:ascii="Arial Narrow" w:hAnsi="Arial Narrow"/>
          <w:b/>
          <w:bCs/>
          <w:i/>
        </w:rPr>
        <w:t xml:space="preserve"> </w:t>
      </w:r>
      <w:r w:rsidRPr="00CC11A9">
        <w:rPr>
          <w:rFonts w:ascii="Times New Roman" w:hAnsi="Times New Roman" w:cs="Times New Roman"/>
          <w:bCs/>
        </w:rPr>
        <w:t xml:space="preserve">муниципального имущества на заключение данных дополнительных соглашений </w:t>
      </w:r>
      <w:r w:rsidRPr="00CC11A9">
        <w:rPr>
          <w:rFonts w:ascii="Times New Roman" w:hAnsi="Times New Roman" w:cs="Times New Roman"/>
          <w:bCs/>
          <w:i/>
        </w:rPr>
        <w:t>отсутствовало</w:t>
      </w:r>
      <w:r w:rsidRPr="00CC11A9">
        <w:rPr>
          <w:rFonts w:ascii="Times New Roman" w:hAnsi="Times New Roman" w:cs="Times New Roman"/>
          <w:bCs/>
        </w:rPr>
        <w:t>).</w:t>
      </w:r>
      <w:r>
        <w:rPr>
          <w:rFonts w:ascii="Arial Narrow" w:hAnsi="Arial Narrow"/>
          <w:b/>
          <w:bCs/>
          <w:i/>
        </w:rPr>
        <w:t xml:space="preserve"> </w:t>
      </w:r>
      <w:proofErr w:type="gramEnd"/>
    </w:p>
    <w:p w:rsidR="00677894" w:rsidRDefault="00677894" w:rsidP="00677894">
      <w:pPr>
        <w:autoSpaceDE w:val="0"/>
        <w:autoSpaceDN w:val="0"/>
        <w:adjustRightInd w:val="0"/>
        <w:spacing w:after="0" w:line="240" w:lineRule="auto"/>
        <w:jc w:val="both"/>
        <w:rPr>
          <w:rFonts w:ascii="Times New Roman" w:hAnsi="Times New Roman"/>
        </w:rPr>
      </w:pPr>
      <w:r>
        <w:rPr>
          <w:rFonts w:ascii="Times New Roman" w:hAnsi="Times New Roman"/>
        </w:rPr>
        <w:t xml:space="preserve">        - </w:t>
      </w:r>
      <w:r w:rsidRPr="00B30182">
        <w:rPr>
          <w:rFonts w:ascii="Times New Roman" w:hAnsi="Times New Roman"/>
        </w:rPr>
        <w:t xml:space="preserve">субсидии </w:t>
      </w:r>
      <w:r>
        <w:rPr>
          <w:rFonts w:ascii="Times New Roman" w:hAnsi="Times New Roman"/>
        </w:rPr>
        <w:t>из бюджета города Пензы</w:t>
      </w:r>
      <w:r w:rsidRPr="00B30182">
        <w:rPr>
          <w:rFonts w:ascii="Times New Roman" w:hAnsi="Times New Roman"/>
        </w:rPr>
        <w:t xml:space="preserve"> на возмещение недополученных доходов от перевозки пассажиров на дачных маршрутах</w:t>
      </w:r>
      <w:r>
        <w:rPr>
          <w:rFonts w:ascii="Times New Roman" w:hAnsi="Times New Roman"/>
        </w:rPr>
        <w:t xml:space="preserve">: </w:t>
      </w:r>
      <w:r w:rsidRPr="00B30182">
        <w:rPr>
          <w:rFonts w:ascii="Times New Roman" w:hAnsi="Times New Roman"/>
        </w:rPr>
        <w:t>в 2012г – 12011,2 тыс</w:t>
      </w:r>
      <w:proofErr w:type="gramStart"/>
      <w:r w:rsidRPr="00B30182">
        <w:rPr>
          <w:rFonts w:ascii="Times New Roman" w:hAnsi="Times New Roman"/>
        </w:rPr>
        <w:t>.р</w:t>
      </w:r>
      <w:proofErr w:type="gramEnd"/>
      <w:r w:rsidRPr="00B30182">
        <w:rPr>
          <w:rFonts w:ascii="Times New Roman" w:hAnsi="Times New Roman"/>
        </w:rPr>
        <w:t>уб.; в 2013г – 2011</w:t>
      </w:r>
      <w:r>
        <w:rPr>
          <w:rFonts w:ascii="Times New Roman" w:hAnsi="Times New Roman"/>
        </w:rPr>
        <w:t xml:space="preserve">5,9 тыс.руб. Перевозка пассажиров на дачных маршрутах осуществлялась по тарифам, установленным </w:t>
      </w:r>
      <w:r>
        <w:rPr>
          <w:rFonts w:ascii="Times New Roman" w:hAnsi="Times New Roman"/>
          <w:bCs/>
        </w:rPr>
        <w:t>постановлениями администрации города Пензы №411 от 19.04</w:t>
      </w:r>
      <w:r w:rsidRPr="00B30182">
        <w:rPr>
          <w:rFonts w:ascii="Times New Roman" w:hAnsi="Times New Roman"/>
          <w:bCs/>
        </w:rPr>
        <w:t>.</w:t>
      </w:r>
      <w:r>
        <w:rPr>
          <w:rFonts w:ascii="Times New Roman" w:hAnsi="Times New Roman"/>
          <w:bCs/>
        </w:rPr>
        <w:t>2012г – в 2012г;  №№409,409/4</w:t>
      </w:r>
      <w:r w:rsidRPr="00B30182">
        <w:rPr>
          <w:rFonts w:ascii="Times New Roman" w:hAnsi="Times New Roman"/>
          <w:bCs/>
        </w:rPr>
        <w:t xml:space="preserve"> </w:t>
      </w:r>
      <w:r>
        <w:rPr>
          <w:rFonts w:ascii="Times New Roman" w:hAnsi="Times New Roman"/>
          <w:bCs/>
        </w:rPr>
        <w:t xml:space="preserve">от 26.04.2013г.- в 2013г ниже экономически-обоснованного тарифа. В результате  </w:t>
      </w:r>
      <w:r>
        <w:rPr>
          <w:rFonts w:ascii="Times New Roman" w:hAnsi="Times New Roman"/>
        </w:rPr>
        <w:t>р</w:t>
      </w:r>
      <w:r w:rsidRPr="00B30182">
        <w:rPr>
          <w:rFonts w:ascii="Times New Roman" w:hAnsi="Times New Roman"/>
          <w:bCs/>
        </w:rPr>
        <w:t>азница в тарифе за 1 перевезенного пассажира составила</w:t>
      </w:r>
      <w:r>
        <w:rPr>
          <w:rFonts w:ascii="Times New Roman" w:hAnsi="Times New Roman"/>
          <w:bCs/>
        </w:rPr>
        <w:t xml:space="preserve">: в 2012г - </w:t>
      </w:r>
      <w:r w:rsidRPr="00B30182">
        <w:rPr>
          <w:rFonts w:ascii="Times New Roman" w:hAnsi="Times New Roman"/>
          <w:bCs/>
        </w:rPr>
        <w:t>от 3,1 руб. до 19,1 руб.</w:t>
      </w:r>
      <w:r>
        <w:rPr>
          <w:rFonts w:ascii="Times New Roman" w:hAnsi="Times New Roman"/>
          <w:bCs/>
        </w:rPr>
        <w:t xml:space="preserve">; в 2013г - </w:t>
      </w:r>
      <w:r w:rsidRPr="00E45071">
        <w:rPr>
          <w:rFonts w:ascii="Times New Roman" w:hAnsi="Times New Roman"/>
          <w:bCs/>
        </w:rPr>
        <w:t>от 1,3 руб. до 34,86 руб</w:t>
      </w:r>
      <w:r w:rsidRPr="00B30182">
        <w:rPr>
          <w:rFonts w:ascii="Times New Roman" w:hAnsi="Times New Roman"/>
          <w:bCs/>
        </w:rPr>
        <w:t>.</w:t>
      </w:r>
      <w:r>
        <w:rPr>
          <w:rFonts w:ascii="Times New Roman" w:hAnsi="Times New Roman"/>
          <w:bCs/>
        </w:rPr>
        <w:t>,  недополученный доход предприятия:  12011,2 тыс</w:t>
      </w:r>
      <w:proofErr w:type="gramStart"/>
      <w:r>
        <w:rPr>
          <w:rFonts w:ascii="Times New Roman" w:hAnsi="Times New Roman"/>
          <w:bCs/>
        </w:rPr>
        <w:t>.р</w:t>
      </w:r>
      <w:proofErr w:type="gramEnd"/>
      <w:r>
        <w:rPr>
          <w:rFonts w:ascii="Times New Roman" w:hAnsi="Times New Roman"/>
          <w:bCs/>
        </w:rPr>
        <w:t xml:space="preserve">уб. и 20115,9тыс.руб., соответственно. </w:t>
      </w:r>
      <w:r w:rsidRPr="00B30182">
        <w:rPr>
          <w:rFonts w:ascii="Times New Roman" w:hAnsi="Times New Roman"/>
          <w:bCs/>
        </w:rPr>
        <w:t xml:space="preserve"> </w:t>
      </w:r>
      <w:proofErr w:type="gramStart"/>
      <w:r>
        <w:rPr>
          <w:rFonts w:ascii="Times New Roman" w:hAnsi="Times New Roman"/>
          <w:bCs/>
        </w:rPr>
        <w:t xml:space="preserve">Субсидии оплачены из бюджета города Пензы, тогда как, </w:t>
      </w:r>
      <w:r w:rsidR="0092270C" w:rsidRPr="0092270C">
        <w:rPr>
          <w:rFonts w:ascii="Times New Roman" w:hAnsi="Times New Roman"/>
          <w:i/>
        </w:rPr>
        <w:t>о</w:t>
      </w:r>
      <w:r w:rsidRPr="00CC11A9">
        <w:rPr>
          <w:rFonts w:ascii="Times New Roman" w:hAnsi="Times New Roman"/>
          <w:i/>
        </w:rPr>
        <w:t>рганизация транспортного обслуживания населения на  пригородном и межмуниципальном сообщениях  относится к полномочиям органов государственной  власти субъекта Р</w:t>
      </w:r>
      <w:r w:rsidRPr="00351105">
        <w:rPr>
          <w:rFonts w:ascii="Times New Roman" w:hAnsi="Times New Roman"/>
          <w:i/>
        </w:rPr>
        <w:t>Ф</w:t>
      </w:r>
      <w:r w:rsidRPr="00F7135C">
        <w:rPr>
          <w:rFonts w:ascii="Times New Roman" w:hAnsi="Times New Roman"/>
        </w:rPr>
        <w:t xml:space="preserve"> </w:t>
      </w:r>
      <w:r>
        <w:rPr>
          <w:rFonts w:ascii="Times New Roman" w:hAnsi="Times New Roman"/>
        </w:rPr>
        <w:t>(</w:t>
      </w:r>
      <w:proofErr w:type="spellStart"/>
      <w:r w:rsidR="006F39D6">
        <w:fldChar w:fldCharType="begin"/>
      </w:r>
      <w:r>
        <w:instrText>HYPERLINK "consultantplus://offline/ref=A4C8B3DF73F486F66C7EC5CFEE292A37F4F5D986CD3D5CB9C3718C23A2C124C89560C831O4QCL"</w:instrText>
      </w:r>
      <w:r w:rsidR="006F39D6">
        <w:fldChar w:fldCharType="separate"/>
      </w:r>
      <w:r w:rsidRPr="00F7135C">
        <w:rPr>
          <w:rFonts w:ascii="Times New Roman" w:hAnsi="Times New Roman"/>
        </w:rPr>
        <w:t>пп</w:t>
      </w:r>
      <w:proofErr w:type="spellEnd"/>
      <w:r w:rsidRPr="00F7135C">
        <w:rPr>
          <w:rFonts w:ascii="Times New Roman" w:hAnsi="Times New Roman"/>
        </w:rPr>
        <w:t>. 12 п. 2 ст. 26.3</w:t>
      </w:r>
      <w:r w:rsidR="006F39D6">
        <w:fldChar w:fldCharType="end"/>
      </w:r>
      <w:r w:rsidRPr="00F7135C">
        <w:rPr>
          <w:rFonts w:ascii="Times New Roman" w:hAnsi="Times New Roman"/>
        </w:rPr>
        <w:t xml:space="preserve"> Федерального закона от </w:t>
      </w:r>
      <w:r>
        <w:rPr>
          <w:rFonts w:ascii="Times New Roman" w:hAnsi="Times New Roman"/>
        </w:rPr>
        <w:t>0</w:t>
      </w:r>
      <w:r w:rsidRPr="00F7135C">
        <w:rPr>
          <w:rFonts w:ascii="Times New Roman" w:hAnsi="Times New Roman"/>
        </w:rPr>
        <w:t>6</w:t>
      </w:r>
      <w:r>
        <w:rPr>
          <w:rFonts w:ascii="Times New Roman" w:hAnsi="Times New Roman"/>
        </w:rPr>
        <w:t>.10.</w:t>
      </w:r>
      <w:r w:rsidRPr="00F7135C">
        <w:rPr>
          <w:rFonts w:ascii="Times New Roman" w:hAnsi="Times New Roman"/>
        </w:rPr>
        <w:t xml:space="preserve">1999 г. </w:t>
      </w:r>
      <w:r>
        <w:rPr>
          <w:rFonts w:ascii="Times New Roman" w:hAnsi="Times New Roman"/>
        </w:rPr>
        <w:t>№</w:t>
      </w:r>
      <w:r w:rsidRPr="00F7135C">
        <w:rPr>
          <w:rFonts w:ascii="Times New Roman" w:hAnsi="Times New Roman"/>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rPr>
        <w:t>), на территории Пензенской области регулируется Законом Пензенской области от</w:t>
      </w:r>
      <w:proofErr w:type="gramEnd"/>
      <w:r>
        <w:rPr>
          <w:rFonts w:ascii="Times New Roman" w:hAnsi="Times New Roman"/>
        </w:rPr>
        <w:t xml:space="preserve"> 18.12.2008г № 1670-ЗПО «Об организации транспортного обслуживания населения на территории Пензенской области» и Постановлением Правительства  Пензенской области  от 16.11.2009г №873-пП «Об утверждении Порядка организации транспортного обслуживания населения автомобильным транспортом (пригородное и межмуниципальное сообщение) на территории Пензенской области»;</w:t>
      </w:r>
    </w:p>
    <w:p w:rsidR="00677894" w:rsidRPr="00196570" w:rsidRDefault="00677894" w:rsidP="00677894">
      <w:pPr>
        <w:spacing w:after="0" w:line="240" w:lineRule="auto"/>
        <w:jc w:val="both"/>
        <w:rPr>
          <w:rFonts w:ascii="Times New Roman" w:hAnsi="Times New Roman"/>
          <w:color w:val="FF0000"/>
        </w:rPr>
      </w:pPr>
      <w:r>
        <w:rPr>
          <w:rFonts w:ascii="Times New Roman" w:hAnsi="Times New Roman"/>
        </w:rPr>
        <w:t xml:space="preserve">         - компенсации за перевозку пассажиров (от продажи ЕСПБ) и  субсидии  из бюджетов города Пензы и Пензенской области в целях возмещения  недополученных доходов  от перевозки отдельных категорий граждан (</w:t>
      </w:r>
      <w:r w:rsidRPr="008A7E6E">
        <w:rPr>
          <w:rFonts w:ascii="Times New Roman" w:hAnsi="Times New Roman"/>
        </w:rPr>
        <w:t>школьники из многодетных и малообеспеченных семей; учащиеся, занимающиеся в учреждениях дополнительного образования; федеральные и региональные льготники по ЕСПБ</w:t>
      </w:r>
      <w:r>
        <w:rPr>
          <w:rFonts w:ascii="Times New Roman" w:hAnsi="Times New Roman"/>
        </w:rPr>
        <w:t xml:space="preserve">; </w:t>
      </w:r>
      <w:r w:rsidRPr="008A7E6E">
        <w:rPr>
          <w:rFonts w:ascii="Times New Roman" w:hAnsi="Times New Roman"/>
        </w:rPr>
        <w:t>помощники депутатов, член</w:t>
      </w:r>
      <w:r>
        <w:rPr>
          <w:rFonts w:ascii="Times New Roman" w:hAnsi="Times New Roman"/>
        </w:rPr>
        <w:t>ы ДНД, ОМОД): в 2012г – 48359,9тыс</w:t>
      </w:r>
      <w:proofErr w:type="gramStart"/>
      <w:r>
        <w:rPr>
          <w:rFonts w:ascii="Times New Roman" w:hAnsi="Times New Roman"/>
        </w:rPr>
        <w:t>.р</w:t>
      </w:r>
      <w:proofErr w:type="gramEnd"/>
      <w:r>
        <w:rPr>
          <w:rFonts w:ascii="Times New Roman" w:hAnsi="Times New Roman"/>
        </w:rPr>
        <w:t xml:space="preserve">уб.; в 2013г- 28549,2тыс.руб. Проверкой правильности определения субсидий на возмещение  недополученных доходов  от перевозки указанных категорий граждан (на общую сумму в 2012г – 2673,9тыс.руб.; в 2013г- 27654,5тыс.руб.) расхождений </w:t>
      </w:r>
      <w:r>
        <w:rPr>
          <w:rFonts w:ascii="Times New Roman" w:hAnsi="Times New Roman"/>
          <w:sz w:val="8"/>
          <w:szCs w:val="8"/>
        </w:rPr>
        <w:t xml:space="preserve">     </w:t>
      </w:r>
      <w:r>
        <w:rPr>
          <w:rFonts w:ascii="Times New Roman" w:hAnsi="Times New Roman"/>
        </w:rPr>
        <w:t xml:space="preserve"> данных о количестве перевезенных пассажиров,  </w:t>
      </w:r>
      <w:r w:rsidRPr="004928FE">
        <w:rPr>
          <w:rFonts w:ascii="Times New Roman" w:hAnsi="Times New Roman"/>
        </w:rPr>
        <w:t>указанных в расчетах  субсидий МУП ППП</w:t>
      </w:r>
      <w:r>
        <w:rPr>
          <w:rFonts w:ascii="Times New Roman" w:hAnsi="Times New Roman"/>
        </w:rPr>
        <w:t xml:space="preserve">, </w:t>
      </w:r>
      <w:r w:rsidRPr="005717CF">
        <w:rPr>
          <w:rFonts w:ascii="Times New Roman" w:hAnsi="Times New Roman"/>
        </w:rPr>
        <w:t>с данными МУП «</w:t>
      </w:r>
      <w:proofErr w:type="spellStart"/>
      <w:r w:rsidRPr="005717CF">
        <w:rPr>
          <w:rFonts w:ascii="Times New Roman" w:hAnsi="Times New Roman"/>
        </w:rPr>
        <w:t>Арцис</w:t>
      </w:r>
      <w:proofErr w:type="spellEnd"/>
      <w:r w:rsidRPr="005717CF">
        <w:rPr>
          <w:rFonts w:ascii="Times New Roman" w:hAnsi="Times New Roman"/>
        </w:rPr>
        <w:t xml:space="preserve">», не </w:t>
      </w:r>
      <w:r w:rsidRPr="005717CF">
        <w:rPr>
          <w:rFonts w:ascii="Times New Roman" w:hAnsi="Times New Roman"/>
        </w:rPr>
        <w:lastRenderedPageBreak/>
        <w:t>установлено</w:t>
      </w:r>
      <w:r>
        <w:rPr>
          <w:rFonts w:ascii="Times New Roman" w:hAnsi="Times New Roman"/>
        </w:rPr>
        <w:t>. Размер субсидий исчислен в соответствии с Порядком предоставления данных субсидий, утвержденным п</w:t>
      </w:r>
      <w:r w:rsidRPr="008A7E6E">
        <w:rPr>
          <w:rFonts w:ascii="Times New Roman" w:hAnsi="Times New Roman"/>
        </w:rPr>
        <w:t>остановлени</w:t>
      </w:r>
      <w:r>
        <w:rPr>
          <w:rFonts w:ascii="Times New Roman" w:hAnsi="Times New Roman"/>
        </w:rPr>
        <w:t>ями</w:t>
      </w:r>
      <w:r w:rsidRPr="008A7E6E">
        <w:rPr>
          <w:rFonts w:ascii="Times New Roman" w:hAnsi="Times New Roman"/>
        </w:rPr>
        <w:t xml:space="preserve"> администрации города Пензы от 31.12.2010года № 1539/1</w:t>
      </w:r>
      <w:r>
        <w:rPr>
          <w:rFonts w:ascii="Times New Roman" w:hAnsi="Times New Roman"/>
        </w:rPr>
        <w:t xml:space="preserve"> и от 19.12.2012г №1563;</w:t>
      </w:r>
    </w:p>
    <w:p w:rsidR="00677894" w:rsidRPr="00F27F48" w:rsidRDefault="00677894" w:rsidP="00677894">
      <w:pPr>
        <w:spacing w:after="0" w:line="240" w:lineRule="auto"/>
        <w:jc w:val="both"/>
        <w:rPr>
          <w:rFonts w:ascii="Times New Roman" w:hAnsi="Times New Roman"/>
        </w:rPr>
      </w:pPr>
      <w:r>
        <w:rPr>
          <w:rFonts w:ascii="Times New Roman" w:hAnsi="Times New Roman"/>
        </w:rPr>
        <w:t xml:space="preserve">           - субсидии из бюджета города Пензы</w:t>
      </w:r>
      <w:r w:rsidRPr="008A7E6E">
        <w:rPr>
          <w:rFonts w:ascii="Times New Roman" w:hAnsi="Times New Roman"/>
        </w:rPr>
        <w:t xml:space="preserve"> на возмещение затрат по оплате платежей в рамках договоров лизинга и </w:t>
      </w:r>
      <w:proofErr w:type="spellStart"/>
      <w:r w:rsidRPr="008A7E6E">
        <w:rPr>
          <w:rFonts w:ascii="Times New Roman" w:hAnsi="Times New Roman"/>
        </w:rPr>
        <w:t>сублизинга</w:t>
      </w:r>
      <w:proofErr w:type="spellEnd"/>
      <w:r w:rsidRPr="008A7E6E">
        <w:rPr>
          <w:rFonts w:ascii="Times New Roman" w:hAnsi="Times New Roman"/>
        </w:rPr>
        <w:t xml:space="preserve"> за приобретение наземного электрического транспорта</w:t>
      </w:r>
      <w:r>
        <w:rPr>
          <w:rFonts w:ascii="Times New Roman" w:hAnsi="Times New Roman"/>
        </w:rPr>
        <w:t>: в 2012г - 43546,3 тыс</w:t>
      </w:r>
      <w:proofErr w:type="gramStart"/>
      <w:r>
        <w:rPr>
          <w:rFonts w:ascii="Times New Roman" w:hAnsi="Times New Roman"/>
        </w:rPr>
        <w:t>.р</w:t>
      </w:r>
      <w:proofErr w:type="gramEnd"/>
      <w:r>
        <w:rPr>
          <w:rFonts w:ascii="Times New Roman" w:hAnsi="Times New Roman"/>
        </w:rPr>
        <w:t xml:space="preserve">уб.; в 2013г – 40011,7 тыс.руб. Проверкой обоснованности и правомерности предоставления данных субсидий нарушений не установлено, субсидии предоставлялись  </w:t>
      </w:r>
      <w:r w:rsidRPr="00F27F48">
        <w:rPr>
          <w:rFonts w:ascii="Times New Roman" w:hAnsi="Times New Roman"/>
        </w:rPr>
        <w:t xml:space="preserve">по факту оплаты </w:t>
      </w:r>
      <w:r>
        <w:rPr>
          <w:rFonts w:ascii="Times New Roman" w:hAnsi="Times New Roman"/>
        </w:rPr>
        <w:t xml:space="preserve">предприятием </w:t>
      </w:r>
      <w:r w:rsidRPr="00F27F48">
        <w:rPr>
          <w:rFonts w:ascii="Times New Roman" w:hAnsi="Times New Roman"/>
        </w:rPr>
        <w:t xml:space="preserve">лизинговых и </w:t>
      </w:r>
      <w:proofErr w:type="spellStart"/>
      <w:r w:rsidRPr="00F27F48">
        <w:rPr>
          <w:rFonts w:ascii="Times New Roman" w:hAnsi="Times New Roman"/>
        </w:rPr>
        <w:t>сублизинговых</w:t>
      </w:r>
      <w:proofErr w:type="spellEnd"/>
      <w:r w:rsidRPr="00F27F48">
        <w:rPr>
          <w:rFonts w:ascii="Times New Roman" w:hAnsi="Times New Roman"/>
        </w:rPr>
        <w:t xml:space="preserve"> платежей </w:t>
      </w:r>
      <w:r>
        <w:rPr>
          <w:rFonts w:ascii="Times New Roman" w:hAnsi="Times New Roman"/>
        </w:rPr>
        <w:t xml:space="preserve">лизингодателям – ЗАО </w:t>
      </w:r>
      <w:r w:rsidRPr="00F27F48">
        <w:rPr>
          <w:rFonts w:ascii="Times New Roman" w:hAnsi="Times New Roman"/>
        </w:rPr>
        <w:t>«</w:t>
      </w:r>
      <w:proofErr w:type="spellStart"/>
      <w:r w:rsidRPr="00F27F48">
        <w:rPr>
          <w:rFonts w:ascii="Times New Roman" w:hAnsi="Times New Roman"/>
        </w:rPr>
        <w:t>Петролизинг-Менеджмент</w:t>
      </w:r>
      <w:proofErr w:type="spellEnd"/>
      <w:r w:rsidRPr="00F27F48">
        <w:rPr>
          <w:rFonts w:ascii="Times New Roman" w:hAnsi="Times New Roman"/>
        </w:rPr>
        <w:t>» и СМУП «</w:t>
      </w:r>
      <w:proofErr w:type="spellStart"/>
      <w:r w:rsidRPr="00F27F48">
        <w:rPr>
          <w:rFonts w:ascii="Times New Roman" w:hAnsi="Times New Roman"/>
        </w:rPr>
        <w:t>Пензалифт</w:t>
      </w:r>
      <w:proofErr w:type="spellEnd"/>
      <w:r w:rsidRPr="00F27F48">
        <w:rPr>
          <w:rFonts w:ascii="Times New Roman" w:hAnsi="Times New Roman"/>
        </w:rPr>
        <w:t>»</w:t>
      </w:r>
      <w:r>
        <w:rPr>
          <w:rFonts w:ascii="Times New Roman" w:hAnsi="Times New Roman"/>
        </w:rPr>
        <w:t xml:space="preserve">. </w:t>
      </w:r>
      <w:r w:rsidRPr="00F27F48">
        <w:rPr>
          <w:rFonts w:ascii="Times New Roman" w:hAnsi="Times New Roman"/>
        </w:rPr>
        <w:t xml:space="preserve"> </w:t>
      </w:r>
    </w:p>
    <w:p w:rsidR="0092270C" w:rsidRDefault="00677894" w:rsidP="00677894">
      <w:pPr>
        <w:spacing w:after="0" w:line="240" w:lineRule="auto"/>
        <w:ind w:firstLine="540"/>
        <w:jc w:val="both"/>
        <w:rPr>
          <w:rFonts w:ascii="Times New Roman" w:hAnsi="Times New Roman"/>
        </w:rPr>
      </w:pPr>
      <w:r>
        <w:rPr>
          <w:rFonts w:ascii="Times New Roman" w:hAnsi="Times New Roman"/>
        </w:rPr>
        <w:t xml:space="preserve">   </w:t>
      </w:r>
      <w:r w:rsidRPr="00EA0F22">
        <w:rPr>
          <w:rFonts w:ascii="Times New Roman" w:hAnsi="Times New Roman"/>
        </w:rPr>
        <w:t>4. Себестоимость реализованных работ (услуг) МУП «ППП»  сложилась за 2012 год в сумме 648530,1тыс</w:t>
      </w:r>
      <w:proofErr w:type="gramStart"/>
      <w:r w:rsidRPr="00EA0F22">
        <w:rPr>
          <w:rFonts w:ascii="Times New Roman" w:hAnsi="Times New Roman"/>
        </w:rPr>
        <w:t>.р</w:t>
      </w:r>
      <w:proofErr w:type="gramEnd"/>
      <w:r w:rsidRPr="00EA0F22">
        <w:rPr>
          <w:rFonts w:ascii="Times New Roman" w:hAnsi="Times New Roman"/>
        </w:rPr>
        <w:t xml:space="preserve">уб, в 2013году -750169,0тыс.руб.  В структуре затрат наибольший удельный вес занимали: расходы на выплату   заработной  платы с начислением ЕСН: в 2012 году 349677,4тыс.руб. 53,9%;  в 2013 году – 405509,3тыс.руб. (54%). Проверкой правомерности и обоснованности начисления заработной платы 8-ми сотрудникам в 2012г и 7-ми – в 2013г нарушений не  установлено.  </w:t>
      </w:r>
      <w:r>
        <w:rPr>
          <w:rFonts w:ascii="Times New Roman" w:hAnsi="Times New Roman"/>
        </w:rPr>
        <w:t xml:space="preserve"> </w:t>
      </w:r>
      <w:r w:rsidRPr="00EA0F22">
        <w:rPr>
          <w:rFonts w:ascii="Times New Roman" w:hAnsi="Times New Roman"/>
        </w:rPr>
        <w:t xml:space="preserve">Проверкой правомерности выплаты заработной платы </w:t>
      </w:r>
      <w:r w:rsidRPr="00EA0F22">
        <w:rPr>
          <w:rFonts w:ascii="Times New Roman" w:hAnsi="Times New Roman"/>
          <w:i/>
        </w:rPr>
        <w:t>директору предприятия Любименко О.А. в</w:t>
      </w:r>
      <w:r w:rsidRPr="00EA0F22">
        <w:rPr>
          <w:rFonts w:ascii="Times New Roman" w:hAnsi="Times New Roman"/>
        </w:rPr>
        <w:t xml:space="preserve"> 2012-2013гг установлено, что </w:t>
      </w:r>
      <w:r w:rsidRPr="00EA0F22">
        <w:rPr>
          <w:rFonts w:ascii="Times New Roman" w:hAnsi="Times New Roman"/>
          <w:b/>
          <w:i/>
        </w:rPr>
        <w:t xml:space="preserve"> </w:t>
      </w:r>
      <w:r w:rsidRPr="003574D8">
        <w:rPr>
          <w:rFonts w:ascii="Times New Roman" w:hAnsi="Times New Roman"/>
          <w:i/>
        </w:rPr>
        <w:t>выплата  процентной надбавки за работу с документами, составляющими государственную тайн</w:t>
      </w:r>
      <w:r w:rsidRPr="00EA0F22">
        <w:rPr>
          <w:rFonts w:ascii="Times New Roman" w:hAnsi="Times New Roman"/>
        </w:rPr>
        <w:t>у</w:t>
      </w:r>
      <w:r>
        <w:rPr>
          <w:rFonts w:ascii="Times New Roman" w:hAnsi="Times New Roman"/>
        </w:rPr>
        <w:t xml:space="preserve"> </w:t>
      </w:r>
      <w:r w:rsidRPr="00417054">
        <w:rPr>
          <w:rFonts w:ascii="Times New Roman" w:hAnsi="Times New Roman"/>
        </w:rPr>
        <w:t>в сумме</w:t>
      </w:r>
      <w:r w:rsidRPr="003574D8">
        <w:rPr>
          <w:rFonts w:ascii="Times New Roman" w:hAnsi="Times New Roman"/>
          <w:b/>
          <w:i/>
        </w:rPr>
        <w:t xml:space="preserve"> </w:t>
      </w:r>
      <w:r w:rsidRPr="00CC11A9">
        <w:rPr>
          <w:rFonts w:ascii="Times New Roman" w:hAnsi="Times New Roman"/>
          <w:i/>
        </w:rPr>
        <w:t>437,6 тыс</w:t>
      </w:r>
      <w:proofErr w:type="gramStart"/>
      <w:r w:rsidRPr="00CC11A9">
        <w:rPr>
          <w:rFonts w:ascii="Times New Roman" w:hAnsi="Times New Roman"/>
          <w:i/>
        </w:rPr>
        <w:t>.р</w:t>
      </w:r>
      <w:proofErr w:type="gramEnd"/>
      <w:r w:rsidRPr="00CC11A9">
        <w:rPr>
          <w:rFonts w:ascii="Times New Roman" w:hAnsi="Times New Roman"/>
          <w:i/>
        </w:rPr>
        <w:t>уб. (в 2012году -195,2 тыс. руб., в 2013 году – 242,4 тыс.руб.),</w:t>
      </w:r>
      <w:r w:rsidRPr="00CC11A9">
        <w:rPr>
          <w:rFonts w:ascii="Times New Roman" w:hAnsi="Times New Roman"/>
        </w:rPr>
        <w:t xml:space="preserve"> </w:t>
      </w:r>
      <w:r w:rsidRPr="003574D8">
        <w:rPr>
          <w:rFonts w:ascii="Times New Roman" w:hAnsi="Times New Roman"/>
          <w:i/>
        </w:rPr>
        <w:t>про</w:t>
      </w:r>
      <w:r>
        <w:rPr>
          <w:rFonts w:ascii="Times New Roman" w:hAnsi="Times New Roman"/>
          <w:i/>
        </w:rPr>
        <w:t>из</w:t>
      </w:r>
      <w:r w:rsidRPr="003574D8">
        <w:rPr>
          <w:rFonts w:ascii="Times New Roman" w:hAnsi="Times New Roman"/>
          <w:i/>
        </w:rPr>
        <w:t xml:space="preserve">водилась </w:t>
      </w:r>
      <w:r w:rsidRPr="00417054">
        <w:rPr>
          <w:rFonts w:ascii="Times New Roman" w:hAnsi="Times New Roman"/>
          <w:i/>
        </w:rPr>
        <w:t>на основании ею изданных приказов</w:t>
      </w:r>
      <w:r w:rsidRPr="00417054">
        <w:rPr>
          <w:rFonts w:ascii="Times New Roman" w:hAnsi="Times New Roman"/>
        </w:rPr>
        <w:t xml:space="preserve"> </w:t>
      </w:r>
      <w:r w:rsidRPr="003574D8">
        <w:rPr>
          <w:rFonts w:ascii="Times New Roman" w:hAnsi="Times New Roman"/>
          <w:i/>
        </w:rPr>
        <w:t>№22 от 30.01.2012 года и №284 от 28.12.2012г.</w:t>
      </w:r>
      <w:r>
        <w:rPr>
          <w:rFonts w:ascii="Times New Roman" w:hAnsi="Times New Roman"/>
          <w:i/>
        </w:rPr>
        <w:t xml:space="preserve"> в максимальном размере </w:t>
      </w:r>
      <w:r>
        <w:rPr>
          <w:rFonts w:ascii="Times New Roman" w:hAnsi="Times New Roman"/>
        </w:rPr>
        <w:t xml:space="preserve">без </w:t>
      </w:r>
      <w:r w:rsidRPr="003574D8">
        <w:rPr>
          <w:rFonts w:ascii="Times New Roman" w:hAnsi="Times New Roman"/>
        </w:rPr>
        <w:t>соответствующего решения (приказа, распоряжения</w:t>
      </w:r>
      <w:r w:rsidRPr="003574D8">
        <w:rPr>
          <w:rFonts w:ascii="Times New Roman" w:hAnsi="Times New Roman"/>
          <w:b/>
        </w:rPr>
        <w:t>)</w:t>
      </w:r>
      <w:r>
        <w:rPr>
          <w:rFonts w:ascii="Times New Roman" w:hAnsi="Times New Roman"/>
          <w:b/>
        </w:rPr>
        <w:t xml:space="preserve"> </w:t>
      </w:r>
      <w:r w:rsidRPr="00417054">
        <w:rPr>
          <w:rFonts w:ascii="Times New Roman" w:hAnsi="Times New Roman"/>
        </w:rPr>
        <w:t>работодателя</w:t>
      </w:r>
      <w:r>
        <w:rPr>
          <w:rFonts w:ascii="Times New Roman" w:hAnsi="Times New Roman"/>
        </w:rPr>
        <w:t xml:space="preserve">  и без </w:t>
      </w:r>
      <w:r w:rsidRPr="00417054">
        <w:rPr>
          <w:rFonts w:ascii="Times New Roman" w:hAnsi="Times New Roman"/>
        </w:rPr>
        <w:t>уч</w:t>
      </w:r>
      <w:r>
        <w:rPr>
          <w:rFonts w:ascii="Times New Roman" w:hAnsi="Times New Roman"/>
        </w:rPr>
        <w:t xml:space="preserve">ета </w:t>
      </w:r>
      <w:r w:rsidRPr="00417054">
        <w:rPr>
          <w:rFonts w:ascii="Times New Roman" w:hAnsi="Times New Roman"/>
        </w:rPr>
        <w:t xml:space="preserve"> объем</w:t>
      </w:r>
      <w:r>
        <w:rPr>
          <w:rFonts w:ascii="Times New Roman" w:hAnsi="Times New Roman"/>
        </w:rPr>
        <w:t>а</w:t>
      </w:r>
      <w:r w:rsidRPr="00417054">
        <w:rPr>
          <w:rFonts w:ascii="Times New Roman" w:hAnsi="Times New Roman"/>
        </w:rPr>
        <w:t xml:space="preserve"> сведений, к которым указанные граждане имеют доступ</w:t>
      </w:r>
      <w:r>
        <w:rPr>
          <w:rFonts w:ascii="Times New Roman" w:hAnsi="Times New Roman"/>
        </w:rPr>
        <w:t xml:space="preserve">. </w:t>
      </w:r>
      <w:proofErr w:type="gramStart"/>
      <w:r>
        <w:rPr>
          <w:rFonts w:ascii="Times New Roman" w:hAnsi="Times New Roman"/>
        </w:rPr>
        <w:t xml:space="preserve">Нарушены </w:t>
      </w:r>
      <w:r w:rsidRPr="003574D8">
        <w:rPr>
          <w:rFonts w:ascii="Times New Roman" w:hAnsi="Times New Roman"/>
          <w:i/>
        </w:rPr>
        <w:t xml:space="preserve"> требовани</w:t>
      </w:r>
      <w:r>
        <w:rPr>
          <w:rFonts w:ascii="Times New Roman" w:hAnsi="Times New Roman"/>
          <w:i/>
        </w:rPr>
        <w:t>я</w:t>
      </w:r>
      <w:r w:rsidRPr="00EA0F22">
        <w:rPr>
          <w:rFonts w:ascii="Times New Roman" w:hAnsi="Times New Roman"/>
        </w:rPr>
        <w:t xml:space="preserve">  ст.21 </w:t>
      </w:r>
      <w:r w:rsidRPr="00417054">
        <w:rPr>
          <w:rFonts w:ascii="Times New Roman" w:hAnsi="Times New Roman"/>
          <w:i/>
        </w:rPr>
        <w:t xml:space="preserve">Закона </w:t>
      </w:r>
      <w:r w:rsidRPr="00EA0F22">
        <w:rPr>
          <w:rFonts w:ascii="Times New Roman" w:hAnsi="Times New Roman"/>
        </w:rPr>
        <w:t>от 21.07.1993г</w:t>
      </w:r>
      <w:r>
        <w:rPr>
          <w:rFonts w:ascii="Times New Roman" w:hAnsi="Times New Roman"/>
        </w:rPr>
        <w:t xml:space="preserve"> </w:t>
      </w:r>
      <w:r w:rsidRPr="00EA0F22">
        <w:rPr>
          <w:rFonts w:ascii="Times New Roman" w:hAnsi="Times New Roman"/>
        </w:rPr>
        <w:t xml:space="preserve"> № 5485</w:t>
      </w:r>
      <w:r>
        <w:rPr>
          <w:rFonts w:ascii="Times New Roman" w:hAnsi="Times New Roman"/>
        </w:rPr>
        <w:t>-1</w:t>
      </w:r>
      <w:r w:rsidRPr="00EA0F22">
        <w:rPr>
          <w:rFonts w:ascii="Times New Roman" w:hAnsi="Times New Roman"/>
        </w:rPr>
        <w:t xml:space="preserve"> «</w:t>
      </w:r>
      <w:r w:rsidRPr="00417054">
        <w:rPr>
          <w:rFonts w:ascii="Times New Roman" w:hAnsi="Times New Roman"/>
          <w:i/>
        </w:rPr>
        <w:t>О государственной тайне</w:t>
      </w:r>
      <w:r w:rsidRPr="00EA0F22">
        <w:rPr>
          <w:rFonts w:ascii="Times New Roman" w:hAnsi="Times New Roman"/>
        </w:rPr>
        <w:t xml:space="preserve">»,   </w:t>
      </w:r>
      <w:r w:rsidRPr="003574D8">
        <w:rPr>
          <w:rFonts w:ascii="Times New Roman" w:hAnsi="Times New Roman"/>
        </w:rPr>
        <w:t xml:space="preserve">п. 2 статьи 57 </w:t>
      </w:r>
      <w:r w:rsidRPr="00417054">
        <w:rPr>
          <w:rFonts w:ascii="Times New Roman" w:hAnsi="Times New Roman"/>
          <w:i/>
        </w:rPr>
        <w:t>Трудового кодекса</w:t>
      </w:r>
      <w:r w:rsidRPr="003574D8">
        <w:rPr>
          <w:rFonts w:ascii="Times New Roman" w:hAnsi="Times New Roman"/>
        </w:rPr>
        <w:t xml:space="preserve"> РФ,</w:t>
      </w:r>
      <w:r>
        <w:rPr>
          <w:rFonts w:ascii="Times New Roman" w:hAnsi="Times New Roman"/>
        </w:rPr>
        <w:t xml:space="preserve">  «</w:t>
      </w:r>
      <w:r w:rsidRPr="000572EE">
        <w:rPr>
          <w:rFonts w:ascii="Times New Roman" w:hAnsi="Times New Roman"/>
          <w:bCs/>
          <w:i/>
        </w:rPr>
        <w:t>Правил</w:t>
      </w:r>
      <w:r w:rsidRPr="00EA0F22">
        <w:rPr>
          <w:rFonts w:ascii="Times New Roman" w:hAnsi="Times New Roman"/>
          <w:bCs/>
        </w:rPr>
        <w:t xml:space="preserve"> </w:t>
      </w:r>
      <w:r w:rsidRPr="00417054">
        <w:rPr>
          <w:rFonts w:ascii="Times New Roman" w:hAnsi="Times New Roman"/>
          <w:bCs/>
          <w:i/>
        </w:rPr>
        <w:t>выплаты ежемесячных процентных надбавок</w:t>
      </w:r>
      <w:r w:rsidRPr="00EA0F22">
        <w:rPr>
          <w:rFonts w:ascii="Times New Roman" w:hAnsi="Times New Roman"/>
          <w:bCs/>
        </w:rPr>
        <w:t xml:space="preserve">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w:t>
      </w:r>
      <w:r>
        <w:rPr>
          <w:rFonts w:ascii="Times New Roman" w:hAnsi="Times New Roman"/>
          <w:bCs/>
        </w:rPr>
        <w:t xml:space="preserve">», утвержденных </w:t>
      </w:r>
      <w:r w:rsidRPr="00417054">
        <w:rPr>
          <w:rFonts w:ascii="Times New Roman" w:hAnsi="Times New Roman"/>
          <w:i/>
        </w:rPr>
        <w:t>Постановлением Правительства РФ</w:t>
      </w:r>
      <w:r>
        <w:rPr>
          <w:rFonts w:ascii="Times New Roman" w:hAnsi="Times New Roman"/>
        </w:rPr>
        <w:t xml:space="preserve"> </w:t>
      </w:r>
      <w:r w:rsidRPr="003574D8">
        <w:rPr>
          <w:rFonts w:ascii="Times New Roman" w:hAnsi="Times New Roman"/>
        </w:rPr>
        <w:t xml:space="preserve">от 18 сентября 2006г </w:t>
      </w:r>
      <w:r>
        <w:rPr>
          <w:rFonts w:ascii="Times New Roman" w:hAnsi="Times New Roman"/>
        </w:rPr>
        <w:t>№</w:t>
      </w:r>
      <w:r w:rsidRPr="003574D8">
        <w:rPr>
          <w:rFonts w:ascii="Times New Roman" w:hAnsi="Times New Roman"/>
        </w:rPr>
        <w:t xml:space="preserve"> 573</w:t>
      </w:r>
      <w:r>
        <w:rPr>
          <w:rFonts w:ascii="Times New Roman" w:hAnsi="Times New Roman"/>
        </w:rPr>
        <w:t xml:space="preserve">,  </w:t>
      </w:r>
      <w:r w:rsidRPr="003574D8">
        <w:rPr>
          <w:rFonts w:ascii="Times New Roman" w:hAnsi="Times New Roman"/>
        </w:rPr>
        <w:t>п.3.</w:t>
      </w:r>
      <w:proofErr w:type="gramEnd"/>
      <w:r w:rsidRPr="003574D8">
        <w:rPr>
          <w:rFonts w:ascii="Times New Roman" w:hAnsi="Times New Roman"/>
        </w:rPr>
        <w:t xml:space="preserve"> Разъяснений о порядке выплаты ежемесячных процентных надбавок гражданам, допущенным  к государственной тайне,  (утв</w:t>
      </w:r>
      <w:r>
        <w:rPr>
          <w:rFonts w:ascii="Times New Roman" w:hAnsi="Times New Roman"/>
        </w:rPr>
        <w:t xml:space="preserve">. </w:t>
      </w:r>
      <w:r w:rsidRPr="003574D8">
        <w:rPr>
          <w:rFonts w:ascii="Times New Roman" w:hAnsi="Times New Roman"/>
        </w:rPr>
        <w:t xml:space="preserve">Приказом </w:t>
      </w:r>
      <w:proofErr w:type="spellStart"/>
      <w:r w:rsidRPr="003574D8">
        <w:rPr>
          <w:rFonts w:ascii="Times New Roman" w:hAnsi="Times New Roman"/>
        </w:rPr>
        <w:t>Минздравсоцразвития</w:t>
      </w:r>
      <w:proofErr w:type="spellEnd"/>
      <w:r w:rsidRPr="003574D8">
        <w:rPr>
          <w:rFonts w:ascii="Times New Roman" w:hAnsi="Times New Roman"/>
        </w:rPr>
        <w:t xml:space="preserve"> РФ № 408н от 19.05.2011года)</w:t>
      </w:r>
      <w:r>
        <w:rPr>
          <w:rFonts w:ascii="Times New Roman" w:hAnsi="Times New Roman"/>
        </w:rPr>
        <w:t xml:space="preserve">. </w:t>
      </w:r>
      <w:r w:rsidRPr="00384BE0">
        <w:rPr>
          <w:rFonts w:ascii="Times New Roman" w:hAnsi="Times New Roman"/>
        </w:rPr>
        <w:t xml:space="preserve">Выборочной проверкой начисления работникам МУП «ППП» доплаты за совмещение должностей установлено, </w:t>
      </w:r>
      <w:r>
        <w:rPr>
          <w:rFonts w:ascii="Times New Roman" w:hAnsi="Times New Roman"/>
        </w:rPr>
        <w:t xml:space="preserve">что </w:t>
      </w:r>
      <w:r w:rsidR="0092270C">
        <w:rPr>
          <w:rFonts w:ascii="Times New Roman" w:hAnsi="Times New Roman"/>
          <w:i/>
        </w:rPr>
        <w:t>д</w:t>
      </w:r>
      <w:r w:rsidR="0092270C" w:rsidRPr="00CC11A9">
        <w:rPr>
          <w:rFonts w:ascii="Times New Roman" w:hAnsi="Times New Roman"/>
          <w:i/>
        </w:rPr>
        <w:t>енежные средства в сумме 41,3 тыс</w:t>
      </w:r>
      <w:proofErr w:type="gramStart"/>
      <w:r w:rsidR="0092270C" w:rsidRPr="00CC11A9">
        <w:rPr>
          <w:rFonts w:ascii="Times New Roman" w:hAnsi="Times New Roman"/>
          <w:i/>
        </w:rPr>
        <w:t>.р</w:t>
      </w:r>
      <w:proofErr w:type="gramEnd"/>
      <w:r w:rsidR="0092270C" w:rsidRPr="00CC11A9">
        <w:rPr>
          <w:rFonts w:ascii="Times New Roman" w:hAnsi="Times New Roman"/>
          <w:i/>
        </w:rPr>
        <w:t>уб. выплачены с нарушением действующего законодательств</w:t>
      </w:r>
      <w:r w:rsidR="0092270C">
        <w:rPr>
          <w:rFonts w:ascii="Times New Roman" w:hAnsi="Times New Roman"/>
          <w:i/>
        </w:rPr>
        <w:t>а (</w:t>
      </w:r>
      <w:r w:rsidRPr="00384BE0">
        <w:rPr>
          <w:rFonts w:ascii="Times New Roman" w:hAnsi="Times New Roman"/>
        </w:rPr>
        <w:t>на основании служебных записок</w:t>
      </w:r>
      <w:r w:rsidR="0092270C">
        <w:rPr>
          <w:rFonts w:ascii="Times New Roman" w:hAnsi="Times New Roman"/>
        </w:rPr>
        <w:t xml:space="preserve"> </w:t>
      </w:r>
      <w:r w:rsidRPr="00384BE0">
        <w:rPr>
          <w:rFonts w:ascii="Times New Roman" w:hAnsi="Times New Roman"/>
        </w:rPr>
        <w:t xml:space="preserve">без указания содержания и объема работ, </w:t>
      </w:r>
      <w:r>
        <w:rPr>
          <w:rFonts w:ascii="Times New Roman" w:hAnsi="Times New Roman"/>
        </w:rPr>
        <w:t xml:space="preserve">без </w:t>
      </w:r>
      <w:r w:rsidRPr="00384BE0">
        <w:rPr>
          <w:rFonts w:ascii="Times New Roman" w:hAnsi="Times New Roman"/>
        </w:rPr>
        <w:t xml:space="preserve"> соглашени</w:t>
      </w:r>
      <w:r>
        <w:rPr>
          <w:rFonts w:ascii="Times New Roman" w:hAnsi="Times New Roman"/>
        </w:rPr>
        <w:t>я</w:t>
      </w:r>
      <w:r w:rsidRPr="00384BE0">
        <w:rPr>
          <w:rFonts w:ascii="Times New Roman" w:hAnsi="Times New Roman"/>
        </w:rPr>
        <w:t xml:space="preserve"> сторон</w:t>
      </w:r>
      <w:r w:rsidR="0092270C">
        <w:rPr>
          <w:rFonts w:ascii="Times New Roman" w:hAnsi="Times New Roman"/>
        </w:rPr>
        <w:t xml:space="preserve">). </w:t>
      </w:r>
    </w:p>
    <w:p w:rsidR="00677894" w:rsidRDefault="00677894" w:rsidP="00677894">
      <w:pPr>
        <w:spacing w:after="0" w:line="240" w:lineRule="auto"/>
        <w:ind w:firstLine="540"/>
        <w:jc w:val="both"/>
        <w:rPr>
          <w:rFonts w:ascii="Times New Roman" w:hAnsi="Times New Roman"/>
        </w:rPr>
      </w:pPr>
      <w:r>
        <w:rPr>
          <w:rFonts w:ascii="Times New Roman" w:hAnsi="Times New Roman"/>
        </w:rPr>
        <w:t xml:space="preserve"> М</w:t>
      </w:r>
      <w:r w:rsidRPr="00384BE0">
        <w:rPr>
          <w:rFonts w:ascii="Times New Roman" w:hAnsi="Times New Roman"/>
        </w:rPr>
        <w:t xml:space="preserve">атериальные расходы </w:t>
      </w:r>
      <w:r>
        <w:rPr>
          <w:rFonts w:ascii="Times New Roman" w:hAnsi="Times New Roman"/>
        </w:rPr>
        <w:t xml:space="preserve"> в составе себестоимости составили: </w:t>
      </w:r>
      <w:r w:rsidRPr="00384BE0">
        <w:rPr>
          <w:rFonts w:ascii="Times New Roman" w:hAnsi="Times New Roman"/>
        </w:rPr>
        <w:t>в 2012 году -</w:t>
      </w:r>
      <w:r>
        <w:rPr>
          <w:rFonts w:ascii="Times New Roman" w:hAnsi="Times New Roman"/>
        </w:rPr>
        <w:t>164923,2 тыс</w:t>
      </w:r>
      <w:proofErr w:type="gramStart"/>
      <w:r>
        <w:rPr>
          <w:rFonts w:ascii="Times New Roman" w:hAnsi="Times New Roman"/>
        </w:rPr>
        <w:t>.р</w:t>
      </w:r>
      <w:proofErr w:type="gramEnd"/>
      <w:r>
        <w:rPr>
          <w:rFonts w:ascii="Times New Roman" w:hAnsi="Times New Roman"/>
        </w:rPr>
        <w:t>уб. (</w:t>
      </w:r>
      <w:r w:rsidRPr="00384BE0">
        <w:rPr>
          <w:rFonts w:ascii="Times New Roman" w:hAnsi="Times New Roman"/>
        </w:rPr>
        <w:t>25,4 %</w:t>
      </w:r>
      <w:r>
        <w:rPr>
          <w:rFonts w:ascii="Times New Roman" w:hAnsi="Times New Roman"/>
        </w:rPr>
        <w:t xml:space="preserve"> от суммы затрат – 648530,1тыс.руб.); </w:t>
      </w:r>
      <w:r w:rsidRPr="00384BE0">
        <w:rPr>
          <w:rFonts w:ascii="Times New Roman" w:hAnsi="Times New Roman"/>
        </w:rPr>
        <w:t xml:space="preserve"> в 2013 году </w:t>
      </w:r>
      <w:r>
        <w:rPr>
          <w:rFonts w:ascii="Times New Roman" w:hAnsi="Times New Roman"/>
        </w:rPr>
        <w:t xml:space="preserve"> 179597,8 тыс.руб. (</w:t>
      </w:r>
      <w:r w:rsidRPr="00384BE0">
        <w:rPr>
          <w:rFonts w:ascii="Times New Roman" w:hAnsi="Times New Roman"/>
        </w:rPr>
        <w:t>23,9%</w:t>
      </w:r>
      <w:r>
        <w:rPr>
          <w:rFonts w:ascii="Times New Roman" w:hAnsi="Times New Roman"/>
        </w:rPr>
        <w:t xml:space="preserve"> от суммы затрат </w:t>
      </w:r>
      <w:r w:rsidRPr="00EA0F22">
        <w:rPr>
          <w:rFonts w:ascii="Times New Roman" w:hAnsi="Times New Roman"/>
        </w:rPr>
        <w:t>750169,0</w:t>
      </w:r>
      <w:r>
        <w:rPr>
          <w:rFonts w:ascii="Times New Roman" w:hAnsi="Times New Roman"/>
        </w:rPr>
        <w:t xml:space="preserve"> </w:t>
      </w:r>
      <w:r w:rsidRPr="00EA0F22">
        <w:rPr>
          <w:rFonts w:ascii="Times New Roman" w:hAnsi="Times New Roman"/>
        </w:rPr>
        <w:t>тыс.руб</w:t>
      </w:r>
      <w:r>
        <w:rPr>
          <w:rFonts w:ascii="Times New Roman" w:hAnsi="Times New Roman"/>
        </w:rPr>
        <w:t xml:space="preserve">.). </w:t>
      </w:r>
      <w:r w:rsidRPr="00384BE0">
        <w:rPr>
          <w:rFonts w:ascii="Times New Roman" w:hAnsi="Times New Roman"/>
        </w:rPr>
        <w:t xml:space="preserve">Выборочной проверкой путевых листов автобуса и транспортной техники за июнь, декабрь  2012 года, ноябрь-декабрь 2013 года </w:t>
      </w:r>
      <w:r>
        <w:rPr>
          <w:rFonts w:ascii="Times New Roman" w:hAnsi="Times New Roman"/>
        </w:rPr>
        <w:t>н</w:t>
      </w:r>
      <w:r w:rsidRPr="00384BE0">
        <w:rPr>
          <w:rFonts w:ascii="Times New Roman" w:hAnsi="Times New Roman"/>
        </w:rPr>
        <w:t>арушений не установлено.</w:t>
      </w:r>
      <w:r>
        <w:rPr>
          <w:rFonts w:ascii="Times New Roman" w:hAnsi="Times New Roman"/>
        </w:rPr>
        <w:t xml:space="preserve"> </w:t>
      </w:r>
    </w:p>
    <w:p w:rsidR="00677894" w:rsidRDefault="00677894" w:rsidP="00677894">
      <w:pPr>
        <w:spacing w:after="0" w:line="240" w:lineRule="auto"/>
        <w:ind w:firstLine="540"/>
        <w:jc w:val="both"/>
        <w:rPr>
          <w:rFonts w:ascii="Times New Roman" w:hAnsi="Times New Roman"/>
        </w:rPr>
      </w:pPr>
      <w:r>
        <w:rPr>
          <w:rFonts w:ascii="Times New Roman" w:hAnsi="Times New Roman"/>
        </w:rPr>
        <w:t xml:space="preserve">Настоящей проверкой установлены </w:t>
      </w:r>
      <w:r w:rsidRPr="00492113">
        <w:rPr>
          <w:rFonts w:ascii="Times New Roman" w:hAnsi="Times New Roman"/>
          <w:i/>
        </w:rPr>
        <w:t>факты безвозмездного предоставления транспортных услуг</w:t>
      </w:r>
      <w:r>
        <w:rPr>
          <w:rFonts w:ascii="Times New Roman" w:hAnsi="Times New Roman"/>
          <w:b/>
          <w:i/>
        </w:rPr>
        <w:t xml:space="preserve">  </w:t>
      </w:r>
      <w:r>
        <w:rPr>
          <w:rFonts w:ascii="Times New Roman" w:hAnsi="Times New Roman"/>
        </w:rPr>
        <w:t>п</w:t>
      </w:r>
      <w:r w:rsidRPr="00384BE0">
        <w:rPr>
          <w:rFonts w:ascii="Times New Roman" w:hAnsi="Times New Roman"/>
        </w:rPr>
        <w:t xml:space="preserve">о письмам органов местного самоуправления, муниципальных учреждений,  предприятием </w:t>
      </w:r>
      <w:r>
        <w:rPr>
          <w:rFonts w:ascii="Times New Roman" w:hAnsi="Times New Roman"/>
        </w:rPr>
        <w:t>на предоставление автобусов</w:t>
      </w:r>
      <w:r w:rsidRPr="00384BE0">
        <w:rPr>
          <w:rFonts w:ascii="Times New Roman" w:hAnsi="Times New Roman"/>
        </w:rPr>
        <w:t xml:space="preserve">  в связи с проведением объезда </w:t>
      </w:r>
      <w:r>
        <w:rPr>
          <w:rFonts w:ascii="Times New Roman" w:hAnsi="Times New Roman"/>
        </w:rPr>
        <w:t xml:space="preserve">территорий </w:t>
      </w:r>
      <w:r w:rsidRPr="00384BE0">
        <w:rPr>
          <w:rFonts w:ascii="Times New Roman" w:hAnsi="Times New Roman"/>
        </w:rPr>
        <w:t>города</w:t>
      </w:r>
      <w:r>
        <w:rPr>
          <w:rFonts w:ascii="Times New Roman" w:hAnsi="Times New Roman"/>
        </w:rPr>
        <w:t>,</w:t>
      </w:r>
      <w:r w:rsidRPr="00384BE0">
        <w:rPr>
          <w:rFonts w:ascii="Times New Roman" w:hAnsi="Times New Roman"/>
        </w:rPr>
        <w:t xml:space="preserve"> проведения рейдов</w:t>
      </w:r>
      <w:r>
        <w:rPr>
          <w:rFonts w:ascii="Times New Roman" w:hAnsi="Times New Roman"/>
        </w:rPr>
        <w:t xml:space="preserve"> и </w:t>
      </w:r>
      <w:r w:rsidRPr="00384BE0">
        <w:rPr>
          <w:rFonts w:ascii="Times New Roman" w:hAnsi="Times New Roman"/>
        </w:rPr>
        <w:t xml:space="preserve"> выездных проверок</w:t>
      </w:r>
      <w:r>
        <w:rPr>
          <w:rFonts w:ascii="Times New Roman" w:hAnsi="Times New Roman"/>
        </w:rPr>
        <w:t xml:space="preserve">, </w:t>
      </w:r>
      <w:r w:rsidRPr="00384BE0">
        <w:rPr>
          <w:rFonts w:ascii="Times New Roman" w:hAnsi="Times New Roman"/>
        </w:rPr>
        <w:t xml:space="preserve"> мероприятий, семинаров, совещаний, фестивалей,  соревнований</w:t>
      </w:r>
      <w:r>
        <w:rPr>
          <w:rFonts w:ascii="Times New Roman" w:hAnsi="Times New Roman"/>
        </w:rPr>
        <w:t>.</w:t>
      </w:r>
      <w:r w:rsidRPr="00D5211B">
        <w:rPr>
          <w:rFonts w:ascii="Times New Roman" w:hAnsi="Times New Roman"/>
        </w:rPr>
        <w:t xml:space="preserve"> </w:t>
      </w:r>
      <w:proofErr w:type="gramStart"/>
      <w:r>
        <w:rPr>
          <w:rFonts w:ascii="Times New Roman" w:hAnsi="Times New Roman"/>
        </w:rPr>
        <w:t>В</w:t>
      </w:r>
      <w:r w:rsidRPr="000157CB">
        <w:rPr>
          <w:rFonts w:ascii="Times New Roman" w:hAnsi="Times New Roman"/>
        </w:rPr>
        <w:t xml:space="preserve"> результате чего</w:t>
      </w:r>
      <w:r>
        <w:rPr>
          <w:rFonts w:ascii="Times New Roman" w:hAnsi="Times New Roman"/>
        </w:rPr>
        <w:t>,</w:t>
      </w:r>
      <w:r w:rsidRPr="000157CB">
        <w:rPr>
          <w:rFonts w:ascii="Times New Roman" w:hAnsi="Times New Roman"/>
        </w:rPr>
        <w:t xml:space="preserve">  </w:t>
      </w:r>
      <w:r w:rsidRPr="00BE42AC">
        <w:rPr>
          <w:rFonts w:ascii="Times New Roman" w:hAnsi="Times New Roman"/>
          <w:i/>
        </w:rPr>
        <w:t xml:space="preserve">расходы  </w:t>
      </w:r>
      <w:r>
        <w:rPr>
          <w:rFonts w:ascii="Times New Roman" w:hAnsi="Times New Roman"/>
          <w:i/>
        </w:rPr>
        <w:t>предприятия, не покрытые доходами,  составили:</w:t>
      </w:r>
      <w:r w:rsidRPr="00BE42AC">
        <w:rPr>
          <w:rFonts w:ascii="Times New Roman" w:hAnsi="Times New Roman"/>
          <w:i/>
        </w:rPr>
        <w:t xml:space="preserve"> в 2012 году </w:t>
      </w:r>
      <w:r>
        <w:rPr>
          <w:rFonts w:ascii="Times New Roman" w:hAnsi="Times New Roman"/>
          <w:i/>
        </w:rPr>
        <w:t>-</w:t>
      </w:r>
      <w:r w:rsidRPr="00BE42AC">
        <w:rPr>
          <w:rFonts w:ascii="Times New Roman" w:hAnsi="Times New Roman"/>
          <w:i/>
        </w:rPr>
        <w:t>1778,0 тыс. руб</w:t>
      </w:r>
      <w:r>
        <w:rPr>
          <w:rFonts w:ascii="Times New Roman" w:hAnsi="Times New Roman"/>
          <w:i/>
        </w:rPr>
        <w:t>.;</w:t>
      </w:r>
      <w:r w:rsidRPr="00BE42AC">
        <w:rPr>
          <w:rFonts w:ascii="Times New Roman" w:hAnsi="Times New Roman"/>
          <w:i/>
        </w:rPr>
        <w:t xml:space="preserve"> в 2013 году </w:t>
      </w:r>
      <w:r>
        <w:rPr>
          <w:rFonts w:ascii="Times New Roman" w:hAnsi="Times New Roman"/>
          <w:i/>
        </w:rPr>
        <w:t>-</w:t>
      </w:r>
      <w:r w:rsidRPr="00BE42AC">
        <w:rPr>
          <w:rFonts w:ascii="Times New Roman" w:hAnsi="Times New Roman"/>
          <w:i/>
        </w:rPr>
        <w:t xml:space="preserve"> 2281,7 тыс. руб</w:t>
      </w:r>
      <w:r>
        <w:rPr>
          <w:rFonts w:ascii="Times New Roman" w:hAnsi="Times New Roman"/>
          <w:b/>
          <w:i/>
        </w:rPr>
        <w:t>.</w:t>
      </w:r>
      <w:proofErr w:type="gramEnd"/>
    </w:p>
    <w:p w:rsidR="00677894" w:rsidRPr="001772CF" w:rsidRDefault="00677894" w:rsidP="00677894">
      <w:pPr>
        <w:spacing w:after="0" w:line="240" w:lineRule="auto"/>
        <w:ind w:firstLine="540"/>
        <w:jc w:val="both"/>
        <w:rPr>
          <w:rFonts w:ascii="Times New Roman" w:hAnsi="Times New Roman"/>
          <w:i/>
        </w:rPr>
      </w:pPr>
      <w:r w:rsidRPr="00384BE0">
        <w:rPr>
          <w:rFonts w:ascii="Times New Roman" w:hAnsi="Times New Roman"/>
        </w:rPr>
        <w:t xml:space="preserve">Проверкой </w:t>
      </w:r>
      <w:r>
        <w:rPr>
          <w:rFonts w:ascii="Times New Roman" w:hAnsi="Times New Roman"/>
        </w:rPr>
        <w:t xml:space="preserve">прочих расходов в составе себестоимости </w:t>
      </w:r>
      <w:r w:rsidRPr="00384BE0">
        <w:rPr>
          <w:rFonts w:ascii="Times New Roman" w:hAnsi="Times New Roman"/>
        </w:rPr>
        <w:t>установлено, что</w:t>
      </w:r>
      <w:r>
        <w:rPr>
          <w:rFonts w:ascii="Times New Roman" w:hAnsi="Times New Roman"/>
        </w:rPr>
        <w:t xml:space="preserve"> по </w:t>
      </w:r>
      <w:r w:rsidRPr="00384BE0">
        <w:rPr>
          <w:rFonts w:ascii="Times New Roman" w:hAnsi="Times New Roman"/>
        </w:rPr>
        <w:t xml:space="preserve"> договор</w:t>
      </w:r>
      <w:r>
        <w:rPr>
          <w:rFonts w:ascii="Times New Roman" w:hAnsi="Times New Roman"/>
        </w:rPr>
        <w:t xml:space="preserve">ам на оказание юридических, </w:t>
      </w:r>
      <w:r w:rsidRPr="00384BE0">
        <w:rPr>
          <w:rFonts w:ascii="Times New Roman" w:hAnsi="Times New Roman"/>
        </w:rPr>
        <w:t xml:space="preserve">представительских и консультационных </w:t>
      </w:r>
      <w:r>
        <w:rPr>
          <w:rFonts w:ascii="Times New Roman" w:hAnsi="Times New Roman"/>
        </w:rPr>
        <w:t xml:space="preserve">услуг </w:t>
      </w:r>
      <w:r w:rsidRPr="00384BE0">
        <w:rPr>
          <w:rFonts w:ascii="Times New Roman" w:hAnsi="Times New Roman"/>
        </w:rPr>
        <w:t>от 01.09.2012г</w:t>
      </w:r>
      <w:r>
        <w:rPr>
          <w:rFonts w:ascii="Times New Roman" w:hAnsi="Times New Roman"/>
        </w:rPr>
        <w:t xml:space="preserve"> </w:t>
      </w:r>
      <w:r w:rsidRPr="00384BE0">
        <w:rPr>
          <w:rFonts w:ascii="Times New Roman" w:hAnsi="Times New Roman"/>
        </w:rPr>
        <w:t xml:space="preserve"> и от 01.02.2013г,</w:t>
      </w:r>
      <w:r>
        <w:rPr>
          <w:rFonts w:ascii="Times New Roman" w:hAnsi="Times New Roman"/>
        </w:rPr>
        <w:t xml:space="preserve"> заключенным с гр.</w:t>
      </w:r>
      <w:r w:rsidRPr="00384BE0">
        <w:rPr>
          <w:rFonts w:ascii="Times New Roman" w:hAnsi="Times New Roman"/>
        </w:rPr>
        <w:t xml:space="preserve"> </w:t>
      </w:r>
      <w:proofErr w:type="spellStart"/>
      <w:r w:rsidRPr="00384BE0">
        <w:rPr>
          <w:rFonts w:ascii="Times New Roman" w:hAnsi="Times New Roman"/>
        </w:rPr>
        <w:t>Матрохиным</w:t>
      </w:r>
      <w:proofErr w:type="spellEnd"/>
      <w:r w:rsidRPr="00384BE0">
        <w:rPr>
          <w:rFonts w:ascii="Times New Roman" w:hAnsi="Times New Roman"/>
        </w:rPr>
        <w:t xml:space="preserve"> В.В</w:t>
      </w:r>
      <w:r>
        <w:rPr>
          <w:rFonts w:ascii="Times New Roman" w:hAnsi="Times New Roman"/>
        </w:rPr>
        <w:t>,</w:t>
      </w:r>
      <w:r w:rsidRPr="00384BE0">
        <w:rPr>
          <w:rFonts w:ascii="Times New Roman" w:hAnsi="Times New Roman"/>
        </w:rPr>
        <w:t xml:space="preserve"> </w:t>
      </w:r>
      <w:r>
        <w:rPr>
          <w:rFonts w:ascii="Times New Roman" w:hAnsi="Times New Roman"/>
        </w:rPr>
        <w:t xml:space="preserve">было оплачено последнему </w:t>
      </w:r>
      <w:r w:rsidRPr="00384BE0">
        <w:rPr>
          <w:rFonts w:ascii="Times New Roman" w:hAnsi="Times New Roman"/>
        </w:rPr>
        <w:t xml:space="preserve"> 131,4 тыс</w:t>
      </w:r>
      <w:proofErr w:type="gramStart"/>
      <w:r w:rsidRPr="00384BE0">
        <w:rPr>
          <w:rFonts w:ascii="Times New Roman" w:hAnsi="Times New Roman"/>
        </w:rPr>
        <w:t>.р</w:t>
      </w:r>
      <w:proofErr w:type="gramEnd"/>
      <w:r w:rsidRPr="00384BE0">
        <w:rPr>
          <w:rFonts w:ascii="Times New Roman" w:hAnsi="Times New Roman"/>
        </w:rPr>
        <w:t>уб.</w:t>
      </w:r>
      <w:r w:rsidR="008D6218">
        <w:rPr>
          <w:rFonts w:ascii="Times New Roman" w:hAnsi="Times New Roman"/>
        </w:rPr>
        <w:t xml:space="preserve">, тогда как </w:t>
      </w:r>
      <w:r>
        <w:rPr>
          <w:rFonts w:ascii="Times New Roman" w:hAnsi="Times New Roman"/>
        </w:rPr>
        <w:t xml:space="preserve"> </w:t>
      </w:r>
      <w:r w:rsidR="008D6218" w:rsidRPr="001772CF">
        <w:rPr>
          <w:rFonts w:ascii="Times New Roman" w:hAnsi="Times New Roman"/>
          <w:i/>
        </w:rPr>
        <w:t>обоснованность и экономическая целесообразность  расходов на оплату юридических услуг документально не подтверждена</w:t>
      </w:r>
      <w:r w:rsidR="008D6218">
        <w:rPr>
          <w:rFonts w:ascii="Times New Roman" w:hAnsi="Times New Roman"/>
          <w:i/>
        </w:rPr>
        <w:t xml:space="preserve"> (в</w:t>
      </w:r>
      <w:r w:rsidRPr="001C4DC2">
        <w:rPr>
          <w:rFonts w:ascii="Times New Roman" w:hAnsi="Times New Roman"/>
          <w:i/>
        </w:rPr>
        <w:t xml:space="preserve"> нарушение п.2 ст.9 Федерального Закона от 06.12.2011г</w:t>
      </w:r>
      <w:r>
        <w:rPr>
          <w:rFonts w:ascii="Times New Roman" w:hAnsi="Times New Roman"/>
          <w:i/>
        </w:rPr>
        <w:t xml:space="preserve"> </w:t>
      </w:r>
      <w:r w:rsidRPr="001C4DC2">
        <w:rPr>
          <w:rFonts w:ascii="Times New Roman" w:hAnsi="Times New Roman"/>
          <w:i/>
        </w:rPr>
        <w:t xml:space="preserve"> № 402-ФЗ</w:t>
      </w:r>
      <w:r w:rsidRPr="00384BE0">
        <w:rPr>
          <w:rFonts w:ascii="Times New Roman" w:hAnsi="Times New Roman"/>
        </w:rPr>
        <w:t xml:space="preserve"> «О бухгалтерском учете»</w:t>
      </w:r>
      <w:r>
        <w:rPr>
          <w:rFonts w:ascii="Times New Roman" w:hAnsi="Times New Roman"/>
        </w:rPr>
        <w:t xml:space="preserve"> </w:t>
      </w:r>
      <w:r w:rsidRPr="00384BE0">
        <w:rPr>
          <w:rFonts w:ascii="Times New Roman" w:hAnsi="Times New Roman"/>
        </w:rPr>
        <w:t xml:space="preserve"> </w:t>
      </w:r>
      <w:r>
        <w:rPr>
          <w:rFonts w:ascii="Times New Roman" w:hAnsi="Times New Roman"/>
        </w:rPr>
        <w:t xml:space="preserve">в </w:t>
      </w:r>
      <w:r w:rsidRPr="00384BE0">
        <w:rPr>
          <w:rFonts w:ascii="Times New Roman" w:hAnsi="Times New Roman"/>
        </w:rPr>
        <w:t xml:space="preserve"> акт</w:t>
      </w:r>
      <w:r>
        <w:rPr>
          <w:rFonts w:ascii="Times New Roman" w:hAnsi="Times New Roman"/>
        </w:rPr>
        <w:t>ах</w:t>
      </w:r>
      <w:r w:rsidRPr="00384BE0">
        <w:rPr>
          <w:rFonts w:ascii="Times New Roman" w:hAnsi="Times New Roman"/>
        </w:rPr>
        <w:t xml:space="preserve"> выполненных  работ</w:t>
      </w:r>
      <w:r>
        <w:rPr>
          <w:rFonts w:ascii="Times New Roman" w:hAnsi="Times New Roman"/>
        </w:rPr>
        <w:t xml:space="preserve"> отсутствуют </w:t>
      </w:r>
      <w:r w:rsidRPr="00384BE0">
        <w:rPr>
          <w:rFonts w:ascii="Times New Roman" w:hAnsi="Times New Roman"/>
        </w:rPr>
        <w:t xml:space="preserve"> обязательные реквизиты первичного учетного документа, в т</w:t>
      </w:r>
      <w:proofErr w:type="gramStart"/>
      <w:r w:rsidR="008D6218">
        <w:rPr>
          <w:rFonts w:ascii="Times New Roman" w:hAnsi="Times New Roman"/>
        </w:rPr>
        <w:t>.ч</w:t>
      </w:r>
      <w:proofErr w:type="gramEnd"/>
      <w:r>
        <w:rPr>
          <w:rFonts w:ascii="Times New Roman" w:hAnsi="Times New Roman"/>
        </w:rPr>
        <w:t xml:space="preserve">: </w:t>
      </w:r>
      <w:r w:rsidRPr="00384BE0">
        <w:rPr>
          <w:rFonts w:ascii="Times New Roman" w:hAnsi="Times New Roman"/>
        </w:rPr>
        <w:t xml:space="preserve"> содержание факта хозяйственной </w:t>
      </w:r>
      <w:r>
        <w:rPr>
          <w:rFonts w:ascii="Times New Roman" w:hAnsi="Times New Roman"/>
        </w:rPr>
        <w:t xml:space="preserve">жизни; </w:t>
      </w:r>
      <w:r w:rsidRPr="00384BE0">
        <w:rPr>
          <w:rFonts w:ascii="Times New Roman" w:hAnsi="Times New Roman"/>
        </w:rPr>
        <w:t xml:space="preserve"> количеств</w:t>
      </w:r>
      <w:r>
        <w:rPr>
          <w:rFonts w:ascii="Times New Roman" w:hAnsi="Times New Roman"/>
        </w:rPr>
        <w:t>о</w:t>
      </w:r>
      <w:r w:rsidRPr="00384BE0">
        <w:rPr>
          <w:rFonts w:ascii="Times New Roman" w:hAnsi="Times New Roman"/>
        </w:rPr>
        <w:t xml:space="preserve"> и содержани</w:t>
      </w:r>
      <w:r>
        <w:rPr>
          <w:rFonts w:ascii="Times New Roman" w:hAnsi="Times New Roman"/>
        </w:rPr>
        <w:t>е</w:t>
      </w:r>
      <w:r w:rsidRPr="00384BE0">
        <w:rPr>
          <w:rFonts w:ascii="Times New Roman" w:hAnsi="Times New Roman"/>
        </w:rPr>
        <w:t xml:space="preserve"> оказанных консультаций,</w:t>
      </w:r>
      <w:r>
        <w:rPr>
          <w:rFonts w:ascii="Times New Roman" w:hAnsi="Times New Roman"/>
        </w:rPr>
        <w:t xml:space="preserve"> </w:t>
      </w:r>
      <w:r w:rsidRPr="00384BE0">
        <w:rPr>
          <w:rFonts w:ascii="Times New Roman" w:hAnsi="Times New Roman"/>
        </w:rPr>
        <w:t xml:space="preserve"> факта участия в судебных заседаниях, количества заявленных исков, отзывов, т.е. детализированного описания оказанных услуг</w:t>
      </w:r>
      <w:r w:rsidRPr="00384BE0">
        <w:rPr>
          <w:rFonts w:ascii="Times New Roman" w:hAnsi="Times New Roman"/>
          <w:b/>
        </w:rPr>
        <w:t>.</w:t>
      </w:r>
      <w:r w:rsidRPr="00384BE0">
        <w:rPr>
          <w:rFonts w:ascii="Times New Roman" w:hAnsi="Times New Roman"/>
        </w:rPr>
        <w:t xml:space="preserve"> </w:t>
      </w:r>
      <w:r>
        <w:rPr>
          <w:rFonts w:ascii="Times New Roman" w:hAnsi="Times New Roman"/>
        </w:rPr>
        <w:t>Кроме того, ю</w:t>
      </w:r>
      <w:r w:rsidRPr="00384BE0">
        <w:rPr>
          <w:rFonts w:ascii="Times New Roman" w:hAnsi="Times New Roman"/>
        </w:rPr>
        <w:t xml:space="preserve">ридические услуги, предусмотренные  </w:t>
      </w:r>
      <w:r w:rsidR="008D6218">
        <w:rPr>
          <w:rFonts w:ascii="Times New Roman" w:hAnsi="Times New Roman"/>
        </w:rPr>
        <w:t xml:space="preserve">указанными  </w:t>
      </w:r>
      <w:r w:rsidRPr="00384BE0">
        <w:rPr>
          <w:rFonts w:ascii="Times New Roman" w:hAnsi="Times New Roman"/>
        </w:rPr>
        <w:t xml:space="preserve">договорами, дублируют функциональные обязанности начальника юридического отдела МУП «ППП». </w:t>
      </w:r>
    </w:p>
    <w:p w:rsidR="00677894" w:rsidRPr="007A3790" w:rsidRDefault="00677894" w:rsidP="00677894">
      <w:pPr>
        <w:autoSpaceDE w:val="0"/>
        <w:autoSpaceDN w:val="0"/>
        <w:adjustRightInd w:val="0"/>
        <w:spacing w:after="0" w:line="240" w:lineRule="auto"/>
        <w:ind w:firstLine="540"/>
        <w:jc w:val="both"/>
        <w:rPr>
          <w:rFonts w:ascii="Times New Roman" w:hAnsi="Times New Roman"/>
          <w:sz w:val="8"/>
          <w:szCs w:val="8"/>
        </w:rPr>
      </w:pPr>
      <w:r>
        <w:rPr>
          <w:rFonts w:ascii="Times New Roman" w:hAnsi="Times New Roman"/>
        </w:rPr>
        <w:t>5. Прочие доходы предприятия</w:t>
      </w:r>
      <w:r w:rsidRPr="005E3F01">
        <w:rPr>
          <w:rFonts w:ascii="Times New Roman" w:hAnsi="Times New Roman"/>
        </w:rPr>
        <w:t xml:space="preserve"> </w:t>
      </w:r>
      <w:r>
        <w:rPr>
          <w:rFonts w:ascii="Times New Roman" w:hAnsi="Times New Roman"/>
        </w:rPr>
        <w:t>составили: за 2012г – 128645,1тыс</w:t>
      </w:r>
      <w:proofErr w:type="gramStart"/>
      <w:r>
        <w:rPr>
          <w:rFonts w:ascii="Times New Roman" w:hAnsi="Times New Roman"/>
        </w:rPr>
        <w:t>.р</w:t>
      </w:r>
      <w:proofErr w:type="gramEnd"/>
      <w:r>
        <w:rPr>
          <w:rFonts w:ascii="Times New Roman" w:hAnsi="Times New Roman"/>
        </w:rPr>
        <w:t xml:space="preserve">уб.; за 2013г – 241260,0 тыс.руб., из них наибольший удельный вес (92,8%) приходится на средства, полученные  </w:t>
      </w:r>
      <w:r w:rsidRPr="00384BE0">
        <w:rPr>
          <w:rFonts w:ascii="Times New Roman" w:hAnsi="Times New Roman"/>
        </w:rPr>
        <w:t xml:space="preserve">из федерального  и регионального бюджетов </w:t>
      </w:r>
      <w:r>
        <w:rPr>
          <w:rFonts w:ascii="Times New Roman" w:hAnsi="Times New Roman"/>
        </w:rPr>
        <w:t xml:space="preserve"> на </w:t>
      </w:r>
      <w:r w:rsidRPr="00384BE0">
        <w:rPr>
          <w:rFonts w:ascii="Times New Roman" w:hAnsi="Times New Roman"/>
        </w:rPr>
        <w:t xml:space="preserve">возмещение </w:t>
      </w:r>
      <w:r>
        <w:rPr>
          <w:rFonts w:ascii="Times New Roman" w:hAnsi="Times New Roman"/>
        </w:rPr>
        <w:t xml:space="preserve"> </w:t>
      </w:r>
      <w:r w:rsidRPr="00384BE0">
        <w:rPr>
          <w:rFonts w:ascii="Times New Roman" w:hAnsi="Times New Roman"/>
        </w:rPr>
        <w:t xml:space="preserve">убытков от   предоставления льготного проезда отдельным категориям граждан </w:t>
      </w:r>
      <w:r>
        <w:rPr>
          <w:rFonts w:ascii="Times New Roman" w:hAnsi="Times New Roman"/>
        </w:rPr>
        <w:t xml:space="preserve"> в 2008-2009гг на основании</w:t>
      </w:r>
      <w:r w:rsidRPr="00384BE0">
        <w:rPr>
          <w:rFonts w:ascii="Times New Roman" w:hAnsi="Times New Roman"/>
        </w:rPr>
        <w:t xml:space="preserve"> решени</w:t>
      </w:r>
      <w:r>
        <w:rPr>
          <w:rFonts w:ascii="Times New Roman" w:hAnsi="Times New Roman"/>
        </w:rPr>
        <w:t>й</w:t>
      </w:r>
      <w:r w:rsidRPr="00384BE0">
        <w:rPr>
          <w:rFonts w:ascii="Times New Roman" w:hAnsi="Times New Roman"/>
        </w:rPr>
        <w:t xml:space="preserve"> </w:t>
      </w:r>
      <w:r>
        <w:rPr>
          <w:rFonts w:ascii="Times New Roman" w:hAnsi="Times New Roman"/>
        </w:rPr>
        <w:t xml:space="preserve">и определений </w:t>
      </w:r>
      <w:r w:rsidRPr="00384BE0">
        <w:rPr>
          <w:rFonts w:ascii="Times New Roman" w:hAnsi="Times New Roman"/>
        </w:rPr>
        <w:lastRenderedPageBreak/>
        <w:t>Арбитражн</w:t>
      </w:r>
      <w:r>
        <w:rPr>
          <w:rFonts w:ascii="Times New Roman" w:hAnsi="Times New Roman"/>
        </w:rPr>
        <w:t xml:space="preserve">ых </w:t>
      </w:r>
      <w:r w:rsidRPr="00384BE0">
        <w:rPr>
          <w:rFonts w:ascii="Times New Roman" w:hAnsi="Times New Roman"/>
        </w:rPr>
        <w:t xml:space="preserve"> суд</w:t>
      </w:r>
      <w:r>
        <w:rPr>
          <w:rFonts w:ascii="Times New Roman" w:hAnsi="Times New Roman"/>
        </w:rPr>
        <w:t>ов.   Из 241260,0тыс</w:t>
      </w:r>
      <w:proofErr w:type="gramStart"/>
      <w:r>
        <w:rPr>
          <w:rFonts w:ascii="Times New Roman" w:hAnsi="Times New Roman"/>
        </w:rPr>
        <w:t>.р</w:t>
      </w:r>
      <w:proofErr w:type="gramEnd"/>
      <w:r>
        <w:rPr>
          <w:rFonts w:ascii="Times New Roman" w:hAnsi="Times New Roman"/>
        </w:rPr>
        <w:t xml:space="preserve">уб., поступивших в 2013г, 115000,0тыс.руб. поступили на основании мировых соглашений, заключенных между </w:t>
      </w:r>
      <w:r w:rsidRPr="00384BE0">
        <w:rPr>
          <w:rFonts w:ascii="Times New Roman" w:hAnsi="Times New Roman"/>
        </w:rPr>
        <w:t>МУП ППП</w:t>
      </w:r>
      <w:r>
        <w:rPr>
          <w:rFonts w:ascii="Times New Roman" w:hAnsi="Times New Roman"/>
        </w:rPr>
        <w:t xml:space="preserve"> и</w:t>
      </w:r>
      <w:r w:rsidRPr="00384BE0">
        <w:rPr>
          <w:rFonts w:ascii="Times New Roman" w:hAnsi="Times New Roman"/>
        </w:rPr>
        <w:t xml:space="preserve"> Министерству финансов Пензенской области</w:t>
      </w:r>
      <w:r>
        <w:rPr>
          <w:rFonts w:ascii="Times New Roman" w:hAnsi="Times New Roman"/>
        </w:rPr>
        <w:t xml:space="preserve">,  что </w:t>
      </w:r>
      <w:r w:rsidRPr="00384BE0">
        <w:rPr>
          <w:rFonts w:ascii="Times New Roman" w:hAnsi="Times New Roman"/>
        </w:rPr>
        <w:t xml:space="preserve"> </w:t>
      </w:r>
      <w:r w:rsidRPr="0096705D">
        <w:rPr>
          <w:rFonts w:ascii="Times New Roman" w:hAnsi="Times New Roman"/>
          <w:i/>
        </w:rPr>
        <w:t xml:space="preserve">меньше на </w:t>
      </w:r>
      <w:r>
        <w:rPr>
          <w:rFonts w:ascii="Times New Roman" w:hAnsi="Times New Roman"/>
          <w:i/>
        </w:rPr>
        <w:t>62572</w:t>
      </w:r>
      <w:r w:rsidRPr="0096705D">
        <w:rPr>
          <w:rFonts w:ascii="Times New Roman" w:hAnsi="Times New Roman"/>
          <w:i/>
        </w:rPr>
        <w:t>,2 тыс.руб. от ранее заявленной суммы -</w:t>
      </w:r>
      <w:r>
        <w:rPr>
          <w:rFonts w:ascii="Times New Roman" w:hAnsi="Times New Roman"/>
          <w:i/>
        </w:rPr>
        <w:t>117572,2</w:t>
      </w:r>
      <w:r w:rsidRPr="0096705D">
        <w:rPr>
          <w:rFonts w:ascii="Times New Roman" w:hAnsi="Times New Roman"/>
          <w:i/>
        </w:rPr>
        <w:t>тыс.руб.</w:t>
      </w:r>
      <w:r>
        <w:rPr>
          <w:rFonts w:ascii="Times New Roman" w:hAnsi="Times New Roman"/>
          <w:i/>
        </w:rPr>
        <w:t xml:space="preserve"> </w:t>
      </w:r>
      <w:r>
        <w:rPr>
          <w:rFonts w:ascii="Times New Roman" w:hAnsi="Times New Roman"/>
        </w:rPr>
        <w:t>М</w:t>
      </w:r>
      <w:r w:rsidRPr="00384BE0">
        <w:rPr>
          <w:rFonts w:ascii="Times New Roman" w:hAnsi="Times New Roman"/>
        </w:rPr>
        <w:t>иров</w:t>
      </w:r>
      <w:r>
        <w:rPr>
          <w:rFonts w:ascii="Times New Roman" w:hAnsi="Times New Roman"/>
        </w:rPr>
        <w:t>ые</w:t>
      </w:r>
      <w:r w:rsidRPr="00384BE0">
        <w:rPr>
          <w:rFonts w:ascii="Times New Roman" w:hAnsi="Times New Roman"/>
        </w:rPr>
        <w:t xml:space="preserve"> соглашени</w:t>
      </w:r>
      <w:r>
        <w:rPr>
          <w:rFonts w:ascii="Times New Roman" w:hAnsi="Times New Roman"/>
        </w:rPr>
        <w:t xml:space="preserve">я  заключены </w:t>
      </w:r>
      <w:r w:rsidRPr="00384BE0">
        <w:rPr>
          <w:rFonts w:ascii="Times New Roman" w:hAnsi="Times New Roman"/>
        </w:rPr>
        <w:t xml:space="preserve"> </w:t>
      </w:r>
      <w:r>
        <w:rPr>
          <w:rFonts w:ascii="Times New Roman" w:hAnsi="Times New Roman"/>
        </w:rPr>
        <w:t xml:space="preserve">на сумму,  превышающую 10% размер уставного фонда -412,0тыс.руб., поэтому являются для МУП ППП крупной сделкой. В нарушение ст.23 Федерального закона  от  14.11.2002г №161-ФЗ согласие  </w:t>
      </w:r>
      <w:r w:rsidRPr="00384BE0">
        <w:rPr>
          <w:rFonts w:ascii="Times New Roman" w:hAnsi="Times New Roman"/>
        </w:rPr>
        <w:t xml:space="preserve">собственника </w:t>
      </w:r>
      <w:r>
        <w:rPr>
          <w:rFonts w:ascii="Times New Roman" w:hAnsi="Times New Roman"/>
        </w:rPr>
        <w:t>муниципального имущества на заключение данных мировых соглашений отсутствовало.</w:t>
      </w:r>
    </w:p>
    <w:p w:rsidR="00677894" w:rsidRDefault="00677894" w:rsidP="00677894">
      <w:pPr>
        <w:spacing w:after="0" w:line="240" w:lineRule="auto"/>
        <w:ind w:hanging="23"/>
        <w:jc w:val="both"/>
        <w:rPr>
          <w:rFonts w:ascii="Times New Roman" w:hAnsi="Times New Roman"/>
        </w:rPr>
      </w:pPr>
      <w:r>
        <w:rPr>
          <w:rFonts w:ascii="Times New Roman" w:hAnsi="Times New Roman"/>
        </w:rPr>
        <w:t xml:space="preserve">            6.</w:t>
      </w:r>
      <w:r w:rsidRPr="000301E5">
        <w:rPr>
          <w:rFonts w:ascii="Times New Roman" w:hAnsi="Times New Roman"/>
          <w:i/>
        </w:rPr>
        <w:t xml:space="preserve"> </w:t>
      </w:r>
      <w:r>
        <w:rPr>
          <w:rFonts w:ascii="Times New Roman" w:hAnsi="Times New Roman"/>
        </w:rPr>
        <w:t xml:space="preserve">Прочие расходы составили: </w:t>
      </w:r>
      <w:r w:rsidRPr="000301E5">
        <w:rPr>
          <w:rFonts w:ascii="Times New Roman" w:hAnsi="Times New Roman"/>
        </w:rPr>
        <w:t>за  2012</w:t>
      </w:r>
      <w:r>
        <w:rPr>
          <w:rFonts w:ascii="Times New Roman" w:hAnsi="Times New Roman"/>
        </w:rPr>
        <w:t>г -</w:t>
      </w:r>
      <w:r w:rsidRPr="000301E5">
        <w:rPr>
          <w:rFonts w:ascii="Times New Roman" w:hAnsi="Times New Roman"/>
        </w:rPr>
        <w:t xml:space="preserve"> 54591,0 тыс</w:t>
      </w:r>
      <w:proofErr w:type="gramStart"/>
      <w:r w:rsidRPr="000301E5">
        <w:rPr>
          <w:rFonts w:ascii="Times New Roman" w:hAnsi="Times New Roman"/>
        </w:rPr>
        <w:t>.р</w:t>
      </w:r>
      <w:proofErr w:type="gramEnd"/>
      <w:r w:rsidRPr="000301E5">
        <w:rPr>
          <w:rFonts w:ascii="Times New Roman" w:hAnsi="Times New Roman"/>
        </w:rPr>
        <w:t>уб</w:t>
      </w:r>
      <w:r>
        <w:rPr>
          <w:rFonts w:ascii="Times New Roman" w:hAnsi="Times New Roman"/>
        </w:rPr>
        <w:t>.; за 2013</w:t>
      </w:r>
      <w:r w:rsidRPr="000301E5">
        <w:rPr>
          <w:rFonts w:ascii="Times New Roman" w:hAnsi="Times New Roman"/>
        </w:rPr>
        <w:t xml:space="preserve">г </w:t>
      </w:r>
      <w:r>
        <w:rPr>
          <w:rFonts w:ascii="Times New Roman" w:hAnsi="Times New Roman"/>
        </w:rPr>
        <w:t>-</w:t>
      </w:r>
      <w:r w:rsidRPr="000301E5">
        <w:rPr>
          <w:rFonts w:ascii="Times New Roman" w:hAnsi="Times New Roman"/>
        </w:rPr>
        <w:t xml:space="preserve"> 93468,0тыс.ру</w:t>
      </w:r>
      <w:r>
        <w:rPr>
          <w:rFonts w:ascii="Times New Roman" w:hAnsi="Times New Roman"/>
        </w:rPr>
        <w:t xml:space="preserve">б. Проверкой правомерности и целесообразности осуществления прочих расходов установлено: </w:t>
      </w:r>
    </w:p>
    <w:p w:rsidR="00677894" w:rsidRPr="00B05B16" w:rsidRDefault="00677894" w:rsidP="00677894">
      <w:pPr>
        <w:spacing w:after="0" w:line="240" w:lineRule="auto"/>
        <w:jc w:val="both"/>
        <w:rPr>
          <w:rFonts w:ascii="Times New Roman" w:hAnsi="Times New Roman"/>
          <w:i/>
          <w:sz w:val="8"/>
          <w:szCs w:val="8"/>
        </w:rPr>
      </w:pPr>
      <w:r>
        <w:rPr>
          <w:rFonts w:ascii="Times New Roman" w:hAnsi="Times New Roman"/>
        </w:rPr>
        <w:t xml:space="preserve">         -МУП ППП </w:t>
      </w:r>
      <w:r w:rsidRPr="00384BE0">
        <w:rPr>
          <w:rFonts w:ascii="Times New Roman" w:hAnsi="Times New Roman"/>
        </w:rPr>
        <w:t>опла</w:t>
      </w:r>
      <w:r>
        <w:rPr>
          <w:rFonts w:ascii="Times New Roman" w:hAnsi="Times New Roman"/>
        </w:rPr>
        <w:t xml:space="preserve">чено третьим лицам  </w:t>
      </w:r>
      <w:r w:rsidRPr="00384BE0">
        <w:rPr>
          <w:rFonts w:ascii="Times New Roman" w:hAnsi="Times New Roman"/>
        </w:rPr>
        <w:t>за оказание  юридических услуг</w:t>
      </w:r>
      <w:r>
        <w:rPr>
          <w:rFonts w:ascii="Times New Roman" w:hAnsi="Times New Roman"/>
        </w:rPr>
        <w:t xml:space="preserve"> </w:t>
      </w:r>
      <w:r w:rsidRPr="00384BE0">
        <w:rPr>
          <w:rFonts w:ascii="Times New Roman" w:hAnsi="Times New Roman"/>
        </w:rPr>
        <w:t>по взысканию с федерального и регионального бюджетов убытков, возникших в связи  с предоставлением льгот по перевозке МУП «ППП г</w:t>
      </w:r>
      <w:proofErr w:type="gramStart"/>
      <w:r w:rsidRPr="00384BE0">
        <w:rPr>
          <w:rFonts w:ascii="Times New Roman" w:hAnsi="Times New Roman"/>
        </w:rPr>
        <w:t>.П</w:t>
      </w:r>
      <w:proofErr w:type="gramEnd"/>
      <w:r w:rsidRPr="00384BE0">
        <w:rPr>
          <w:rFonts w:ascii="Times New Roman" w:hAnsi="Times New Roman"/>
        </w:rPr>
        <w:t>ензы» отдельных категорий граждан</w:t>
      </w:r>
      <w:r>
        <w:rPr>
          <w:rFonts w:ascii="Times New Roman" w:hAnsi="Times New Roman"/>
        </w:rPr>
        <w:t xml:space="preserve">, в  </w:t>
      </w:r>
      <w:r w:rsidRPr="000301E5">
        <w:rPr>
          <w:rFonts w:ascii="Times New Roman" w:hAnsi="Times New Roman"/>
        </w:rPr>
        <w:t>2012</w:t>
      </w:r>
      <w:r>
        <w:rPr>
          <w:rFonts w:ascii="Times New Roman" w:hAnsi="Times New Roman"/>
        </w:rPr>
        <w:t>г –</w:t>
      </w:r>
      <w:r w:rsidRPr="000301E5">
        <w:rPr>
          <w:rFonts w:ascii="Times New Roman" w:hAnsi="Times New Roman"/>
        </w:rPr>
        <w:t xml:space="preserve"> </w:t>
      </w:r>
      <w:r>
        <w:rPr>
          <w:rFonts w:ascii="Times New Roman" w:hAnsi="Times New Roman"/>
        </w:rPr>
        <w:t>31590,1</w:t>
      </w:r>
      <w:r w:rsidRPr="000301E5">
        <w:rPr>
          <w:rFonts w:ascii="Times New Roman" w:hAnsi="Times New Roman"/>
        </w:rPr>
        <w:t xml:space="preserve"> тыс.руб</w:t>
      </w:r>
      <w:r>
        <w:rPr>
          <w:rFonts w:ascii="Times New Roman" w:hAnsi="Times New Roman"/>
        </w:rPr>
        <w:t>.; в 2013</w:t>
      </w:r>
      <w:r w:rsidRPr="000301E5">
        <w:rPr>
          <w:rFonts w:ascii="Times New Roman" w:hAnsi="Times New Roman"/>
        </w:rPr>
        <w:t xml:space="preserve">г </w:t>
      </w:r>
      <w:r>
        <w:rPr>
          <w:rFonts w:ascii="Times New Roman" w:hAnsi="Times New Roman"/>
        </w:rPr>
        <w:t>–</w:t>
      </w:r>
      <w:r w:rsidRPr="000301E5">
        <w:rPr>
          <w:rFonts w:ascii="Times New Roman" w:hAnsi="Times New Roman"/>
        </w:rPr>
        <w:t xml:space="preserve"> </w:t>
      </w:r>
      <w:r>
        <w:rPr>
          <w:rFonts w:ascii="Times New Roman" w:hAnsi="Times New Roman"/>
        </w:rPr>
        <w:t xml:space="preserve">38751,0 </w:t>
      </w:r>
      <w:r w:rsidRPr="000301E5">
        <w:rPr>
          <w:rFonts w:ascii="Times New Roman" w:hAnsi="Times New Roman"/>
        </w:rPr>
        <w:t>тыс.ру</w:t>
      </w:r>
      <w:r>
        <w:rPr>
          <w:rFonts w:ascii="Times New Roman" w:hAnsi="Times New Roman"/>
        </w:rPr>
        <w:t>б.</w:t>
      </w:r>
      <w:r w:rsidRPr="00384BE0">
        <w:rPr>
          <w:rFonts w:ascii="Times New Roman" w:hAnsi="Times New Roman"/>
        </w:rPr>
        <w:t xml:space="preserve"> В нарушение  ст.23 Федерального  Закона №161-ФЗ МУП «ППП» </w:t>
      </w:r>
      <w:r w:rsidRPr="007325AB">
        <w:rPr>
          <w:rFonts w:ascii="Times New Roman" w:hAnsi="Times New Roman"/>
          <w:i/>
        </w:rPr>
        <w:t>без согласия собственника заключило договоры</w:t>
      </w:r>
      <w:r>
        <w:rPr>
          <w:rFonts w:ascii="Times New Roman" w:hAnsi="Times New Roman"/>
        </w:rPr>
        <w:t xml:space="preserve">  на оказание юридических услуг </w:t>
      </w:r>
      <w:r w:rsidRPr="00384BE0">
        <w:rPr>
          <w:rFonts w:ascii="Times New Roman" w:hAnsi="Times New Roman"/>
        </w:rPr>
        <w:t>№</w:t>
      </w:r>
      <w:r>
        <w:rPr>
          <w:rFonts w:ascii="Times New Roman" w:hAnsi="Times New Roman"/>
        </w:rPr>
        <w:t>№</w:t>
      </w:r>
      <w:r w:rsidRPr="00384BE0">
        <w:rPr>
          <w:rFonts w:ascii="Times New Roman" w:hAnsi="Times New Roman"/>
        </w:rPr>
        <w:t xml:space="preserve"> 14</w:t>
      </w:r>
      <w:r>
        <w:rPr>
          <w:rFonts w:ascii="Times New Roman" w:hAnsi="Times New Roman"/>
        </w:rPr>
        <w:t xml:space="preserve"> -</w:t>
      </w:r>
      <w:r w:rsidRPr="00384BE0">
        <w:rPr>
          <w:rFonts w:ascii="Times New Roman" w:hAnsi="Times New Roman"/>
        </w:rPr>
        <w:t>17 от 26.11.2012 г</w:t>
      </w:r>
      <w:r>
        <w:rPr>
          <w:rFonts w:ascii="Times New Roman" w:hAnsi="Times New Roman"/>
        </w:rPr>
        <w:t xml:space="preserve"> с ИП </w:t>
      </w:r>
      <w:proofErr w:type="spellStart"/>
      <w:r>
        <w:rPr>
          <w:rFonts w:ascii="Times New Roman" w:hAnsi="Times New Roman"/>
        </w:rPr>
        <w:t>Дворской</w:t>
      </w:r>
      <w:proofErr w:type="spellEnd"/>
      <w:r>
        <w:rPr>
          <w:rFonts w:ascii="Times New Roman" w:hAnsi="Times New Roman"/>
        </w:rPr>
        <w:t xml:space="preserve"> Т.И.,  по которым в 2013г ей было </w:t>
      </w:r>
      <w:r w:rsidRPr="007325AB">
        <w:rPr>
          <w:rFonts w:ascii="Times New Roman" w:hAnsi="Times New Roman"/>
          <w:i/>
        </w:rPr>
        <w:t>перечислено  38751,0тыс</w:t>
      </w:r>
      <w:proofErr w:type="gramStart"/>
      <w:r w:rsidRPr="007325AB">
        <w:rPr>
          <w:rFonts w:ascii="Times New Roman" w:hAnsi="Times New Roman"/>
          <w:i/>
        </w:rPr>
        <w:t>.р</w:t>
      </w:r>
      <w:proofErr w:type="gramEnd"/>
      <w:r w:rsidRPr="007325AB">
        <w:rPr>
          <w:rFonts w:ascii="Times New Roman" w:hAnsi="Times New Roman"/>
          <w:i/>
        </w:rPr>
        <w:t>уб</w:t>
      </w:r>
      <w:r>
        <w:rPr>
          <w:rFonts w:ascii="Times New Roman" w:hAnsi="Times New Roman"/>
          <w:b/>
          <w:i/>
        </w:rPr>
        <w:t>.</w:t>
      </w:r>
    </w:p>
    <w:p w:rsidR="00677894" w:rsidRDefault="00677894" w:rsidP="00677894">
      <w:pPr>
        <w:spacing w:after="0" w:line="240" w:lineRule="auto"/>
        <w:ind w:hanging="23"/>
        <w:jc w:val="both"/>
        <w:rPr>
          <w:rFonts w:ascii="Times New Roman" w:hAnsi="Times New Roman"/>
        </w:rPr>
      </w:pPr>
      <w:r>
        <w:rPr>
          <w:rFonts w:ascii="Times New Roman" w:hAnsi="Times New Roman"/>
        </w:rPr>
        <w:t xml:space="preserve">             - расходы на выплату директору и </w:t>
      </w:r>
      <w:r w:rsidRPr="00384BE0">
        <w:rPr>
          <w:rFonts w:ascii="Times New Roman" w:hAnsi="Times New Roman"/>
        </w:rPr>
        <w:t>работникам</w:t>
      </w:r>
      <w:r w:rsidRPr="00FD2153">
        <w:rPr>
          <w:rFonts w:ascii="Times New Roman" w:hAnsi="Times New Roman"/>
        </w:rPr>
        <w:t xml:space="preserve"> </w:t>
      </w:r>
      <w:r>
        <w:rPr>
          <w:rFonts w:ascii="Times New Roman" w:hAnsi="Times New Roman"/>
        </w:rPr>
        <w:t xml:space="preserve"> предприятия </w:t>
      </w:r>
      <w:r w:rsidRPr="00FD2153">
        <w:rPr>
          <w:rFonts w:ascii="Times New Roman" w:hAnsi="Times New Roman"/>
        </w:rPr>
        <w:t xml:space="preserve">материальной помощи и </w:t>
      </w:r>
      <w:r>
        <w:rPr>
          <w:rFonts w:ascii="Times New Roman" w:hAnsi="Times New Roman"/>
        </w:rPr>
        <w:t>разовых премий (</w:t>
      </w:r>
      <w:r w:rsidRPr="00FD2153">
        <w:rPr>
          <w:rFonts w:ascii="Times New Roman" w:hAnsi="Times New Roman"/>
        </w:rPr>
        <w:t>включая  страховые начисления</w:t>
      </w:r>
      <w:r>
        <w:rPr>
          <w:rFonts w:ascii="Times New Roman" w:hAnsi="Times New Roman"/>
        </w:rPr>
        <w:t xml:space="preserve">) в сумме: </w:t>
      </w:r>
      <w:r w:rsidRPr="000301E5">
        <w:rPr>
          <w:rFonts w:ascii="Times New Roman" w:hAnsi="Times New Roman"/>
        </w:rPr>
        <w:t>за  2012</w:t>
      </w:r>
      <w:r>
        <w:rPr>
          <w:rFonts w:ascii="Times New Roman" w:hAnsi="Times New Roman"/>
        </w:rPr>
        <w:t>г –</w:t>
      </w:r>
      <w:r w:rsidRPr="000301E5">
        <w:rPr>
          <w:rFonts w:ascii="Times New Roman" w:hAnsi="Times New Roman"/>
        </w:rPr>
        <w:t xml:space="preserve"> </w:t>
      </w:r>
      <w:r>
        <w:rPr>
          <w:rFonts w:ascii="Times New Roman" w:hAnsi="Times New Roman"/>
        </w:rPr>
        <w:t>3825,6</w:t>
      </w:r>
      <w:r w:rsidRPr="000301E5">
        <w:rPr>
          <w:rFonts w:ascii="Times New Roman" w:hAnsi="Times New Roman"/>
        </w:rPr>
        <w:t xml:space="preserve"> тыс</w:t>
      </w:r>
      <w:proofErr w:type="gramStart"/>
      <w:r w:rsidRPr="000301E5">
        <w:rPr>
          <w:rFonts w:ascii="Times New Roman" w:hAnsi="Times New Roman"/>
        </w:rPr>
        <w:t>.р</w:t>
      </w:r>
      <w:proofErr w:type="gramEnd"/>
      <w:r w:rsidRPr="000301E5">
        <w:rPr>
          <w:rFonts w:ascii="Times New Roman" w:hAnsi="Times New Roman"/>
        </w:rPr>
        <w:t>уб</w:t>
      </w:r>
      <w:r>
        <w:rPr>
          <w:rFonts w:ascii="Times New Roman" w:hAnsi="Times New Roman"/>
        </w:rPr>
        <w:t>.; за 2013</w:t>
      </w:r>
      <w:r w:rsidRPr="000301E5">
        <w:rPr>
          <w:rFonts w:ascii="Times New Roman" w:hAnsi="Times New Roman"/>
        </w:rPr>
        <w:t xml:space="preserve">г </w:t>
      </w:r>
      <w:r>
        <w:rPr>
          <w:rFonts w:ascii="Times New Roman" w:hAnsi="Times New Roman"/>
        </w:rPr>
        <w:t>–</w:t>
      </w:r>
      <w:r w:rsidRPr="000301E5">
        <w:rPr>
          <w:rFonts w:ascii="Times New Roman" w:hAnsi="Times New Roman"/>
        </w:rPr>
        <w:t xml:space="preserve"> </w:t>
      </w:r>
      <w:r>
        <w:rPr>
          <w:rFonts w:ascii="Times New Roman" w:hAnsi="Times New Roman"/>
        </w:rPr>
        <w:t xml:space="preserve">4149,0 </w:t>
      </w:r>
      <w:r w:rsidRPr="000301E5">
        <w:rPr>
          <w:rFonts w:ascii="Times New Roman" w:hAnsi="Times New Roman"/>
        </w:rPr>
        <w:t>тыс.ру</w:t>
      </w:r>
      <w:r>
        <w:rPr>
          <w:rFonts w:ascii="Times New Roman" w:hAnsi="Times New Roman"/>
        </w:rPr>
        <w:t xml:space="preserve">б. </w:t>
      </w:r>
      <w:r w:rsidRPr="00384BE0">
        <w:rPr>
          <w:rFonts w:ascii="Times New Roman" w:hAnsi="Times New Roman"/>
        </w:rPr>
        <w:t xml:space="preserve"> </w:t>
      </w:r>
      <w:r w:rsidRPr="00FD2153">
        <w:rPr>
          <w:rFonts w:ascii="Times New Roman" w:hAnsi="Times New Roman"/>
        </w:rPr>
        <w:t>произведен</w:t>
      </w:r>
      <w:r>
        <w:rPr>
          <w:rFonts w:ascii="Times New Roman" w:hAnsi="Times New Roman"/>
        </w:rPr>
        <w:t>ы</w:t>
      </w:r>
      <w:r w:rsidRPr="00FD2153">
        <w:rPr>
          <w:rFonts w:ascii="Times New Roman" w:hAnsi="Times New Roman"/>
        </w:rPr>
        <w:t xml:space="preserve"> с нарушением действующего законодательства</w:t>
      </w:r>
      <w:r>
        <w:rPr>
          <w:rFonts w:ascii="Times New Roman" w:hAnsi="Times New Roman"/>
        </w:rPr>
        <w:t xml:space="preserve">. Разовая премия </w:t>
      </w:r>
      <w:r w:rsidRPr="00384BE0">
        <w:rPr>
          <w:rFonts w:ascii="Times New Roman" w:hAnsi="Times New Roman"/>
        </w:rPr>
        <w:t>в соответствии с п.9.11 Коллективного договора</w:t>
      </w:r>
      <w:r>
        <w:rPr>
          <w:rFonts w:ascii="Times New Roman" w:hAnsi="Times New Roman"/>
        </w:rPr>
        <w:t xml:space="preserve"> подлежит </w:t>
      </w:r>
      <w:r w:rsidRPr="00384BE0">
        <w:rPr>
          <w:rFonts w:ascii="Times New Roman" w:hAnsi="Times New Roman"/>
        </w:rPr>
        <w:t>выпла</w:t>
      </w:r>
      <w:r>
        <w:rPr>
          <w:rFonts w:ascii="Times New Roman" w:hAnsi="Times New Roman"/>
        </w:rPr>
        <w:t>те</w:t>
      </w:r>
      <w:r w:rsidRPr="00384BE0">
        <w:rPr>
          <w:rFonts w:ascii="Times New Roman" w:hAnsi="Times New Roman"/>
        </w:rPr>
        <w:t xml:space="preserve"> за счет чистой прибыли предприятия</w:t>
      </w:r>
      <w:r>
        <w:rPr>
          <w:rFonts w:ascii="Times New Roman" w:hAnsi="Times New Roman"/>
        </w:rPr>
        <w:t xml:space="preserve">; </w:t>
      </w:r>
      <w:r w:rsidRPr="00384BE0">
        <w:rPr>
          <w:rFonts w:ascii="Times New Roman" w:hAnsi="Times New Roman"/>
        </w:rPr>
        <w:t>материальная помощь является дополнительной льготой, не входит в систему оплаты труда и выплачивается с целью обеспечения социальных гарантий работников при наличии финансовой возможности</w:t>
      </w:r>
      <w:r>
        <w:rPr>
          <w:rFonts w:ascii="Times New Roman" w:hAnsi="Times New Roman"/>
        </w:rPr>
        <w:t xml:space="preserve"> </w:t>
      </w:r>
      <w:r w:rsidRPr="00384BE0">
        <w:rPr>
          <w:rFonts w:ascii="Times New Roman" w:hAnsi="Times New Roman"/>
        </w:rPr>
        <w:t>(</w:t>
      </w:r>
      <w:r>
        <w:rPr>
          <w:rFonts w:ascii="Times New Roman" w:hAnsi="Times New Roman"/>
        </w:rPr>
        <w:t>согласно п.9.9 Коллективного договора</w:t>
      </w:r>
      <w:r w:rsidRPr="00384BE0">
        <w:rPr>
          <w:rFonts w:ascii="Times New Roman" w:hAnsi="Times New Roman"/>
        </w:rPr>
        <w:t xml:space="preserve">). </w:t>
      </w:r>
      <w:r w:rsidRPr="00F86CC1">
        <w:rPr>
          <w:rFonts w:ascii="Times New Roman" w:hAnsi="Times New Roman"/>
          <w:i/>
        </w:rPr>
        <w:t xml:space="preserve">У предприятия не было финансовой возможности для выплаты </w:t>
      </w:r>
      <w:r>
        <w:rPr>
          <w:rFonts w:ascii="Times New Roman" w:hAnsi="Times New Roman"/>
          <w:i/>
        </w:rPr>
        <w:t xml:space="preserve">разовой премии и </w:t>
      </w:r>
      <w:r w:rsidRPr="00F86CC1">
        <w:rPr>
          <w:rFonts w:ascii="Times New Roman" w:hAnsi="Times New Roman"/>
          <w:i/>
        </w:rPr>
        <w:t>материальной помощи, так как в указанном периоде  предприятием получены убытки 77688,0 тыс</w:t>
      </w:r>
      <w:proofErr w:type="gramStart"/>
      <w:r w:rsidRPr="00F86CC1">
        <w:rPr>
          <w:rFonts w:ascii="Times New Roman" w:hAnsi="Times New Roman"/>
          <w:i/>
        </w:rPr>
        <w:t>.р</w:t>
      </w:r>
      <w:proofErr w:type="gramEnd"/>
      <w:r w:rsidRPr="00F86CC1">
        <w:rPr>
          <w:rFonts w:ascii="Times New Roman" w:hAnsi="Times New Roman"/>
          <w:i/>
        </w:rPr>
        <w:t>уб. в 2012 году и 76286,0 тыс.руб. в 2013 году</w:t>
      </w:r>
      <w:r>
        <w:rPr>
          <w:rFonts w:ascii="Times New Roman" w:hAnsi="Times New Roman"/>
          <w:i/>
        </w:rPr>
        <w:t xml:space="preserve">. </w:t>
      </w:r>
    </w:p>
    <w:p w:rsidR="00677894" w:rsidRPr="008024EC" w:rsidRDefault="00677894" w:rsidP="00677894">
      <w:pPr>
        <w:spacing w:after="0" w:line="240" w:lineRule="auto"/>
        <w:jc w:val="both"/>
        <w:rPr>
          <w:rFonts w:ascii="Times New Roman" w:hAnsi="Times New Roman"/>
        </w:rPr>
      </w:pPr>
      <w:r w:rsidRPr="00D5211B">
        <w:rPr>
          <w:rFonts w:ascii="Times New Roman" w:hAnsi="Times New Roman"/>
          <w:b/>
        </w:rPr>
        <w:t xml:space="preserve">  </w:t>
      </w:r>
      <w:r>
        <w:rPr>
          <w:rFonts w:ascii="Times New Roman" w:hAnsi="Times New Roman"/>
          <w:b/>
        </w:rPr>
        <w:t xml:space="preserve">         </w:t>
      </w:r>
      <w:r w:rsidRPr="007325AB">
        <w:rPr>
          <w:rFonts w:ascii="Times New Roman" w:hAnsi="Times New Roman"/>
        </w:rPr>
        <w:t>7</w:t>
      </w:r>
      <w:r>
        <w:rPr>
          <w:rFonts w:ascii="Times New Roman" w:hAnsi="Times New Roman"/>
          <w:b/>
        </w:rPr>
        <w:t xml:space="preserve">. </w:t>
      </w:r>
      <w:r w:rsidR="00C730EE">
        <w:rPr>
          <w:rFonts w:ascii="Times New Roman" w:hAnsi="Times New Roman"/>
        </w:rPr>
        <w:t>Б</w:t>
      </w:r>
      <w:r w:rsidRPr="009B148D">
        <w:rPr>
          <w:rFonts w:ascii="Times New Roman" w:hAnsi="Times New Roman"/>
        </w:rPr>
        <w:t>алансовый убыток по результатам деятельности  предприятия составил: в 2012 году-  77688,0 тыс. руб.;  в 2013 году - 76286,0  тыс</w:t>
      </w:r>
      <w:proofErr w:type="gramStart"/>
      <w:r w:rsidRPr="009B148D">
        <w:rPr>
          <w:rFonts w:ascii="Times New Roman" w:hAnsi="Times New Roman"/>
        </w:rPr>
        <w:t>.р</w:t>
      </w:r>
      <w:proofErr w:type="gramEnd"/>
      <w:r w:rsidRPr="009B148D">
        <w:rPr>
          <w:rFonts w:ascii="Times New Roman" w:hAnsi="Times New Roman"/>
        </w:rPr>
        <w:t xml:space="preserve">уб. </w:t>
      </w:r>
      <w:r>
        <w:rPr>
          <w:rFonts w:ascii="Times New Roman" w:hAnsi="Times New Roman"/>
        </w:rPr>
        <w:t>П</w:t>
      </w:r>
      <w:r w:rsidRPr="008024EC">
        <w:rPr>
          <w:rFonts w:ascii="Times New Roman" w:hAnsi="Times New Roman"/>
        </w:rPr>
        <w:t xml:space="preserve">редприятие не выполняет одну из своих основных целей – получение прибыли, </w:t>
      </w:r>
      <w:r>
        <w:rPr>
          <w:rFonts w:ascii="Times New Roman" w:hAnsi="Times New Roman"/>
        </w:rPr>
        <w:t xml:space="preserve">т.к. </w:t>
      </w:r>
      <w:r w:rsidRPr="008024EC">
        <w:rPr>
          <w:rFonts w:ascii="Times New Roman" w:hAnsi="Times New Roman"/>
        </w:rPr>
        <w:t xml:space="preserve">ежегодно получает убытки. Также, из-за ежегодной убыточности на предприятии, не выполняются пункты </w:t>
      </w:r>
      <w:r w:rsidRPr="005D69B7">
        <w:rPr>
          <w:rFonts w:ascii="Times New Roman" w:hAnsi="Times New Roman"/>
        </w:rPr>
        <w:t>3.12 и 3.13</w:t>
      </w:r>
      <w:r w:rsidRPr="008024EC">
        <w:rPr>
          <w:rFonts w:ascii="Times New Roman" w:hAnsi="Times New Roman"/>
        </w:rPr>
        <w:t xml:space="preserve"> Устава предприятия по созданию резервного и иных фондов.</w:t>
      </w:r>
    </w:p>
    <w:p w:rsidR="00677894" w:rsidRDefault="00677894" w:rsidP="00677894">
      <w:pPr>
        <w:spacing w:after="0" w:line="240" w:lineRule="auto"/>
        <w:ind w:firstLine="544"/>
        <w:jc w:val="both"/>
        <w:rPr>
          <w:rFonts w:ascii="Times New Roman" w:hAnsi="Times New Roman" w:cs="Times New Roman"/>
          <w:i/>
        </w:rPr>
      </w:pPr>
      <w:r>
        <w:rPr>
          <w:rFonts w:ascii="Times New Roman" w:hAnsi="Times New Roman"/>
        </w:rPr>
        <w:t xml:space="preserve">8. </w:t>
      </w:r>
      <w:proofErr w:type="gramStart"/>
      <w:r w:rsidRPr="003413A8">
        <w:rPr>
          <w:rFonts w:ascii="Times New Roman" w:hAnsi="Times New Roman"/>
        </w:rPr>
        <w:t>Организации транспортного обслуживания населения</w:t>
      </w:r>
      <w:r>
        <w:rPr>
          <w:rFonts w:ascii="Times New Roman" w:hAnsi="Times New Roman"/>
        </w:rPr>
        <w:t xml:space="preserve"> </w:t>
      </w:r>
      <w:r w:rsidRPr="007325AB">
        <w:rPr>
          <w:rFonts w:ascii="Times New Roman" w:hAnsi="Times New Roman"/>
          <w:bCs/>
        </w:rPr>
        <w:t>автомобильным пассажирским транспортом</w:t>
      </w:r>
      <w:r w:rsidRPr="003413A8">
        <w:rPr>
          <w:rFonts w:ascii="Times New Roman" w:hAnsi="Times New Roman"/>
        </w:rPr>
        <w:t xml:space="preserve"> </w:t>
      </w:r>
      <w:r w:rsidRPr="00E0678D">
        <w:rPr>
          <w:rFonts w:ascii="Times New Roman" w:hAnsi="Times New Roman"/>
          <w:bCs/>
        </w:rPr>
        <w:t xml:space="preserve">на маршрутах регулярных перевозок города </w:t>
      </w:r>
      <w:r>
        <w:rPr>
          <w:rFonts w:ascii="Times New Roman" w:hAnsi="Times New Roman"/>
          <w:bCs/>
        </w:rPr>
        <w:t>П</w:t>
      </w:r>
      <w:r w:rsidRPr="00E0678D">
        <w:rPr>
          <w:rFonts w:ascii="Times New Roman" w:hAnsi="Times New Roman"/>
          <w:bCs/>
        </w:rPr>
        <w:t>ензы</w:t>
      </w:r>
      <w:r>
        <w:rPr>
          <w:rFonts w:ascii="Times New Roman" w:hAnsi="Times New Roman"/>
          <w:bCs/>
        </w:rPr>
        <w:t xml:space="preserve"> </w:t>
      </w:r>
      <w:r w:rsidRPr="00CE49A3">
        <w:rPr>
          <w:rFonts w:ascii="Times New Roman" w:hAnsi="Times New Roman"/>
          <w:bCs/>
        </w:rPr>
        <w:t xml:space="preserve"> </w:t>
      </w:r>
      <w:r w:rsidRPr="0005229E">
        <w:rPr>
          <w:rFonts w:ascii="Times New Roman" w:hAnsi="Times New Roman"/>
          <w:bCs/>
        </w:rPr>
        <w:t>с   8 мая 2012г по настоящее время</w:t>
      </w:r>
      <w:r>
        <w:rPr>
          <w:rFonts w:ascii="Times New Roman" w:hAnsi="Times New Roman"/>
          <w:bCs/>
        </w:rPr>
        <w:t xml:space="preserve"> </w:t>
      </w:r>
      <w:r w:rsidRPr="00CE49A3">
        <w:rPr>
          <w:rFonts w:ascii="Times New Roman" w:hAnsi="Times New Roman"/>
          <w:bCs/>
        </w:rPr>
        <w:t>осуществлял</w:t>
      </w:r>
      <w:r>
        <w:rPr>
          <w:rFonts w:ascii="Times New Roman" w:hAnsi="Times New Roman"/>
          <w:bCs/>
        </w:rPr>
        <w:t>и</w:t>
      </w:r>
      <w:r w:rsidRPr="00CE49A3">
        <w:rPr>
          <w:rFonts w:ascii="Times New Roman" w:hAnsi="Times New Roman"/>
          <w:bCs/>
        </w:rPr>
        <w:t>сь</w:t>
      </w:r>
      <w:r>
        <w:rPr>
          <w:rFonts w:ascii="Times New Roman" w:hAnsi="Times New Roman"/>
          <w:bCs/>
        </w:rPr>
        <w:t xml:space="preserve"> на основании договоров, заключенных Управлением  транспорта и связи города Пензы с данными перевозчиками по результатам проведенного конкурса: №№1-7, 9 - с МУП «Пассажирские перевозки города Пензы»; №№8, 10 - с ООО «Корпорация Дилижанс»;</w:t>
      </w:r>
      <w:proofErr w:type="gramEnd"/>
      <w:r>
        <w:rPr>
          <w:rFonts w:ascii="Times New Roman" w:hAnsi="Times New Roman"/>
          <w:bCs/>
        </w:rPr>
        <w:t xml:space="preserve"> №№11-12 - с ООО «Меркурий».  </w:t>
      </w:r>
      <w:r>
        <w:rPr>
          <w:rFonts w:ascii="Times New Roman" w:hAnsi="Times New Roman" w:cs="Times New Roman"/>
          <w:bCs/>
        </w:rPr>
        <w:t>В соответствии с «</w:t>
      </w:r>
      <w:r w:rsidRPr="00BA250D">
        <w:rPr>
          <w:rFonts w:ascii="Times New Roman" w:hAnsi="Times New Roman" w:cs="Times New Roman"/>
          <w:bCs/>
          <w:i/>
        </w:rPr>
        <w:t xml:space="preserve">Положением  </w:t>
      </w:r>
      <w:r w:rsidRPr="00BA250D">
        <w:rPr>
          <w:rFonts w:ascii="Times New Roman" w:hAnsi="Times New Roman" w:cs="Times New Roman"/>
          <w:i/>
        </w:rPr>
        <w:t>о конкурсе владельцев автотранспортных средств</w:t>
      </w:r>
      <w:r w:rsidRPr="00BA250D">
        <w:rPr>
          <w:rFonts w:ascii="Times New Roman" w:hAnsi="Times New Roman" w:cs="Times New Roman"/>
        </w:rPr>
        <w:t xml:space="preserve"> категории М</w:t>
      </w:r>
      <w:proofErr w:type="gramStart"/>
      <w:r w:rsidRPr="00BA250D">
        <w:rPr>
          <w:rFonts w:ascii="Times New Roman" w:hAnsi="Times New Roman" w:cs="Times New Roman"/>
        </w:rPr>
        <w:t>2</w:t>
      </w:r>
      <w:proofErr w:type="gramEnd"/>
      <w:r w:rsidRPr="00BA250D">
        <w:rPr>
          <w:rFonts w:ascii="Times New Roman" w:hAnsi="Times New Roman" w:cs="Times New Roman"/>
        </w:rPr>
        <w:t xml:space="preserve"> и М3 на право осуществления транспортного обслуживания населения на маршрутах регулярных  перевозок города Пензы</w:t>
      </w:r>
      <w:r>
        <w:rPr>
          <w:rFonts w:ascii="Times New Roman" w:hAnsi="Times New Roman" w:cs="Times New Roman"/>
        </w:rPr>
        <w:t>»</w:t>
      </w:r>
      <w:r w:rsidRPr="00BA250D">
        <w:rPr>
          <w:rFonts w:ascii="Times New Roman" w:hAnsi="Times New Roman" w:cs="Times New Roman"/>
        </w:rPr>
        <w:t>, утвержденным постановлением  администрации г. Пензы от 19.01.2012 № 45</w:t>
      </w:r>
      <w:r>
        <w:rPr>
          <w:rFonts w:ascii="Times New Roman" w:hAnsi="Times New Roman" w:cs="Times New Roman"/>
        </w:rPr>
        <w:t xml:space="preserve">, </w:t>
      </w:r>
      <w:r w:rsidRPr="00BA250D">
        <w:rPr>
          <w:rFonts w:ascii="Times New Roman" w:hAnsi="Times New Roman" w:cs="Times New Roman"/>
        </w:rPr>
        <w:t xml:space="preserve">  </w:t>
      </w:r>
      <w:r w:rsidRPr="00BA250D">
        <w:rPr>
          <w:rFonts w:ascii="Times New Roman" w:hAnsi="Times New Roman" w:cs="Times New Roman"/>
          <w:i/>
        </w:rPr>
        <w:t>маршруты выставляются лотами, включающими в себя номер маршрута и номер лота.</w:t>
      </w:r>
      <w:r>
        <w:rPr>
          <w:rFonts w:ascii="Times New Roman" w:hAnsi="Times New Roman" w:cs="Times New Roman"/>
          <w:i/>
        </w:rPr>
        <w:t xml:space="preserve"> </w:t>
      </w:r>
      <w:r w:rsidRPr="00BF0BDA">
        <w:rPr>
          <w:rFonts w:ascii="Times New Roman" w:hAnsi="Times New Roman" w:cs="Times New Roman"/>
          <w:i/>
        </w:rPr>
        <w:t xml:space="preserve">Данное Положение не содержит норм, определяющих порядок  </w:t>
      </w:r>
      <w:r>
        <w:rPr>
          <w:rFonts w:ascii="Times New Roman" w:hAnsi="Times New Roman" w:cs="Times New Roman"/>
          <w:i/>
        </w:rPr>
        <w:t xml:space="preserve">и принципы </w:t>
      </w:r>
      <w:r w:rsidRPr="00BF0BDA">
        <w:rPr>
          <w:rFonts w:ascii="Times New Roman" w:hAnsi="Times New Roman" w:cs="Times New Roman"/>
          <w:i/>
        </w:rPr>
        <w:t xml:space="preserve">формирования </w:t>
      </w:r>
      <w:r>
        <w:rPr>
          <w:rFonts w:ascii="Times New Roman" w:hAnsi="Times New Roman" w:cs="Times New Roman"/>
          <w:i/>
        </w:rPr>
        <w:t xml:space="preserve"> </w:t>
      </w:r>
      <w:r w:rsidRPr="00BF0BDA">
        <w:rPr>
          <w:rFonts w:ascii="Times New Roman" w:hAnsi="Times New Roman" w:cs="Times New Roman"/>
          <w:i/>
        </w:rPr>
        <w:t xml:space="preserve">лотов  с включением в один лот </w:t>
      </w:r>
      <w:r>
        <w:rPr>
          <w:rFonts w:ascii="Times New Roman" w:hAnsi="Times New Roman" w:cs="Times New Roman"/>
          <w:i/>
        </w:rPr>
        <w:t xml:space="preserve"> несколько  </w:t>
      </w:r>
      <w:r w:rsidRPr="00BF0BDA">
        <w:rPr>
          <w:rFonts w:ascii="Times New Roman" w:hAnsi="Times New Roman" w:cs="Times New Roman"/>
          <w:i/>
        </w:rPr>
        <w:t xml:space="preserve"> маршрутов</w:t>
      </w:r>
      <w:r>
        <w:rPr>
          <w:rFonts w:ascii="Times New Roman" w:hAnsi="Times New Roman" w:cs="Times New Roman"/>
          <w:i/>
        </w:rPr>
        <w:t xml:space="preserve"> городского автомобильного транспорта.  </w:t>
      </w:r>
    </w:p>
    <w:p w:rsidR="00677894" w:rsidRPr="0005229E" w:rsidRDefault="00677894" w:rsidP="00677894">
      <w:pPr>
        <w:pStyle w:val="ConsPlusNormal"/>
        <w:ind w:firstLine="540"/>
        <w:jc w:val="both"/>
        <w:rPr>
          <w:rFonts w:ascii="Times New Roman" w:hAnsi="Times New Roman" w:cs="Times New Roman"/>
          <w:i/>
          <w:sz w:val="22"/>
          <w:szCs w:val="22"/>
        </w:rPr>
      </w:pP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 xml:space="preserve">На конкурс выставлено </w:t>
      </w:r>
      <w:r w:rsidRPr="00CC3AAA">
        <w:rPr>
          <w:rFonts w:ascii="Times New Roman" w:hAnsi="Times New Roman" w:cs="Times New Roman"/>
          <w:bCs/>
          <w:i/>
          <w:sz w:val="22"/>
          <w:szCs w:val="22"/>
        </w:rPr>
        <w:t>12 лотов по 30 маршрутам</w:t>
      </w:r>
      <w:r>
        <w:rPr>
          <w:rFonts w:ascii="Times New Roman" w:hAnsi="Times New Roman" w:cs="Times New Roman"/>
          <w:bCs/>
          <w:sz w:val="22"/>
          <w:szCs w:val="22"/>
        </w:rPr>
        <w:t xml:space="preserve">, из них:  </w:t>
      </w:r>
      <w:r w:rsidRPr="00B801C0">
        <w:rPr>
          <w:rFonts w:ascii="Times New Roman" w:hAnsi="Times New Roman" w:cs="Times New Roman"/>
          <w:bCs/>
          <w:i/>
          <w:sz w:val="22"/>
          <w:szCs w:val="22"/>
        </w:rPr>
        <w:t xml:space="preserve">4 лота </w:t>
      </w:r>
      <w:r>
        <w:rPr>
          <w:rFonts w:ascii="Times New Roman" w:hAnsi="Times New Roman" w:cs="Times New Roman"/>
          <w:bCs/>
          <w:i/>
          <w:sz w:val="22"/>
          <w:szCs w:val="22"/>
        </w:rPr>
        <w:t xml:space="preserve"> </w:t>
      </w:r>
      <w:r w:rsidRPr="00B801C0">
        <w:rPr>
          <w:rFonts w:ascii="Times New Roman" w:hAnsi="Times New Roman" w:cs="Times New Roman"/>
          <w:bCs/>
          <w:i/>
          <w:sz w:val="22"/>
          <w:szCs w:val="22"/>
        </w:rPr>
        <w:t>по  1 маршруту</w:t>
      </w:r>
      <w:r>
        <w:rPr>
          <w:rFonts w:ascii="Times New Roman" w:hAnsi="Times New Roman" w:cs="Times New Roman"/>
          <w:bCs/>
          <w:sz w:val="22"/>
          <w:szCs w:val="22"/>
        </w:rPr>
        <w:t xml:space="preserve"> (лот №8 – маршрут №70; лот №10 – маршрут №66; лот №11 – маршрут №54; лот №12 – маршруты №89);  </w:t>
      </w:r>
      <w:r w:rsidRPr="00CC3AAA">
        <w:rPr>
          <w:rFonts w:ascii="Times New Roman" w:hAnsi="Times New Roman" w:cs="Times New Roman"/>
          <w:bCs/>
          <w:i/>
          <w:sz w:val="22"/>
          <w:szCs w:val="22"/>
        </w:rPr>
        <w:t xml:space="preserve">8 лотов сформированы  из  </w:t>
      </w:r>
      <w:r w:rsidRPr="00CC3AAA">
        <w:rPr>
          <w:rFonts w:ascii="Times New Roman" w:hAnsi="Times New Roman" w:cs="Times New Roman"/>
          <w:i/>
          <w:sz w:val="22"/>
          <w:szCs w:val="22"/>
        </w:rPr>
        <w:t xml:space="preserve"> нескольких маршрутов </w:t>
      </w:r>
      <w:r>
        <w:rPr>
          <w:rFonts w:ascii="Times New Roman" w:hAnsi="Times New Roman" w:cs="Times New Roman"/>
          <w:sz w:val="22"/>
          <w:szCs w:val="22"/>
        </w:rPr>
        <w:t xml:space="preserve"> (</w:t>
      </w:r>
      <w:r>
        <w:rPr>
          <w:rFonts w:ascii="Times New Roman" w:hAnsi="Times New Roman" w:cs="Times New Roman"/>
          <w:bCs/>
          <w:sz w:val="22"/>
          <w:szCs w:val="22"/>
        </w:rPr>
        <w:t>лот №1 – маршруты №№1, 3, 7; лот №2 – маршруты №№4, 4п,82С; лот №3 – маршруты №№8, 21;</w:t>
      </w:r>
      <w:proofErr w:type="gramEnd"/>
      <w:r>
        <w:rPr>
          <w:rFonts w:ascii="Times New Roman" w:hAnsi="Times New Roman" w:cs="Times New Roman"/>
          <w:bCs/>
          <w:sz w:val="22"/>
          <w:szCs w:val="22"/>
        </w:rPr>
        <w:t xml:space="preserve"> лот №4 – маршруты №№9А, 9М, 99</w:t>
      </w:r>
      <w:proofErr w:type="gramStart"/>
      <w:r>
        <w:rPr>
          <w:rFonts w:ascii="Times New Roman" w:hAnsi="Times New Roman" w:cs="Times New Roman"/>
          <w:bCs/>
          <w:sz w:val="22"/>
          <w:szCs w:val="22"/>
        </w:rPr>
        <w:t xml:space="preserve"> ;</w:t>
      </w:r>
      <w:proofErr w:type="gramEnd"/>
      <w:r>
        <w:rPr>
          <w:rFonts w:ascii="Times New Roman" w:hAnsi="Times New Roman" w:cs="Times New Roman"/>
          <w:bCs/>
          <w:sz w:val="22"/>
          <w:szCs w:val="22"/>
        </w:rPr>
        <w:t xml:space="preserve"> лот №5 – маршруты №№10, 30, 27; лот №6 – маршруты №№11, 33, 42; лот №7 – маршруты №№14, 14К; лот №9 – маршруты №№22, 37, 20, 18, 18А, 52,  53Э ). </w:t>
      </w:r>
      <w:r w:rsidRPr="0005229E">
        <w:rPr>
          <w:rFonts w:ascii="Times New Roman" w:hAnsi="Times New Roman" w:cs="Times New Roman"/>
          <w:i/>
          <w:sz w:val="22"/>
          <w:szCs w:val="22"/>
        </w:rPr>
        <w:t>Обоснованность и  правомерность  данного  порядка формирования лотов  на конкурс документально не подтверждена.</w:t>
      </w:r>
    </w:p>
    <w:p w:rsidR="00677894" w:rsidRDefault="00677894" w:rsidP="00677894">
      <w:pPr>
        <w:pStyle w:val="ConsPlusNormal"/>
        <w:jc w:val="both"/>
        <w:rPr>
          <w:rFonts w:ascii="Times New Roman" w:hAnsi="Times New Roman" w:cs="Times New Roman"/>
          <w:bCs/>
          <w:i/>
          <w:sz w:val="22"/>
          <w:szCs w:val="22"/>
        </w:rPr>
      </w:pPr>
      <w:r>
        <w:rPr>
          <w:rFonts w:ascii="Times New Roman" w:hAnsi="Times New Roman"/>
          <w:sz w:val="22"/>
          <w:szCs w:val="22"/>
        </w:rPr>
        <w:t xml:space="preserve">  Согласно протоколу №2 от 23.03.2012г заседания комиссии по проведению указанного конкурса </w:t>
      </w:r>
      <w:r w:rsidRPr="00167B81">
        <w:rPr>
          <w:rFonts w:ascii="Times New Roman" w:hAnsi="Times New Roman"/>
          <w:i/>
          <w:sz w:val="22"/>
          <w:szCs w:val="22"/>
        </w:rPr>
        <w:t>по каждому лоту была подана одна заявка</w:t>
      </w:r>
      <w:r>
        <w:rPr>
          <w:rFonts w:ascii="Times New Roman" w:hAnsi="Times New Roman"/>
          <w:i/>
          <w:sz w:val="22"/>
          <w:szCs w:val="22"/>
        </w:rPr>
        <w:t xml:space="preserve">, </w:t>
      </w:r>
      <w:r w:rsidRPr="0005229E">
        <w:rPr>
          <w:rFonts w:ascii="Times New Roman" w:hAnsi="Times New Roman"/>
          <w:sz w:val="22"/>
          <w:szCs w:val="22"/>
        </w:rPr>
        <w:t xml:space="preserve">поэтому </w:t>
      </w:r>
      <w:r>
        <w:rPr>
          <w:rFonts w:ascii="Times New Roman" w:hAnsi="Times New Roman"/>
          <w:sz w:val="22"/>
          <w:szCs w:val="22"/>
        </w:rPr>
        <w:t xml:space="preserve">в </w:t>
      </w:r>
      <w:r>
        <w:rPr>
          <w:rFonts w:ascii="Times New Roman" w:hAnsi="Times New Roman" w:cs="Times New Roman"/>
          <w:bCs/>
          <w:sz w:val="22"/>
          <w:szCs w:val="22"/>
        </w:rPr>
        <w:t xml:space="preserve">соответствии с п.34 вышеназванного Положения </w:t>
      </w:r>
      <w:r w:rsidRPr="0005229E">
        <w:rPr>
          <w:rFonts w:ascii="Times New Roman" w:hAnsi="Times New Roman"/>
          <w:sz w:val="22"/>
          <w:szCs w:val="22"/>
        </w:rPr>
        <w:t>конкурс признан несостоявшимся</w:t>
      </w:r>
      <w:r>
        <w:rPr>
          <w:rFonts w:ascii="Times New Roman" w:hAnsi="Times New Roman"/>
          <w:sz w:val="22"/>
          <w:szCs w:val="22"/>
        </w:rPr>
        <w:t xml:space="preserve"> и было принято решение заключить договор с единственным участником</w:t>
      </w:r>
      <w:r w:rsidRPr="0005229E">
        <w:rPr>
          <w:rFonts w:ascii="Times New Roman" w:hAnsi="Times New Roman"/>
          <w:sz w:val="22"/>
          <w:szCs w:val="22"/>
        </w:rPr>
        <w:t>.</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 xml:space="preserve">МУП «Пассажирские перевозки города Пензы» подана заявка - по  8 лотам на обслуживание 26 маршрутов (Лот №1 – маршруты №№1, 3, 7); Лот №2 – маршруты №№4, 4п,82С; Лот №3 – маршруты №№8, 21; Лот №4 – маршруты №№9А, 9М, 99; Лот №5 – маршруты №№10, 30, 27; Лот №6 – маршруты №№11, 33, 42; Лот №7 – маршруты </w:t>
      </w:r>
      <w:r>
        <w:rPr>
          <w:rFonts w:ascii="Times New Roman" w:hAnsi="Times New Roman" w:cs="Times New Roman"/>
          <w:bCs/>
          <w:sz w:val="22"/>
          <w:szCs w:val="22"/>
        </w:rPr>
        <w:lastRenderedPageBreak/>
        <w:t>№№14, 14К;</w:t>
      </w:r>
      <w:proofErr w:type="gramEnd"/>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Лот №9 – маршруты №№22, 37, 20, 18, 18А, 52,  53Э), требуемое количество транспорта на данное количество -124 машин.</w:t>
      </w:r>
      <w:proofErr w:type="gramEnd"/>
      <w:r>
        <w:rPr>
          <w:rFonts w:ascii="Times New Roman" w:hAnsi="Times New Roman" w:cs="Times New Roman"/>
          <w:bCs/>
          <w:sz w:val="22"/>
          <w:szCs w:val="22"/>
        </w:rPr>
        <w:t xml:space="preserve">  </w:t>
      </w:r>
      <w:r w:rsidRPr="00C73EA1">
        <w:rPr>
          <w:rFonts w:ascii="Times New Roman" w:hAnsi="Times New Roman" w:cs="Times New Roman"/>
          <w:bCs/>
          <w:i/>
          <w:sz w:val="22"/>
          <w:szCs w:val="22"/>
        </w:rPr>
        <w:t>На конкурс МУП ППП предъявлено– 172 ед., что давало возможность осуществлять перевозки, как минимум, еще по 1-му из  маршрутов  70, 66, 54, 89</w:t>
      </w:r>
      <w:r w:rsidRPr="00C73EA1">
        <w:rPr>
          <w:rFonts w:ascii="Times New Roman" w:hAnsi="Times New Roman" w:cs="Times New Roman"/>
          <w:bCs/>
          <w:sz w:val="22"/>
          <w:szCs w:val="22"/>
        </w:rPr>
        <w:t xml:space="preserve">, однако </w:t>
      </w:r>
      <w:r w:rsidRPr="00C73EA1">
        <w:rPr>
          <w:rFonts w:ascii="Times New Roman" w:hAnsi="Times New Roman" w:cs="Times New Roman"/>
          <w:bCs/>
          <w:i/>
          <w:sz w:val="22"/>
          <w:szCs w:val="22"/>
        </w:rPr>
        <w:t xml:space="preserve">заявки по соответствующим лотам №№ 8, 10, 11, 12  МУП ППП на конкурс не подавало. </w:t>
      </w:r>
      <w:r>
        <w:rPr>
          <w:rFonts w:ascii="Times New Roman" w:hAnsi="Times New Roman" w:cs="Times New Roman"/>
          <w:bCs/>
          <w:i/>
          <w:sz w:val="22"/>
          <w:szCs w:val="22"/>
        </w:rPr>
        <w:t xml:space="preserve"> </w:t>
      </w:r>
    </w:p>
    <w:p w:rsidR="00677894" w:rsidRDefault="00677894" w:rsidP="00677894">
      <w:pPr>
        <w:pStyle w:val="ConsPlusNormal"/>
        <w:jc w:val="both"/>
        <w:rPr>
          <w:rFonts w:ascii="Arial Narrow" w:hAnsi="Arial Narrow" w:cs="Times New Roman"/>
        </w:rPr>
      </w:pPr>
      <w:r>
        <w:rPr>
          <w:rFonts w:ascii="Times New Roman" w:hAnsi="Times New Roman" w:cs="Times New Roman"/>
          <w:bCs/>
          <w:sz w:val="22"/>
          <w:szCs w:val="22"/>
        </w:rPr>
        <w:t>Согласно данным МУП «</w:t>
      </w:r>
      <w:proofErr w:type="spellStart"/>
      <w:r>
        <w:rPr>
          <w:rFonts w:ascii="Times New Roman" w:hAnsi="Times New Roman" w:cs="Times New Roman"/>
          <w:bCs/>
          <w:sz w:val="22"/>
          <w:szCs w:val="22"/>
        </w:rPr>
        <w:t>Арцис</w:t>
      </w:r>
      <w:proofErr w:type="spellEnd"/>
      <w:r>
        <w:rPr>
          <w:rFonts w:ascii="Times New Roman" w:hAnsi="Times New Roman" w:cs="Times New Roman"/>
          <w:bCs/>
          <w:sz w:val="22"/>
          <w:szCs w:val="22"/>
        </w:rPr>
        <w:t>» и ООО  «Городской диспетчерский центр управления пассажирским транспортом» объем транспортной работы (общий пробег) автобусов МУП ППП по 26 маршрутам составлял: в 2012г  – 6924,7 тыс.км. (37,8% от 18338,9 тыс.км</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о</w:t>
      </w:r>
      <w:proofErr w:type="gramEnd"/>
      <w:r>
        <w:rPr>
          <w:rFonts w:ascii="Times New Roman" w:hAnsi="Times New Roman" w:cs="Times New Roman"/>
          <w:bCs/>
          <w:sz w:val="22"/>
          <w:szCs w:val="22"/>
        </w:rPr>
        <w:t>бщего пробега автобусов по всем перевозчикам);  в 2013г – 7396тыс.км. (42% от 17643,19 тыс.км.-</w:t>
      </w:r>
      <w:r w:rsidRPr="006E43C5">
        <w:rPr>
          <w:rFonts w:ascii="Times New Roman" w:hAnsi="Times New Roman" w:cs="Times New Roman"/>
          <w:bCs/>
          <w:sz w:val="22"/>
          <w:szCs w:val="22"/>
        </w:rPr>
        <w:t xml:space="preserve"> </w:t>
      </w:r>
      <w:r>
        <w:rPr>
          <w:rFonts w:ascii="Times New Roman" w:hAnsi="Times New Roman" w:cs="Times New Roman"/>
          <w:bCs/>
          <w:sz w:val="22"/>
          <w:szCs w:val="22"/>
        </w:rPr>
        <w:t>общего пробега автобусов по всем перевозчикам). При этом, удельный вес перевезенных пассажиров автобусами МУП ППП составил: в 2012г – 15939,12 тыс</w:t>
      </w:r>
      <w:proofErr w:type="gramStart"/>
      <w:r>
        <w:rPr>
          <w:rFonts w:ascii="Times New Roman" w:hAnsi="Times New Roman" w:cs="Times New Roman"/>
          <w:bCs/>
          <w:sz w:val="22"/>
          <w:szCs w:val="22"/>
        </w:rPr>
        <w:t>.ч</w:t>
      </w:r>
      <w:proofErr w:type="gramEnd"/>
      <w:r>
        <w:rPr>
          <w:rFonts w:ascii="Times New Roman" w:hAnsi="Times New Roman" w:cs="Times New Roman"/>
          <w:bCs/>
          <w:sz w:val="22"/>
          <w:szCs w:val="22"/>
        </w:rPr>
        <w:t xml:space="preserve">ел. (39,2% от 40639,72 тыс.чел.- количество пассажиров, перевезенных городским  автомобильным транспортом);  в 2013г – 13576,5тыс.чел. (31,2% от 43551,5тыс.чел.- количество пассажиров, перевезенных городским  автомобильным транспортом).    </w:t>
      </w:r>
      <w:proofErr w:type="gramStart"/>
      <w:r>
        <w:rPr>
          <w:rFonts w:ascii="Times New Roman" w:hAnsi="Times New Roman" w:cs="Times New Roman"/>
          <w:bCs/>
          <w:sz w:val="22"/>
          <w:szCs w:val="22"/>
        </w:rPr>
        <w:t xml:space="preserve">На снижение количества перевозимых МУП ППП пассажиров, а также (соответственно) на снижение доходов и роста убыточности МУП ППП  оказало влияние </w:t>
      </w:r>
      <w:r w:rsidRPr="00F44D16">
        <w:rPr>
          <w:rFonts w:ascii="Times New Roman" w:hAnsi="Times New Roman" w:cs="Times New Roman"/>
          <w:bCs/>
          <w:i/>
          <w:sz w:val="22"/>
          <w:szCs w:val="22"/>
        </w:rPr>
        <w:t xml:space="preserve">состояние </w:t>
      </w:r>
      <w:r w:rsidRPr="00F44D16">
        <w:rPr>
          <w:rFonts w:ascii="Times New Roman" w:hAnsi="Times New Roman" w:cs="Times New Roman"/>
          <w:i/>
          <w:sz w:val="22"/>
          <w:szCs w:val="22"/>
        </w:rPr>
        <w:t xml:space="preserve"> маршрутной сети </w:t>
      </w:r>
      <w:r w:rsidRPr="00F44D16">
        <w:rPr>
          <w:rFonts w:ascii="Times New Roman" w:hAnsi="Times New Roman"/>
          <w:bCs/>
          <w:i/>
          <w:sz w:val="22"/>
          <w:szCs w:val="22"/>
        </w:rPr>
        <w:t>пассажирского транспорта общего пользования</w:t>
      </w:r>
      <w:r>
        <w:rPr>
          <w:rFonts w:ascii="Times New Roman" w:hAnsi="Times New Roman"/>
          <w:bCs/>
          <w:sz w:val="22"/>
          <w:szCs w:val="22"/>
        </w:rPr>
        <w:t xml:space="preserve"> </w:t>
      </w:r>
      <w:r w:rsidRPr="00F44D16">
        <w:rPr>
          <w:rFonts w:ascii="Times New Roman" w:hAnsi="Times New Roman" w:cs="Times New Roman"/>
          <w:i/>
          <w:sz w:val="22"/>
          <w:szCs w:val="22"/>
        </w:rPr>
        <w:t>города Пензы,</w:t>
      </w:r>
      <w:r>
        <w:rPr>
          <w:rFonts w:ascii="Times New Roman" w:hAnsi="Times New Roman" w:cs="Times New Roman"/>
          <w:sz w:val="22"/>
          <w:szCs w:val="22"/>
        </w:rPr>
        <w:t xml:space="preserve"> которая  сформирована таким образом, что в проверяемом периоде </w:t>
      </w:r>
      <w:r w:rsidRPr="00C6034E">
        <w:rPr>
          <w:rFonts w:ascii="Times New Roman" w:hAnsi="Times New Roman" w:cs="Times New Roman"/>
          <w:sz w:val="22"/>
          <w:szCs w:val="22"/>
        </w:rPr>
        <w:t xml:space="preserve"> </w:t>
      </w:r>
      <w:r>
        <w:rPr>
          <w:rFonts w:ascii="Times New Roman" w:hAnsi="Times New Roman" w:cs="Times New Roman"/>
          <w:sz w:val="22"/>
          <w:szCs w:val="22"/>
        </w:rPr>
        <w:t>и</w:t>
      </w:r>
      <w:r w:rsidRPr="00C6034E">
        <w:rPr>
          <w:rFonts w:ascii="Times New Roman" w:hAnsi="Times New Roman" w:cs="Times New Roman"/>
          <w:sz w:val="22"/>
          <w:szCs w:val="22"/>
        </w:rPr>
        <w:t>з 3</w:t>
      </w:r>
      <w:r>
        <w:rPr>
          <w:rFonts w:ascii="Times New Roman" w:hAnsi="Times New Roman" w:cs="Times New Roman"/>
          <w:sz w:val="22"/>
          <w:szCs w:val="22"/>
        </w:rPr>
        <w:t>2</w:t>
      </w:r>
      <w:r w:rsidRPr="00C6034E">
        <w:rPr>
          <w:rFonts w:ascii="Times New Roman" w:hAnsi="Times New Roman" w:cs="Times New Roman"/>
          <w:sz w:val="22"/>
          <w:szCs w:val="22"/>
        </w:rPr>
        <w:t xml:space="preserve"> автобусн</w:t>
      </w:r>
      <w:r>
        <w:rPr>
          <w:rFonts w:ascii="Times New Roman" w:hAnsi="Times New Roman" w:cs="Times New Roman"/>
          <w:sz w:val="22"/>
          <w:szCs w:val="22"/>
        </w:rPr>
        <w:t>ых</w:t>
      </w:r>
      <w:r w:rsidRPr="00C6034E">
        <w:rPr>
          <w:rFonts w:ascii="Times New Roman" w:hAnsi="Times New Roman" w:cs="Times New Roman"/>
          <w:sz w:val="22"/>
          <w:szCs w:val="22"/>
        </w:rPr>
        <w:t xml:space="preserve"> маршрут</w:t>
      </w:r>
      <w:r>
        <w:rPr>
          <w:rFonts w:ascii="Times New Roman" w:hAnsi="Times New Roman" w:cs="Times New Roman"/>
          <w:sz w:val="22"/>
          <w:szCs w:val="22"/>
        </w:rPr>
        <w:t>ов</w:t>
      </w:r>
      <w:r w:rsidRPr="00C6034E">
        <w:rPr>
          <w:rFonts w:ascii="Times New Roman" w:hAnsi="Times New Roman" w:cs="Times New Roman"/>
          <w:sz w:val="22"/>
          <w:szCs w:val="22"/>
        </w:rPr>
        <w:t xml:space="preserve"> и 9 троллейбусных, обслуживаемых МУП ППП,  </w:t>
      </w:r>
      <w:r w:rsidRPr="00F44D16">
        <w:rPr>
          <w:rFonts w:ascii="Times New Roman" w:hAnsi="Times New Roman" w:cs="Times New Roman"/>
          <w:i/>
          <w:sz w:val="22"/>
          <w:szCs w:val="22"/>
        </w:rPr>
        <w:t>14 маршрутов</w:t>
      </w:r>
      <w:r w:rsidRPr="00C6034E">
        <w:rPr>
          <w:rFonts w:ascii="Times New Roman" w:hAnsi="Times New Roman" w:cs="Times New Roman"/>
          <w:sz w:val="22"/>
          <w:szCs w:val="22"/>
        </w:rPr>
        <w:t xml:space="preserve"> (автобусные – №№ 1, 3, 7, 8, </w:t>
      </w:r>
      <w:r>
        <w:rPr>
          <w:rFonts w:ascii="Times New Roman" w:hAnsi="Times New Roman" w:cs="Times New Roman"/>
          <w:sz w:val="22"/>
          <w:szCs w:val="22"/>
        </w:rPr>
        <w:t xml:space="preserve">9, </w:t>
      </w:r>
      <w:r w:rsidRPr="00C6034E">
        <w:rPr>
          <w:rFonts w:ascii="Times New Roman" w:hAnsi="Times New Roman" w:cs="Times New Roman"/>
          <w:sz w:val="22"/>
          <w:szCs w:val="22"/>
        </w:rPr>
        <w:t xml:space="preserve">9А, 9М, </w:t>
      </w:r>
      <w:r>
        <w:rPr>
          <w:rFonts w:ascii="Times New Roman" w:hAnsi="Times New Roman" w:cs="Times New Roman"/>
          <w:sz w:val="22"/>
          <w:szCs w:val="22"/>
        </w:rPr>
        <w:t xml:space="preserve">18, </w:t>
      </w:r>
      <w:r w:rsidRPr="00C6034E">
        <w:rPr>
          <w:rFonts w:ascii="Times New Roman" w:hAnsi="Times New Roman" w:cs="Times New Roman"/>
          <w:sz w:val="22"/>
          <w:szCs w:val="22"/>
        </w:rPr>
        <w:t xml:space="preserve">20, </w:t>
      </w:r>
      <w:r>
        <w:rPr>
          <w:rFonts w:ascii="Times New Roman" w:hAnsi="Times New Roman" w:cs="Times New Roman"/>
          <w:sz w:val="22"/>
          <w:szCs w:val="22"/>
        </w:rPr>
        <w:t>21</w:t>
      </w:r>
      <w:proofErr w:type="gramEnd"/>
      <w:r>
        <w:rPr>
          <w:rFonts w:ascii="Times New Roman" w:hAnsi="Times New Roman" w:cs="Times New Roman"/>
          <w:sz w:val="22"/>
          <w:szCs w:val="22"/>
        </w:rPr>
        <w:t xml:space="preserve">, </w:t>
      </w:r>
      <w:r w:rsidRPr="00C6034E">
        <w:rPr>
          <w:rFonts w:ascii="Times New Roman" w:hAnsi="Times New Roman" w:cs="Times New Roman"/>
          <w:sz w:val="22"/>
          <w:szCs w:val="22"/>
        </w:rPr>
        <w:t xml:space="preserve">27, </w:t>
      </w:r>
      <w:r>
        <w:rPr>
          <w:rFonts w:ascii="Times New Roman" w:hAnsi="Times New Roman" w:cs="Times New Roman"/>
          <w:sz w:val="22"/>
          <w:szCs w:val="22"/>
        </w:rPr>
        <w:t>30</w:t>
      </w:r>
      <w:r w:rsidRPr="00C6034E">
        <w:rPr>
          <w:rFonts w:ascii="Times New Roman" w:hAnsi="Times New Roman" w:cs="Times New Roman"/>
          <w:sz w:val="22"/>
          <w:szCs w:val="22"/>
        </w:rPr>
        <w:t xml:space="preserve">; троллейбусные - №1т, 2т) </w:t>
      </w:r>
      <w:r w:rsidRPr="00F44D16">
        <w:rPr>
          <w:rFonts w:ascii="Times New Roman" w:hAnsi="Times New Roman" w:cs="Times New Roman"/>
          <w:i/>
          <w:sz w:val="22"/>
          <w:szCs w:val="22"/>
        </w:rPr>
        <w:t>дублир</w:t>
      </w:r>
      <w:r>
        <w:rPr>
          <w:rFonts w:ascii="Times New Roman" w:hAnsi="Times New Roman" w:cs="Times New Roman"/>
          <w:i/>
          <w:sz w:val="22"/>
          <w:szCs w:val="22"/>
        </w:rPr>
        <w:t>овались</w:t>
      </w:r>
      <w:r w:rsidRPr="00F44D16">
        <w:rPr>
          <w:rFonts w:ascii="Times New Roman" w:hAnsi="Times New Roman" w:cs="Times New Roman"/>
          <w:i/>
          <w:sz w:val="22"/>
          <w:szCs w:val="22"/>
        </w:rPr>
        <w:t xml:space="preserve">  маршрутами </w:t>
      </w:r>
      <w:r w:rsidRPr="00F44D16">
        <w:rPr>
          <w:rFonts w:ascii="Times New Roman" w:hAnsi="Times New Roman"/>
          <w:i/>
          <w:sz w:val="22"/>
          <w:szCs w:val="22"/>
        </w:rPr>
        <w:t>автотранспортных средств</w:t>
      </w:r>
      <w:r w:rsidRPr="00F44D16">
        <w:rPr>
          <w:rFonts w:ascii="Times New Roman" w:hAnsi="Times New Roman" w:cs="Times New Roman"/>
          <w:bCs/>
          <w:i/>
          <w:sz w:val="22"/>
          <w:szCs w:val="22"/>
        </w:rPr>
        <w:t xml:space="preserve"> категории М</w:t>
      </w:r>
      <w:proofErr w:type="gramStart"/>
      <w:r w:rsidRPr="00F44D16">
        <w:rPr>
          <w:rFonts w:ascii="Times New Roman" w:hAnsi="Times New Roman" w:cs="Times New Roman"/>
          <w:bCs/>
          <w:i/>
          <w:sz w:val="22"/>
          <w:szCs w:val="22"/>
        </w:rPr>
        <w:t>2</w:t>
      </w:r>
      <w:proofErr w:type="gramEnd"/>
      <w:r w:rsidRPr="00F44D16">
        <w:rPr>
          <w:rFonts w:ascii="Times New Roman" w:hAnsi="Times New Roman" w:cs="Times New Roman"/>
          <w:bCs/>
          <w:i/>
          <w:sz w:val="22"/>
          <w:szCs w:val="22"/>
        </w:rPr>
        <w:t xml:space="preserve"> и М3 </w:t>
      </w:r>
      <w:r w:rsidRPr="00F44D16">
        <w:rPr>
          <w:rFonts w:ascii="Times New Roman" w:hAnsi="Times New Roman"/>
          <w:bCs/>
          <w:i/>
          <w:sz w:val="22"/>
          <w:szCs w:val="22"/>
        </w:rPr>
        <w:t>с количеством мест  менее 22</w:t>
      </w:r>
      <w:r>
        <w:rPr>
          <w:rFonts w:ascii="Times New Roman" w:hAnsi="Times New Roman"/>
          <w:bCs/>
          <w:sz w:val="22"/>
          <w:szCs w:val="22"/>
        </w:rPr>
        <w:t xml:space="preserve">.  В соответствии с данными Единого  реестра регулярных маршрутов пассажирского транспорта общего пользования города Пензы, утвержденного приказом </w:t>
      </w:r>
      <w:r w:rsidRPr="00CC6B77">
        <w:rPr>
          <w:rFonts w:ascii="Times New Roman" w:hAnsi="Times New Roman" w:cs="Times New Roman"/>
          <w:bCs/>
          <w:sz w:val="22"/>
          <w:szCs w:val="22"/>
        </w:rPr>
        <w:t xml:space="preserve">Управления транспорта и связи </w:t>
      </w:r>
      <w:proofErr w:type="gramStart"/>
      <w:r w:rsidRPr="00CC6B77">
        <w:rPr>
          <w:rFonts w:ascii="Times New Roman" w:hAnsi="Times New Roman" w:cs="Times New Roman"/>
          <w:bCs/>
          <w:sz w:val="22"/>
          <w:szCs w:val="22"/>
        </w:rPr>
        <w:t>г</w:t>
      </w:r>
      <w:proofErr w:type="gramEnd"/>
      <w:r w:rsidRPr="00CC6B77">
        <w:rPr>
          <w:rFonts w:ascii="Times New Roman" w:hAnsi="Times New Roman" w:cs="Times New Roman"/>
          <w:bCs/>
          <w:sz w:val="22"/>
          <w:szCs w:val="22"/>
        </w:rPr>
        <w:t xml:space="preserve">. Пензы от 06.03.2009 </w:t>
      </w:r>
      <w:r>
        <w:rPr>
          <w:rFonts w:ascii="Times New Roman" w:hAnsi="Times New Roman" w:cs="Times New Roman"/>
          <w:bCs/>
          <w:sz w:val="22"/>
          <w:szCs w:val="22"/>
        </w:rPr>
        <w:t>№</w:t>
      </w:r>
      <w:r w:rsidRPr="00CC6B77">
        <w:rPr>
          <w:rFonts w:ascii="Times New Roman" w:hAnsi="Times New Roman" w:cs="Times New Roman"/>
          <w:bCs/>
          <w:sz w:val="22"/>
          <w:szCs w:val="22"/>
        </w:rPr>
        <w:t>18</w:t>
      </w:r>
      <w:r>
        <w:rPr>
          <w:rFonts w:ascii="Times New Roman" w:hAnsi="Times New Roman" w:cs="Times New Roman"/>
          <w:bCs/>
          <w:sz w:val="22"/>
          <w:szCs w:val="22"/>
        </w:rPr>
        <w:t xml:space="preserve">,  количество рейсов транспортных средств малой вместимости превышает количество рейсов автобусов и троллейбусов  по аналогичным маршрутам, в основном,  в 2-3 раза. </w:t>
      </w:r>
      <w:r w:rsidRPr="00866749">
        <w:rPr>
          <w:rFonts w:ascii="Arial Narrow" w:hAnsi="Arial Narrow" w:cs="Times New Roman"/>
        </w:rPr>
        <w:t xml:space="preserve"> </w:t>
      </w:r>
      <w:proofErr w:type="gramStart"/>
      <w:r w:rsidRPr="00866749">
        <w:rPr>
          <w:rFonts w:ascii="Arial Narrow" w:hAnsi="Arial Narrow" w:cs="Times New Roman"/>
        </w:rPr>
        <w:t>(Для справки.</w:t>
      </w:r>
      <w:proofErr w:type="gramEnd"/>
      <w:r w:rsidRPr="00866749">
        <w:rPr>
          <w:rFonts w:ascii="Arial Narrow" w:hAnsi="Arial Narrow" w:cs="Times New Roman"/>
        </w:rPr>
        <w:t xml:space="preserve"> В 2012 году  из 32-х маршрутов, обслуживаемых МУП ППП, только по одному  маршруту - №82с  сложилась рентабельность </w:t>
      </w:r>
      <w:r>
        <w:rPr>
          <w:rFonts w:ascii="Arial Narrow" w:hAnsi="Arial Narrow" w:cs="Times New Roman"/>
        </w:rPr>
        <w:t xml:space="preserve">(с учетом субсидий из бюджета города Пензы) в размере </w:t>
      </w:r>
      <w:r w:rsidRPr="00866749">
        <w:rPr>
          <w:rFonts w:ascii="Arial Narrow" w:hAnsi="Arial Narrow" w:cs="Times New Roman"/>
        </w:rPr>
        <w:t xml:space="preserve">6,9%, остальные маршруты  убыточные. </w:t>
      </w:r>
      <w:proofErr w:type="gramStart"/>
      <w:r w:rsidRPr="00866749">
        <w:rPr>
          <w:rFonts w:ascii="Arial Narrow" w:hAnsi="Arial Narrow" w:cs="Times New Roman"/>
        </w:rPr>
        <w:t>В 2013г по каждому   маршруту, обслуживаемому МУП ППП</w:t>
      </w:r>
      <w:r>
        <w:rPr>
          <w:rFonts w:ascii="Arial Narrow" w:hAnsi="Arial Narrow" w:cs="Times New Roman"/>
        </w:rPr>
        <w:t xml:space="preserve"> (всего 31 маршрут)</w:t>
      </w:r>
      <w:r w:rsidRPr="00866749">
        <w:rPr>
          <w:rFonts w:ascii="Arial Narrow" w:hAnsi="Arial Narrow" w:cs="Times New Roman"/>
        </w:rPr>
        <w:t>,  сложились убытки)</w:t>
      </w:r>
      <w:r>
        <w:rPr>
          <w:rFonts w:ascii="Arial Narrow" w:hAnsi="Arial Narrow" w:cs="Times New Roman"/>
        </w:rPr>
        <w:t xml:space="preserve">. </w:t>
      </w:r>
      <w:proofErr w:type="gramEnd"/>
    </w:p>
    <w:p w:rsidR="00677894" w:rsidRPr="00371883" w:rsidRDefault="00677894" w:rsidP="00677894">
      <w:pPr>
        <w:tabs>
          <w:tab w:val="left" w:pos="2410"/>
        </w:tabs>
        <w:spacing w:after="0" w:line="240" w:lineRule="auto"/>
        <w:ind w:right="62"/>
        <w:jc w:val="both"/>
        <w:rPr>
          <w:rFonts w:ascii="Times New Roman" w:hAnsi="Times New Roman" w:cs="Times New Roman"/>
        </w:rPr>
      </w:pPr>
      <w:r>
        <w:rPr>
          <w:rFonts w:ascii="Times New Roman" w:hAnsi="Times New Roman"/>
        </w:rPr>
        <w:t xml:space="preserve">             </w:t>
      </w:r>
      <w:r w:rsidRPr="00F4411D">
        <w:rPr>
          <w:rFonts w:ascii="Times New Roman" w:hAnsi="Times New Roman"/>
        </w:rPr>
        <w:t>9</w:t>
      </w:r>
      <w:r>
        <w:rPr>
          <w:rFonts w:ascii="Times New Roman" w:hAnsi="Times New Roman"/>
          <w:i/>
        </w:rPr>
        <w:t>. В 2012-2013гг  д</w:t>
      </w:r>
      <w:r w:rsidRPr="00D4250B">
        <w:rPr>
          <w:rFonts w:ascii="Times New Roman" w:hAnsi="Times New Roman"/>
          <w:i/>
        </w:rPr>
        <w:t>ейств</w:t>
      </w:r>
      <w:r>
        <w:rPr>
          <w:rFonts w:ascii="Times New Roman" w:hAnsi="Times New Roman"/>
          <w:i/>
        </w:rPr>
        <w:t>овал п</w:t>
      </w:r>
      <w:r w:rsidRPr="00D4250B">
        <w:rPr>
          <w:rFonts w:ascii="Times New Roman" w:hAnsi="Times New Roman"/>
          <w:i/>
        </w:rPr>
        <w:t>редельный тариф</w:t>
      </w:r>
      <w:r>
        <w:rPr>
          <w:rFonts w:ascii="Times New Roman" w:hAnsi="Times New Roman"/>
          <w:i/>
        </w:rPr>
        <w:t xml:space="preserve"> в размере </w:t>
      </w:r>
      <w:r w:rsidRPr="00FA24F7">
        <w:rPr>
          <w:rFonts w:ascii="Times New Roman" w:hAnsi="Times New Roman"/>
          <w:i/>
        </w:rPr>
        <w:t>16,03 руб</w:t>
      </w:r>
      <w:r w:rsidRPr="00A05890">
        <w:rPr>
          <w:rFonts w:ascii="Times New Roman" w:hAnsi="Times New Roman"/>
        </w:rPr>
        <w:t>.</w:t>
      </w:r>
      <w:r>
        <w:rPr>
          <w:rFonts w:ascii="Times New Roman" w:hAnsi="Times New Roman"/>
        </w:rPr>
        <w:t xml:space="preserve"> </w:t>
      </w:r>
      <w:r w:rsidRPr="00FA24F7">
        <w:rPr>
          <w:rFonts w:ascii="Times New Roman" w:hAnsi="Times New Roman"/>
        </w:rPr>
        <w:t>по перевозке пассажиров и провоз багажа троллейбусами и автобусами вместимостью свыше 22 мест в черте города Пензы</w:t>
      </w:r>
      <w:r w:rsidRPr="00A05890">
        <w:rPr>
          <w:rFonts w:ascii="Times New Roman" w:hAnsi="Times New Roman"/>
        </w:rPr>
        <w:t>,   установленный</w:t>
      </w:r>
      <w:r>
        <w:rPr>
          <w:rFonts w:ascii="Times New Roman" w:hAnsi="Times New Roman"/>
          <w:i/>
        </w:rPr>
        <w:t xml:space="preserve"> </w:t>
      </w:r>
      <w:r w:rsidRPr="00D4250B">
        <w:rPr>
          <w:rFonts w:ascii="Times New Roman" w:hAnsi="Times New Roman"/>
          <w:i/>
        </w:rPr>
        <w:t xml:space="preserve"> </w:t>
      </w:r>
      <w:r w:rsidRPr="00D4250B">
        <w:rPr>
          <w:rFonts w:ascii="Times New Roman" w:hAnsi="Times New Roman"/>
        </w:rPr>
        <w:t>Приказ</w:t>
      </w:r>
      <w:r>
        <w:rPr>
          <w:rFonts w:ascii="Times New Roman" w:hAnsi="Times New Roman"/>
        </w:rPr>
        <w:t>ом</w:t>
      </w:r>
      <w:r w:rsidRPr="00D4250B">
        <w:rPr>
          <w:rFonts w:ascii="Times New Roman" w:hAnsi="Times New Roman"/>
        </w:rPr>
        <w:t xml:space="preserve"> Управления </w:t>
      </w:r>
      <w:r>
        <w:rPr>
          <w:rFonts w:ascii="Times New Roman" w:hAnsi="Times New Roman"/>
        </w:rPr>
        <w:t xml:space="preserve">по регулированию </w:t>
      </w:r>
      <w:r w:rsidRPr="00D4250B">
        <w:rPr>
          <w:rFonts w:ascii="Times New Roman" w:hAnsi="Times New Roman"/>
        </w:rPr>
        <w:t xml:space="preserve"> тарифов</w:t>
      </w:r>
      <w:r>
        <w:rPr>
          <w:rFonts w:ascii="Times New Roman" w:hAnsi="Times New Roman"/>
        </w:rPr>
        <w:t xml:space="preserve"> и энергосбережению </w:t>
      </w:r>
      <w:r w:rsidRPr="00D4250B">
        <w:rPr>
          <w:rFonts w:ascii="Times New Roman" w:hAnsi="Times New Roman"/>
        </w:rPr>
        <w:t xml:space="preserve"> Пензенской области от </w:t>
      </w:r>
      <w:r>
        <w:rPr>
          <w:rFonts w:ascii="Times New Roman" w:hAnsi="Times New Roman"/>
        </w:rPr>
        <w:t>29</w:t>
      </w:r>
      <w:r w:rsidRPr="00D4250B">
        <w:rPr>
          <w:rFonts w:ascii="Times New Roman" w:hAnsi="Times New Roman"/>
        </w:rPr>
        <w:t>.</w:t>
      </w:r>
      <w:r>
        <w:rPr>
          <w:rFonts w:ascii="Times New Roman" w:hAnsi="Times New Roman"/>
        </w:rPr>
        <w:t>08</w:t>
      </w:r>
      <w:r w:rsidRPr="00D4250B">
        <w:rPr>
          <w:rFonts w:ascii="Times New Roman" w:hAnsi="Times New Roman"/>
        </w:rPr>
        <w:t>.</w:t>
      </w:r>
      <w:r>
        <w:rPr>
          <w:rFonts w:ascii="Times New Roman" w:hAnsi="Times New Roman"/>
        </w:rPr>
        <w:t>2011г</w:t>
      </w:r>
      <w:r w:rsidRPr="00D4250B">
        <w:rPr>
          <w:rFonts w:ascii="Times New Roman" w:hAnsi="Times New Roman"/>
        </w:rPr>
        <w:t xml:space="preserve"> №</w:t>
      </w:r>
      <w:r>
        <w:rPr>
          <w:rFonts w:ascii="Times New Roman" w:hAnsi="Times New Roman"/>
        </w:rPr>
        <w:t xml:space="preserve">69.   В данном размере </w:t>
      </w:r>
      <w:r w:rsidRPr="00CD4D1C">
        <w:rPr>
          <w:rFonts w:ascii="Times New Roman" w:hAnsi="Times New Roman"/>
        </w:rPr>
        <w:t>с 10.09.2011</w:t>
      </w:r>
      <w:r>
        <w:rPr>
          <w:rFonts w:ascii="Times New Roman" w:hAnsi="Times New Roman"/>
        </w:rPr>
        <w:t>г</w:t>
      </w:r>
      <w:r w:rsidRPr="00CD4D1C">
        <w:rPr>
          <w:rFonts w:ascii="Times New Roman" w:hAnsi="Times New Roman"/>
        </w:rPr>
        <w:t xml:space="preserve"> </w:t>
      </w:r>
      <w:r>
        <w:rPr>
          <w:rFonts w:ascii="Times New Roman" w:hAnsi="Times New Roman"/>
        </w:rPr>
        <w:t xml:space="preserve"> был установлен </w:t>
      </w:r>
      <w:r w:rsidRPr="0081694D">
        <w:rPr>
          <w:rFonts w:ascii="Times New Roman" w:hAnsi="Times New Roman"/>
          <w:i/>
        </w:rPr>
        <w:t>экономически обоснованный тариф</w:t>
      </w:r>
      <w:r w:rsidRPr="00FA24F7">
        <w:rPr>
          <w:rFonts w:ascii="Times New Roman" w:hAnsi="Times New Roman"/>
        </w:rPr>
        <w:t xml:space="preserve"> </w:t>
      </w:r>
      <w:r>
        <w:rPr>
          <w:rFonts w:ascii="Times New Roman" w:hAnsi="Times New Roman"/>
        </w:rPr>
        <w:t xml:space="preserve"> для МУП ППП п</w:t>
      </w:r>
      <w:r w:rsidRPr="00D4250B">
        <w:rPr>
          <w:rFonts w:ascii="Times New Roman" w:hAnsi="Times New Roman"/>
        </w:rPr>
        <w:t xml:space="preserve">остановлением </w:t>
      </w:r>
      <w:r>
        <w:rPr>
          <w:rFonts w:ascii="Times New Roman" w:hAnsi="Times New Roman"/>
        </w:rPr>
        <w:t xml:space="preserve"> </w:t>
      </w:r>
      <w:r w:rsidRPr="00D4250B">
        <w:rPr>
          <w:rFonts w:ascii="Times New Roman" w:hAnsi="Times New Roman"/>
        </w:rPr>
        <w:t>администрации г</w:t>
      </w:r>
      <w:proofErr w:type="gramStart"/>
      <w:r w:rsidRPr="00D4250B">
        <w:rPr>
          <w:rFonts w:ascii="Times New Roman" w:hAnsi="Times New Roman"/>
        </w:rPr>
        <w:t>.П</w:t>
      </w:r>
      <w:proofErr w:type="gramEnd"/>
      <w:r w:rsidRPr="00D4250B">
        <w:rPr>
          <w:rFonts w:ascii="Times New Roman" w:hAnsi="Times New Roman"/>
        </w:rPr>
        <w:t xml:space="preserve">ензы от </w:t>
      </w:r>
      <w:r>
        <w:rPr>
          <w:rFonts w:ascii="Times New Roman" w:hAnsi="Times New Roman"/>
        </w:rPr>
        <w:t>07</w:t>
      </w:r>
      <w:r w:rsidRPr="00D4250B">
        <w:rPr>
          <w:rFonts w:ascii="Times New Roman" w:hAnsi="Times New Roman"/>
        </w:rPr>
        <w:t>.0</w:t>
      </w:r>
      <w:r>
        <w:rPr>
          <w:rFonts w:ascii="Times New Roman" w:hAnsi="Times New Roman"/>
        </w:rPr>
        <w:t>9</w:t>
      </w:r>
      <w:r w:rsidRPr="00D4250B">
        <w:rPr>
          <w:rFonts w:ascii="Times New Roman" w:hAnsi="Times New Roman"/>
        </w:rPr>
        <w:t>.20</w:t>
      </w:r>
      <w:r>
        <w:rPr>
          <w:rFonts w:ascii="Times New Roman" w:hAnsi="Times New Roman"/>
        </w:rPr>
        <w:t>11</w:t>
      </w:r>
      <w:r w:rsidRPr="00D4250B">
        <w:rPr>
          <w:rFonts w:ascii="Times New Roman" w:hAnsi="Times New Roman"/>
        </w:rPr>
        <w:t>г №</w:t>
      </w:r>
      <w:r>
        <w:rPr>
          <w:rFonts w:ascii="Times New Roman" w:hAnsi="Times New Roman"/>
        </w:rPr>
        <w:t xml:space="preserve">1068. Перевозка пассажиров городским транспортом </w:t>
      </w:r>
      <w:r w:rsidRPr="00D4250B">
        <w:rPr>
          <w:rFonts w:ascii="Times New Roman" w:hAnsi="Times New Roman"/>
        </w:rPr>
        <w:t>большой вместимости</w:t>
      </w:r>
      <w:r>
        <w:rPr>
          <w:rFonts w:ascii="Times New Roman" w:hAnsi="Times New Roman"/>
          <w:i/>
        </w:rPr>
        <w:t xml:space="preserve"> </w:t>
      </w:r>
      <w:r>
        <w:rPr>
          <w:rFonts w:ascii="Times New Roman" w:hAnsi="Times New Roman"/>
        </w:rPr>
        <w:t xml:space="preserve">осуществлялась по следующим тарифам: </w:t>
      </w:r>
      <w:r w:rsidRPr="002870A0">
        <w:rPr>
          <w:rFonts w:ascii="Times New Roman" w:hAnsi="Times New Roman"/>
          <w:bCs/>
          <w:i/>
        </w:rPr>
        <w:t>11 руб</w:t>
      </w:r>
      <w:r>
        <w:rPr>
          <w:rFonts w:ascii="Times New Roman" w:hAnsi="Times New Roman"/>
          <w:bCs/>
        </w:rPr>
        <w:t xml:space="preserve">. в автобусах и </w:t>
      </w:r>
      <w:r w:rsidRPr="003C11B0">
        <w:rPr>
          <w:rFonts w:ascii="Times New Roman" w:hAnsi="Times New Roman"/>
          <w:bCs/>
          <w:i/>
        </w:rPr>
        <w:t>10</w:t>
      </w:r>
      <w:r>
        <w:rPr>
          <w:rFonts w:ascii="Times New Roman" w:hAnsi="Times New Roman"/>
          <w:bCs/>
        </w:rPr>
        <w:t xml:space="preserve"> руб. в троллейбусах - с 01.01.2012г по </w:t>
      </w:r>
      <w:r w:rsidRPr="00D43F09">
        <w:rPr>
          <w:rFonts w:ascii="Times New Roman" w:hAnsi="Times New Roman"/>
        </w:rPr>
        <w:t>29.04.2012</w:t>
      </w:r>
      <w:r>
        <w:rPr>
          <w:rFonts w:ascii="Times New Roman" w:hAnsi="Times New Roman"/>
        </w:rPr>
        <w:t>г – на основании  п</w:t>
      </w:r>
      <w:r w:rsidRPr="00D4250B">
        <w:rPr>
          <w:rFonts w:ascii="Times New Roman" w:hAnsi="Times New Roman"/>
        </w:rPr>
        <w:t>остановлени</w:t>
      </w:r>
      <w:r>
        <w:rPr>
          <w:rFonts w:ascii="Times New Roman" w:hAnsi="Times New Roman"/>
        </w:rPr>
        <w:t>я</w:t>
      </w:r>
      <w:r w:rsidRPr="00D4250B">
        <w:rPr>
          <w:rFonts w:ascii="Times New Roman" w:hAnsi="Times New Roman"/>
        </w:rPr>
        <w:t xml:space="preserve"> </w:t>
      </w:r>
      <w:r>
        <w:rPr>
          <w:rFonts w:ascii="Times New Roman" w:hAnsi="Times New Roman"/>
        </w:rPr>
        <w:t xml:space="preserve"> </w:t>
      </w:r>
      <w:r w:rsidRPr="00D4250B">
        <w:rPr>
          <w:rFonts w:ascii="Times New Roman" w:hAnsi="Times New Roman"/>
        </w:rPr>
        <w:t>администрации г</w:t>
      </w:r>
      <w:proofErr w:type="gramStart"/>
      <w:r w:rsidRPr="00D4250B">
        <w:rPr>
          <w:rFonts w:ascii="Times New Roman" w:hAnsi="Times New Roman"/>
        </w:rPr>
        <w:t>.П</w:t>
      </w:r>
      <w:proofErr w:type="gramEnd"/>
      <w:r w:rsidRPr="00D4250B">
        <w:rPr>
          <w:rFonts w:ascii="Times New Roman" w:hAnsi="Times New Roman"/>
        </w:rPr>
        <w:t xml:space="preserve">ензы </w:t>
      </w:r>
      <w:r w:rsidRPr="00AD4BA7">
        <w:rPr>
          <w:rFonts w:ascii="Times New Roman" w:hAnsi="Times New Roman"/>
        </w:rPr>
        <w:t>от 15.07.2010 N 746</w:t>
      </w:r>
      <w:r>
        <w:rPr>
          <w:rFonts w:ascii="Times New Roman" w:hAnsi="Times New Roman"/>
        </w:rPr>
        <w:t xml:space="preserve"> (действовал с 15.07.2010г); </w:t>
      </w:r>
      <w:r w:rsidRPr="00AD4BA7">
        <w:rPr>
          <w:rFonts w:ascii="Times New Roman" w:hAnsi="Times New Roman"/>
          <w:bCs/>
          <w:i/>
        </w:rPr>
        <w:t>13 руб</w:t>
      </w:r>
      <w:r>
        <w:rPr>
          <w:rFonts w:ascii="Times New Roman" w:hAnsi="Times New Roman"/>
          <w:bCs/>
        </w:rPr>
        <w:t xml:space="preserve">. – </w:t>
      </w:r>
      <w:r w:rsidRPr="00AD4BA7">
        <w:rPr>
          <w:rFonts w:ascii="Times New Roman" w:hAnsi="Times New Roman"/>
          <w:bCs/>
        </w:rPr>
        <w:t>п</w:t>
      </w:r>
      <w:r w:rsidRPr="00AD4BA7">
        <w:rPr>
          <w:rFonts w:ascii="Times New Roman" w:hAnsi="Times New Roman"/>
        </w:rPr>
        <w:t xml:space="preserve">ри оплате проезда путем безналичного расчета с использованием бесконтактных микропроцессорных пластиковых карт </w:t>
      </w:r>
      <w:r>
        <w:rPr>
          <w:rFonts w:ascii="Times New Roman" w:hAnsi="Times New Roman"/>
        </w:rPr>
        <w:t>«</w:t>
      </w:r>
      <w:r w:rsidRPr="00AD4BA7">
        <w:rPr>
          <w:rFonts w:ascii="Times New Roman" w:hAnsi="Times New Roman"/>
        </w:rPr>
        <w:t>Транспортная карта жителя города Пензы</w:t>
      </w:r>
      <w:r>
        <w:rPr>
          <w:rFonts w:cs="Calibri"/>
        </w:rPr>
        <w:t xml:space="preserve">» и </w:t>
      </w:r>
      <w:r w:rsidRPr="00AD4BA7">
        <w:rPr>
          <w:rFonts w:ascii="Times New Roman" w:hAnsi="Times New Roman"/>
          <w:bCs/>
          <w:i/>
        </w:rPr>
        <w:t>14</w:t>
      </w:r>
      <w:r>
        <w:rPr>
          <w:rFonts w:ascii="Times New Roman" w:hAnsi="Times New Roman"/>
          <w:bCs/>
        </w:rPr>
        <w:t xml:space="preserve"> </w:t>
      </w:r>
      <w:r>
        <w:rPr>
          <w:rFonts w:ascii="Times New Roman" w:hAnsi="Times New Roman"/>
          <w:bCs/>
          <w:i/>
        </w:rPr>
        <w:t xml:space="preserve">руб. - </w:t>
      </w:r>
      <w:r>
        <w:rPr>
          <w:rFonts w:ascii="Times New Roman" w:hAnsi="Times New Roman"/>
        </w:rPr>
        <w:t>п</w:t>
      </w:r>
      <w:r w:rsidRPr="00AD4BA7">
        <w:rPr>
          <w:rFonts w:ascii="Times New Roman" w:hAnsi="Times New Roman"/>
        </w:rPr>
        <w:t>ри оплате проезда путем наличного расчета</w:t>
      </w:r>
      <w:r>
        <w:rPr>
          <w:rFonts w:ascii="Times New Roman" w:hAnsi="Times New Roman"/>
        </w:rPr>
        <w:t xml:space="preserve"> </w:t>
      </w:r>
      <w:r w:rsidRPr="00245389">
        <w:rPr>
          <w:rFonts w:ascii="Times New Roman" w:hAnsi="Times New Roman"/>
        </w:rPr>
        <w:t>с 30.04.2012 года на основании постановления  администрации г</w:t>
      </w:r>
      <w:proofErr w:type="gramStart"/>
      <w:r w:rsidRPr="00245389">
        <w:rPr>
          <w:rFonts w:ascii="Times New Roman" w:hAnsi="Times New Roman"/>
        </w:rPr>
        <w:t>.П</w:t>
      </w:r>
      <w:proofErr w:type="gramEnd"/>
      <w:r w:rsidRPr="00245389">
        <w:rPr>
          <w:rFonts w:ascii="Times New Roman" w:hAnsi="Times New Roman"/>
        </w:rPr>
        <w:t>ензы от  28.04.2012 N 475/1</w:t>
      </w:r>
      <w:r>
        <w:rPr>
          <w:rFonts w:ascii="Times New Roman" w:hAnsi="Times New Roman"/>
        </w:rPr>
        <w:t xml:space="preserve">; </w:t>
      </w:r>
      <w:r>
        <w:rPr>
          <w:rFonts w:cs="Calibri"/>
        </w:rPr>
        <w:t xml:space="preserve">    </w:t>
      </w:r>
      <w:r w:rsidRPr="00A952DF">
        <w:rPr>
          <w:rFonts w:ascii="Times New Roman" w:hAnsi="Times New Roman"/>
          <w:i/>
        </w:rPr>
        <w:t>11 руб.</w:t>
      </w:r>
      <w:r>
        <w:rPr>
          <w:rFonts w:cs="Calibri"/>
        </w:rPr>
        <w:t xml:space="preserve"> - </w:t>
      </w:r>
      <w:r>
        <w:rPr>
          <w:rFonts w:ascii="Times New Roman" w:hAnsi="Times New Roman"/>
        </w:rPr>
        <w:t>п</w:t>
      </w:r>
      <w:r w:rsidRPr="00A952DF">
        <w:rPr>
          <w:rFonts w:ascii="Times New Roman" w:hAnsi="Times New Roman"/>
        </w:rPr>
        <w:t xml:space="preserve">ри оплате проезда </w:t>
      </w:r>
      <w:r>
        <w:rPr>
          <w:rFonts w:ascii="Times New Roman" w:hAnsi="Times New Roman"/>
        </w:rPr>
        <w:t xml:space="preserve"> </w:t>
      </w:r>
      <w:r w:rsidRPr="00A952DF">
        <w:rPr>
          <w:rFonts w:ascii="Times New Roman" w:hAnsi="Times New Roman"/>
        </w:rPr>
        <w:t>в выходные дни (суббота, воскресенье)</w:t>
      </w:r>
      <w:r>
        <w:rPr>
          <w:rFonts w:ascii="Times New Roman" w:hAnsi="Times New Roman"/>
        </w:rPr>
        <w:t xml:space="preserve"> в троллейбусах </w:t>
      </w:r>
      <w:r w:rsidRPr="00A952DF">
        <w:rPr>
          <w:rFonts w:ascii="Times New Roman" w:hAnsi="Times New Roman"/>
        </w:rPr>
        <w:t>путем безналичного расчета с использованием бесконтактных микропроцессорных пластиковых карт "Транспортная карта жителя города Пензы"</w:t>
      </w:r>
      <w:r>
        <w:rPr>
          <w:rFonts w:cs="Calibri"/>
        </w:rPr>
        <w:t xml:space="preserve">  </w:t>
      </w:r>
      <w:r w:rsidRPr="00A16C5C">
        <w:rPr>
          <w:sz w:val="20"/>
          <w:szCs w:val="20"/>
        </w:rPr>
        <w:t>на основании постановления  администрации г</w:t>
      </w:r>
      <w:proofErr w:type="gramStart"/>
      <w:r w:rsidRPr="00A16C5C">
        <w:rPr>
          <w:sz w:val="20"/>
          <w:szCs w:val="20"/>
        </w:rPr>
        <w:t>.П</w:t>
      </w:r>
      <w:proofErr w:type="gramEnd"/>
      <w:r w:rsidRPr="00A16C5C">
        <w:rPr>
          <w:sz w:val="20"/>
          <w:szCs w:val="20"/>
        </w:rPr>
        <w:t>ензы</w:t>
      </w:r>
      <w:r w:rsidRPr="00A16C5C">
        <w:rPr>
          <w:rFonts w:cs="Calibri"/>
          <w:sz w:val="20"/>
          <w:szCs w:val="20"/>
        </w:rPr>
        <w:t xml:space="preserve"> от 03.07.2013 N 719/1 (действовал с 11.07.2013г  по 28.02.2014г).</w:t>
      </w:r>
      <w:r>
        <w:rPr>
          <w:rFonts w:cs="Calibri"/>
          <w:sz w:val="20"/>
          <w:szCs w:val="20"/>
        </w:rPr>
        <w:t xml:space="preserve"> </w:t>
      </w:r>
      <w:r w:rsidRPr="00371883">
        <w:rPr>
          <w:rFonts w:ascii="Times New Roman" w:hAnsi="Times New Roman" w:cs="Times New Roman"/>
        </w:rPr>
        <w:t xml:space="preserve">Таким образом, </w:t>
      </w:r>
      <w:r w:rsidRPr="00A9119D">
        <w:rPr>
          <w:rFonts w:ascii="Times New Roman" w:hAnsi="Times New Roman" w:cs="Times New Roman"/>
          <w:i/>
        </w:rPr>
        <w:t xml:space="preserve">администрацией города Пензы фактически был установлен  льготный тариф  на проезд в городском общественном транспорте для </w:t>
      </w:r>
      <w:r>
        <w:rPr>
          <w:rFonts w:ascii="Times New Roman" w:hAnsi="Times New Roman" w:cs="Times New Roman"/>
          <w:i/>
        </w:rPr>
        <w:t xml:space="preserve">всех </w:t>
      </w:r>
      <w:r w:rsidRPr="00A9119D">
        <w:rPr>
          <w:rFonts w:ascii="Times New Roman" w:hAnsi="Times New Roman" w:cs="Times New Roman"/>
          <w:i/>
        </w:rPr>
        <w:t>граждан с полной оплатой проезда</w:t>
      </w:r>
      <w:r>
        <w:rPr>
          <w:rFonts w:ascii="Times New Roman" w:hAnsi="Times New Roman" w:cs="Times New Roman"/>
        </w:rPr>
        <w:t>.</w:t>
      </w:r>
    </w:p>
    <w:p w:rsidR="00677894" w:rsidRPr="00A16C5C" w:rsidRDefault="00677894" w:rsidP="00677894">
      <w:pPr>
        <w:autoSpaceDE w:val="0"/>
        <w:autoSpaceDN w:val="0"/>
        <w:adjustRightInd w:val="0"/>
        <w:spacing w:after="0" w:line="240" w:lineRule="auto"/>
        <w:ind w:firstLine="540"/>
        <w:jc w:val="both"/>
        <w:rPr>
          <w:rFonts w:ascii="Times New Roman" w:hAnsi="Times New Roman"/>
          <w:spacing w:val="-6"/>
        </w:rPr>
      </w:pPr>
      <w:r w:rsidRPr="00A16C5C">
        <w:rPr>
          <w:rFonts w:ascii="Times New Roman" w:hAnsi="Times New Roman"/>
          <w:spacing w:val="-6"/>
        </w:rPr>
        <w:t xml:space="preserve">  В соответствии с </w:t>
      </w:r>
      <w:hyperlink r:id="rId23" w:history="1">
        <w:r w:rsidRPr="00A16C5C">
          <w:rPr>
            <w:rFonts w:ascii="Times New Roman" w:hAnsi="Times New Roman"/>
            <w:spacing w:val="-6"/>
          </w:rPr>
          <w:t>п. 7 ч. 1 ст. 16</w:t>
        </w:r>
      </w:hyperlink>
      <w:r w:rsidRPr="00A16C5C">
        <w:rPr>
          <w:rFonts w:ascii="Times New Roman" w:hAnsi="Times New Roman"/>
          <w:spacing w:val="-6"/>
        </w:rPr>
        <w:t xml:space="preserve"> Федерального закона от 06.10.2003 </w:t>
      </w:r>
      <w:r>
        <w:rPr>
          <w:rFonts w:ascii="Times New Roman" w:hAnsi="Times New Roman"/>
          <w:spacing w:val="-6"/>
        </w:rPr>
        <w:t>№</w:t>
      </w:r>
      <w:r w:rsidRPr="00A16C5C">
        <w:rPr>
          <w:rFonts w:ascii="Times New Roman" w:hAnsi="Times New Roman"/>
          <w:spacing w:val="-6"/>
        </w:rPr>
        <w:t xml:space="preserve"> 131-ФЗ "Об общих принципах организации местного самоуправления в РФ" к вопросам местного значения городского округа относятся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C730EE">
        <w:rPr>
          <w:rFonts w:ascii="Times New Roman" w:hAnsi="Times New Roman"/>
          <w:spacing w:val="-6"/>
        </w:rPr>
        <w:t xml:space="preserve"> </w:t>
      </w:r>
      <w:r w:rsidRPr="00A16C5C">
        <w:rPr>
          <w:rFonts w:ascii="Times New Roman" w:hAnsi="Times New Roman"/>
          <w:spacing w:val="-6"/>
        </w:rPr>
        <w:t xml:space="preserve">Согласно </w:t>
      </w:r>
      <w:hyperlink r:id="rId24" w:history="1">
        <w:r w:rsidRPr="00A16C5C">
          <w:rPr>
            <w:rFonts w:ascii="Times New Roman" w:hAnsi="Times New Roman"/>
            <w:spacing w:val="-6"/>
          </w:rPr>
          <w:t>п. 4 ч. 1 ст. 17</w:t>
        </w:r>
      </w:hyperlink>
      <w:r w:rsidRPr="00A16C5C">
        <w:rPr>
          <w:rFonts w:ascii="Times New Roman" w:hAnsi="Times New Roman"/>
          <w:spacing w:val="-6"/>
        </w:rPr>
        <w:t xml:space="preserve"> Закона </w:t>
      </w:r>
      <w:r>
        <w:rPr>
          <w:rFonts w:ascii="Times New Roman" w:hAnsi="Times New Roman"/>
          <w:spacing w:val="-6"/>
        </w:rPr>
        <w:t>№</w:t>
      </w:r>
      <w:r w:rsidRPr="00A16C5C">
        <w:rPr>
          <w:rFonts w:ascii="Times New Roman" w:hAnsi="Times New Roman"/>
          <w:spacing w:val="-6"/>
        </w:rPr>
        <w:t xml:space="preserve"> 131-ФЗ в целях решения вопросов местного значения органы местного самоуправления поселений, муниципальных районов и городских округов обладают полномочиями по установлению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7894" w:rsidRPr="00A16C5C" w:rsidRDefault="006F39D6" w:rsidP="00677894">
      <w:pPr>
        <w:autoSpaceDE w:val="0"/>
        <w:autoSpaceDN w:val="0"/>
        <w:adjustRightInd w:val="0"/>
        <w:spacing w:after="0" w:line="240" w:lineRule="auto"/>
        <w:ind w:firstLine="540"/>
        <w:jc w:val="both"/>
        <w:rPr>
          <w:rFonts w:ascii="Times New Roman" w:hAnsi="Times New Roman"/>
          <w:spacing w:val="-6"/>
        </w:rPr>
      </w:pPr>
      <w:hyperlink r:id="rId25" w:history="1">
        <w:r w:rsidR="00677894" w:rsidRPr="00A16C5C">
          <w:rPr>
            <w:rFonts w:ascii="Times New Roman" w:hAnsi="Times New Roman"/>
            <w:spacing w:val="-6"/>
          </w:rPr>
          <w:t>Пунктом 1 ст. 424</w:t>
        </w:r>
      </w:hyperlink>
      <w:r w:rsidR="00677894" w:rsidRPr="00A16C5C">
        <w:rPr>
          <w:rFonts w:ascii="Times New Roman" w:hAnsi="Times New Roman"/>
          <w:spacing w:val="-6"/>
        </w:rPr>
        <w:t xml:space="preserve"> Гражданского кодекса РФ установлено, что 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677894" w:rsidRPr="00A16C5C" w:rsidRDefault="00677894" w:rsidP="00677894">
      <w:pPr>
        <w:autoSpaceDE w:val="0"/>
        <w:autoSpaceDN w:val="0"/>
        <w:adjustRightInd w:val="0"/>
        <w:spacing w:after="0" w:line="240" w:lineRule="auto"/>
        <w:ind w:firstLine="540"/>
        <w:jc w:val="both"/>
        <w:rPr>
          <w:rFonts w:ascii="Times New Roman" w:hAnsi="Times New Roman"/>
          <w:spacing w:val="-6"/>
        </w:rPr>
      </w:pPr>
      <w:r w:rsidRPr="00A16C5C">
        <w:rPr>
          <w:rFonts w:ascii="Times New Roman" w:hAnsi="Times New Roman"/>
          <w:spacing w:val="-6"/>
        </w:rPr>
        <w:lastRenderedPageBreak/>
        <w:t xml:space="preserve">Перевозки пассажиров включены в </w:t>
      </w:r>
      <w:hyperlink r:id="rId26" w:history="1">
        <w:r w:rsidRPr="00A16C5C">
          <w:rPr>
            <w:rFonts w:ascii="Times New Roman" w:hAnsi="Times New Roman"/>
            <w:spacing w:val="-6"/>
          </w:rPr>
          <w:t>Перечень</w:t>
        </w:r>
      </w:hyperlink>
      <w:r w:rsidRPr="00A16C5C">
        <w:rPr>
          <w:rFonts w:ascii="Times New Roman" w:hAnsi="Times New Roman"/>
          <w:spacing w:val="-6"/>
        </w:rPr>
        <w:t xml:space="preserve"> продукции производственно-технического назначения, товаров народного потребления и услуг, на которые государственное регулирование цен (тарифов) на внутреннем рынке РФ осуществляют органы исполнительной власти субъектов Р</w:t>
      </w:r>
      <w:r>
        <w:rPr>
          <w:rFonts w:ascii="Times New Roman" w:hAnsi="Times New Roman"/>
          <w:spacing w:val="-6"/>
        </w:rPr>
        <w:t>Ф</w:t>
      </w:r>
      <w:r w:rsidRPr="00A16C5C">
        <w:rPr>
          <w:rFonts w:ascii="Times New Roman" w:hAnsi="Times New Roman"/>
          <w:spacing w:val="-6"/>
        </w:rPr>
        <w:t xml:space="preserve">, утвержденный Постановлением Правительства РФ от 07.03.1995 </w:t>
      </w:r>
      <w:r>
        <w:rPr>
          <w:rFonts w:ascii="Times New Roman" w:hAnsi="Times New Roman"/>
          <w:spacing w:val="-6"/>
        </w:rPr>
        <w:t>№</w:t>
      </w:r>
      <w:r w:rsidRPr="00A16C5C">
        <w:rPr>
          <w:rFonts w:ascii="Times New Roman" w:hAnsi="Times New Roman"/>
          <w:spacing w:val="-6"/>
        </w:rPr>
        <w:t xml:space="preserve"> 239.</w:t>
      </w:r>
    </w:p>
    <w:p w:rsidR="00677894" w:rsidRPr="00A16C5C" w:rsidRDefault="00677894" w:rsidP="00677894">
      <w:pPr>
        <w:autoSpaceDE w:val="0"/>
        <w:autoSpaceDN w:val="0"/>
        <w:adjustRightInd w:val="0"/>
        <w:spacing w:after="0" w:line="240" w:lineRule="auto"/>
        <w:ind w:firstLine="540"/>
        <w:jc w:val="both"/>
        <w:rPr>
          <w:rFonts w:ascii="Times New Roman" w:hAnsi="Times New Roman"/>
          <w:spacing w:val="-6"/>
        </w:rPr>
      </w:pPr>
      <w:proofErr w:type="gramStart"/>
      <w:r w:rsidRPr="00A16C5C">
        <w:rPr>
          <w:rFonts w:ascii="Times New Roman" w:hAnsi="Times New Roman"/>
          <w:spacing w:val="-6"/>
        </w:rPr>
        <w:t xml:space="preserve">В соответствии с </w:t>
      </w:r>
      <w:hyperlink r:id="rId27" w:history="1">
        <w:proofErr w:type="spellStart"/>
        <w:r w:rsidRPr="00A16C5C">
          <w:rPr>
            <w:rFonts w:ascii="Times New Roman" w:hAnsi="Times New Roman"/>
            <w:spacing w:val="-6"/>
          </w:rPr>
          <w:t>пп</w:t>
        </w:r>
        <w:proofErr w:type="spellEnd"/>
        <w:r w:rsidRPr="00A16C5C">
          <w:rPr>
            <w:rFonts w:ascii="Times New Roman" w:hAnsi="Times New Roman"/>
            <w:spacing w:val="-6"/>
          </w:rPr>
          <w:t>. 12</w:t>
        </w:r>
      </w:hyperlink>
      <w:r w:rsidRPr="00A16C5C">
        <w:rPr>
          <w:rFonts w:ascii="Times New Roman" w:hAnsi="Times New Roman"/>
          <w:spacing w:val="-6"/>
        </w:rPr>
        <w:t xml:space="preserve">, </w:t>
      </w:r>
      <w:hyperlink r:id="rId28" w:history="1">
        <w:r w:rsidRPr="00A16C5C">
          <w:rPr>
            <w:rFonts w:ascii="Times New Roman" w:hAnsi="Times New Roman"/>
            <w:spacing w:val="-6"/>
          </w:rPr>
          <w:t>55</w:t>
        </w:r>
      </w:hyperlink>
      <w:r w:rsidRPr="00A16C5C">
        <w:rPr>
          <w:rFonts w:ascii="Times New Roman" w:hAnsi="Times New Roman"/>
          <w:spacing w:val="-6"/>
        </w:rPr>
        <w:t xml:space="preserve">, </w:t>
      </w:r>
      <w:hyperlink r:id="rId29" w:history="1">
        <w:r w:rsidRPr="00A16C5C">
          <w:rPr>
            <w:rFonts w:ascii="Times New Roman" w:hAnsi="Times New Roman"/>
            <w:spacing w:val="-6"/>
          </w:rPr>
          <w:t>55.1 п. 2 ст. 26.3</w:t>
        </w:r>
      </w:hyperlink>
      <w:r w:rsidRPr="00A16C5C">
        <w:rPr>
          <w:rFonts w:ascii="Times New Roman" w:hAnsi="Times New Roman"/>
          <w:spacing w:val="-6"/>
        </w:rPr>
        <w:t xml:space="preserve"> Федерального закона от 06.10.1999 </w:t>
      </w:r>
      <w:r>
        <w:rPr>
          <w:rFonts w:ascii="Times New Roman" w:hAnsi="Times New Roman"/>
          <w:spacing w:val="-6"/>
        </w:rPr>
        <w:t>№</w:t>
      </w:r>
      <w:r w:rsidRPr="00A16C5C">
        <w:rPr>
          <w:rFonts w:ascii="Times New Roman" w:hAnsi="Times New Roman"/>
          <w:spacing w:val="-6"/>
        </w:rPr>
        <w:t xml:space="preserve"> 184-ФЗ "Об общих принципах организации законодательных (представительных) и исполнительных органов государственной власти субъектов РФ" </w:t>
      </w:r>
      <w:r w:rsidRPr="003C0C35">
        <w:rPr>
          <w:rFonts w:ascii="Times New Roman" w:hAnsi="Times New Roman"/>
          <w:spacing w:val="-6"/>
        </w:rPr>
        <w:t>к полномочиям органов государственной власти субъекта РФ  по предметам совместного ведения Российской Федерации РФ и субъектов РФ Федерации относятся: установление подлежащих государственному регулированию цен (тарифов) на товары (услуги) в соответствии с</w:t>
      </w:r>
      <w:proofErr w:type="gramEnd"/>
      <w:r w:rsidRPr="003C0C35">
        <w:rPr>
          <w:rFonts w:ascii="Times New Roman" w:hAnsi="Times New Roman"/>
          <w:spacing w:val="-6"/>
        </w:rPr>
        <w:t xml:space="preserve"> законодательством РФ</w:t>
      </w:r>
      <w:r w:rsidRPr="00A16C5C">
        <w:rPr>
          <w:rFonts w:ascii="Times New Roman" w:hAnsi="Times New Roman"/>
          <w:spacing w:val="-6"/>
        </w:rPr>
        <w:t>; осуществление регионального государственного надзора за применением подлежащих государственному регулированию цен (тарифов) на товары (услуги) в соответствии с законодательством РФ.</w:t>
      </w:r>
    </w:p>
    <w:p w:rsidR="00677894" w:rsidRDefault="00677894" w:rsidP="00677894">
      <w:pPr>
        <w:autoSpaceDE w:val="0"/>
        <w:autoSpaceDN w:val="0"/>
        <w:adjustRightInd w:val="0"/>
        <w:spacing w:after="0" w:line="240" w:lineRule="auto"/>
        <w:ind w:firstLine="540"/>
        <w:jc w:val="both"/>
        <w:rPr>
          <w:rFonts w:ascii="Times New Roman" w:hAnsi="Times New Roman" w:cs="Times New Roman"/>
          <w:i/>
          <w:spacing w:val="-6"/>
        </w:rPr>
      </w:pPr>
      <w:r>
        <w:rPr>
          <w:rFonts w:ascii="Times New Roman" w:hAnsi="Times New Roman"/>
          <w:spacing w:val="-6"/>
        </w:rPr>
        <w:t xml:space="preserve"> </w:t>
      </w:r>
      <w:r w:rsidRPr="00A16C5C">
        <w:rPr>
          <w:rFonts w:ascii="Times New Roman" w:hAnsi="Times New Roman"/>
          <w:spacing w:val="-6"/>
        </w:rPr>
        <w:t xml:space="preserve">Таким образом, </w:t>
      </w:r>
      <w:r w:rsidRPr="003C0C35">
        <w:rPr>
          <w:rFonts w:ascii="Times New Roman" w:hAnsi="Times New Roman"/>
          <w:i/>
          <w:spacing w:val="-6"/>
        </w:rPr>
        <w:t>администрация города Пензы  не вправе корректировать стоимость платы за проезд на принадлежащих МУП ППП транспортных средствах.</w:t>
      </w:r>
      <w:r w:rsidRPr="003C0C35">
        <w:rPr>
          <w:rFonts w:ascii="Times New Roman" w:hAnsi="Times New Roman"/>
          <w:spacing w:val="-6"/>
        </w:rPr>
        <w:t xml:space="preserve"> </w:t>
      </w:r>
      <w:r w:rsidRPr="00A16C5C">
        <w:rPr>
          <w:rFonts w:ascii="Times New Roman" w:hAnsi="Times New Roman" w:cs="Times New Roman"/>
          <w:spacing w:val="-6"/>
        </w:rPr>
        <w:t xml:space="preserve"> </w:t>
      </w:r>
      <w:r>
        <w:rPr>
          <w:rFonts w:ascii="Times New Roman" w:hAnsi="Times New Roman" w:cs="Times New Roman"/>
          <w:spacing w:val="-6"/>
        </w:rPr>
        <w:t xml:space="preserve">  </w:t>
      </w:r>
      <w:r w:rsidRPr="00245389">
        <w:rPr>
          <w:rFonts w:ascii="Times New Roman" w:hAnsi="Times New Roman" w:cs="Times New Roman"/>
          <w:spacing w:val="-6"/>
        </w:rPr>
        <w:t>К</w:t>
      </w:r>
      <w:r w:rsidRPr="00A16C5C">
        <w:rPr>
          <w:rFonts w:ascii="Times New Roman" w:hAnsi="Times New Roman" w:cs="Times New Roman"/>
          <w:spacing w:val="-6"/>
        </w:rPr>
        <w:t xml:space="preserve">роме того, в соответствии со ст.22 Устава города Пензы </w:t>
      </w:r>
      <w:r w:rsidRPr="00A16C5C">
        <w:rPr>
          <w:rFonts w:ascii="Times New Roman" w:hAnsi="Times New Roman" w:cs="Times New Roman"/>
          <w:i/>
          <w:spacing w:val="-6"/>
        </w:rPr>
        <w:t xml:space="preserve">в исключительной компетенции Пензенской городской Думы находится принятие решений об установлении за счет </w:t>
      </w:r>
      <w:proofErr w:type="gramStart"/>
      <w:r w:rsidRPr="00A16C5C">
        <w:rPr>
          <w:rFonts w:ascii="Times New Roman" w:hAnsi="Times New Roman" w:cs="Times New Roman"/>
          <w:i/>
          <w:spacing w:val="-6"/>
        </w:rPr>
        <w:t>средств бюджета города Пензы дополнительных мер социальной поддержки</w:t>
      </w:r>
      <w:proofErr w:type="gramEnd"/>
      <w:r w:rsidRPr="00A16C5C">
        <w:rPr>
          <w:rFonts w:ascii="Times New Roman" w:hAnsi="Times New Roman" w:cs="Times New Roman"/>
          <w:i/>
          <w:spacing w:val="-6"/>
        </w:rPr>
        <w:t xml:space="preserve"> и социальной помощи для отдельных категорий граждан.</w:t>
      </w:r>
    </w:p>
    <w:p w:rsidR="00677894" w:rsidRPr="00491FB4" w:rsidRDefault="00677894" w:rsidP="00677894">
      <w:pPr>
        <w:pStyle w:val="ConsPlusNormal"/>
        <w:tabs>
          <w:tab w:val="left" w:pos="1140"/>
        </w:tabs>
        <w:jc w:val="both"/>
        <w:rPr>
          <w:rFonts w:ascii="Times New Roman" w:hAnsi="Times New Roman" w:cs="Times New Roman"/>
          <w:sz w:val="22"/>
          <w:szCs w:val="22"/>
        </w:rPr>
      </w:pPr>
      <w:r w:rsidRPr="00736DD9">
        <w:rPr>
          <w:rFonts w:ascii="Times New Roman" w:hAnsi="Times New Roman" w:cs="Times New Roman"/>
          <w:spacing w:val="-6"/>
          <w:sz w:val="22"/>
          <w:szCs w:val="22"/>
        </w:rPr>
        <w:t>10</w:t>
      </w:r>
      <w:r w:rsidRPr="00736DD9">
        <w:rPr>
          <w:rFonts w:ascii="Times New Roman" w:hAnsi="Times New Roman" w:cs="Times New Roman"/>
          <w:i/>
          <w:spacing w:val="-6"/>
          <w:sz w:val="22"/>
          <w:szCs w:val="22"/>
        </w:rPr>
        <w:t>.</w:t>
      </w:r>
      <w:r w:rsidRPr="00736DD9">
        <w:rPr>
          <w:rFonts w:ascii="Times New Roman" w:hAnsi="Times New Roman"/>
          <w:sz w:val="22"/>
          <w:szCs w:val="22"/>
        </w:rPr>
        <w:t xml:space="preserve">  </w:t>
      </w:r>
      <w:proofErr w:type="gramStart"/>
      <w:r>
        <w:rPr>
          <w:rFonts w:ascii="Times New Roman" w:hAnsi="Times New Roman"/>
          <w:sz w:val="22"/>
          <w:szCs w:val="22"/>
        </w:rPr>
        <w:t>Настоящей проверкой установлено</w:t>
      </w:r>
      <w:r w:rsidRPr="00736DD9">
        <w:rPr>
          <w:rFonts w:ascii="Times New Roman" w:hAnsi="Times New Roman"/>
          <w:sz w:val="22"/>
          <w:szCs w:val="22"/>
        </w:rPr>
        <w:t xml:space="preserve">, что фактические расходы МУП ППП на перевозку 1 пассажира сложились в значительно большем размере, чем предусмотрено тарифом, установленным </w:t>
      </w:r>
      <w:r>
        <w:rPr>
          <w:rFonts w:ascii="Times New Roman" w:hAnsi="Times New Roman"/>
          <w:sz w:val="22"/>
          <w:szCs w:val="22"/>
        </w:rPr>
        <w:t xml:space="preserve">приказом </w:t>
      </w:r>
      <w:r w:rsidRPr="00736DD9">
        <w:rPr>
          <w:rFonts w:ascii="Times New Roman" w:hAnsi="Times New Roman"/>
          <w:sz w:val="22"/>
          <w:szCs w:val="22"/>
        </w:rPr>
        <w:t>Управления по регулированию  тарифов и энергосбережению  Пензенской области</w:t>
      </w:r>
      <w:r>
        <w:rPr>
          <w:rFonts w:ascii="Times New Roman" w:hAnsi="Times New Roman"/>
          <w:sz w:val="22"/>
          <w:szCs w:val="22"/>
        </w:rPr>
        <w:t xml:space="preserve"> </w:t>
      </w:r>
      <w:r w:rsidRPr="00245389">
        <w:rPr>
          <w:rFonts w:ascii="Times New Roman" w:hAnsi="Times New Roman"/>
          <w:sz w:val="22"/>
          <w:szCs w:val="22"/>
        </w:rPr>
        <w:t>от 29.08.2011г №69:</w:t>
      </w:r>
      <w:r>
        <w:rPr>
          <w:rFonts w:ascii="Times New Roman" w:hAnsi="Times New Roman"/>
          <w:sz w:val="22"/>
          <w:szCs w:val="22"/>
        </w:rPr>
        <w:t xml:space="preserve"> </w:t>
      </w:r>
      <w:r>
        <w:rPr>
          <w:rFonts w:ascii="Times New Roman" w:hAnsi="Times New Roman" w:cs="Times New Roman"/>
          <w:sz w:val="22"/>
          <w:szCs w:val="22"/>
        </w:rPr>
        <w:t xml:space="preserve"> в 2012году – 21,46 руб., что  на 5,43руб.  (или 33,9%) больше  тарифа -16,03 руб.;  в 2013 году – 31,29 руб., что на 15,26 руб. (или 95,2%)  больше</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тарифа -16,03 руб. </w:t>
      </w:r>
      <w:r w:rsidRPr="008610EE">
        <w:rPr>
          <w:rFonts w:ascii="Calibri" w:hAnsi="Calibri" w:cs="Calibri"/>
        </w:rPr>
        <w:t xml:space="preserve">    </w:t>
      </w:r>
      <w:r>
        <w:rPr>
          <w:rFonts w:ascii="Calibri" w:hAnsi="Calibri" w:cs="Calibri"/>
        </w:rPr>
        <w:t xml:space="preserve"> </w:t>
      </w:r>
      <w:r w:rsidRPr="008610EE">
        <w:rPr>
          <w:rFonts w:ascii="Times New Roman" w:hAnsi="Times New Roman" w:cs="Times New Roman"/>
          <w:sz w:val="22"/>
          <w:szCs w:val="22"/>
        </w:rPr>
        <w:t>Наибольшее отклонение по расходам на проезд 1 пассажира  сложилось по ст. «Фонд оплаты труда</w:t>
      </w:r>
      <w:r w:rsidRPr="00B052AA">
        <w:rPr>
          <w:rFonts w:ascii="Times New Roman" w:hAnsi="Times New Roman" w:cs="Times New Roman"/>
          <w:i/>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 xml:space="preserve"> в 2012году – на 2,55руб. или на 81,2% от расчетного показателя -3,14 руб.;  в 2013 году – на 5,27 руб. или на 167,8% от расчетного показателя -3,14 руб. </w:t>
      </w:r>
      <w:r w:rsidRPr="00491FB4">
        <w:rPr>
          <w:rFonts w:ascii="Times New Roman" w:hAnsi="Times New Roman" w:cs="Times New Roman"/>
          <w:sz w:val="22"/>
          <w:szCs w:val="22"/>
        </w:rPr>
        <w:t>Основными  причинами отклонения фактического фонда оплаты труда от расчетного являются:</w:t>
      </w:r>
      <w:proofErr w:type="gramEnd"/>
    </w:p>
    <w:p w:rsidR="00677894" w:rsidRDefault="00677894" w:rsidP="00677894">
      <w:pPr>
        <w:pStyle w:val="ConsPlusNormal"/>
        <w:tabs>
          <w:tab w:val="left" w:pos="1080"/>
        </w:tabs>
        <w:jc w:val="both"/>
        <w:rPr>
          <w:rFonts w:asciiTheme="minorHAnsi" w:hAnsiTheme="minorHAnsi" w:cs="Times New Roman"/>
          <w:sz w:val="21"/>
          <w:szCs w:val="21"/>
        </w:rPr>
      </w:pPr>
      <w:r>
        <w:rPr>
          <w:rFonts w:ascii="Times New Roman" w:hAnsi="Times New Roman" w:cs="Times New Roman"/>
          <w:sz w:val="22"/>
          <w:szCs w:val="22"/>
        </w:rPr>
        <w:t xml:space="preserve"> - индексация  заработной платы на 6,1% в 2012г, на 6,6% в 2013г, которая не была учтена </w:t>
      </w:r>
      <w:r w:rsidRPr="00004817">
        <w:rPr>
          <w:rFonts w:ascii="Times New Roman" w:hAnsi="Times New Roman"/>
          <w:sz w:val="22"/>
          <w:szCs w:val="22"/>
        </w:rPr>
        <w:t>Управлением по регулированию  тарифов и энергосбережению  Пензенской области</w:t>
      </w:r>
      <w:r>
        <w:rPr>
          <w:rFonts w:ascii="Times New Roman" w:hAnsi="Times New Roman" w:cs="Times New Roman"/>
          <w:sz w:val="22"/>
          <w:szCs w:val="22"/>
        </w:rPr>
        <w:t xml:space="preserve">  при формировании тарифа</w:t>
      </w:r>
      <w:r w:rsidRPr="009C0568">
        <w:rPr>
          <w:rFonts w:asciiTheme="minorHAnsi" w:hAnsiTheme="minorHAnsi" w:cs="Times New Roman"/>
          <w:sz w:val="21"/>
          <w:szCs w:val="21"/>
        </w:rPr>
        <w:t>;</w:t>
      </w:r>
    </w:p>
    <w:p w:rsidR="00677894" w:rsidRDefault="00677894" w:rsidP="00677894">
      <w:pPr>
        <w:pStyle w:val="ConsPlusNormal"/>
        <w:tabs>
          <w:tab w:val="left" w:pos="1080"/>
        </w:tabs>
        <w:jc w:val="both"/>
        <w:rPr>
          <w:rFonts w:ascii="Times New Roman" w:hAnsi="Times New Roman" w:cs="Times New Roman"/>
          <w:sz w:val="22"/>
          <w:szCs w:val="22"/>
        </w:rPr>
      </w:pPr>
      <w:r>
        <w:rPr>
          <w:rFonts w:ascii="Times New Roman" w:hAnsi="Times New Roman" w:cs="Times New Roman"/>
          <w:sz w:val="22"/>
          <w:szCs w:val="22"/>
        </w:rPr>
        <w:t xml:space="preserve">  - снижение количества пассажиров по сравнению с расчетными данными.  </w:t>
      </w:r>
      <w:proofErr w:type="gramStart"/>
      <w:r>
        <w:rPr>
          <w:rFonts w:ascii="Times New Roman" w:hAnsi="Times New Roman" w:cs="Times New Roman"/>
          <w:sz w:val="22"/>
          <w:szCs w:val="22"/>
        </w:rPr>
        <w:t xml:space="preserve">Так, при снижении количества перевезенных пассажиров против расчетных данных  на 35% в 2012г и  на  48% в 2013г отмечается снижение в 2012г фактических расходов против расчетных данных  всего на 13,5% и  увеличение в 2013г  фактических расходов против расчетных данных  на 1,5%, что повлекло  за собой   снижение выручки  от перевозки пассажиров на городских маршрутах и рост  убыточности предприятия. </w:t>
      </w:r>
      <w:proofErr w:type="gramEnd"/>
    </w:p>
    <w:p w:rsidR="00677894" w:rsidRPr="003C0C35" w:rsidRDefault="00677894" w:rsidP="00677894">
      <w:pPr>
        <w:pStyle w:val="ConsPlusNormal"/>
        <w:tabs>
          <w:tab w:val="left" w:pos="1080"/>
        </w:tabs>
        <w:jc w:val="both"/>
        <w:rPr>
          <w:rFonts w:ascii="Times New Roman" w:hAnsi="Times New Roman" w:cs="Times New Roman"/>
          <w:bCs/>
          <w:sz w:val="22"/>
          <w:szCs w:val="22"/>
        </w:rPr>
      </w:pPr>
      <w:r>
        <w:rPr>
          <w:rFonts w:ascii="Times New Roman" w:hAnsi="Times New Roman" w:cs="Times New Roman"/>
          <w:bCs/>
          <w:sz w:val="22"/>
          <w:szCs w:val="22"/>
        </w:rPr>
        <w:t xml:space="preserve"> В состав фактического тарифа предприятием </w:t>
      </w:r>
      <w:r w:rsidRPr="00410BC7">
        <w:rPr>
          <w:rFonts w:ascii="Times New Roman" w:hAnsi="Times New Roman" w:cs="Times New Roman"/>
          <w:bCs/>
          <w:i/>
          <w:sz w:val="22"/>
          <w:szCs w:val="22"/>
        </w:rPr>
        <w:t>необоснованно включены расходы</w:t>
      </w:r>
      <w:r>
        <w:rPr>
          <w:rFonts w:ascii="Times New Roman" w:hAnsi="Times New Roman" w:cs="Times New Roman"/>
          <w:bCs/>
          <w:i/>
          <w:sz w:val="22"/>
          <w:szCs w:val="22"/>
        </w:rPr>
        <w:t xml:space="preserve"> </w:t>
      </w:r>
      <w:r>
        <w:rPr>
          <w:rFonts w:ascii="Times New Roman" w:hAnsi="Times New Roman"/>
          <w:sz w:val="22"/>
          <w:szCs w:val="22"/>
        </w:rPr>
        <w:t xml:space="preserve">в сумме </w:t>
      </w:r>
      <w:r w:rsidRPr="00396393">
        <w:rPr>
          <w:rFonts w:ascii="Times New Roman" w:hAnsi="Times New Roman"/>
          <w:i/>
          <w:sz w:val="22"/>
          <w:szCs w:val="22"/>
        </w:rPr>
        <w:t>63800,2</w:t>
      </w:r>
      <w:r>
        <w:rPr>
          <w:rFonts w:ascii="Times New Roman" w:hAnsi="Times New Roman"/>
          <w:sz w:val="22"/>
          <w:szCs w:val="22"/>
        </w:rPr>
        <w:t xml:space="preserve"> </w:t>
      </w:r>
      <w:r w:rsidRPr="00487394">
        <w:rPr>
          <w:rFonts w:ascii="Times New Roman" w:hAnsi="Times New Roman" w:cs="Times New Roman"/>
          <w:bCs/>
          <w:i/>
          <w:sz w:val="22"/>
          <w:szCs w:val="22"/>
        </w:rPr>
        <w:t>тыс</w:t>
      </w:r>
      <w:proofErr w:type="gramStart"/>
      <w:r w:rsidRPr="00487394">
        <w:rPr>
          <w:rFonts w:ascii="Times New Roman" w:hAnsi="Times New Roman" w:cs="Times New Roman"/>
          <w:bCs/>
          <w:i/>
          <w:sz w:val="22"/>
          <w:szCs w:val="22"/>
        </w:rPr>
        <w:t>.р</w:t>
      </w:r>
      <w:proofErr w:type="gramEnd"/>
      <w:r w:rsidRPr="00487394">
        <w:rPr>
          <w:rFonts w:ascii="Times New Roman" w:hAnsi="Times New Roman" w:cs="Times New Roman"/>
          <w:bCs/>
          <w:i/>
          <w:sz w:val="22"/>
          <w:szCs w:val="22"/>
        </w:rPr>
        <w:t>уб.</w:t>
      </w:r>
      <w:r>
        <w:rPr>
          <w:rFonts w:ascii="Times New Roman" w:hAnsi="Times New Roman" w:cs="Times New Roman"/>
          <w:bCs/>
          <w:i/>
          <w:sz w:val="22"/>
          <w:szCs w:val="22"/>
        </w:rPr>
        <w:t xml:space="preserve"> -</w:t>
      </w:r>
      <w:r w:rsidRPr="00487394">
        <w:rPr>
          <w:rFonts w:ascii="Times New Roman" w:hAnsi="Times New Roman" w:cs="Times New Roman"/>
          <w:bCs/>
          <w:i/>
          <w:sz w:val="22"/>
          <w:szCs w:val="22"/>
        </w:rPr>
        <w:t xml:space="preserve"> в 2012г; </w:t>
      </w:r>
      <w:r>
        <w:rPr>
          <w:rFonts w:ascii="Times New Roman" w:hAnsi="Times New Roman" w:cs="Times New Roman"/>
          <w:bCs/>
          <w:i/>
          <w:sz w:val="22"/>
          <w:szCs w:val="22"/>
        </w:rPr>
        <w:t xml:space="preserve">71887,8 </w:t>
      </w:r>
      <w:r w:rsidRPr="00487394">
        <w:rPr>
          <w:rFonts w:ascii="Times New Roman" w:hAnsi="Times New Roman" w:cs="Times New Roman"/>
          <w:bCs/>
          <w:i/>
          <w:sz w:val="22"/>
          <w:szCs w:val="22"/>
        </w:rPr>
        <w:t>тыс.руб</w:t>
      </w:r>
      <w:r>
        <w:rPr>
          <w:rFonts w:ascii="Times New Roman" w:hAnsi="Times New Roman" w:cs="Times New Roman"/>
          <w:bCs/>
          <w:i/>
          <w:sz w:val="22"/>
          <w:szCs w:val="22"/>
        </w:rPr>
        <w:t>.-</w:t>
      </w:r>
      <w:r w:rsidRPr="00487394">
        <w:rPr>
          <w:rFonts w:ascii="Times New Roman" w:hAnsi="Times New Roman" w:cs="Times New Roman"/>
          <w:bCs/>
          <w:i/>
          <w:sz w:val="22"/>
          <w:szCs w:val="22"/>
        </w:rPr>
        <w:t xml:space="preserve"> в 2013г</w:t>
      </w:r>
      <w:r>
        <w:rPr>
          <w:rFonts w:ascii="Times New Roman" w:hAnsi="Times New Roman" w:cs="Times New Roman"/>
          <w:bCs/>
          <w:i/>
          <w:sz w:val="22"/>
          <w:szCs w:val="22"/>
        </w:rPr>
        <w:t>,</w:t>
      </w:r>
      <w:r>
        <w:rPr>
          <w:rFonts w:ascii="Times New Roman" w:hAnsi="Times New Roman" w:cs="Times New Roman"/>
          <w:bCs/>
          <w:sz w:val="22"/>
          <w:szCs w:val="22"/>
        </w:rPr>
        <w:t xml:space="preserve"> </w:t>
      </w:r>
      <w:r w:rsidRPr="00DE70E6">
        <w:rPr>
          <w:rFonts w:ascii="Times New Roman" w:hAnsi="Times New Roman" w:cs="Times New Roman"/>
          <w:bCs/>
          <w:i/>
          <w:sz w:val="22"/>
          <w:szCs w:val="22"/>
        </w:rPr>
        <w:t>не предусмотрен</w:t>
      </w:r>
      <w:r>
        <w:rPr>
          <w:rFonts w:ascii="Times New Roman" w:hAnsi="Times New Roman" w:cs="Times New Roman"/>
          <w:bCs/>
          <w:i/>
          <w:sz w:val="22"/>
          <w:szCs w:val="22"/>
        </w:rPr>
        <w:t>н</w:t>
      </w:r>
      <w:r w:rsidRPr="00DE70E6">
        <w:rPr>
          <w:rFonts w:ascii="Times New Roman" w:hAnsi="Times New Roman" w:cs="Times New Roman"/>
          <w:bCs/>
          <w:i/>
          <w:sz w:val="22"/>
          <w:szCs w:val="22"/>
        </w:rPr>
        <w:t>ы</w:t>
      </w:r>
      <w:r>
        <w:rPr>
          <w:rFonts w:ascii="Times New Roman" w:hAnsi="Times New Roman" w:cs="Times New Roman"/>
          <w:bCs/>
          <w:i/>
          <w:sz w:val="22"/>
          <w:szCs w:val="22"/>
        </w:rPr>
        <w:t>е</w:t>
      </w:r>
      <w:r w:rsidRPr="00DE70E6">
        <w:rPr>
          <w:rFonts w:ascii="Times New Roman" w:hAnsi="Times New Roman" w:cs="Times New Roman"/>
          <w:bCs/>
          <w:i/>
          <w:sz w:val="22"/>
          <w:szCs w:val="22"/>
        </w:rPr>
        <w:t xml:space="preserve"> тарифом</w:t>
      </w:r>
      <w:r>
        <w:rPr>
          <w:rFonts w:ascii="Times New Roman" w:hAnsi="Times New Roman" w:cs="Times New Roman"/>
          <w:bCs/>
          <w:i/>
          <w:sz w:val="22"/>
          <w:szCs w:val="22"/>
        </w:rPr>
        <w:t xml:space="preserve">, установленным </w:t>
      </w:r>
      <w:r w:rsidRPr="00004817">
        <w:rPr>
          <w:rFonts w:ascii="Times New Roman" w:hAnsi="Times New Roman"/>
          <w:sz w:val="22"/>
          <w:szCs w:val="22"/>
        </w:rPr>
        <w:t>Управлением по регулированию  тарифов и энергосбережению  Пензенской области</w:t>
      </w:r>
      <w:r>
        <w:rPr>
          <w:rFonts w:ascii="Times New Roman" w:hAnsi="Times New Roman"/>
          <w:sz w:val="22"/>
          <w:szCs w:val="22"/>
        </w:rPr>
        <w:t xml:space="preserve"> </w:t>
      </w:r>
      <w:r w:rsidRPr="003C0C35">
        <w:rPr>
          <w:rFonts w:ascii="Times New Roman" w:hAnsi="Times New Roman" w:cs="Times New Roman"/>
          <w:bCs/>
          <w:sz w:val="22"/>
          <w:szCs w:val="22"/>
        </w:rPr>
        <w:t xml:space="preserve">из них: </w:t>
      </w:r>
    </w:p>
    <w:p w:rsidR="00677894" w:rsidRPr="003C0C35" w:rsidRDefault="00677894" w:rsidP="00677894">
      <w:pPr>
        <w:pStyle w:val="ConsPlusNormal"/>
        <w:tabs>
          <w:tab w:val="left" w:pos="1080"/>
        </w:tabs>
        <w:jc w:val="both"/>
        <w:rPr>
          <w:rFonts w:ascii="Times New Roman" w:hAnsi="Times New Roman" w:cs="Times New Roman"/>
          <w:bCs/>
          <w:sz w:val="8"/>
          <w:szCs w:val="8"/>
        </w:rPr>
      </w:pPr>
      <w:r w:rsidRPr="003C0C35">
        <w:rPr>
          <w:rFonts w:ascii="Times New Roman" w:hAnsi="Times New Roman" w:cs="Times New Roman"/>
          <w:bCs/>
          <w:sz w:val="22"/>
          <w:szCs w:val="22"/>
        </w:rPr>
        <w:t xml:space="preserve">     -  10458,0тыс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в 2012г; 5939,1тыс.руб. - в 2013г -  </w:t>
      </w:r>
      <w:proofErr w:type="spellStart"/>
      <w:r w:rsidRPr="003C0C35">
        <w:rPr>
          <w:rFonts w:ascii="Times New Roman" w:hAnsi="Times New Roman" w:cs="Times New Roman"/>
          <w:bCs/>
          <w:sz w:val="22"/>
          <w:szCs w:val="22"/>
        </w:rPr>
        <w:t>сублизинговые</w:t>
      </w:r>
      <w:proofErr w:type="spellEnd"/>
      <w:r w:rsidRPr="003C0C35">
        <w:rPr>
          <w:rFonts w:ascii="Times New Roman" w:hAnsi="Times New Roman" w:cs="Times New Roman"/>
          <w:bCs/>
          <w:sz w:val="22"/>
          <w:szCs w:val="22"/>
        </w:rPr>
        <w:t xml:space="preserve"> платежи</w:t>
      </w:r>
      <w:r w:rsidRPr="003C0C35">
        <w:rPr>
          <w:rFonts w:ascii="Times New Roman" w:hAnsi="Times New Roman" w:cs="Times New Roman"/>
          <w:b/>
          <w:bCs/>
          <w:sz w:val="22"/>
          <w:szCs w:val="22"/>
        </w:rPr>
        <w:t xml:space="preserve"> </w:t>
      </w:r>
      <w:r w:rsidRPr="003C0C35">
        <w:rPr>
          <w:rFonts w:ascii="Times New Roman" w:hAnsi="Times New Roman" w:cs="Times New Roman"/>
          <w:bCs/>
          <w:sz w:val="22"/>
          <w:szCs w:val="22"/>
        </w:rPr>
        <w:t xml:space="preserve">на 3 троллейбуса,  которые    были возмещены  из бюджета города Пензы  </w:t>
      </w:r>
      <w:r w:rsidRPr="003C0C35">
        <w:rPr>
          <w:rFonts w:ascii="Times New Roman" w:hAnsi="Times New Roman"/>
          <w:sz w:val="22"/>
          <w:szCs w:val="22"/>
        </w:rPr>
        <w:t xml:space="preserve">по отрасли "Транспорт" </w:t>
      </w:r>
      <w:r w:rsidRPr="003C0C35">
        <w:rPr>
          <w:rFonts w:ascii="Times New Roman" w:hAnsi="Times New Roman" w:cs="Times New Roman"/>
          <w:bCs/>
          <w:sz w:val="22"/>
          <w:szCs w:val="22"/>
        </w:rPr>
        <w:t xml:space="preserve">в порядке, предусмотренным  </w:t>
      </w:r>
      <w:r w:rsidRPr="003C0C35">
        <w:rPr>
          <w:rFonts w:ascii="Times New Roman" w:hAnsi="Times New Roman"/>
          <w:sz w:val="22"/>
          <w:szCs w:val="22"/>
        </w:rPr>
        <w:t xml:space="preserve">постановлением администрации города Пензы от 31.10.2012г №1350;  </w:t>
      </w:r>
      <w:r w:rsidRPr="003C0C35">
        <w:rPr>
          <w:rFonts w:ascii="Times New Roman" w:hAnsi="Times New Roman" w:cs="Times New Roman"/>
          <w:bCs/>
          <w:sz w:val="22"/>
          <w:szCs w:val="22"/>
        </w:rPr>
        <w:t xml:space="preserve">            </w:t>
      </w:r>
      <w:r w:rsidRPr="003C0C35">
        <w:rPr>
          <w:rFonts w:ascii="Times New Roman" w:hAnsi="Times New Roman" w:cs="Times New Roman"/>
          <w:bCs/>
          <w:sz w:val="8"/>
          <w:szCs w:val="8"/>
        </w:rPr>
        <w:t xml:space="preserve">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- 30484,4  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в 2012г; 27633,4  тыс.руб.- в 2013г - расходы  по ведению суда, которые произведены за счет средств, поступивших из федерального и регионального бюджетов на основании решений Арбитражных судов о возмещении убытков от перевозки федеральных и региональных льготников за 2008-2009гг;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- 19212,6 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в 2013г – перечисленные средства ООО «Меркурий» и ООО «Корпорация Дилижанс» за счет средств бюджета города Пензы на основании решений Арбитражных судов;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- 1143,1 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 xml:space="preserve">уб. - в 2012г; 843,4 тыс.руб. - в 2013г – расходы на содержание автобуса </w:t>
      </w:r>
      <w:r w:rsidRPr="003C0C35">
        <w:rPr>
          <w:rFonts w:ascii="Times New Roman" w:hAnsi="Times New Roman" w:cs="Times New Roman"/>
          <w:bCs/>
          <w:sz w:val="22"/>
          <w:szCs w:val="22"/>
          <w:lang w:val="en-US"/>
        </w:rPr>
        <w:t>HYNDAI</w:t>
      </w:r>
      <w:r w:rsidRPr="003C0C35">
        <w:rPr>
          <w:rFonts w:ascii="Times New Roman" w:hAnsi="Times New Roman" w:cs="Times New Roman"/>
          <w:bCs/>
          <w:sz w:val="22"/>
          <w:szCs w:val="22"/>
        </w:rPr>
        <w:t xml:space="preserve">, который не участвовал в осуществлении пассажирских перевозок в города (использовался по заказам организаций без оплаты оказанных услуг); </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w:t>
      </w:r>
      <w:r>
        <w:rPr>
          <w:rFonts w:ascii="Times New Roman" w:hAnsi="Times New Roman" w:cs="Times New Roman"/>
          <w:bCs/>
          <w:sz w:val="22"/>
          <w:szCs w:val="22"/>
        </w:rPr>
        <w:t>-</w:t>
      </w:r>
      <w:r w:rsidRPr="003C0C35">
        <w:rPr>
          <w:rFonts w:ascii="Times New Roman" w:hAnsi="Times New Roman" w:cs="Times New Roman"/>
          <w:bCs/>
          <w:sz w:val="22"/>
          <w:szCs w:val="22"/>
        </w:rPr>
        <w:t xml:space="preserve"> 21715,0тыс</w:t>
      </w:r>
      <w:proofErr w:type="gramStart"/>
      <w:r w:rsidRPr="003C0C35">
        <w:rPr>
          <w:rFonts w:ascii="Times New Roman" w:hAnsi="Times New Roman" w:cs="Times New Roman"/>
          <w:bCs/>
          <w:sz w:val="22"/>
          <w:szCs w:val="22"/>
        </w:rPr>
        <w:t>.р</w:t>
      </w:r>
      <w:proofErr w:type="gramEnd"/>
      <w:r w:rsidRPr="003C0C35">
        <w:rPr>
          <w:rFonts w:ascii="Times New Roman" w:hAnsi="Times New Roman" w:cs="Times New Roman"/>
          <w:bCs/>
          <w:sz w:val="22"/>
          <w:szCs w:val="22"/>
        </w:rPr>
        <w:t>уб. - в 2012г; 18259,3 тыс.руб. - в 2013г – прочие расходы  (оплата простоев; проценты за пользование кредитом банка; выплата разовых премий и материальной помощи /с учетом ЕСН/ при отсутствии источников выплаты - прибыли; судебные издержки, пени, штрафы  и др.).</w:t>
      </w:r>
    </w:p>
    <w:p w:rsidR="00677894" w:rsidRPr="003C0C35" w:rsidRDefault="00677894" w:rsidP="00677894">
      <w:pPr>
        <w:pStyle w:val="ConsPlusNormal"/>
        <w:tabs>
          <w:tab w:val="left" w:pos="1080"/>
        </w:tabs>
        <w:jc w:val="both"/>
        <w:rPr>
          <w:rFonts w:ascii="Times New Roman" w:hAnsi="Times New Roman" w:cs="Times New Roman"/>
          <w:bCs/>
          <w:sz w:val="22"/>
          <w:szCs w:val="22"/>
        </w:rPr>
      </w:pPr>
      <w:r w:rsidRPr="003C0C35">
        <w:rPr>
          <w:rFonts w:ascii="Times New Roman" w:hAnsi="Times New Roman" w:cs="Times New Roman"/>
          <w:bCs/>
          <w:sz w:val="22"/>
          <w:szCs w:val="22"/>
        </w:rPr>
        <w:t xml:space="preserve">   Таким образом, по данным проверки фактические затраты на провоз 1 пассажира </w:t>
      </w:r>
      <w:r w:rsidRPr="003C0C35">
        <w:rPr>
          <w:rFonts w:ascii="Times New Roman" w:hAnsi="Times New Roman" w:cs="Times New Roman"/>
          <w:bCs/>
          <w:sz w:val="22"/>
          <w:szCs w:val="22"/>
        </w:rPr>
        <w:lastRenderedPageBreak/>
        <w:t xml:space="preserve">сложились в размере:  в 2012г – 19,42руб.;    в 2013г – 28,4руб. </w:t>
      </w:r>
    </w:p>
    <w:p w:rsidR="00677894" w:rsidRDefault="00677894" w:rsidP="00677894">
      <w:pPr>
        <w:spacing w:after="0" w:line="240" w:lineRule="auto"/>
        <w:jc w:val="both"/>
        <w:rPr>
          <w:rFonts w:ascii="Times New Roman" w:hAnsi="Times New Roman"/>
        </w:rPr>
      </w:pPr>
      <w:r>
        <w:rPr>
          <w:rFonts w:ascii="Times New Roman" w:hAnsi="Times New Roman"/>
        </w:rPr>
        <w:t xml:space="preserve">               11</w:t>
      </w:r>
      <w:r w:rsidRPr="00011030">
        <w:rPr>
          <w:rFonts w:ascii="Times New Roman" w:hAnsi="Times New Roman"/>
        </w:rPr>
        <w:t xml:space="preserve">. </w:t>
      </w:r>
      <w:r>
        <w:rPr>
          <w:rFonts w:ascii="Times New Roman" w:hAnsi="Times New Roman"/>
        </w:rPr>
        <w:t>По состоянию на 01.01.2014г в хозяйственном ведении МУП ППП  числилось муниципальное имущество балансовой стоимостью 420659,0тыс</w:t>
      </w:r>
      <w:proofErr w:type="gramStart"/>
      <w:r>
        <w:rPr>
          <w:rFonts w:ascii="Times New Roman" w:hAnsi="Times New Roman"/>
        </w:rPr>
        <w:t>.р</w:t>
      </w:r>
      <w:proofErr w:type="gramEnd"/>
      <w:r>
        <w:rPr>
          <w:rFonts w:ascii="Times New Roman" w:hAnsi="Times New Roman"/>
        </w:rPr>
        <w:t xml:space="preserve">уб.,  наибольший удельный вес 60,9% (256045,4т.р.) приходится на транспортные средства.  Кроме имущества, находящегося в хозяйственном ведении, в пользовании  </w:t>
      </w:r>
      <w:r w:rsidRPr="008104B1">
        <w:rPr>
          <w:rFonts w:ascii="Times New Roman" w:hAnsi="Times New Roman"/>
        </w:rPr>
        <w:t xml:space="preserve">предприятия </w:t>
      </w:r>
      <w:r>
        <w:rPr>
          <w:rFonts w:ascii="Times New Roman" w:hAnsi="Times New Roman"/>
        </w:rPr>
        <w:t>по состоянию на 01.01.2014г</w:t>
      </w:r>
      <w:r w:rsidRPr="008104B1">
        <w:rPr>
          <w:rFonts w:ascii="Times New Roman" w:hAnsi="Times New Roman"/>
        </w:rPr>
        <w:t xml:space="preserve"> числи</w:t>
      </w:r>
      <w:r>
        <w:rPr>
          <w:rFonts w:ascii="Times New Roman" w:hAnsi="Times New Roman"/>
        </w:rPr>
        <w:t xml:space="preserve">тся </w:t>
      </w:r>
      <w:r w:rsidRPr="008104B1">
        <w:rPr>
          <w:rFonts w:ascii="Times New Roman" w:hAnsi="Times New Roman"/>
        </w:rPr>
        <w:t xml:space="preserve"> имущество, находящееся в аренде, лизинге и </w:t>
      </w:r>
      <w:proofErr w:type="spellStart"/>
      <w:r w:rsidRPr="008104B1">
        <w:rPr>
          <w:rFonts w:ascii="Times New Roman" w:hAnsi="Times New Roman"/>
        </w:rPr>
        <w:t>сублизинге</w:t>
      </w:r>
      <w:proofErr w:type="spellEnd"/>
      <w:r w:rsidRPr="008104B1">
        <w:rPr>
          <w:rFonts w:ascii="Times New Roman" w:hAnsi="Times New Roman"/>
        </w:rPr>
        <w:t>, из них:</w:t>
      </w:r>
      <w:r>
        <w:rPr>
          <w:rFonts w:ascii="Times New Roman" w:hAnsi="Times New Roman"/>
        </w:rPr>
        <w:t xml:space="preserve"> </w:t>
      </w:r>
    </w:p>
    <w:p w:rsidR="00677894" w:rsidRPr="009837E9" w:rsidRDefault="00677894" w:rsidP="00677894">
      <w:pPr>
        <w:spacing w:after="0" w:line="240" w:lineRule="auto"/>
        <w:jc w:val="both"/>
        <w:rPr>
          <w:rFonts w:ascii="Times New Roman" w:hAnsi="Times New Roman"/>
          <w:b/>
          <w:i/>
          <w:sz w:val="8"/>
          <w:szCs w:val="8"/>
        </w:rPr>
      </w:pPr>
      <w:r>
        <w:rPr>
          <w:rFonts w:ascii="Times New Roman" w:hAnsi="Times New Roman"/>
        </w:rPr>
        <w:t xml:space="preserve">           -</w:t>
      </w:r>
      <w:r w:rsidRPr="008104B1">
        <w:rPr>
          <w:rFonts w:ascii="Times New Roman" w:hAnsi="Times New Roman"/>
        </w:rPr>
        <w:t xml:space="preserve">15 троллейбусов </w:t>
      </w:r>
      <w:r>
        <w:rPr>
          <w:rFonts w:ascii="Times New Roman" w:hAnsi="Times New Roman"/>
        </w:rPr>
        <w:t xml:space="preserve">стоимостью </w:t>
      </w:r>
      <w:r w:rsidRPr="008104B1">
        <w:rPr>
          <w:rFonts w:ascii="Times New Roman" w:hAnsi="Times New Roman"/>
        </w:rPr>
        <w:t>135390,6 тыс</w:t>
      </w:r>
      <w:proofErr w:type="gramStart"/>
      <w:r w:rsidRPr="008104B1">
        <w:rPr>
          <w:rFonts w:ascii="Times New Roman" w:hAnsi="Times New Roman"/>
        </w:rPr>
        <w:t>.р</w:t>
      </w:r>
      <w:proofErr w:type="gramEnd"/>
      <w:r w:rsidRPr="008104B1">
        <w:rPr>
          <w:rFonts w:ascii="Times New Roman" w:hAnsi="Times New Roman"/>
        </w:rPr>
        <w:t>уб. (с учетом НДС),  приобретенные  по договору  лизинга  (финансовой</w:t>
      </w:r>
      <w:r>
        <w:rPr>
          <w:rFonts w:ascii="Times New Roman" w:hAnsi="Times New Roman"/>
        </w:rPr>
        <w:t xml:space="preserve"> аренды) №0280/11 от 16.12.2011г,  заключенному с ЗАО «</w:t>
      </w:r>
      <w:proofErr w:type="spellStart"/>
      <w:r>
        <w:rPr>
          <w:rFonts w:ascii="Times New Roman" w:hAnsi="Times New Roman"/>
        </w:rPr>
        <w:t>Петролизинг-Менеджмент</w:t>
      </w:r>
      <w:proofErr w:type="spellEnd"/>
      <w:r>
        <w:rPr>
          <w:rFonts w:ascii="Times New Roman" w:hAnsi="Times New Roman"/>
        </w:rPr>
        <w:t>». Остаток лизинговых платежей по состоянию на 25.05.2014г  составляет 52725,2тыс</w:t>
      </w:r>
      <w:proofErr w:type="gramStart"/>
      <w:r>
        <w:rPr>
          <w:rFonts w:ascii="Times New Roman" w:hAnsi="Times New Roman"/>
        </w:rPr>
        <w:t>.р</w:t>
      </w:r>
      <w:proofErr w:type="gramEnd"/>
      <w:r>
        <w:rPr>
          <w:rFonts w:ascii="Times New Roman" w:hAnsi="Times New Roman"/>
        </w:rPr>
        <w:t xml:space="preserve">уб., из них </w:t>
      </w:r>
      <w:r w:rsidRPr="00E87C3F">
        <w:rPr>
          <w:rFonts w:ascii="Times New Roman" w:hAnsi="Times New Roman"/>
          <w:i/>
        </w:rPr>
        <w:t>2504,7тыс.руб. – просроченная задолженность по графику платежей</w:t>
      </w:r>
      <w:r w:rsidRPr="00E87C3F">
        <w:rPr>
          <w:rFonts w:ascii="Times New Roman" w:hAnsi="Times New Roman"/>
        </w:rPr>
        <w:t xml:space="preserve"> (</w:t>
      </w:r>
      <w:r>
        <w:rPr>
          <w:rFonts w:ascii="Times New Roman" w:hAnsi="Times New Roman"/>
        </w:rPr>
        <w:t xml:space="preserve">по срокам 25.03.2014г и 25.04.2014г). Лизинговые платежи по факту оплаты возмещаются за счет средств бюджета города Пензы. </w:t>
      </w:r>
      <w:proofErr w:type="gramStart"/>
      <w:r>
        <w:rPr>
          <w:rFonts w:ascii="Times New Roman" w:hAnsi="Times New Roman"/>
        </w:rPr>
        <w:t xml:space="preserve">Вышеназванным договором №0280/11 от 16.12.2011г (п.12.9.) предусмотрено обеспечение исполнение обязательств МУП «ППП»,  как лизингополучателя, поручительство  </w:t>
      </w:r>
      <w:r w:rsidRPr="00461818">
        <w:rPr>
          <w:rFonts w:ascii="Times New Roman" w:hAnsi="Times New Roman"/>
        </w:rPr>
        <w:t>СМУП «</w:t>
      </w:r>
      <w:proofErr w:type="spellStart"/>
      <w:r w:rsidRPr="00461818">
        <w:rPr>
          <w:rFonts w:ascii="Times New Roman" w:hAnsi="Times New Roman"/>
        </w:rPr>
        <w:t>Пензалифт</w:t>
      </w:r>
      <w:proofErr w:type="spellEnd"/>
      <w:r w:rsidRPr="00461818">
        <w:rPr>
          <w:rFonts w:ascii="Times New Roman" w:hAnsi="Times New Roman"/>
        </w:rPr>
        <w:t>»</w:t>
      </w:r>
      <w:r>
        <w:rPr>
          <w:rFonts w:ascii="Times New Roman" w:hAnsi="Times New Roman"/>
        </w:rPr>
        <w:t xml:space="preserve"> (с согласия Управления по имущественным и градостроительным отношениям администрации города Пензы (ныне Управление муниципального  имущества администрации города Пензы) №578 от 20.10.2011г), </w:t>
      </w:r>
      <w:r w:rsidRPr="00D60B2D">
        <w:rPr>
          <w:rFonts w:ascii="Times New Roman" w:hAnsi="Times New Roman"/>
        </w:rPr>
        <w:t>поэтому</w:t>
      </w:r>
      <w:r w:rsidRPr="00D60B2D">
        <w:rPr>
          <w:rFonts w:ascii="Times New Roman" w:hAnsi="Times New Roman"/>
          <w:b/>
          <w:i/>
        </w:rPr>
        <w:t xml:space="preserve"> </w:t>
      </w:r>
      <w:r w:rsidRPr="00E87C3F">
        <w:rPr>
          <w:rFonts w:ascii="Times New Roman" w:hAnsi="Times New Roman"/>
          <w:i/>
        </w:rPr>
        <w:t>в случае несоблюдения МУП ППП графика оплаты лизинговых платежей обязанность по оплате данных платежей может быть  возложена</w:t>
      </w:r>
      <w:proofErr w:type="gramEnd"/>
      <w:r w:rsidRPr="00E87C3F">
        <w:rPr>
          <w:rFonts w:ascii="Times New Roman" w:hAnsi="Times New Roman"/>
          <w:i/>
        </w:rPr>
        <w:t xml:space="preserve"> на поручителя - СМУП «</w:t>
      </w:r>
      <w:proofErr w:type="spellStart"/>
      <w:r w:rsidRPr="00E87C3F">
        <w:rPr>
          <w:rFonts w:ascii="Times New Roman" w:hAnsi="Times New Roman"/>
          <w:i/>
        </w:rPr>
        <w:t>Пензалифт</w:t>
      </w:r>
      <w:proofErr w:type="spellEnd"/>
      <w:r w:rsidRPr="00E87C3F">
        <w:rPr>
          <w:rFonts w:ascii="Times New Roman" w:hAnsi="Times New Roman"/>
          <w:i/>
        </w:rPr>
        <w:t>», что негативно скажется на работе данного предприятия;</w:t>
      </w:r>
    </w:p>
    <w:p w:rsidR="00677894" w:rsidRDefault="00677894" w:rsidP="00677894">
      <w:pPr>
        <w:spacing w:after="0" w:line="240" w:lineRule="auto"/>
        <w:jc w:val="both"/>
        <w:rPr>
          <w:rFonts w:ascii="Times New Roman" w:hAnsi="Times New Roman"/>
        </w:rPr>
      </w:pPr>
      <w:r>
        <w:rPr>
          <w:rFonts w:ascii="Times New Roman" w:hAnsi="Times New Roman"/>
        </w:rPr>
        <w:t xml:space="preserve">            </w:t>
      </w:r>
      <w:r w:rsidRPr="00E87C3F">
        <w:rPr>
          <w:rFonts w:ascii="Times New Roman" w:hAnsi="Times New Roman"/>
        </w:rPr>
        <w:t>- имущество в аренде</w:t>
      </w:r>
      <w:r>
        <w:rPr>
          <w:rFonts w:ascii="Times New Roman" w:hAnsi="Times New Roman"/>
          <w:i/>
        </w:rPr>
        <w:t xml:space="preserve"> </w:t>
      </w:r>
      <w:r>
        <w:rPr>
          <w:rFonts w:ascii="Times New Roman" w:hAnsi="Times New Roman"/>
        </w:rPr>
        <w:t>балансовой стоимостью 33135,2тыс</w:t>
      </w:r>
      <w:proofErr w:type="gramStart"/>
      <w:r>
        <w:rPr>
          <w:rFonts w:ascii="Times New Roman" w:hAnsi="Times New Roman"/>
        </w:rPr>
        <w:t>.р</w:t>
      </w:r>
      <w:proofErr w:type="gramEnd"/>
      <w:r>
        <w:rPr>
          <w:rFonts w:ascii="Times New Roman" w:hAnsi="Times New Roman"/>
        </w:rPr>
        <w:t xml:space="preserve">уб.  в количестве </w:t>
      </w:r>
      <w:r w:rsidRPr="00777FCC">
        <w:rPr>
          <w:rFonts w:ascii="Times New Roman" w:hAnsi="Times New Roman"/>
          <w:i/>
        </w:rPr>
        <w:t>6</w:t>
      </w:r>
      <w:r>
        <w:rPr>
          <w:rFonts w:ascii="Times New Roman" w:hAnsi="Times New Roman"/>
          <w:i/>
        </w:rPr>
        <w:t>04</w:t>
      </w:r>
      <w:r w:rsidRPr="00777FCC">
        <w:rPr>
          <w:rFonts w:ascii="Times New Roman" w:hAnsi="Times New Roman"/>
          <w:i/>
        </w:rPr>
        <w:t>ед.</w:t>
      </w:r>
      <w:r>
        <w:rPr>
          <w:rFonts w:ascii="Times New Roman" w:hAnsi="Times New Roman"/>
        </w:rPr>
        <w:t xml:space="preserve"> (10 автобусов; 3 троллейбуса; 28 автотранспортных  средств и рабочих машин; станки, компрессоры, сварочные аппараты и др. производственный инвентарь; оргтехника и компьютеры; хозяйственный инвентарь и др.). </w:t>
      </w:r>
      <w:proofErr w:type="gramStart"/>
      <w:r>
        <w:rPr>
          <w:rFonts w:ascii="Times New Roman" w:hAnsi="Times New Roman"/>
        </w:rPr>
        <w:t>Арендная плата за пользование данным имуществом в бюджет не уплачивалась в соответствии с решением Пензенской городской Думы от 30.06.2005г №147-12/4, которым муниципальные унитарные предприятия города Пензы были освобождены от арендной платы за пользование движимым имуществом в размере годовой суммы амортизационных отчислений (данные средства предусмотрено направить на восстановление изношенных основных средств);</w:t>
      </w:r>
      <w:proofErr w:type="gramEnd"/>
    </w:p>
    <w:p w:rsidR="00677894" w:rsidRDefault="00677894" w:rsidP="00677894">
      <w:pPr>
        <w:spacing w:after="0" w:line="240" w:lineRule="auto"/>
        <w:ind w:hanging="23"/>
        <w:jc w:val="both"/>
        <w:rPr>
          <w:sz w:val="28"/>
          <w:szCs w:val="28"/>
        </w:rPr>
      </w:pPr>
      <w:r>
        <w:rPr>
          <w:rFonts w:ascii="Times New Roman" w:hAnsi="Times New Roman"/>
        </w:rPr>
        <w:t xml:space="preserve">               - </w:t>
      </w:r>
      <w:r w:rsidRPr="00E87C3F">
        <w:rPr>
          <w:rFonts w:ascii="Times New Roman" w:hAnsi="Times New Roman"/>
        </w:rPr>
        <w:t>2 троллейбуса  в аренде</w:t>
      </w:r>
      <w:r>
        <w:rPr>
          <w:rFonts w:ascii="Times New Roman" w:hAnsi="Times New Roman"/>
        </w:rPr>
        <w:t xml:space="preserve"> </w:t>
      </w:r>
      <w:r w:rsidRPr="00461818">
        <w:rPr>
          <w:rFonts w:ascii="Times New Roman" w:hAnsi="Times New Roman"/>
        </w:rPr>
        <w:t xml:space="preserve">   </w:t>
      </w:r>
      <w:r>
        <w:rPr>
          <w:rFonts w:ascii="Times New Roman" w:hAnsi="Times New Roman"/>
        </w:rPr>
        <w:t xml:space="preserve">согласно </w:t>
      </w:r>
      <w:r w:rsidRPr="00461818">
        <w:rPr>
          <w:rFonts w:ascii="Times New Roman" w:hAnsi="Times New Roman"/>
        </w:rPr>
        <w:t>договор</w:t>
      </w:r>
      <w:r>
        <w:rPr>
          <w:rFonts w:ascii="Times New Roman" w:hAnsi="Times New Roman"/>
        </w:rPr>
        <w:t>у</w:t>
      </w:r>
      <w:r w:rsidRPr="00461818">
        <w:rPr>
          <w:rFonts w:ascii="Times New Roman" w:hAnsi="Times New Roman"/>
        </w:rPr>
        <w:t xml:space="preserve"> аренды  №1 от 16.11.2011г</w:t>
      </w:r>
      <w:r>
        <w:rPr>
          <w:rFonts w:ascii="Times New Roman" w:hAnsi="Times New Roman"/>
        </w:rPr>
        <w:t>,</w:t>
      </w:r>
      <w:r w:rsidRPr="00461818">
        <w:rPr>
          <w:rFonts w:ascii="Times New Roman" w:hAnsi="Times New Roman"/>
        </w:rPr>
        <w:t xml:space="preserve">  </w:t>
      </w:r>
      <w:r>
        <w:rPr>
          <w:rFonts w:ascii="Times New Roman" w:hAnsi="Times New Roman"/>
        </w:rPr>
        <w:t xml:space="preserve">заключенному </w:t>
      </w:r>
      <w:r w:rsidRPr="00461818">
        <w:rPr>
          <w:rFonts w:ascii="Times New Roman" w:hAnsi="Times New Roman"/>
        </w:rPr>
        <w:t>со СМУП «</w:t>
      </w:r>
      <w:proofErr w:type="spellStart"/>
      <w:r w:rsidRPr="00461818">
        <w:rPr>
          <w:rFonts w:ascii="Times New Roman" w:hAnsi="Times New Roman"/>
        </w:rPr>
        <w:t>Пензалифт</w:t>
      </w:r>
      <w:proofErr w:type="spellEnd"/>
      <w:r w:rsidRPr="00461818">
        <w:rPr>
          <w:rFonts w:ascii="Times New Roman" w:hAnsi="Times New Roman"/>
        </w:rPr>
        <w:t>»</w:t>
      </w:r>
      <w:r>
        <w:rPr>
          <w:rFonts w:ascii="Times New Roman" w:hAnsi="Times New Roman"/>
        </w:rPr>
        <w:t>.</w:t>
      </w:r>
      <w:r w:rsidRPr="00461818">
        <w:rPr>
          <w:rFonts w:ascii="Times New Roman" w:hAnsi="Times New Roman"/>
        </w:rPr>
        <w:t xml:space="preserve">  </w:t>
      </w:r>
      <w:r w:rsidRPr="0077360E">
        <w:rPr>
          <w:rFonts w:ascii="Times New Roman" w:hAnsi="Times New Roman"/>
        </w:rPr>
        <w:t>СМУП «</w:t>
      </w:r>
      <w:proofErr w:type="spellStart"/>
      <w:r w:rsidRPr="0077360E">
        <w:rPr>
          <w:rFonts w:ascii="Times New Roman" w:hAnsi="Times New Roman"/>
        </w:rPr>
        <w:t>Пензалифт</w:t>
      </w:r>
      <w:proofErr w:type="spellEnd"/>
      <w:r w:rsidRPr="002211FC">
        <w:rPr>
          <w:rFonts w:ascii="Times New Roman" w:hAnsi="Times New Roman"/>
        </w:rPr>
        <w:t xml:space="preserve">» предъявлено к оплате  МУП </w:t>
      </w:r>
      <w:r>
        <w:rPr>
          <w:rFonts w:ascii="Times New Roman" w:hAnsi="Times New Roman"/>
        </w:rPr>
        <w:t xml:space="preserve">ППП </w:t>
      </w:r>
      <w:r w:rsidRPr="002211FC">
        <w:rPr>
          <w:rFonts w:ascii="Times New Roman" w:hAnsi="Times New Roman"/>
        </w:rPr>
        <w:t>платежей  за аренду на общую сумму 11331,9тыс.руб. Оплачено 3588,3тыс.руб. Задолженность МУП «Пассажирские перевозки г</w:t>
      </w:r>
      <w:proofErr w:type="gramStart"/>
      <w:r w:rsidRPr="002211FC">
        <w:rPr>
          <w:rFonts w:ascii="Times New Roman" w:hAnsi="Times New Roman"/>
        </w:rPr>
        <w:t>.П</w:t>
      </w:r>
      <w:proofErr w:type="gramEnd"/>
      <w:r w:rsidRPr="002211FC">
        <w:rPr>
          <w:rFonts w:ascii="Times New Roman" w:hAnsi="Times New Roman"/>
        </w:rPr>
        <w:t>ензы» пер</w:t>
      </w:r>
      <w:r>
        <w:rPr>
          <w:rFonts w:ascii="Times New Roman" w:hAnsi="Times New Roman"/>
        </w:rPr>
        <w:t>ед СМУП «</w:t>
      </w:r>
      <w:proofErr w:type="spellStart"/>
      <w:r>
        <w:rPr>
          <w:rFonts w:ascii="Times New Roman" w:hAnsi="Times New Roman"/>
        </w:rPr>
        <w:t>Пензалифт</w:t>
      </w:r>
      <w:proofErr w:type="spellEnd"/>
      <w:r>
        <w:rPr>
          <w:rFonts w:ascii="Times New Roman" w:hAnsi="Times New Roman"/>
        </w:rPr>
        <w:t>» составляла 10773,6тыс.руб. – по состоянию на 27.05.2014г</w:t>
      </w:r>
      <w:r w:rsidRPr="002211FC">
        <w:rPr>
          <w:rFonts w:ascii="Times New Roman" w:hAnsi="Times New Roman"/>
        </w:rPr>
        <w:t>.</w:t>
      </w:r>
      <w:r w:rsidRPr="0077360E">
        <w:rPr>
          <w:rFonts w:ascii="Times New Roman" w:hAnsi="Times New Roman"/>
        </w:rPr>
        <w:t xml:space="preserve">  </w:t>
      </w:r>
    </w:p>
    <w:p w:rsidR="00677894" w:rsidRDefault="00677894" w:rsidP="00677894">
      <w:pPr>
        <w:spacing w:after="0" w:line="240" w:lineRule="auto"/>
        <w:jc w:val="both"/>
        <w:rPr>
          <w:rFonts w:ascii="Times New Roman" w:hAnsi="Times New Roman"/>
        </w:rPr>
      </w:pPr>
      <w:r w:rsidRPr="00E87C3F">
        <w:rPr>
          <w:rFonts w:ascii="Times New Roman" w:hAnsi="Times New Roman"/>
        </w:rPr>
        <w:t xml:space="preserve">   </w:t>
      </w:r>
      <w:r>
        <w:rPr>
          <w:rFonts w:ascii="Times New Roman" w:hAnsi="Times New Roman"/>
        </w:rPr>
        <w:t xml:space="preserve">           </w:t>
      </w:r>
      <w:r w:rsidRPr="00E87C3F">
        <w:rPr>
          <w:rFonts w:ascii="Times New Roman" w:hAnsi="Times New Roman"/>
        </w:rPr>
        <w:t xml:space="preserve">-3 троллейбуса – в </w:t>
      </w:r>
      <w:proofErr w:type="spellStart"/>
      <w:r w:rsidRPr="00E87C3F">
        <w:rPr>
          <w:rFonts w:ascii="Times New Roman" w:hAnsi="Times New Roman"/>
        </w:rPr>
        <w:t>сублизинге</w:t>
      </w:r>
      <w:proofErr w:type="spellEnd"/>
      <w:r w:rsidRPr="00AA0456">
        <w:rPr>
          <w:rFonts w:ascii="Times New Roman" w:hAnsi="Times New Roman"/>
          <w:i/>
        </w:rPr>
        <w:t xml:space="preserve">,  </w:t>
      </w:r>
      <w:r w:rsidRPr="00AA0456">
        <w:rPr>
          <w:rFonts w:ascii="Times New Roman" w:hAnsi="Times New Roman"/>
        </w:rPr>
        <w:t>с</w:t>
      </w:r>
      <w:r>
        <w:rPr>
          <w:rFonts w:ascii="Times New Roman" w:hAnsi="Times New Roman"/>
        </w:rPr>
        <w:t xml:space="preserve">огласно </w:t>
      </w:r>
      <w:r w:rsidRPr="00E87C3F">
        <w:rPr>
          <w:rFonts w:ascii="Times New Roman" w:hAnsi="Times New Roman"/>
          <w:i/>
        </w:rPr>
        <w:t xml:space="preserve"> </w:t>
      </w:r>
      <w:r w:rsidRPr="00E87C3F">
        <w:rPr>
          <w:rFonts w:ascii="Times New Roman" w:hAnsi="Times New Roman"/>
        </w:rPr>
        <w:t>д</w:t>
      </w:r>
      <w:r w:rsidRPr="00AA0456">
        <w:rPr>
          <w:rFonts w:ascii="Times New Roman" w:hAnsi="Times New Roman"/>
        </w:rPr>
        <w:t>оговору</w:t>
      </w:r>
      <w:r w:rsidRPr="00461818">
        <w:rPr>
          <w:rFonts w:ascii="Times New Roman" w:hAnsi="Times New Roman"/>
        </w:rPr>
        <w:t xml:space="preserve"> №1 от 01.11.2011г</w:t>
      </w:r>
      <w:r>
        <w:rPr>
          <w:rFonts w:ascii="Times New Roman" w:hAnsi="Times New Roman"/>
        </w:rPr>
        <w:t xml:space="preserve">, </w:t>
      </w:r>
      <w:r w:rsidRPr="00461818">
        <w:rPr>
          <w:rFonts w:ascii="Times New Roman" w:hAnsi="Times New Roman"/>
        </w:rPr>
        <w:t xml:space="preserve">  </w:t>
      </w:r>
      <w:r>
        <w:rPr>
          <w:rFonts w:ascii="Times New Roman" w:hAnsi="Times New Roman"/>
        </w:rPr>
        <w:t xml:space="preserve">заключенному </w:t>
      </w:r>
      <w:r w:rsidRPr="00461818">
        <w:rPr>
          <w:rFonts w:ascii="Times New Roman" w:hAnsi="Times New Roman"/>
        </w:rPr>
        <w:t>со СМУП «</w:t>
      </w:r>
      <w:proofErr w:type="spellStart"/>
      <w:r w:rsidRPr="00461818">
        <w:rPr>
          <w:rFonts w:ascii="Times New Roman" w:hAnsi="Times New Roman"/>
        </w:rPr>
        <w:t>Пензалифт</w:t>
      </w:r>
      <w:proofErr w:type="spellEnd"/>
      <w:r w:rsidRPr="00461818">
        <w:rPr>
          <w:rFonts w:ascii="Times New Roman" w:hAnsi="Times New Roman"/>
        </w:rPr>
        <w:t>»</w:t>
      </w:r>
      <w:r>
        <w:rPr>
          <w:rFonts w:ascii="Times New Roman" w:hAnsi="Times New Roman"/>
        </w:rPr>
        <w:t xml:space="preserve"> на 60 месяцев (по графику погашения с 15.11.2011г </w:t>
      </w:r>
      <w:proofErr w:type="gramStart"/>
      <w:r>
        <w:rPr>
          <w:rFonts w:ascii="Times New Roman" w:hAnsi="Times New Roman"/>
        </w:rPr>
        <w:t>по</w:t>
      </w:r>
      <w:proofErr w:type="gramEnd"/>
      <w:r>
        <w:rPr>
          <w:rFonts w:ascii="Times New Roman" w:hAnsi="Times New Roman"/>
        </w:rPr>
        <w:t xml:space="preserve"> 15.10.2016г). Стоимость  </w:t>
      </w:r>
      <w:proofErr w:type="spellStart"/>
      <w:r>
        <w:rPr>
          <w:rFonts w:ascii="Times New Roman" w:hAnsi="Times New Roman"/>
        </w:rPr>
        <w:t>сублизинговых</w:t>
      </w:r>
      <w:proofErr w:type="spellEnd"/>
      <w:r>
        <w:rPr>
          <w:rFonts w:ascii="Times New Roman" w:hAnsi="Times New Roman"/>
        </w:rPr>
        <w:t xml:space="preserve"> платежей определена в сумме </w:t>
      </w:r>
      <w:r w:rsidRPr="0077360E">
        <w:rPr>
          <w:rFonts w:ascii="Times New Roman" w:hAnsi="Times New Roman"/>
        </w:rPr>
        <w:t>25615,1тыс</w:t>
      </w:r>
      <w:proofErr w:type="gramStart"/>
      <w:r w:rsidRPr="0077360E">
        <w:rPr>
          <w:rFonts w:ascii="Times New Roman" w:hAnsi="Times New Roman"/>
        </w:rPr>
        <w:t>.р</w:t>
      </w:r>
      <w:proofErr w:type="gramEnd"/>
      <w:r w:rsidRPr="0077360E">
        <w:rPr>
          <w:rFonts w:ascii="Times New Roman" w:hAnsi="Times New Roman"/>
        </w:rPr>
        <w:t xml:space="preserve">уб.  </w:t>
      </w:r>
      <w:r>
        <w:rPr>
          <w:rFonts w:ascii="Times New Roman" w:hAnsi="Times New Roman"/>
        </w:rPr>
        <w:t xml:space="preserve">МУП ППП оплачено данных платежей на сумму </w:t>
      </w:r>
      <w:r w:rsidRPr="008532FB">
        <w:rPr>
          <w:rFonts w:ascii="Times New Roman" w:hAnsi="Times New Roman"/>
        </w:rPr>
        <w:t>1</w:t>
      </w:r>
      <w:r>
        <w:rPr>
          <w:rFonts w:ascii="Times New Roman" w:hAnsi="Times New Roman"/>
        </w:rPr>
        <w:t>8266,7</w:t>
      </w:r>
      <w:r w:rsidRPr="008532FB">
        <w:rPr>
          <w:rFonts w:ascii="Times New Roman" w:hAnsi="Times New Roman"/>
        </w:rPr>
        <w:t xml:space="preserve">тыс.руб. </w:t>
      </w:r>
      <w:proofErr w:type="spellStart"/>
      <w:r>
        <w:rPr>
          <w:rFonts w:ascii="Times New Roman" w:hAnsi="Times New Roman"/>
        </w:rPr>
        <w:t>Сублизинговые</w:t>
      </w:r>
      <w:proofErr w:type="spellEnd"/>
      <w:r>
        <w:rPr>
          <w:rFonts w:ascii="Times New Roman" w:hAnsi="Times New Roman"/>
        </w:rPr>
        <w:t xml:space="preserve"> платежи по факту оплаты возмещаются за счет средств бюджета города Пензы. Остаток лизинговых платежей по состоянию на 25.05.2014г  составляет 7348,4тыс</w:t>
      </w:r>
      <w:proofErr w:type="gramStart"/>
      <w:r>
        <w:rPr>
          <w:rFonts w:ascii="Times New Roman" w:hAnsi="Times New Roman"/>
        </w:rPr>
        <w:t>.р</w:t>
      </w:r>
      <w:proofErr w:type="gramEnd"/>
      <w:r>
        <w:rPr>
          <w:rFonts w:ascii="Times New Roman" w:hAnsi="Times New Roman"/>
        </w:rPr>
        <w:t xml:space="preserve">уб., из них </w:t>
      </w:r>
      <w:r w:rsidRPr="00E87C3F">
        <w:rPr>
          <w:rFonts w:ascii="Times New Roman" w:hAnsi="Times New Roman"/>
          <w:i/>
        </w:rPr>
        <w:t>1045,8тыс.руб. – просроченная задолженность по графику платежей</w:t>
      </w:r>
      <w:r>
        <w:rPr>
          <w:rFonts w:ascii="Times New Roman" w:hAnsi="Times New Roman"/>
        </w:rPr>
        <w:t xml:space="preserve"> (по срокам 15.03.2014г - 15.05.2014г).</w:t>
      </w:r>
      <w:r w:rsidRPr="004F2FA6">
        <w:rPr>
          <w:rFonts w:ascii="Times New Roman" w:hAnsi="Times New Roman"/>
        </w:rPr>
        <w:t xml:space="preserve"> </w:t>
      </w:r>
    </w:p>
    <w:p w:rsidR="00677894" w:rsidRPr="00E370F5" w:rsidRDefault="00677894" w:rsidP="00677894">
      <w:pPr>
        <w:spacing w:after="0" w:line="240" w:lineRule="auto"/>
        <w:jc w:val="both"/>
        <w:rPr>
          <w:rFonts w:ascii="Times New Roman" w:eastAsiaTheme="minorHAnsi" w:hAnsi="Times New Roman"/>
          <w:i/>
          <w:lang w:eastAsia="en-US"/>
        </w:rPr>
      </w:pPr>
      <w:r>
        <w:rPr>
          <w:rFonts w:ascii="Times New Roman" w:hAnsi="Times New Roman"/>
        </w:rPr>
        <w:t xml:space="preserve">          12</w:t>
      </w:r>
      <w:r w:rsidRPr="00CE4F54">
        <w:rPr>
          <w:rFonts w:ascii="Times New Roman" w:hAnsi="Times New Roman"/>
        </w:rPr>
        <w:t>. Выборочной проверкой с выходом на место 18.06.2014 года по вопросу наличия и фактического использования недвижимого имущества Автобусного парка №1, троллейбусных депо №№1, 2, 22-х троллейбусов и 32-х автобусов, поступивших в ноябре-декабре 2011г, декабре 2012г, установлено следующее.</w:t>
      </w:r>
      <w:r>
        <w:rPr>
          <w:rFonts w:ascii="Times New Roman" w:hAnsi="Times New Roman"/>
        </w:rPr>
        <w:t xml:space="preserve">  В</w:t>
      </w:r>
      <w:r w:rsidRPr="007B6390">
        <w:rPr>
          <w:rFonts w:ascii="Times New Roman" w:hAnsi="Times New Roman"/>
        </w:rPr>
        <w:t xml:space="preserve"> Автобусно</w:t>
      </w:r>
      <w:r>
        <w:rPr>
          <w:rFonts w:ascii="Times New Roman" w:hAnsi="Times New Roman"/>
        </w:rPr>
        <w:t xml:space="preserve">м </w:t>
      </w:r>
      <w:r w:rsidRPr="007B6390">
        <w:rPr>
          <w:rFonts w:ascii="Times New Roman" w:hAnsi="Times New Roman"/>
        </w:rPr>
        <w:t xml:space="preserve"> парк</w:t>
      </w:r>
      <w:r>
        <w:rPr>
          <w:rFonts w:ascii="Times New Roman" w:hAnsi="Times New Roman"/>
        </w:rPr>
        <w:t>е</w:t>
      </w:r>
      <w:r w:rsidRPr="007B6390">
        <w:rPr>
          <w:rFonts w:ascii="Times New Roman" w:hAnsi="Times New Roman"/>
        </w:rPr>
        <w:t xml:space="preserve"> №1 </w:t>
      </w:r>
      <w:r>
        <w:rPr>
          <w:rFonts w:ascii="Times New Roman" w:hAnsi="Times New Roman"/>
        </w:rPr>
        <w:t>(</w:t>
      </w:r>
      <w:r w:rsidRPr="007B6390">
        <w:rPr>
          <w:rFonts w:ascii="Times New Roman" w:hAnsi="Times New Roman"/>
        </w:rPr>
        <w:t>г</w:t>
      </w:r>
      <w:proofErr w:type="gramStart"/>
      <w:r w:rsidRPr="007B6390">
        <w:rPr>
          <w:rFonts w:ascii="Times New Roman" w:hAnsi="Times New Roman"/>
        </w:rPr>
        <w:t>.П</w:t>
      </w:r>
      <w:proofErr w:type="gramEnd"/>
      <w:r w:rsidRPr="007B6390">
        <w:rPr>
          <w:rFonts w:ascii="Times New Roman" w:hAnsi="Times New Roman"/>
        </w:rPr>
        <w:t>енза ул. Измайлова38</w:t>
      </w:r>
      <w:r>
        <w:rPr>
          <w:rFonts w:ascii="Times New Roman" w:hAnsi="Times New Roman"/>
        </w:rPr>
        <w:t>) из поступивших 32-х автобусов  марки «</w:t>
      </w:r>
      <w:proofErr w:type="spellStart"/>
      <w:r>
        <w:rPr>
          <w:rFonts w:ascii="Times New Roman" w:hAnsi="Times New Roman"/>
        </w:rPr>
        <w:t>ЛиАЗ</w:t>
      </w:r>
      <w:proofErr w:type="spellEnd"/>
      <w:r>
        <w:rPr>
          <w:rFonts w:ascii="Times New Roman" w:hAnsi="Times New Roman"/>
        </w:rPr>
        <w:t>» и «МАЗ» в деятельности предприятия использовались 30 автобусов (</w:t>
      </w:r>
      <w:r w:rsidRPr="007B6390">
        <w:rPr>
          <w:rFonts w:ascii="Times New Roman" w:hAnsi="Times New Roman"/>
        </w:rPr>
        <w:t>находили</w:t>
      </w:r>
      <w:r>
        <w:rPr>
          <w:rFonts w:ascii="Times New Roman" w:hAnsi="Times New Roman"/>
        </w:rPr>
        <w:t>с</w:t>
      </w:r>
      <w:r w:rsidRPr="007B6390">
        <w:rPr>
          <w:rFonts w:ascii="Times New Roman" w:hAnsi="Times New Roman"/>
        </w:rPr>
        <w:t>ь на маршрутах общественного транспорта №14,33,40,1,11,21,4,99,8,82с,30,88 согласно нарядам выпуска автобуса на линию  и журнала выезда Автобусного парка №1</w:t>
      </w:r>
      <w:r>
        <w:rPr>
          <w:rFonts w:ascii="Times New Roman" w:hAnsi="Times New Roman"/>
        </w:rPr>
        <w:t>). Один  а</w:t>
      </w:r>
      <w:r w:rsidRPr="00792F69">
        <w:rPr>
          <w:rFonts w:ascii="Times New Roman" w:hAnsi="Times New Roman"/>
          <w:spacing w:val="-4"/>
        </w:rPr>
        <w:t xml:space="preserve">втобус </w:t>
      </w:r>
      <w:proofErr w:type="spellStart"/>
      <w:r w:rsidRPr="00792F69">
        <w:rPr>
          <w:rFonts w:ascii="Times New Roman" w:hAnsi="Times New Roman"/>
          <w:spacing w:val="-4"/>
        </w:rPr>
        <w:t>гос</w:t>
      </w:r>
      <w:proofErr w:type="spellEnd"/>
      <w:r w:rsidRPr="00792F69">
        <w:rPr>
          <w:rFonts w:ascii="Times New Roman" w:hAnsi="Times New Roman"/>
          <w:spacing w:val="-4"/>
        </w:rPr>
        <w:t>. номер О992ЕВ/58  находился на ремонте на территории Автобусного парка №1</w:t>
      </w:r>
      <w:r>
        <w:rPr>
          <w:rFonts w:ascii="Times New Roman" w:hAnsi="Times New Roman"/>
          <w:spacing w:val="-4"/>
        </w:rPr>
        <w:t xml:space="preserve">. Один </w:t>
      </w:r>
      <w:r w:rsidRPr="00792F69">
        <w:rPr>
          <w:rFonts w:ascii="Times New Roman" w:hAnsi="Times New Roman"/>
          <w:spacing w:val="-4"/>
        </w:rPr>
        <w:t xml:space="preserve">автобус  </w:t>
      </w:r>
      <w:r>
        <w:rPr>
          <w:rFonts w:ascii="Times New Roman" w:hAnsi="Times New Roman"/>
          <w:spacing w:val="-4"/>
        </w:rPr>
        <w:t>Лиаз-525657</w:t>
      </w:r>
      <w:r w:rsidRPr="00792F69">
        <w:rPr>
          <w:rFonts w:ascii="Times New Roman" w:hAnsi="Times New Roman"/>
          <w:spacing w:val="-4"/>
        </w:rPr>
        <w:t xml:space="preserve"> </w:t>
      </w:r>
      <w:proofErr w:type="spellStart"/>
      <w:r w:rsidRPr="00792F69">
        <w:rPr>
          <w:rFonts w:ascii="Times New Roman" w:hAnsi="Times New Roman"/>
          <w:spacing w:val="-4"/>
        </w:rPr>
        <w:t>гос</w:t>
      </w:r>
      <w:proofErr w:type="spellEnd"/>
      <w:r w:rsidRPr="00792F69">
        <w:rPr>
          <w:rFonts w:ascii="Times New Roman" w:hAnsi="Times New Roman"/>
          <w:spacing w:val="-4"/>
        </w:rPr>
        <w:t xml:space="preserve">. номер О137ММ/58 </w:t>
      </w:r>
      <w:r>
        <w:rPr>
          <w:rFonts w:ascii="Times New Roman" w:hAnsi="Times New Roman"/>
          <w:spacing w:val="-4"/>
        </w:rPr>
        <w:t xml:space="preserve"> (гаражный номер 548), 2012 года выпуска, балансовой стоимостью 5709,2тыс</w:t>
      </w:r>
      <w:proofErr w:type="gramStart"/>
      <w:r>
        <w:rPr>
          <w:rFonts w:ascii="Times New Roman" w:hAnsi="Times New Roman"/>
          <w:spacing w:val="-4"/>
        </w:rPr>
        <w:t>.р</w:t>
      </w:r>
      <w:proofErr w:type="gramEnd"/>
      <w:r>
        <w:rPr>
          <w:rFonts w:ascii="Times New Roman" w:hAnsi="Times New Roman"/>
          <w:spacing w:val="-4"/>
        </w:rPr>
        <w:t xml:space="preserve">уб. (остаточной – 4361,2тыс.руб.) </w:t>
      </w:r>
      <w:r w:rsidRPr="00792F69">
        <w:rPr>
          <w:rFonts w:ascii="Times New Roman" w:hAnsi="Times New Roman"/>
          <w:spacing w:val="-4"/>
        </w:rPr>
        <w:t xml:space="preserve">на </w:t>
      </w:r>
      <w:r>
        <w:rPr>
          <w:rFonts w:ascii="Times New Roman" w:hAnsi="Times New Roman"/>
          <w:spacing w:val="-4"/>
        </w:rPr>
        <w:t xml:space="preserve">момент </w:t>
      </w:r>
      <w:r w:rsidRPr="00792F69">
        <w:rPr>
          <w:rFonts w:ascii="Times New Roman" w:hAnsi="Times New Roman"/>
          <w:spacing w:val="-4"/>
        </w:rPr>
        <w:t>проверки отсутствовал</w:t>
      </w:r>
      <w:r>
        <w:rPr>
          <w:rFonts w:ascii="Times New Roman" w:hAnsi="Times New Roman"/>
          <w:spacing w:val="-4"/>
        </w:rPr>
        <w:t xml:space="preserve">. Согласно письменному объяснению без номера и даты  начальника автобусного парка №1 данный автобус был отправлен 10 июня 2014г в </w:t>
      </w:r>
      <w:r w:rsidRPr="00792F69">
        <w:rPr>
          <w:rFonts w:ascii="Times New Roman" w:hAnsi="Times New Roman"/>
          <w:spacing w:val="-4"/>
        </w:rPr>
        <w:t xml:space="preserve">ООО «Фирма </w:t>
      </w:r>
      <w:proofErr w:type="spellStart"/>
      <w:r w:rsidRPr="00792F69">
        <w:rPr>
          <w:rFonts w:ascii="Times New Roman" w:hAnsi="Times New Roman"/>
          <w:spacing w:val="-4"/>
          <w:sz w:val="18"/>
          <w:szCs w:val="18"/>
        </w:rPr>
        <w:t>АВТОЗИЛТЕХОБСЛУЖИВАНИЕ</w:t>
      </w:r>
      <w:r w:rsidRPr="00792F69">
        <w:rPr>
          <w:rFonts w:ascii="Times New Roman" w:hAnsi="Times New Roman"/>
          <w:spacing w:val="-4"/>
        </w:rPr>
        <w:t>-Пенза</w:t>
      </w:r>
      <w:proofErr w:type="spellEnd"/>
      <w:r w:rsidRPr="00792F69">
        <w:rPr>
          <w:rFonts w:ascii="Times New Roman" w:hAnsi="Times New Roman"/>
          <w:spacing w:val="-4"/>
        </w:rPr>
        <w:t xml:space="preserve">» </w:t>
      </w:r>
      <w:r>
        <w:rPr>
          <w:rFonts w:ascii="Times New Roman" w:hAnsi="Times New Roman"/>
          <w:spacing w:val="-4"/>
        </w:rPr>
        <w:t xml:space="preserve">с целью </w:t>
      </w:r>
      <w:proofErr w:type="gramStart"/>
      <w:r>
        <w:rPr>
          <w:rFonts w:ascii="Times New Roman" w:hAnsi="Times New Roman"/>
          <w:spacing w:val="-4"/>
        </w:rPr>
        <w:t>проверки  качества ремонта газового оборудования автобуса</w:t>
      </w:r>
      <w:proofErr w:type="gramEnd"/>
      <w:r>
        <w:rPr>
          <w:rFonts w:ascii="Times New Roman" w:hAnsi="Times New Roman"/>
          <w:spacing w:val="-4"/>
        </w:rPr>
        <w:t xml:space="preserve">.  Однако, </w:t>
      </w:r>
      <w:r w:rsidRPr="000634F4">
        <w:rPr>
          <w:rFonts w:ascii="Times New Roman" w:hAnsi="Times New Roman"/>
          <w:i/>
          <w:spacing w:val="-4"/>
        </w:rPr>
        <w:t>подтверждающие первичные документы (договор, заказ-наряд, акт приема-передачи и др.) на проверку не представлены</w:t>
      </w:r>
      <w:r w:rsidRPr="000634F4">
        <w:rPr>
          <w:rFonts w:ascii="Times New Roman" w:hAnsi="Times New Roman"/>
          <w:spacing w:val="-4"/>
        </w:rPr>
        <w:t>.</w:t>
      </w:r>
      <w:r>
        <w:rPr>
          <w:rFonts w:ascii="Times New Roman" w:hAnsi="Times New Roman"/>
          <w:spacing w:val="-4"/>
        </w:rPr>
        <w:t xml:space="preserve"> </w:t>
      </w:r>
      <w:r w:rsidRPr="00BF29D6">
        <w:rPr>
          <w:rFonts w:ascii="Times New Roman" w:hAnsi="Times New Roman"/>
          <w:i/>
          <w:spacing w:val="-4"/>
        </w:rPr>
        <w:t xml:space="preserve">МУП ППП нарушены требования Федерального закона </w:t>
      </w:r>
      <w:r w:rsidRPr="00BF29D6">
        <w:rPr>
          <w:rFonts w:ascii="Times New Roman" w:hAnsi="Times New Roman"/>
          <w:i/>
          <w:spacing w:val="-1"/>
        </w:rPr>
        <w:t xml:space="preserve">от 06.11.2011 № 402-ФЗ «О бухгалтерском учете» в части оформления </w:t>
      </w:r>
      <w:r w:rsidRPr="00BF29D6">
        <w:rPr>
          <w:rFonts w:ascii="Times New Roman" w:eastAsiaTheme="minorHAnsi" w:hAnsi="Times New Roman"/>
          <w:i/>
          <w:lang w:eastAsia="en-US"/>
        </w:rPr>
        <w:t>первичным учетным документом каждого акта хозяйственной жизни</w:t>
      </w:r>
      <w:r w:rsidRPr="00BF29D6">
        <w:rPr>
          <w:rFonts w:ascii="Times New Roman" w:eastAsiaTheme="minorHAnsi" w:hAnsi="Times New Roman"/>
          <w:lang w:eastAsia="en-US"/>
        </w:rPr>
        <w:t xml:space="preserve"> </w:t>
      </w:r>
      <w:r>
        <w:rPr>
          <w:rFonts w:ascii="Times New Roman" w:eastAsiaTheme="minorHAnsi" w:hAnsi="Times New Roman"/>
          <w:lang w:eastAsia="en-US"/>
        </w:rPr>
        <w:t xml:space="preserve">(п.1 ст.9). </w:t>
      </w:r>
      <w:r>
        <w:rPr>
          <w:rFonts w:ascii="Times New Roman" w:hAnsi="Times New Roman"/>
          <w:spacing w:val="-4"/>
        </w:rPr>
        <w:t xml:space="preserve">Согласно путевому  листу  №22097 от </w:t>
      </w:r>
      <w:r>
        <w:rPr>
          <w:rFonts w:ascii="Times New Roman" w:hAnsi="Times New Roman"/>
          <w:spacing w:val="-4"/>
        </w:rPr>
        <w:lastRenderedPageBreak/>
        <w:t xml:space="preserve">10.06.2014г последний выезд данного </w:t>
      </w:r>
      <w:r w:rsidRPr="00792F69">
        <w:rPr>
          <w:rFonts w:ascii="Times New Roman" w:hAnsi="Times New Roman"/>
          <w:spacing w:val="-4"/>
        </w:rPr>
        <w:t xml:space="preserve"> </w:t>
      </w:r>
      <w:r>
        <w:rPr>
          <w:rFonts w:ascii="Times New Roman" w:hAnsi="Times New Roman"/>
          <w:spacing w:val="-4"/>
        </w:rPr>
        <w:t xml:space="preserve">автобуса производился 10.06.2014г по маршруту №14/01 с 06 час.15мин. до 14час., показание спидометра при возвращении  47322 км.   </w:t>
      </w:r>
      <w:r w:rsidRPr="00792F69">
        <w:rPr>
          <w:rFonts w:ascii="Times New Roman" w:hAnsi="Times New Roman"/>
          <w:spacing w:val="-4"/>
        </w:rPr>
        <w:t xml:space="preserve">При посещении ООО «Фирма </w:t>
      </w:r>
      <w:proofErr w:type="spellStart"/>
      <w:r w:rsidRPr="00792F69">
        <w:rPr>
          <w:rFonts w:ascii="Times New Roman" w:hAnsi="Times New Roman"/>
          <w:spacing w:val="-4"/>
          <w:sz w:val="18"/>
          <w:szCs w:val="18"/>
        </w:rPr>
        <w:t>АВТОЗИЛТЕХОБСЛУЖИВАНИЕ</w:t>
      </w:r>
      <w:r w:rsidRPr="00792F69">
        <w:rPr>
          <w:rFonts w:ascii="Times New Roman" w:hAnsi="Times New Roman"/>
          <w:spacing w:val="-4"/>
        </w:rPr>
        <w:t>-Пенза</w:t>
      </w:r>
      <w:proofErr w:type="spellEnd"/>
      <w:r w:rsidRPr="00792F69">
        <w:rPr>
          <w:rFonts w:ascii="Times New Roman" w:hAnsi="Times New Roman"/>
          <w:spacing w:val="-4"/>
        </w:rPr>
        <w:t>» (</w:t>
      </w:r>
      <w:proofErr w:type="spellStart"/>
      <w:r w:rsidRPr="00792F69">
        <w:rPr>
          <w:rFonts w:ascii="Times New Roman" w:hAnsi="Times New Roman"/>
          <w:spacing w:val="-4"/>
        </w:rPr>
        <w:t>ул</w:t>
      </w:r>
      <w:proofErr w:type="gramStart"/>
      <w:r w:rsidRPr="00792F69">
        <w:rPr>
          <w:rFonts w:ascii="Times New Roman" w:hAnsi="Times New Roman"/>
          <w:spacing w:val="-4"/>
        </w:rPr>
        <w:t>.А</w:t>
      </w:r>
      <w:proofErr w:type="gramEnd"/>
      <w:r w:rsidRPr="00792F69">
        <w:rPr>
          <w:rFonts w:ascii="Times New Roman" w:hAnsi="Times New Roman"/>
          <w:spacing w:val="-4"/>
        </w:rPr>
        <w:t>устрина</w:t>
      </w:r>
      <w:proofErr w:type="spellEnd"/>
      <w:r w:rsidRPr="00792F69">
        <w:rPr>
          <w:rFonts w:ascii="Times New Roman" w:hAnsi="Times New Roman"/>
          <w:spacing w:val="-4"/>
        </w:rPr>
        <w:t xml:space="preserve">, 143Б)  установлено, что </w:t>
      </w:r>
      <w:r>
        <w:rPr>
          <w:rFonts w:ascii="Times New Roman" w:hAnsi="Times New Roman"/>
          <w:spacing w:val="-4"/>
        </w:rPr>
        <w:t xml:space="preserve">указанный </w:t>
      </w:r>
      <w:r w:rsidRPr="00792F69">
        <w:rPr>
          <w:rFonts w:ascii="Times New Roman" w:hAnsi="Times New Roman"/>
          <w:spacing w:val="-4"/>
        </w:rPr>
        <w:t xml:space="preserve">автобус </w:t>
      </w:r>
      <w:r>
        <w:rPr>
          <w:rFonts w:ascii="Times New Roman" w:hAnsi="Times New Roman"/>
          <w:spacing w:val="-4"/>
        </w:rPr>
        <w:t>находился на территории данной организации</w:t>
      </w:r>
      <w:r w:rsidRPr="00792F69">
        <w:rPr>
          <w:rFonts w:ascii="Times New Roman" w:hAnsi="Times New Roman"/>
          <w:spacing w:val="-4"/>
        </w:rPr>
        <w:t xml:space="preserve">, </w:t>
      </w:r>
      <w:r>
        <w:rPr>
          <w:rFonts w:ascii="Times New Roman" w:hAnsi="Times New Roman"/>
          <w:spacing w:val="-4"/>
        </w:rPr>
        <w:t xml:space="preserve">показание спидометра составило 47322 км., что соответствует данным путевого листа   №22097 от 10.06.2014г.  </w:t>
      </w:r>
      <w:r w:rsidRPr="00E60D39">
        <w:rPr>
          <w:rFonts w:ascii="Times New Roman" w:hAnsi="Times New Roman"/>
          <w:i/>
          <w:spacing w:val="-4"/>
        </w:rPr>
        <w:t xml:space="preserve">Документы, подтверждающие цель, условия,  дату передачи автобуса, а также выполнение работ и их стоимость на данном объекте  ООО «Фирма </w:t>
      </w:r>
      <w:proofErr w:type="spellStart"/>
      <w:r w:rsidRPr="00E60D39">
        <w:rPr>
          <w:rFonts w:ascii="Times New Roman" w:hAnsi="Times New Roman"/>
          <w:i/>
          <w:spacing w:val="-4"/>
        </w:rPr>
        <w:t>А</w:t>
      </w:r>
      <w:r w:rsidRPr="00E60D39">
        <w:rPr>
          <w:rFonts w:ascii="Times New Roman" w:hAnsi="Times New Roman"/>
          <w:i/>
          <w:spacing w:val="-4"/>
          <w:sz w:val="18"/>
          <w:szCs w:val="18"/>
        </w:rPr>
        <w:t>ВТОЗИЛТЕХОБСЛУЖИВАНИЕ</w:t>
      </w:r>
      <w:r w:rsidRPr="00E60D39">
        <w:rPr>
          <w:rFonts w:ascii="Times New Roman" w:hAnsi="Times New Roman"/>
          <w:i/>
          <w:spacing w:val="-4"/>
        </w:rPr>
        <w:t>-Пенза</w:t>
      </w:r>
      <w:proofErr w:type="spellEnd"/>
      <w:r w:rsidRPr="00E60D39">
        <w:rPr>
          <w:rFonts w:ascii="Times New Roman" w:hAnsi="Times New Roman"/>
          <w:i/>
          <w:spacing w:val="-4"/>
        </w:rPr>
        <w:t>» проверке не представлены</w:t>
      </w:r>
      <w:r>
        <w:rPr>
          <w:rFonts w:ascii="Times New Roman" w:hAnsi="Times New Roman"/>
          <w:spacing w:val="-4"/>
        </w:rPr>
        <w:t xml:space="preserve">. Данной организацией  в адрес </w:t>
      </w:r>
      <w:r w:rsidRPr="00792F69">
        <w:rPr>
          <w:rFonts w:ascii="Times New Roman" w:hAnsi="Times New Roman"/>
          <w:spacing w:val="-4"/>
        </w:rPr>
        <w:t xml:space="preserve"> </w:t>
      </w:r>
      <w:r>
        <w:rPr>
          <w:rFonts w:ascii="Times New Roman" w:hAnsi="Times New Roman"/>
          <w:spacing w:val="-4"/>
        </w:rPr>
        <w:t xml:space="preserve">МУП ППП 10.06.2014г направлено уведомление об  удержании данного имущества (автобуса ЛИАЗ 525657 </w:t>
      </w:r>
      <w:proofErr w:type="spellStart"/>
      <w:r w:rsidRPr="00792F69">
        <w:rPr>
          <w:rFonts w:ascii="Times New Roman" w:hAnsi="Times New Roman"/>
          <w:spacing w:val="-4"/>
        </w:rPr>
        <w:t>гос</w:t>
      </w:r>
      <w:proofErr w:type="spellEnd"/>
      <w:r w:rsidRPr="00792F69">
        <w:rPr>
          <w:rFonts w:ascii="Times New Roman" w:hAnsi="Times New Roman"/>
          <w:spacing w:val="-4"/>
        </w:rPr>
        <w:t>. номер О137ММ/58</w:t>
      </w:r>
      <w:r>
        <w:rPr>
          <w:rFonts w:ascii="Times New Roman" w:hAnsi="Times New Roman"/>
          <w:spacing w:val="-4"/>
        </w:rPr>
        <w:t>) до полного исполнения МУП ППП обязательств на сумму 123,8тыс</w:t>
      </w:r>
      <w:proofErr w:type="gramStart"/>
      <w:r>
        <w:rPr>
          <w:rFonts w:ascii="Times New Roman" w:hAnsi="Times New Roman"/>
          <w:spacing w:val="-4"/>
        </w:rPr>
        <w:t>.р</w:t>
      </w:r>
      <w:proofErr w:type="gramEnd"/>
      <w:r>
        <w:rPr>
          <w:rFonts w:ascii="Times New Roman" w:hAnsi="Times New Roman"/>
          <w:spacing w:val="-4"/>
        </w:rPr>
        <w:t>уб. по ранее заключенным договорам, не относящимся к выполнению на данном автобусе. В соответствии со ст.359 ГК РФ  «</w:t>
      </w:r>
      <w:r>
        <w:rPr>
          <w:rFonts w:ascii="Times New Roman" w:eastAsiaTheme="minorHAnsi" w:hAnsi="Times New Roman"/>
          <w:lang w:eastAsia="en-US"/>
        </w:rPr>
        <w:t xml:space="preserve">удержанием вещи могут обеспечиваться также денежные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 Однако, факт </w:t>
      </w:r>
      <w:r w:rsidRPr="00594839">
        <w:rPr>
          <w:rFonts w:ascii="Times New Roman" w:eastAsiaTheme="minorHAnsi" w:hAnsi="Times New Roman"/>
          <w:i/>
          <w:lang w:eastAsia="en-US"/>
        </w:rPr>
        <w:t>возникновения обязательства, стороны которого действуют как предприниматели, документально не подтверждается</w:t>
      </w:r>
      <w:r>
        <w:rPr>
          <w:rFonts w:ascii="Times New Roman" w:eastAsiaTheme="minorHAnsi" w:hAnsi="Times New Roman"/>
          <w:lang w:eastAsia="en-US"/>
        </w:rPr>
        <w:t xml:space="preserve">. </w:t>
      </w:r>
      <w:r>
        <w:rPr>
          <w:rFonts w:ascii="Times New Roman" w:hAnsi="Times New Roman"/>
          <w:spacing w:val="-4"/>
        </w:rPr>
        <w:t xml:space="preserve"> На проверку представлено письмо МУП ППП  </w:t>
      </w:r>
      <w:r w:rsidRPr="00792F69">
        <w:rPr>
          <w:rFonts w:ascii="Times New Roman" w:hAnsi="Times New Roman"/>
          <w:spacing w:val="-4"/>
        </w:rPr>
        <w:t xml:space="preserve">в  адрес ООО «Фирма </w:t>
      </w:r>
      <w:proofErr w:type="spellStart"/>
      <w:r w:rsidRPr="00792F69">
        <w:rPr>
          <w:rFonts w:ascii="Times New Roman" w:hAnsi="Times New Roman"/>
          <w:spacing w:val="-4"/>
          <w:sz w:val="18"/>
          <w:szCs w:val="18"/>
        </w:rPr>
        <w:t>АВТОЗИЛТЕХОБСЛУЖИВАНИЕ-</w:t>
      </w:r>
      <w:r w:rsidRPr="00792F69">
        <w:rPr>
          <w:rFonts w:ascii="Times New Roman" w:hAnsi="Times New Roman"/>
          <w:spacing w:val="-4"/>
        </w:rPr>
        <w:t>Пенза</w:t>
      </w:r>
      <w:proofErr w:type="spellEnd"/>
      <w:r w:rsidRPr="00792F69">
        <w:rPr>
          <w:rFonts w:ascii="Times New Roman" w:hAnsi="Times New Roman"/>
          <w:spacing w:val="-4"/>
        </w:rPr>
        <w:t>»</w:t>
      </w:r>
      <w:r>
        <w:rPr>
          <w:rFonts w:ascii="Times New Roman" w:hAnsi="Times New Roman"/>
          <w:spacing w:val="-4"/>
        </w:rPr>
        <w:t xml:space="preserve"> от 18.06.2014г № 14-3/549  с </w:t>
      </w:r>
      <w:r w:rsidRPr="00792F69">
        <w:rPr>
          <w:rFonts w:ascii="Times New Roman" w:hAnsi="Times New Roman"/>
          <w:spacing w:val="-4"/>
        </w:rPr>
        <w:t>требовани</w:t>
      </w:r>
      <w:r>
        <w:rPr>
          <w:rFonts w:ascii="Times New Roman" w:hAnsi="Times New Roman"/>
          <w:spacing w:val="-4"/>
        </w:rPr>
        <w:t xml:space="preserve">ем </w:t>
      </w:r>
      <w:r w:rsidRPr="00792F69">
        <w:rPr>
          <w:rFonts w:ascii="Times New Roman" w:hAnsi="Times New Roman"/>
          <w:spacing w:val="-4"/>
        </w:rPr>
        <w:t xml:space="preserve"> вернуть </w:t>
      </w:r>
      <w:r>
        <w:rPr>
          <w:rFonts w:ascii="Times New Roman" w:hAnsi="Times New Roman"/>
          <w:spacing w:val="-4"/>
        </w:rPr>
        <w:t xml:space="preserve"> </w:t>
      </w:r>
      <w:r w:rsidRPr="00792F69">
        <w:rPr>
          <w:rFonts w:ascii="Times New Roman" w:hAnsi="Times New Roman"/>
          <w:spacing w:val="-4"/>
        </w:rPr>
        <w:t xml:space="preserve">автобус, </w:t>
      </w:r>
      <w:r>
        <w:rPr>
          <w:rFonts w:ascii="Times New Roman" w:hAnsi="Times New Roman"/>
          <w:spacing w:val="-4"/>
        </w:rPr>
        <w:t xml:space="preserve"> переданный </w:t>
      </w:r>
      <w:r w:rsidRPr="00792F69">
        <w:rPr>
          <w:rFonts w:ascii="Times New Roman" w:hAnsi="Times New Roman"/>
          <w:spacing w:val="-4"/>
        </w:rPr>
        <w:t>вне договорных отношений (по устной договоренности) для проведения диагностики технического состояния автомобиля</w:t>
      </w:r>
      <w:r>
        <w:rPr>
          <w:rFonts w:ascii="Times New Roman" w:hAnsi="Times New Roman"/>
          <w:spacing w:val="-4"/>
        </w:rPr>
        <w:t xml:space="preserve">. </w:t>
      </w:r>
      <w:proofErr w:type="gramStart"/>
      <w:r w:rsidRPr="00E370F5">
        <w:rPr>
          <w:rFonts w:ascii="Times New Roman" w:hAnsi="Times New Roman"/>
          <w:i/>
          <w:spacing w:val="-4"/>
        </w:rPr>
        <w:t>В соответствии  со ст.ст.301, 303</w:t>
      </w:r>
      <w:r>
        <w:rPr>
          <w:rFonts w:ascii="Times New Roman" w:hAnsi="Times New Roman"/>
          <w:i/>
          <w:spacing w:val="-4"/>
        </w:rPr>
        <w:t xml:space="preserve">, 304 </w:t>
      </w:r>
      <w:r w:rsidRPr="00E370F5">
        <w:rPr>
          <w:rFonts w:ascii="Times New Roman" w:hAnsi="Times New Roman"/>
          <w:i/>
          <w:spacing w:val="-4"/>
        </w:rPr>
        <w:t xml:space="preserve"> ГК РФ МУП ППП вправе </w:t>
      </w:r>
      <w:r w:rsidRPr="00E370F5">
        <w:rPr>
          <w:rFonts w:ascii="Times New Roman" w:eastAsiaTheme="minorHAnsi" w:hAnsi="Times New Roman"/>
          <w:i/>
          <w:lang w:eastAsia="en-US"/>
        </w:rPr>
        <w:t>истребовать свое имущество из чужого незаконного владения и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w:t>
      </w:r>
      <w:proofErr w:type="gramEnd"/>
    </w:p>
    <w:p w:rsidR="00677894" w:rsidRPr="00792F69" w:rsidRDefault="00677894" w:rsidP="00677894">
      <w:pPr>
        <w:widowControl w:val="0"/>
        <w:spacing w:after="0" w:line="240" w:lineRule="auto"/>
        <w:jc w:val="both"/>
        <w:rPr>
          <w:rFonts w:ascii="Times New Roman" w:hAnsi="Times New Roman"/>
          <w:spacing w:val="-4"/>
        </w:rPr>
      </w:pPr>
      <w:r w:rsidRPr="00792F69">
        <w:rPr>
          <w:rFonts w:ascii="Times New Roman" w:hAnsi="Times New Roman"/>
          <w:spacing w:val="-4"/>
          <w:sz w:val="8"/>
          <w:szCs w:val="8"/>
        </w:rPr>
        <w:t xml:space="preserve">  </w:t>
      </w:r>
      <w:r w:rsidRPr="00792F69">
        <w:rPr>
          <w:rFonts w:ascii="Times New Roman" w:hAnsi="Times New Roman"/>
          <w:spacing w:val="-4"/>
        </w:rPr>
        <w:t xml:space="preserve">            </w:t>
      </w:r>
      <w:r>
        <w:rPr>
          <w:rFonts w:ascii="Times New Roman" w:hAnsi="Times New Roman"/>
          <w:spacing w:val="-4"/>
        </w:rPr>
        <w:t>В</w:t>
      </w:r>
      <w:r w:rsidRPr="00792F69">
        <w:rPr>
          <w:rFonts w:ascii="Times New Roman" w:hAnsi="Times New Roman"/>
          <w:spacing w:val="-4"/>
        </w:rPr>
        <w:t xml:space="preserve"> троллейбусно</w:t>
      </w:r>
      <w:r>
        <w:rPr>
          <w:rFonts w:ascii="Times New Roman" w:hAnsi="Times New Roman"/>
          <w:spacing w:val="-4"/>
        </w:rPr>
        <w:t>м депо №</w:t>
      </w:r>
      <w:r w:rsidRPr="00792F69">
        <w:rPr>
          <w:rFonts w:ascii="Times New Roman" w:hAnsi="Times New Roman"/>
          <w:spacing w:val="-4"/>
        </w:rPr>
        <w:t xml:space="preserve"> 2 </w:t>
      </w:r>
      <w:r>
        <w:rPr>
          <w:rFonts w:ascii="Times New Roman" w:hAnsi="Times New Roman"/>
          <w:spacing w:val="-4"/>
        </w:rPr>
        <w:t>(г</w:t>
      </w:r>
      <w:proofErr w:type="gramStart"/>
      <w:r>
        <w:rPr>
          <w:rFonts w:ascii="Times New Roman" w:hAnsi="Times New Roman"/>
          <w:spacing w:val="-4"/>
        </w:rPr>
        <w:t>.</w:t>
      </w:r>
      <w:r w:rsidRPr="00792F69">
        <w:rPr>
          <w:rFonts w:ascii="Times New Roman" w:hAnsi="Times New Roman"/>
          <w:spacing w:val="-4"/>
        </w:rPr>
        <w:t>П</w:t>
      </w:r>
      <w:proofErr w:type="gramEnd"/>
      <w:r w:rsidRPr="00792F69">
        <w:rPr>
          <w:rFonts w:ascii="Times New Roman" w:hAnsi="Times New Roman"/>
          <w:spacing w:val="-4"/>
        </w:rPr>
        <w:t xml:space="preserve">енза ул. пр. </w:t>
      </w:r>
      <w:proofErr w:type="gramStart"/>
      <w:r w:rsidRPr="00792F69">
        <w:rPr>
          <w:rFonts w:ascii="Times New Roman" w:hAnsi="Times New Roman"/>
          <w:spacing w:val="-4"/>
        </w:rPr>
        <w:t>Победы,65</w:t>
      </w:r>
      <w:r>
        <w:rPr>
          <w:rFonts w:ascii="Times New Roman" w:hAnsi="Times New Roman"/>
          <w:spacing w:val="-4"/>
        </w:rPr>
        <w:t>)</w:t>
      </w:r>
      <w:r w:rsidRPr="00792F69">
        <w:rPr>
          <w:rFonts w:ascii="Times New Roman" w:hAnsi="Times New Roman"/>
          <w:spacing w:val="-4"/>
        </w:rPr>
        <w:t xml:space="preserve"> </w:t>
      </w:r>
      <w:r>
        <w:rPr>
          <w:rFonts w:ascii="Times New Roman" w:hAnsi="Times New Roman"/>
          <w:spacing w:val="-4"/>
        </w:rPr>
        <w:t xml:space="preserve">из </w:t>
      </w:r>
      <w:r w:rsidRPr="00792F69">
        <w:rPr>
          <w:rFonts w:ascii="Times New Roman" w:hAnsi="Times New Roman"/>
          <w:spacing w:val="-4"/>
        </w:rPr>
        <w:t xml:space="preserve"> 22</w:t>
      </w:r>
      <w:r>
        <w:rPr>
          <w:rFonts w:ascii="Times New Roman" w:hAnsi="Times New Roman"/>
          <w:spacing w:val="-4"/>
        </w:rPr>
        <w:t xml:space="preserve">-х троллейбусов: </w:t>
      </w:r>
      <w:r w:rsidRPr="00792F69">
        <w:rPr>
          <w:rFonts w:ascii="Times New Roman" w:hAnsi="Times New Roman"/>
          <w:spacing w:val="-4"/>
        </w:rPr>
        <w:t xml:space="preserve"> 21 троллейбус находились на маршрутах общественного транспорта №7,2,6,9,1 согласно нарядам поездных бригад и журнала выезда</w:t>
      </w:r>
      <w:r>
        <w:rPr>
          <w:rFonts w:ascii="Times New Roman" w:hAnsi="Times New Roman"/>
          <w:spacing w:val="-4"/>
        </w:rPr>
        <w:t>;</w:t>
      </w:r>
      <w:r w:rsidRPr="00792F69">
        <w:rPr>
          <w:rFonts w:ascii="Times New Roman" w:hAnsi="Times New Roman"/>
          <w:spacing w:val="-4"/>
        </w:rPr>
        <w:t xml:space="preserve"> 1 троллейбус не исправен, требует ремонта, находился на территории парка.</w:t>
      </w:r>
      <w:proofErr w:type="gramEnd"/>
      <w:r w:rsidRPr="00792F69">
        <w:rPr>
          <w:rFonts w:ascii="Times New Roman" w:hAnsi="Times New Roman"/>
          <w:spacing w:val="-4"/>
        </w:rPr>
        <w:t xml:space="preserve"> </w:t>
      </w:r>
      <w:r>
        <w:rPr>
          <w:rFonts w:ascii="Times New Roman" w:hAnsi="Times New Roman"/>
          <w:spacing w:val="-4"/>
        </w:rPr>
        <w:t xml:space="preserve"> В </w:t>
      </w:r>
      <w:r w:rsidRPr="00792F69">
        <w:rPr>
          <w:rFonts w:ascii="Times New Roman" w:hAnsi="Times New Roman"/>
          <w:spacing w:val="-4"/>
        </w:rPr>
        <w:t xml:space="preserve"> троллейбусного </w:t>
      </w:r>
      <w:r>
        <w:rPr>
          <w:rFonts w:ascii="Times New Roman" w:hAnsi="Times New Roman"/>
          <w:spacing w:val="-4"/>
        </w:rPr>
        <w:t xml:space="preserve">депо №1 </w:t>
      </w:r>
      <w:r w:rsidRPr="00792F69">
        <w:rPr>
          <w:rFonts w:ascii="Times New Roman" w:hAnsi="Times New Roman"/>
          <w:spacing w:val="-4"/>
        </w:rPr>
        <w:t xml:space="preserve"> (г</w:t>
      </w:r>
      <w:proofErr w:type="gramStart"/>
      <w:r w:rsidRPr="00792F69">
        <w:rPr>
          <w:rFonts w:ascii="Times New Roman" w:hAnsi="Times New Roman"/>
          <w:spacing w:val="-4"/>
        </w:rPr>
        <w:t>.П</w:t>
      </w:r>
      <w:proofErr w:type="gramEnd"/>
      <w:r w:rsidRPr="00792F69">
        <w:rPr>
          <w:rFonts w:ascii="Times New Roman" w:hAnsi="Times New Roman"/>
          <w:spacing w:val="-4"/>
        </w:rPr>
        <w:t xml:space="preserve">енза ул.Кривозерье,26) </w:t>
      </w:r>
      <w:r>
        <w:rPr>
          <w:rFonts w:ascii="Times New Roman" w:hAnsi="Times New Roman"/>
          <w:spacing w:val="-4"/>
        </w:rPr>
        <w:t xml:space="preserve"> территория депо и </w:t>
      </w:r>
      <w:r w:rsidRPr="00792F69">
        <w:rPr>
          <w:rFonts w:ascii="Times New Roman" w:hAnsi="Times New Roman"/>
          <w:spacing w:val="-4"/>
        </w:rPr>
        <w:t xml:space="preserve"> нежилые помещения ни кем не используются, имущество отсутствует, на территории  парка посторонних лиц и имущества  нет.</w:t>
      </w:r>
    </w:p>
    <w:p w:rsidR="00677894" w:rsidRPr="00BF29D6" w:rsidRDefault="00677894" w:rsidP="00677894">
      <w:pPr>
        <w:spacing w:after="0" w:line="240" w:lineRule="auto"/>
        <w:jc w:val="both"/>
        <w:rPr>
          <w:rFonts w:ascii="Times New Roman" w:hAnsi="Times New Roman"/>
          <w:i/>
        </w:rPr>
      </w:pPr>
      <w:r>
        <w:rPr>
          <w:rFonts w:ascii="Times New Roman" w:hAnsi="Times New Roman"/>
        </w:rPr>
        <w:t xml:space="preserve">           13. </w:t>
      </w:r>
      <w:r w:rsidRPr="006E2963">
        <w:rPr>
          <w:rFonts w:ascii="Times New Roman" w:hAnsi="Times New Roman"/>
        </w:rPr>
        <w:t>В аренде МУП «ППП» находились  6 земельных  участков</w:t>
      </w:r>
      <w:r>
        <w:rPr>
          <w:rFonts w:ascii="Times New Roman" w:hAnsi="Times New Roman"/>
        </w:rPr>
        <w:t xml:space="preserve"> (</w:t>
      </w:r>
      <w:r w:rsidRPr="006E2963">
        <w:rPr>
          <w:rFonts w:ascii="Times New Roman" w:hAnsi="Times New Roman"/>
        </w:rPr>
        <w:t>по ул</w:t>
      </w:r>
      <w:proofErr w:type="gramStart"/>
      <w:r w:rsidRPr="006E2963">
        <w:rPr>
          <w:rFonts w:ascii="Times New Roman" w:hAnsi="Times New Roman"/>
        </w:rPr>
        <w:t>.Л</w:t>
      </w:r>
      <w:proofErr w:type="gramEnd"/>
      <w:r w:rsidRPr="006E2963">
        <w:rPr>
          <w:rFonts w:ascii="Times New Roman" w:hAnsi="Times New Roman"/>
        </w:rPr>
        <w:t>енина,20А, площадью 1969кв.м.</w:t>
      </w:r>
      <w:r>
        <w:rPr>
          <w:rFonts w:ascii="Times New Roman" w:hAnsi="Times New Roman"/>
        </w:rPr>
        <w:t xml:space="preserve">, </w:t>
      </w:r>
      <w:r w:rsidRPr="006E2963">
        <w:rPr>
          <w:rFonts w:ascii="Times New Roman" w:hAnsi="Times New Roman"/>
        </w:rPr>
        <w:t xml:space="preserve"> </w:t>
      </w:r>
      <w:r>
        <w:rPr>
          <w:rFonts w:ascii="Times New Roman" w:hAnsi="Times New Roman"/>
        </w:rPr>
        <w:t xml:space="preserve">ул.Кривозерье,26, площадью 46200кв.м., ул.Ладожская,141, площадью 400кв.м., ул.Суворова,121А, площадью 1041кв.м.,    ул.Кл.Цеткин,47т,  площадью 400кв.м., ул. Свободы, 2Б, площадью 1786 кв.м.), находящихся под нежилыми помещениями  и  на прилегающей к ним территории. Управлением муниципального имущества города Пензы </w:t>
      </w:r>
      <w:r w:rsidRPr="006E2963">
        <w:rPr>
          <w:rFonts w:ascii="Times New Roman" w:hAnsi="Times New Roman"/>
        </w:rPr>
        <w:t>предъявлено к оплате  МУП ППП арендной платы: за 2012 год – 711,9тыс</w:t>
      </w:r>
      <w:proofErr w:type="gramStart"/>
      <w:r w:rsidRPr="006E2963">
        <w:rPr>
          <w:rFonts w:ascii="Times New Roman" w:hAnsi="Times New Roman"/>
        </w:rPr>
        <w:t>.р</w:t>
      </w:r>
      <w:proofErr w:type="gramEnd"/>
      <w:r w:rsidRPr="006E2963">
        <w:rPr>
          <w:rFonts w:ascii="Times New Roman" w:hAnsi="Times New Roman"/>
        </w:rPr>
        <w:t>уб.; за 2013г – 1016,4тыс.руб. Оплачено в городской бюджет: за 2012 год – 159,1тыс.руб.; за 2013г – 1049,3тыс.руб.</w:t>
      </w:r>
      <w:r>
        <w:rPr>
          <w:rFonts w:ascii="Times New Roman" w:hAnsi="Times New Roman"/>
        </w:rPr>
        <w:t xml:space="preserve"> по решениям Арбитражного суда Пензенской области: от 28.06.2011г по делу №А49-2628/2011 о взыскании долга по арендной плате в сумме 676,7тыс</w:t>
      </w:r>
      <w:proofErr w:type="gramStart"/>
      <w:r>
        <w:rPr>
          <w:rFonts w:ascii="Times New Roman" w:hAnsi="Times New Roman"/>
        </w:rPr>
        <w:t>.р</w:t>
      </w:r>
      <w:proofErr w:type="gramEnd"/>
      <w:r>
        <w:rPr>
          <w:rFonts w:ascii="Times New Roman" w:hAnsi="Times New Roman"/>
        </w:rPr>
        <w:t>уб.; от 23.08.2012г по делу №6121/2012 о взыскании долга по арендной плате в сумме 951,0тыс.руб. Задолженность МУП ППП перед городским бюджетом составляла: по состоянию на 01.01.2012г – 921,8тыс.руб.; по состоянию на 01.01.2013г – 1474,6тыс.руб.; по состоянию на 01.01.2014г – 1441,4тыс.руб. Таким образом</w:t>
      </w:r>
      <w:r w:rsidRPr="00BF29D6">
        <w:rPr>
          <w:rFonts w:ascii="Times New Roman" w:hAnsi="Times New Roman"/>
        </w:rPr>
        <w:t xml:space="preserve">, </w:t>
      </w:r>
      <w:r w:rsidRPr="00BF29D6">
        <w:rPr>
          <w:rFonts w:ascii="Times New Roman" w:hAnsi="Times New Roman"/>
          <w:i/>
        </w:rPr>
        <w:t xml:space="preserve">в бюджет  города Пензы </w:t>
      </w:r>
      <w:proofErr w:type="spellStart"/>
      <w:r w:rsidRPr="00BF29D6">
        <w:rPr>
          <w:rFonts w:ascii="Times New Roman" w:hAnsi="Times New Roman"/>
          <w:i/>
        </w:rPr>
        <w:t>недопоступило</w:t>
      </w:r>
      <w:proofErr w:type="spellEnd"/>
      <w:r w:rsidRPr="00BF29D6">
        <w:rPr>
          <w:rFonts w:ascii="Times New Roman" w:hAnsi="Times New Roman"/>
          <w:i/>
        </w:rPr>
        <w:t xml:space="preserve"> 1441,4тыс.руб. </w:t>
      </w:r>
    </w:p>
    <w:p w:rsidR="00677894" w:rsidRPr="00114A1F" w:rsidRDefault="00677894" w:rsidP="00677894">
      <w:pPr>
        <w:spacing w:after="0" w:line="240" w:lineRule="auto"/>
        <w:jc w:val="both"/>
        <w:rPr>
          <w:rFonts w:ascii="Times New Roman" w:hAnsi="Times New Roman"/>
        </w:rPr>
      </w:pPr>
      <w:r w:rsidRPr="00BF29D6">
        <w:rPr>
          <w:rFonts w:ascii="Times New Roman" w:hAnsi="Times New Roman"/>
        </w:rPr>
        <w:t xml:space="preserve">             14. В 2013 году с согласия Управления муниципального имущества администрации города Пензы реализовано движимое имущества (катера «Сура» и «Чайка»,  теплоходы «Лермонтов» и «В.Белинский» балансовой стоимостью 385,3тыс</w:t>
      </w:r>
      <w:proofErr w:type="gramStart"/>
      <w:r w:rsidRPr="00BF29D6">
        <w:rPr>
          <w:rFonts w:ascii="Times New Roman" w:hAnsi="Times New Roman"/>
        </w:rPr>
        <w:t>.р</w:t>
      </w:r>
      <w:proofErr w:type="gramEnd"/>
      <w:r w:rsidRPr="00BF29D6">
        <w:rPr>
          <w:rFonts w:ascii="Times New Roman" w:hAnsi="Times New Roman"/>
        </w:rPr>
        <w:t xml:space="preserve">уб, остаточной - 0 руб.) по результатам открытого аукциона на общую сумму 1001,0 тыс.руб. с НДС. </w:t>
      </w:r>
      <w:r w:rsidRPr="00BF29D6">
        <w:rPr>
          <w:rFonts w:ascii="Times New Roman" w:hAnsi="Times New Roman"/>
          <w:i/>
        </w:rPr>
        <w:t xml:space="preserve"> </w:t>
      </w:r>
      <w:r w:rsidRPr="00BF29D6">
        <w:rPr>
          <w:rFonts w:ascii="Times New Roman" w:hAnsi="Times New Roman"/>
        </w:rPr>
        <w:t>Здание речного участка (г</w:t>
      </w:r>
      <w:proofErr w:type="gramStart"/>
      <w:r w:rsidRPr="00BF29D6">
        <w:rPr>
          <w:rFonts w:ascii="Times New Roman" w:hAnsi="Times New Roman"/>
        </w:rPr>
        <w:t>.П</w:t>
      </w:r>
      <w:proofErr w:type="gramEnd"/>
      <w:r w:rsidRPr="00BF29D6">
        <w:rPr>
          <w:rFonts w:ascii="Times New Roman" w:hAnsi="Times New Roman"/>
        </w:rPr>
        <w:t>енза, ул. Свободы,2Б), 1995 года ввода в эксплуатацию, площадью 217,3 кв.м., балансовой стоимостью 194,7тыс.руб.остаточной -172,2 тыс.руб. на  основании приказа Первого заместителя  главы администрации города Пензы по земельным и градостроительным вопросам от 12.11.2012г №738п (</w:t>
      </w:r>
      <w:r w:rsidRPr="00BF29D6">
        <w:rPr>
          <w:rFonts w:ascii="Times New Roman" w:hAnsi="Times New Roman"/>
          <w:iCs/>
          <w:szCs w:val="24"/>
        </w:rPr>
        <w:t>издан на основании обращения МУП ППП)</w:t>
      </w:r>
      <w:r w:rsidRPr="00BF29D6">
        <w:rPr>
          <w:rFonts w:ascii="Times New Roman" w:hAnsi="Times New Roman"/>
        </w:rPr>
        <w:t xml:space="preserve"> передано в муниципальную казну города Пензы с последующей передачей МКУ  «Управление по делам ГОЧС».  </w:t>
      </w:r>
      <w:r w:rsidRPr="00BF29D6">
        <w:rPr>
          <w:rFonts w:ascii="Times New Roman" w:hAnsi="Times New Roman"/>
          <w:i/>
        </w:rPr>
        <w:t xml:space="preserve">МУП ППП в результате  данных сделок было лишено возможности осуществлять один из уставных видов деятельности - перевозку пассажиров речным транспортом. </w:t>
      </w:r>
      <w:r w:rsidRPr="00BF29D6">
        <w:rPr>
          <w:rFonts w:ascii="Times New Roman" w:hAnsi="Times New Roman"/>
        </w:rPr>
        <w:t xml:space="preserve">Таким образом, МУП ППП </w:t>
      </w:r>
      <w:r w:rsidRPr="00BF29D6">
        <w:rPr>
          <w:rFonts w:ascii="Times New Roman" w:hAnsi="Times New Roman"/>
          <w:i/>
        </w:rPr>
        <w:t xml:space="preserve">нарушены требования </w:t>
      </w:r>
      <w:r w:rsidRPr="00BF29D6">
        <w:rPr>
          <w:rFonts w:ascii="Times New Roman" w:eastAsiaTheme="minorHAnsi" w:hAnsi="Times New Roman"/>
          <w:i/>
          <w:lang w:eastAsia="en-US"/>
        </w:rPr>
        <w:t xml:space="preserve">п.3 ст.18  Федерального закона </w:t>
      </w:r>
      <w:r w:rsidRPr="00BF29D6">
        <w:rPr>
          <w:rFonts w:ascii="Times New Roman" w:hAnsi="Times New Roman"/>
          <w:i/>
        </w:rPr>
        <w:t>от 14.11.2002г</w:t>
      </w:r>
      <w:r w:rsidRPr="00BF29D6">
        <w:rPr>
          <w:rFonts w:cs="Calibri"/>
          <w:i/>
        </w:rPr>
        <w:t xml:space="preserve"> </w:t>
      </w:r>
      <w:r w:rsidRPr="00BF29D6">
        <w:rPr>
          <w:rFonts w:ascii="Times New Roman" w:hAnsi="Times New Roman"/>
          <w:i/>
        </w:rPr>
        <w:t>№161-ФЗ</w:t>
      </w:r>
      <w:r w:rsidRPr="00BF29D6">
        <w:rPr>
          <w:rFonts w:ascii="Times New Roman" w:hAnsi="Times New Roman"/>
        </w:rPr>
        <w:t xml:space="preserve"> «О государственных</w:t>
      </w:r>
      <w:r w:rsidRPr="005B22D9">
        <w:rPr>
          <w:rFonts w:ascii="Times New Roman" w:hAnsi="Times New Roman"/>
        </w:rPr>
        <w:t xml:space="preserve"> и муниципальных  унитарных предприятиях»</w:t>
      </w:r>
      <w:r>
        <w:rPr>
          <w:rFonts w:ascii="Times New Roman" w:hAnsi="Times New Roman"/>
        </w:rPr>
        <w:t xml:space="preserve">, согласно которому </w:t>
      </w:r>
      <w:r w:rsidRPr="005B22D9">
        <w:rPr>
          <w:rFonts w:ascii="Times New Roman" w:hAnsi="Times New Roman"/>
        </w:rPr>
        <w:t xml:space="preserve"> </w:t>
      </w:r>
      <w:r w:rsidRPr="00F23A93">
        <w:rPr>
          <w:rFonts w:ascii="Times New Roman" w:eastAsiaTheme="minorHAnsi" w:hAnsi="Times New Roman"/>
          <w:i/>
          <w:lang w:eastAsia="en-US"/>
        </w:rPr>
        <w:t>государственное или муниципальное унитарное предприятие распоряжается своим имуществом только в пределах, не лишающих его возможности осуществлять уставную деятельность.  Сделки, совершенные с нарушением этого требования, ничтожны.</w:t>
      </w:r>
    </w:p>
    <w:p w:rsidR="00677894" w:rsidRPr="00114A1F" w:rsidRDefault="00677894" w:rsidP="00677894">
      <w:pPr>
        <w:spacing w:after="0" w:line="240" w:lineRule="auto"/>
        <w:jc w:val="both"/>
        <w:rPr>
          <w:rFonts w:ascii="Times New Roman" w:hAnsi="Times New Roman"/>
        </w:rPr>
      </w:pPr>
      <w:r>
        <w:rPr>
          <w:rFonts w:ascii="Times New Roman" w:hAnsi="Times New Roman"/>
        </w:rPr>
        <w:lastRenderedPageBreak/>
        <w:t xml:space="preserve">             </w:t>
      </w:r>
      <w:r w:rsidRPr="00244A47">
        <w:rPr>
          <w:rFonts w:ascii="Times New Roman" w:hAnsi="Times New Roman"/>
        </w:rPr>
        <w:t>15.</w:t>
      </w:r>
      <w:r>
        <w:rPr>
          <w:rFonts w:ascii="Times New Roman" w:hAnsi="Times New Roman"/>
          <w:i/>
        </w:rPr>
        <w:t xml:space="preserve"> </w:t>
      </w:r>
      <w:r>
        <w:rPr>
          <w:rFonts w:ascii="Times New Roman" w:hAnsi="Times New Roman"/>
        </w:rPr>
        <w:t>МУП ППП,</w:t>
      </w:r>
      <w:r w:rsidRPr="00244A47">
        <w:rPr>
          <w:rFonts w:ascii="Times New Roman" w:hAnsi="Times New Roman"/>
        </w:rPr>
        <w:t xml:space="preserve"> </w:t>
      </w:r>
      <w:r>
        <w:rPr>
          <w:rFonts w:ascii="Times New Roman" w:hAnsi="Times New Roman"/>
        </w:rPr>
        <w:t>с согласия УМИ администрации города Пензы, по результатам открытого аукциона, было реализовано нежилое помещение, расположенное по ул</w:t>
      </w:r>
      <w:proofErr w:type="gramStart"/>
      <w:r>
        <w:rPr>
          <w:rFonts w:ascii="Times New Roman" w:hAnsi="Times New Roman"/>
        </w:rPr>
        <w:t>.С</w:t>
      </w:r>
      <w:proofErr w:type="gramEnd"/>
      <w:r>
        <w:rPr>
          <w:rFonts w:ascii="Times New Roman" w:hAnsi="Times New Roman"/>
        </w:rPr>
        <w:t xml:space="preserve">уворова, 122а общей площадью 326,5кв.м, балансовой стоимостью </w:t>
      </w:r>
      <w:r w:rsidRPr="00244A47">
        <w:rPr>
          <w:rFonts w:ascii="Times New Roman" w:hAnsi="Times New Roman"/>
        </w:rPr>
        <w:t>424,4</w:t>
      </w:r>
      <w:r>
        <w:rPr>
          <w:rFonts w:ascii="Times New Roman" w:hAnsi="Times New Roman"/>
        </w:rPr>
        <w:t xml:space="preserve">тыс.руб.,  по цене  14000,0тыс.руб. </w:t>
      </w:r>
      <w:r w:rsidRPr="0051703B">
        <w:rPr>
          <w:rFonts w:ascii="Times New Roman" w:hAnsi="Times New Roman"/>
          <w:i/>
        </w:rPr>
        <w:t>Согласно технико-экономическому обоснованию МУП ППП необходимость продажи данного помещения обусловлена отсутствием финансовых возможностей для поддержания в фун</w:t>
      </w:r>
      <w:r>
        <w:rPr>
          <w:rFonts w:ascii="Times New Roman" w:hAnsi="Times New Roman"/>
          <w:i/>
        </w:rPr>
        <w:t>к</w:t>
      </w:r>
      <w:r w:rsidRPr="0051703B">
        <w:rPr>
          <w:rFonts w:ascii="Times New Roman" w:hAnsi="Times New Roman"/>
          <w:i/>
        </w:rPr>
        <w:t>циональном состоянии</w:t>
      </w:r>
      <w:r>
        <w:rPr>
          <w:rFonts w:ascii="Times New Roman" w:hAnsi="Times New Roman"/>
        </w:rPr>
        <w:t xml:space="preserve">  (проведение работ по текущему и капитальному ремонту), </w:t>
      </w:r>
      <w:r w:rsidRPr="0051703B">
        <w:rPr>
          <w:rFonts w:ascii="Times New Roman" w:hAnsi="Times New Roman"/>
          <w:i/>
        </w:rPr>
        <w:t>для содержания</w:t>
      </w:r>
      <w:r>
        <w:rPr>
          <w:rFonts w:ascii="Times New Roman" w:hAnsi="Times New Roman"/>
        </w:rPr>
        <w:t xml:space="preserve"> (оплата коммунальных услуг). </w:t>
      </w:r>
      <w:proofErr w:type="gramStart"/>
      <w:r w:rsidRPr="0051703B">
        <w:rPr>
          <w:rFonts w:ascii="Times New Roman" w:hAnsi="Times New Roman"/>
          <w:i/>
        </w:rPr>
        <w:t>Фактически</w:t>
      </w:r>
      <w:r>
        <w:rPr>
          <w:rFonts w:ascii="Times New Roman" w:hAnsi="Times New Roman"/>
        </w:rPr>
        <w:t xml:space="preserve">, </w:t>
      </w:r>
      <w:r w:rsidRPr="0051703B">
        <w:rPr>
          <w:rFonts w:ascii="Times New Roman" w:hAnsi="Times New Roman"/>
          <w:i/>
        </w:rPr>
        <w:t xml:space="preserve">данное помещение находилось в аренде у ООО КДЦ «МЕДИКЛИНИК-ПРОФ» </w:t>
      </w:r>
      <w:r>
        <w:rPr>
          <w:rFonts w:ascii="Times New Roman" w:hAnsi="Times New Roman"/>
        </w:rPr>
        <w:t>(</w:t>
      </w:r>
      <w:r w:rsidRPr="0051703B">
        <w:rPr>
          <w:rFonts w:ascii="Times New Roman" w:hAnsi="Times New Roman"/>
        </w:rPr>
        <w:t xml:space="preserve">согласно договору </w:t>
      </w:r>
      <w:r>
        <w:rPr>
          <w:rFonts w:ascii="Times New Roman" w:hAnsi="Times New Roman"/>
        </w:rPr>
        <w:t xml:space="preserve">аренды </w:t>
      </w:r>
      <w:r w:rsidRPr="0051703B">
        <w:rPr>
          <w:rFonts w:ascii="Times New Roman" w:hAnsi="Times New Roman"/>
        </w:rPr>
        <w:t>от 24.04.2012г №1/2012</w:t>
      </w:r>
      <w:r>
        <w:rPr>
          <w:rFonts w:ascii="Times New Roman" w:hAnsi="Times New Roman"/>
        </w:rPr>
        <w:t>,</w:t>
      </w:r>
      <w:r w:rsidRPr="0051703B">
        <w:rPr>
          <w:rFonts w:ascii="Times New Roman" w:hAnsi="Times New Roman"/>
        </w:rPr>
        <w:t xml:space="preserve"> срок</w:t>
      </w:r>
      <w:r>
        <w:rPr>
          <w:rFonts w:ascii="Times New Roman" w:hAnsi="Times New Roman"/>
        </w:rPr>
        <w:t>ом</w:t>
      </w:r>
      <w:r w:rsidRPr="0051703B">
        <w:rPr>
          <w:rFonts w:ascii="Times New Roman" w:hAnsi="Times New Roman"/>
        </w:rPr>
        <w:t xml:space="preserve"> аренды с 24.04.2012г по 23.04.2022г),</w:t>
      </w:r>
      <w:r w:rsidRPr="0051703B">
        <w:rPr>
          <w:rFonts w:ascii="Times New Roman" w:hAnsi="Times New Roman"/>
          <w:i/>
        </w:rPr>
        <w:t xml:space="preserve"> </w:t>
      </w:r>
      <w:r w:rsidRPr="00BF29D6">
        <w:rPr>
          <w:rFonts w:ascii="Times New Roman" w:hAnsi="Times New Roman"/>
          <w:i/>
        </w:rPr>
        <w:t xml:space="preserve">все расходы по содержанию указанного помещения </w:t>
      </w:r>
      <w:r w:rsidRPr="00BF29D6">
        <w:rPr>
          <w:rFonts w:ascii="Times New Roman" w:hAnsi="Times New Roman"/>
        </w:rPr>
        <w:t xml:space="preserve">(в т.ч. оплата  коммунальных и эксплуатационных услуг) </w:t>
      </w:r>
      <w:r w:rsidRPr="00BF29D6">
        <w:rPr>
          <w:rFonts w:ascii="Times New Roman" w:hAnsi="Times New Roman"/>
          <w:i/>
        </w:rPr>
        <w:t>производились за счет арендатора, МУП ППП не несло  расходов по содержанию данного помещения</w:t>
      </w:r>
      <w:r>
        <w:rPr>
          <w:rFonts w:ascii="Times New Roman" w:hAnsi="Times New Roman"/>
          <w:b/>
          <w:i/>
        </w:rPr>
        <w:t>.</w:t>
      </w:r>
      <w:proofErr w:type="gramEnd"/>
      <w:r>
        <w:rPr>
          <w:rFonts w:ascii="Times New Roman" w:hAnsi="Times New Roman"/>
          <w:b/>
          <w:i/>
        </w:rPr>
        <w:t xml:space="preserve"> </w:t>
      </w:r>
      <w:r>
        <w:rPr>
          <w:rFonts w:ascii="Times New Roman" w:hAnsi="Times New Roman"/>
        </w:rPr>
        <w:t xml:space="preserve"> В случае нахождения данного помещения в аренде, с учетом установленной арендной платы - </w:t>
      </w:r>
      <w:r>
        <w:rPr>
          <w:rFonts w:ascii="Times New Roman" w:hAnsi="Times New Roman"/>
          <w:spacing w:val="-4"/>
        </w:rPr>
        <w:t>1810,1тыс</w:t>
      </w:r>
      <w:proofErr w:type="gramStart"/>
      <w:r>
        <w:rPr>
          <w:rFonts w:ascii="Times New Roman" w:hAnsi="Times New Roman"/>
          <w:spacing w:val="-4"/>
        </w:rPr>
        <w:t>.р</w:t>
      </w:r>
      <w:proofErr w:type="gramEnd"/>
      <w:r>
        <w:rPr>
          <w:rFonts w:ascii="Times New Roman" w:hAnsi="Times New Roman"/>
          <w:spacing w:val="-4"/>
        </w:rPr>
        <w:t xml:space="preserve">уб. за год и возможности ее увеличения в пределах уровня инфляции (как предусмотрено п.3.2.  договора  </w:t>
      </w:r>
      <w:r>
        <w:rPr>
          <w:rFonts w:ascii="Times New Roman" w:hAnsi="Times New Roman"/>
        </w:rPr>
        <w:t xml:space="preserve">аренды </w:t>
      </w:r>
      <w:r w:rsidRPr="0051703B">
        <w:rPr>
          <w:rFonts w:ascii="Times New Roman" w:hAnsi="Times New Roman"/>
        </w:rPr>
        <w:t>от 24.04.2012г №1/2012</w:t>
      </w:r>
      <w:r>
        <w:rPr>
          <w:rFonts w:ascii="Times New Roman" w:hAnsi="Times New Roman"/>
        </w:rPr>
        <w:t xml:space="preserve">) доход  в сумме 14000,0 тыс.руб. был бы получен предприятием менее чем за 7 лет. </w:t>
      </w:r>
    </w:p>
    <w:p w:rsidR="00677894" w:rsidRPr="00E94979" w:rsidRDefault="00677894" w:rsidP="00677894">
      <w:pPr>
        <w:spacing w:after="0" w:line="240" w:lineRule="auto"/>
        <w:jc w:val="both"/>
        <w:rPr>
          <w:rFonts w:ascii="Times New Roman" w:hAnsi="Times New Roman"/>
          <w:sz w:val="8"/>
          <w:szCs w:val="8"/>
        </w:rPr>
      </w:pPr>
      <w:r>
        <w:rPr>
          <w:rFonts w:ascii="Times New Roman" w:hAnsi="Times New Roman"/>
        </w:rPr>
        <w:t xml:space="preserve">          16. </w:t>
      </w:r>
      <w:r w:rsidRPr="00C17A7B">
        <w:rPr>
          <w:rFonts w:ascii="Times New Roman" w:hAnsi="Times New Roman"/>
        </w:rPr>
        <w:t>Приказом</w:t>
      </w:r>
      <w:r w:rsidRPr="00C17A7B">
        <w:rPr>
          <w:rFonts w:ascii="Times New Roman" w:hAnsi="Times New Roman"/>
          <w:color w:val="FF0000"/>
        </w:rPr>
        <w:t xml:space="preserve"> </w:t>
      </w:r>
      <w:r w:rsidRPr="00C17A7B">
        <w:rPr>
          <w:rFonts w:ascii="Times New Roman" w:hAnsi="Times New Roman"/>
        </w:rPr>
        <w:t xml:space="preserve">Управления по имущественным и градостроительным отношениям администрации города Пензы (ныне Управление муниципального  имущества администрации города Пензы) № 265 от 26.05.2011г дано согласие на заключение МУП ППП кредитного договора на условиях </w:t>
      </w:r>
      <w:proofErr w:type="spellStart"/>
      <w:r w:rsidRPr="00C17A7B">
        <w:rPr>
          <w:rFonts w:ascii="Times New Roman" w:hAnsi="Times New Roman"/>
        </w:rPr>
        <w:t>невозобновляемой</w:t>
      </w:r>
      <w:proofErr w:type="spellEnd"/>
      <w:r w:rsidRPr="00C17A7B">
        <w:rPr>
          <w:rFonts w:ascii="Times New Roman" w:hAnsi="Times New Roman"/>
        </w:rPr>
        <w:t xml:space="preserve"> кредитной линии на общую сумму 50000,0тыс</w:t>
      </w:r>
      <w:proofErr w:type="gramStart"/>
      <w:r w:rsidRPr="00C17A7B">
        <w:rPr>
          <w:rFonts w:ascii="Times New Roman" w:hAnsi="Times New Roman"/>
        </w:rPr>
        <w:t>.р</w:t>
      </w:r>
      <w:proofErr w:type="gramEnd"/>
      <w:r w:rsidRPr="00C17A7B">
        <w:rPr>
          <w:rFonts w:ascii="Times New Roman" w:hAnsi="Times New Roman"/>
        </w:rPr>
        <w:t>уб. с ООО КБ «</w:t>
      </w:r>
      <w:proofErr w:type="spellStart"/>
      <w:r w:rsidRPr="00C17A7B">
        <w:rPr>
          <w:rFonts w:ascii="Times New Roman" w:hAnsi="Times New Roman"/>
        </w:rPr>
        <w:t>Агросоюз</w:t>
      </w:r>
      <w:proofErr w:type="spellEnd"/>
      <w:r w:rsidRPr="00C17A7B">
        <w:rPr>
          <w:rFonts w:ascii="Times New Roman" w:hAnsi="Times New Roman"/>
        </w:rPr>
        <w:t>»  для пополнения оборотных средств, капитального ремонта и модернизации программного обеспечения</w:t>
      </w:r>
      <w:r>
        <w:rPr>
          <w:rFonts w:ascii="Times New Roman" w:hAnsi="Times New Roman"/>
        </w:rPr>
        <w:t xml:space="preserve">. </w:t>
      </w:r>
      <w:r w:rsidRPr="00C17A7B">
        <w:rPr>
          <w:rFonts w:ascii="Times New Roman" w:hAnsi="Times New Roman"/>
        </w:rPr>
        <w:t xml:space="preserve"> </w:t>
      </w:r>
      <w:proofErr w:type="gramStart"/>
      <w:r w:rsidRPr="00BF29D6">
        <w:rPr>
          <w:rFonts w:ascii="Times New Roman" w:hAnsi="Times New Roman"/>
          <w:i/>
        </w:rPr>
        <w:t>Заявление МУП ППП от 26.05.2011г №01/3-29</w:t>
      </w:r>
      <w:r w:rsidRPr="00BF29D6">
        <w:rPr>
          <w:rFonts w:ascii="Times New Roman" w:hAnsi="Times New Roman"/>
        </w:rPr>
        <w:t xml:space="preserve">  в адрес Управления по имущественным и градостроительным отношениям администрации города Пензы о согласовании крупной сделки на заключение указанного кредитного договора </w:t>
      </w:r>
      <w:r w:rsidRPr="00BF29D6">
        <w:rPr>
          <w:rFonts w:ascii="Times New Roman" w:hAnsi="Times New Roman"/>
          <w:i/>
        </w:rPr>
        <w:t>не содержит  финансово-экономическое обоснование необходимости получения данной кредитной линии, а также  возможности по погашению данного кредита</w:t>
      </w:r>
      <w:r>
        <w:rPr>
          <w:rFonts w:ascii="Times New Roman" w:hAnsi="Times New Roman"/>
          <w:b/>
          <w:i/>
        </w:rPr>
        <w:t xml:space="preserve">  </w:t>
      </w:r>
      <w:r>
        <w:rPr>
          <w:rFonts w:ascii="Times New Roman" w:hAnsi="Times New Roman"/>
        </w:rPr>
        <w:t xml:space="preserve">(данные условия предусмотрены </w:t>
      </w:r>
      <w:r w:rsidRPr="005D5DDE">
        <w:rPr>
          <w:rFonts w:ascii="Times New Roman" w:hAnsi="Times New Roman"/>
        </w:rPr>
        <w:t>п.2.1.</w:t>
      </w:r>
      <w:proofErr w:type="gramEnd"/>
      <w:r w:rsidRPr="005D5DDE">
        <w:rPr>
          <w:rFonts w:ascii="Times New Roman" w:hAnsi="Times New Roman"/>
        </w:rPr>
        <w:t xml:space="preserve"> </w:t>
      </w:r>
      <w:proofErr w:type="gramStart"/>
      <w:r>
        <w:rPr>
          <w:rFonts w:ascii="Times New Roman" w:hAnsi="Times New Roman"/>
        </w:rPr>
        <w:t>«</w:t>
      </w:r>
      <w:r w:rsidRPr="005D5DDE">
        <w:rPr>
          <w:rFonts w:ascii="Times New Roman" w:hAnsi="Times New Roman"/>
        </w:rPr>
        <w:t xml:space="preserve">Положения  об </w:t>
      </w:r>
      <w:r w:rsidRPr="005D5DDE">
        <w:rPr>
          <w:rFonts w:ascii="Times New Roman" w:hAnsi="Times New Roman"/>
          <w:bCs/>
        </w:rPr>
        <w:t>осуществлении заимствований</w:t>
      </w:r>
      <w:r>
        <w:rPr>
          <w:rFonts w:ascii="Times New Roman" w:hAnsi="Times New Roman"/>
          <w:bCs/>
        </w:rPr>
        <w:t xml:space="preserve"> </w:t>
      </w:r>
      <w:r w:rsidRPr="005D5DDE">
        <w:rPr>
          <w:rFonts w:ascii="Times New Roman" w:hAnsi="Times New Roman"/>
          <w:bCs/>
        </w:rPr>
        <w:t>муниципальными унитарными предприятиями</w:t>
      </w:r>
      <w:r>
        <w:rPr>
          <w:rFonts w:ascii="Times New Roman" w:hAnsi="Times New Roman"/>
          <w:bCs/>
        </w:rPr>
        <w:t xml:space="preserve">», утвержденным </w:t>
      </w:r>
      <w:r w:rsidRPr="005D5DDE">
        <w:rPr>
          <w:rFonts w:ascii="Times New Roman" w:hAnsi="Times New Roman"/>
        </w:rPr>
        <w:t>постановлени</w:t>
      </w:r>
      <w:r>
        <w:rPr>
          <w:rFonts w:ascii="Times New Roman" w:hAnsi="Times New Roman"/>
        </w:rPr>
        <w:t xml:space="preserve">ем </w:t>
      </w:r>
      <w:r w:rsidRPr="005D5DDE">
        <w:rPr>
          <w:rFonts w:ascii="Times New Roman" w:hAnsi="Times New Roman"/>
        </w:rPr>
        <w:t xml:space="preserve"> администрации города Пензы </w:t>
      </w:r>
      <w:r w:rsidRPr="005D5DDE">
        <w:rPr>
          <w:rFonts w:ascii="Times New Roman" w:hAnsi="Times New Roman"/>
          <w:bCs/>
        </w:rPr>
        <w:t xml:space="preserve"> от 01.12.2011г №1461</w:t>
      </w:r>
      <w:r>
        <w:rPr>
          <w:rFonts w:ascii="Times New Roman" w:hAnsi="Times New Roman"/>
        </w:rPr>
        <w:t>)</w:t>
      </w:r>
      <w:r w:rsidRPr="005D5DDE">
        <w:rPr>
          <w:rFonts w:ascii="Times New Roman" w:hAnsi="Times New Roman"/>
        </w:rPr>
        <w:t>.</w:t>
      </w:r>
      <w:r>
        <w:rPr>
          <w:rFonts w:ascii="Times New Roman" w:hAnsi="Times New Roman"/>
        </w:rPr>
        <w:t xml:space="preserve"> </w:t>
      </w:r>
      <w:proofErr w:type="gramEnd"/>
    </w:p>
    <w:p w:rsidR="00677894" w:rsidRPr="007E25AE" w:rsidRDefault="00677894" w:rsidP="00677894">
      <w:pPr>
        <w:pStyle w:val="ConsPlusNormal"/>
        <w:ind w:firstLine="540"/>
        <w:jc w:val="both"/>
        <w:rPr>
          <w:rFonts w:ascii="Times New Roman" w:hAnsi="Times New Roman"/>
          <w:sz w:val="22"/>
          <w:szCs w:val="22"/>
        </w:rPr>
      </w:pPr>
      <w:r>
        <w:rPr>
          <w:rFonts w:ascii="Times New Roman" w:hAnsi="Times New Roman" w:cs="Times New Roman"/>
          <w:sz w:val="22"/>
          <w:szCs w:val="22"/>
        </w:rPr>
        <w:t xml:space="preserve">      </w:t>
      </w:r>
      <w:r w:rsidRPr="00A16736">
        <w:rPr>
          <w:rFonts w:ascii="Times New Roman" w:hAnsi="Times New Roman" w:cs="Times New Roman"/>
          <w:sz w:val="22"/>
          <w:szCs w:val="22"/>
        </w:rPr>
        <w:t>В п.1.4. вышеназванного Приказа № 265 от 26.05.2011г</w:t>
      </w:r>
      <w:r>
        <w:rPr>
          <w:rFonts w:ascii="Times New Roman" w:hAnsi="Times New Roman" w:cs="Times New Roman"/>
          <w:sz w:val="22"/>
          <w:szCs w:val="22"/>
        </w:rPr>
        <w:t>,</w:t>
      </w:r>
      <w:r w:rsidRPr="00A16736">
        <w:rPr>
          <w:rFonts w:ascii="Times New Roman" w:hAnsi="Times New Roman" w:cs="Times New Roman"/>
          <w:sz w:val="22"/>
          <w:szCs w:val="22"/>
        </w:rPr>
        <w:t xml:space="preserve">  в качестве обеспечения обязательств по кредитному договору</w:t>
      </w:r>
      <w:r>
        <w:rPr>
          <w:rFonts w:ascii="Times New Roman" w:hAnsi="Times New Roman" w:cs="Times New Roman"/>
          <w:sz w:val="22"/>
          <w:szCs w:val="22"/>
        </w:rPr>
        <w:t>,</w:t>
      </w:r>
      <w:r w:rsidRPr="00A16736">
        <w:rPr>
          <w:rFonts w:ascii="Times New Roman" w:hAnsi="Times New Roman" w:cs="Times New Roman"/>
          <w:sz w:val="22"/>
          <w:szCs w:val="22"/>
        </w:rPr>
        <w:t xml:space="preserve"> определен  </w:t>
      </w:r>
      <w:r w:rsidRPr="00CD2DF1">
        <w:rPr>
          <w:rFonts w:ascii="Times New Roman" w:hAnsi="Times New Roman" w:cs="Times New Roman"/>
          <w:i/>
          <w:sz w:val="22"/>
          <w:szCs w:val="22"/>
        </w:rPr>
        <w:t>залог недвижимого имущества</w:t>
      </w:r>
      <w:r>
        <w:rPr>
          <w:rFonts w:ascii="Times New Roman" w:hAnsi="Times New Roman" w:cs="Times New Roman"/>
          <w:sz w:val="22"/>
          <w:szCs w:val="22"/>
        </w:rPr>
        <w:t xml:space="preserve">, </w:t>
      </w:r>
      <w:r w:rsidRPr="00A16736">
        <w:rPr>
          <w:rFonts w:ascii="Times New Roman" w:hAnsi="Times New Roman" w:cs="Times New Roman"/>
          <w:sz w:val="22"/>
          <w:szCs w:val="22"/>
        </w:rPr>
        <w:t xml:space="preserve"> расположенно</w:t>
      </w:r>
      <w:r w:rsidRPr="008F795E">
        <w:rPr>
          <w:rFonts w:ascii="Times New Roman" w:hAnsi="Times New Roman"/>
          <w:sz w:val="22"/>
          <w:szCs w:val="22"/>
        </w:rPr>
        <w:t xml:space="preserve">го </w:t>
      </w:r>
      <w:r w:rsidRPr="00A16736">
        <w:rPr>
          <w:rFonts w:ascii="Times New Roman" w:hAnsi="Times New Roman" w:cs="Times New Roman"/>
          <w:sz w:val="22"/>
          <w:szCs w:val="22"/>
        </w:rPr>
        <w:t xml:space="preserve"> по адресу: г</w:t>
      </w:r>
      <w:proofErr w:type="gramStart"/>
      <w:r w:rsidRPr="00A16736">
        <w:rPr>
          <w:rFonts w:ascii="Times New Roman" w:hAnsi="Times New Roman" w:cs="Times New Roman"/>
          <w:sz w:val="22"/>
          <w:szCs w:val="22"/>
        </w:rPr>
        <w:t>.П</w:t>
      </w:r>
      <w:proofErr w:type="gramEnd"/>
      <w:r w:rsidRPr="00A16736">
        <w:rPr>
          <w:rFonts w:ascii="Times New Roman" w:hAnsi="Times New Roman" w:cs="Times New Roman"/>
          <w:sz w:val="22"/>
          <w:szCs w:val="22"/>
        </w:rPr>
        <w:t xml:space="preserve">енза, </w:t>
      </w:r>
      <w:proofErr w:type="spellStart"/>
      <w:r w:rsidRPr="00A16736">
        <w:rPr>
          <w:rFonts w:ascii="Times New Roman" w:hAnsi="Times New Roman" w:cs="Times New Roman"/>
          <w:sz w:val="22"/>
          <w:szCs w:val="22"/>
        </w:rPr>
        <w:t>ул.Кривозерье</w:t>
      </w:r>
      <w:proofErr w:type="spellEnd"/>
      <w:r w:rsidRPr="00A16736">
        <w:rPr>
          <w:rFonts w:ascii="Times New Roman" w:hAnsi="Times New Roman" w:cs="Times New Roman"/>
          <w:sz w:val="22"/>
          <w:szCs w:val="22"/>
        </w:rPr>
        <w:t xml:space="preserve">, д.26 </w:t>
      </w:r>
      <w:r>
        <w:rPr>
          <w:rFonts w:ascii="Times New Roman" w:hAnsi="Times New Roman"/>
        </w:rPr>
        <w:t xml:space="preserve"> </w:t>
      </w:r>
      <w:r w:rsidRPr="00A16736">
        <w:rPr>
          <w:rFonts w:ascii="Times New Roman" w:hAnsi="Times New Roman" w:cs="Times New Roman"/>
          <w:sz w:val="22"/>
          <w:szCs w:val="22"/>
        </w:rPr>
        <w:t>(</w:t>
      </w:r>
      <w:r w:rsidRPr="00CD2DF1">
        <w:rPr>
          <w:rFonts w:ascii="Times New Roman" w:hAnsi="Times New Roman" w:cs="Times New Roman"/>
          <w:i/>
          <w:sz w:val="22"/>
          <w:szCs w:val="22"/>
        </w:rPr>
        <w:t>стоимост</w:t>
      </w:r>
      <w:r>
        <w:rPr>
          <w:rFonts w:ascii="Times New Roman" w:hAnsi="Times New Roman" w:cs="Times New Roman"/>
          <w:i/>
          <w:sz w:val="22"/>
          <w:szCs w:val="22"/>
        </w:rPr>
        <w:t xml:space="preserve">ью </w:t>
      </w:r>
      <w:r w:rsidRPr="00CD2DF1">
        <w:rPr>
          <w:rFonts w:ascii="Times New Roman" w:hAnsi="Times New Roman" w:cs="Times New Roman"/>
          <w:i/>
          <w:sz w:val="22"/>
          <w:szCs w:val="22"/>
        </w:rPr>
        <w:t xml:space="preserve"> 75121,4тыс.руб</w:t>
      </w:r>
      <w:r w:rsidRPr="00B7477F">
        <w:rPr>
          <w:rFonts w:ascii="Times New Roman" w:hAnsi="Times New Roman" w:cs="Times New Roman"/>
          <w:sz w:val="22"/>
          <w:szCs w:val="22"/>
        </w:rPr>
        <w:t>.</w:t>
      </w:r>
      <w:r>
        <w:rPr>
          <w:rFonts w:ascii="Times New Roman" w:hAnsi="Times New Roman" w:cs="Times New Roman"/>
          <w:sz w:val="22"/>
          <w:szCs w:val="22"/>
        </w:rPr>
        <w:t xml:space="preserve"> (с учетом </w:t>
      </w:r>
      <w:r w:rsidRPr="00CD2DF1">
        <w:rPr>
          <w:rFonts w:ascii="Times New Roman" w:hAnsi="Times New Roman" w:cs="Times New Roman"/>
          <w:i/>
          <w:sz w:val="22"/>
          <w:szCs w:val="22"/>
        </w:rPr>
        <w:t>права аренды земельного участка</w:t>
      </w:r>
      <w:r>
        <w:rPr>
          <w:rFonts w:ascii="Times New Roman" w:hAnsi="Times New Roman" w:cs="Times New Roman"/>
          <w:sz w:val="22"/>
          <w:szCs w:val="22"/>
        </w:rPr>
        <w:t xml:space="preserve"> площадью</w:t>
      </w:r>
      <w:r>
        <w:rPr>
          <w:rFonts w:ascii="Times New Roman" w:hAnsi="Times New Roman"/>
        </w:rPr>
        <w:t xml:space="preserve"> </w:t>
      </w:r>
      <w:r w:rsidRPr="00CD2DF1">
        <w:rPr>
          <w:rFonts w:ascii="Times New Roman" w:hAnsi="Times New Roman"/>
          <w:sz w:val="22"/>
          <w:szCs w:val="22"/>
        </w:rPr>
        <w:t>46200кв.м.</w:t>
      </w:r>
      <w:r>
        <w:rPr>
          <w:rFonts w:ascii="Times New Roman" w:hAnsi="Times New Roman"/>
          <w:sz w:val="22"/>
          <w:szCs w:val="22"/>
        </w:rPr>
        <w:t>)</w:t>
      </w:r>
      <w:r w:rsidRPr="00B7477F">
        <w:rPr>
          <w:rFonts w:ascii="Times New Roman" w:hAnsi="Times New Roman" w:cs="Times New Roman"/>
          <w:sz w:val="22"/>
          <w:szCs w:val="22"/>
        </w:rPr>
        <w:t xml:space="preserve">, </w:t>
      </w:r>
      <w:r>
        <w:rPr>
          <w:rFonts w:ascii="Times New Roman" w:hAnsi="Times New Roman" w:cs="Times New Roman"/>
          <w:sz w:val="22"/>
          <w:szCs w:val="22"/>
        </w:rPr>
        <w:t xml:space="preserve">что составляет 64,2%  от  </w:t>
      </w:r>
      <w:r w:rsidRPr="00E8043D">
        <w:rPr>
          <w:rFonts w:ascii="Times New Roman" w:hAnsi="Times New Roman" w:cs="Times New Roman"/>
          <w:i/>
          <w:sz w:val="22"/>
          <w:szCs w:val="22"/>
        </w:rPr>
        <w:t>рыночн</w:t>
      </w:r>
      <w:r>
        <w:rPr>
          <w:rFonts w:ascii="Times New Roman" w:hAnsi="Times New Roman" w:cs="Times New Roman"/>
          <w:i/>
          <w:sz w:val="22"/>
          <w:szCs w:val="22"/>
        </w:rPr>
        <w:t>ой с</w:t>
      </w:r>
      <w:r w:rsidRPr="00E8043D">
        <w:rPr>
          <w:rFonts w:ascii="Times New Roman" w:hAnsi="Times New Roman" w:cs="Times New Roman"/>
          <w:i/>
          <w:sz w:val="22"/>
          <w:szCs w:val="22"/>
        </w:rPr>
        <w:t>тоимост</w:t>
      </w:r>
      <w:r>
        <w:rPr>
          <w:rFonts w:ascii="Times New Roman" w:hAnsi="Times New Roman" w:cs="Times New Roman"/>
          <w:i/>
          <w:sz w:val="22"/>
          <w:szCs w:val="22"/>
        </w:rPr>
        <w:t xml:space="preserve">и  </w:t>
      </w:r>
      <w:r>
        <w:rPr>
          <w:rFonts w:ascii="Times New Roman" w:hAnsi="Times New Roman" w:cs="Times New Roman"/>
          <w:sz w:val="22"/>
          <w:szCs w:val="22"/>
        </w:rPr>
        <w:t xml:space="preserve"> указанного </w:t>
      </w:r>
      <w:r w:rsidRPr="00A16736">
        <w:rPr>
          <w:rFonts w:ascii="Times New Roman" w:hAnsi="Times New Roman" w:cs="Times New Roman"/>
          <w:sz w:val="22"/>
          <w:szCs w:val="22"/>
        </w:rPr>
        <w:t>имущества</w:t>
      </w:r>
      <w:r>
        <w:rPr>
          <w:rFonts w:ascii="Times New Roman" w:hAnsi="Times New Roman" w:cs="Times New Roman"/>
          <w:sz w:val="22"/>
          <w:szCs w:val="22"/>
        </w:rPr>
        <w:t xml:space="preserve"> </w:t>
      </w:r>
      <w:r w:rsidRPr="00CD2DF1">
        <w:rPr>
          <w:rFonts w:ascii="Times New Roman" w:hAnsi="Times New Roman"/>
          <w:i/>
          <w:sz w:val="22"/>
          <w:szCs w:val="22"/>
        </w:rPr>
        <w:t>117000,0</w:t>
      </w:r>
      <w:r w:rsidRPr="00CE5B92">
        <w:rPr>
          <w:rFonts w:ascii="Times New Roman" w:hAnsi="Times New Roman"/>
          <w:sz w:val="22"/>
          <w:szCs w:val="22"/>
        </w:rPr>
        <w:t>тыс.руб.</w:t>
      </w:r>
      <w:r>
        <w:rPr>
          <w:rFonts w:ascii="Times New Roman" w:hAnsi="Times New Roman"/>
          <w:sz w:val="22"/>
          <w:szCs w:val="22"/>
        </w:rPr>
        <w:t xml:space="preserve">, определенной </w:t>
      </w:r>
      <w:r w:rsidRPr="00E8043D">
        <w:rPr>
          <w:rFonts w:ascii="Times New Roman" w:hAnsi="Times New Roman"/>
          <w:sz w:val="22"/>
          <w:szCs w:val="22"/>
        </w:rPr>
        <w:t>на</w:t>
      </w:r>
      <w:r>
        <w:rPr>
          <w:rFonts w:ascii="Times New Roman" w:hAnsi="Times New Roman"/>
        </w:rPr>
        <w:t xml:space="preserve"> </w:t>
      </w:r>
      <w:r w:rsidRPr="00D078C0">
        <w:rPr>
          <w:rFonts w:ascii="Times New Roman" w:hAnsi="Times New Roman"/>
          <w:sz w:val="22"/>
          <w:szCs w:val="22"/>
        </w:rPr>
        <w:t xml:space="preserve">основании </w:t>
      </w:r>
      <w:r w:rsidRPr="00D078C0">
        <w:rPr>
          <w:rFonts w:ascii="Times New Roman" w:hAnsi="Times New Roman" w:cs="Times New Roman"/>
          <w:sz w:val="22"/>
          <w:szCs w:val="22"/>
        </w:rPr>
        <w:t xml:space="preserve"> о</w:t>
      </w:r>
      <w:r w:rsidRPr="00A16736">
        <w:rPr>
          <w:rFonts w:ascii="Times New Roman" w:hAnsi="Times New Roman" w:cs="Times New Roman"/>
          <w:sz w:val="22"/>
          <w:szCs w:val="22"/>
        </w:rPr>
        <w:t>тчет</w:t>
      </w:r>
      <w:r>
        <w:rPr>
          <w:rFonts w:ascii="Times New Roman" w:hAnsi="Times New Roman" w:cs="Times New Roman"/>
          <w:sz w:val="22"/>
          <w:szCs w:val="22"/>
        </w:rPr>
        <w:t>а</w:t>
      </w:r>
      <w:r w:rsidRPr="00A16736">
        <w:rPr>
          <w:rFonts w:ascii="Times New Roman" w:hAnsi="Times New Roman" w:cs="Times New Roman"/>
          <w:sz w:val="22"/>
          <w:szCs w:val="22"/>
        </w:rPr>
        <w:t xml:space="preserve"> №018д1 от 22.05.</w:t>
      </w:r>
      <w:r>
        <w:rPr>
          <w:rFonts w:ascii="Times New Roman" w:hAnsi="Times New Roman" w:cs="Times New Roman"/>
          <w:sz w:val="22"/>
          <w:szCs w:val="22"/>
        </w:rPr>
        <w:t>2011г</w:t>
      </w:r>
      <w:r>
        <w:rPr>
          <w:rFonts w:ascii="Times New Roman" w:hAnsi="Times New Roman"/>
          <w:sz w:val="22"/>
          <w:szCs w:val="22"/>
        </w:rPr>
        <w:t xml:space="preserve"> </w:t>
      </w:r>
      <w:r>
        <w:rPr>
          <w:rFonts w:ascii="Times New Roman" w:hAnsi="Times New Roman" w:cs="Times New Roman"/>
          <w:sz w:val="22"/>
          <w:szCs w:val="22"/>
        </w:rPr>
        <w:t xml:space="preserve">независимого оценщика - </w:t>
      </w:r>
      <w:r w:rsidRPr="00A16736">
        <w:rPr>
          <w:rFonts w:ascii="Times New Roman" w:hAnsi="Times New Roman" w:cs="Times New Roman"/>
          <w:sz w:val="22"/>
          <w:szCs w:val="22"/>
        </w:rPr>
        <w:t>ООО «Экспертиза</w:t>
      </w:r>
      <w:r>
        <w:rPr>
          <w:rFonts w:ascii="Times New Roman" w:hAnsi="Times New Roman" w:cs="Times New Roman"/>
          <w:sz w:val="22"/>
          <w:szCs w:val="22"/>
        </w:rPr>
        <w:t xml:space="preserve">». </w:t>
      </w:r>
      <w:r w:rsidRPr="007E25AE">
        <w:rPr>
          <w:rFonts w:ascii="Times New Roman" w:hAnsi="Times New Roman" w:cs="Times New Roman"/>
          <w:sz w:val="22"/>
          <w:szCs w:val="22"/>
        </w:rPr>
        <w:t xml:space="preserve">В соответствии </w:t>
      </w:r>
      <w:r w:rsidRPr="007E25AE">
        <w:rPr>
          <w:rFonts w:ascii="Times New Roman" w:hAnsi="Times New Roman" w:cs="Times New Roman"/>
          <w:i/>
          <w:sz w:val="22"/>
          <w:szCs w:val="22"/>
        </w:rPr>
        <w:t>со ст.9 Федерального закона от 16.07.1998 №102-ФЗ</w:t>
      </w:r>
      <w:r w:rsidRPr="007E25AE">
        <w:rPr>
          <w:rFonts w:ascii="Times New Roman" w:hAnsi="Times New Roman" w:cs="Times New Roman"/>
          <w:sz w:val="22"/>
          <w:szCs w:val="22"/>
        </w:rPr>
        <w:t xml:space="preserve"> "Об ипотеке (залоге недвижимости)"  </w:t>
      </w:r>
      <w:r w:rsidRPr="007F758A">
        <w:rPr>
          <w:rFonts w:ascii="Times New Roman" w:hAnsi="Times New Roman" w:cs="Times New Roman"/>
          <w:i/>
          <w:sz w:val="22"/>
          <w:szCs w:val="22"/>
        </w:rPr>
        <w:t xml:space="preserve">при ипотеке государственного и муниципального имущества его оценка осуществляется в соответствии с требованиями, установленными федеральным </w:t>
      </w:r>
      <w:hyperlink r:id="rId30" w:tooltip="Федеральный закон от 29.07.1998 N 135-ФЗ (ред. от 12.03.2014) &quot;Об оценочной деятельности в Российской Федерации&quot;{КонсультантПлюс}" w:history="1">
        <w:r w:rsidRPr="007F758A">
          <w:rPr>
            <w:rFonts w:ascii="Times New Roman" w:hAnsi="Times New Roman" w:cs="Times New Roman"/>
            <w:i/>
            <w:sz w:val="22"/>
            <w:szCs w:val="22"/>
          </w:rPr>
          <w:t>законом</w:t>
        </w:r>
      </w:hyperlink>
      <w:r w:rsidRPr="007F758A">
        <w:rPr>
          <w:rFonts w:ascii="Times New Roman" w:hAnsi="Times New Roman" w:cs="Times New Roman"/>
          <w:i/>
          <w:sz w:val="22"/>
          <w:szCs w:val="22"/>
        </w:rPr>
        <w:t>,</w:t>
      </w:r>
      <w:r w:rsidRPr="007E25AE">
        <w:rPr>
          <w:rFonts w:ascii="Times New Roman" w:hAnsi="Times New Roman" w:cs="Times New Roman"/>
          <w:b/>
          <w:i/>
          <w:sz w:val="22"/>
          <w:szCs w:val="22"/>
        </w:rPr>
        <w:t xml:space="preserve"> </w:t>
      </w:r>
      <w:r w:rsidRPr="007E25AE">
        <w:rPr>
          <w:rFonts w:ascii="Times New Roman" w:hAnsi="Times New Roman" w:cs="Times New Roman"/>
          <w:i/>
          <w:sz w:val="22"/>
          <w:szCs w:val="22"/>
        </w:rPr>
        <w:t xml:space="preserve">или в определенном им порядке. </w:t>
      </w:r>
      <w:r>
        <w:rPr>
          <w:rFonts w:ascii="Times New Roman" w:hAnsi="Times New Roman" w:cs="Times New Roman"/>
          <w:sz w:val="22"/>
          <w:szCs w:val="22"/>
        </w:rPr>
        <w:t xml:space="preserve"> </w:t>
      </w:r>
      <w:r w:rsidRPr="007E25AE">
        <w:rPr>
          <w:rFonts w:ascii="Times New Roman" w:hAnsi="Times New Roman"/>
          <w:sz w:val="22"/>
          <w:szCs w:val="22"/>
        </w:rPr>
        <w:t xml:space="preserve">Федеральным законом </w:t>
      </w:r>
      <w:r w:rsidRPr="00EA7059">
        <w:rPr>
          <w:rFonts w:ascii="Times New Roman" w:hAnsi="Times New Roman"/>
          <w:i/>
          <w:sz w:val="22"/>
          <w:szCs w:val="22"/>
        </w:rPr>
        <w:t>от 29.07.1998 №135-ФЗ</w:t>
      </w:r>
      <w:r w:rsidRPr="00EA7059">
        <w:rPr>
          <w:rFonts w:ascii="Times New Roman" w:hAnsi="Times New Roman"/>
          <w:sz w:val="22"/>
          <w:szCs w:val="22"/>
        </w:rPr>
        <w:t xml:space="preserve"> «Об оценочной деятельности в РФ» (ст.8) определено, что </w:t>
      </w:r>
      <w:r w:rsidRPr="00EA7059">
        <w:rPr>
          <w:rFonts w:ascii="Times New Roman" w:eastAsiaTheme="minorHAnsi" w:hAnsi="Times New Roman"/>
          <w:i/>
          <w:sz w:val="22"/>
          <w:szCs w:val="22"/>
          <w:lang w:eastAsia="en-US"/>
        </w:rPr>
        <w:t xml:space="preserve">проведение оценки объектов оценки является обязательным </w:t>
      </w:r>
      <w:r w:rsidRPr="00677894">
        <w:rPr>
          <w:rFonts w:ascii="Times New Roman" w:eastAsiaTheme="minorHAnsi" w:hAnsi="Times New Roman"/>
          <w:sz w:val="22"/>
          <w:szCs w:val="22"/>
          <w:lang w:eastAsia="en-US"/>
        </w:rPr>
        <w:t>при использовании объектов оценки, принадлежащих муниципальным образованиям, в качестве</w:t>
      </w:r>
      <w:r w:rsidRPr="00EA7059">
        <w:rPr>
          <w:rFonts w:ascii="Times New Roman" w:eastAsiaTheme="minorHAnsi" w:hAnsi="Times New Roman"/>
          <w:i/>
          <w:sz w:val="22"/>
          <w:szCs w:val="22"/>
          <w:lang w:eastAsia="en-US"/>
        </w:rPr>
        <w:t xml:space="preserve"> предмета залога. </w:t>
      </w:r>
      <w:r w:rsidRPr="00EA7059">
        <w:rPr>
          <w:rFonts w:ascii="Times New Roman" w:hAnsi="Times New Roman"/>
          <w:i/>
          <w:sz w:val="22"/>
          <w:szCs w:val="22"/>
        </w:rPr>
        <w:t xml:space="preserve">В соответствии со ст.4 Решения Пензенской городской Думы от 26.06.2009 №85-7/5 </w:t>
      </w:r>
      <w:r w:rsidRPr="00EA7059">
        <w:rPr>
          <w:rFonts w:ascii="Times New Roman" w:hAnsi="Times New Roman"/>
          <w:sz w:val="22"/>
          <w:szCs w:val="22"/>
        </w:rPr>
        <w:t>"Об утверждении Положения "О порядке осуществления залоговых сделок с муниципальным имуществом</w:t>
      </w:r>
      <w:r w:rsidRPr="00EA7059">
        <w:rPr>
          <w:rFonts w:ascii="Times New Roman" w:hAnsi="Times New Roman"/>
          <w:i/>
          <w:sz w:val="22"/>
          <w:szCs w:val="22"/>
        </w:rPr>
        <w:t>" стоимость передаваемого в залог имущества равняется рыночной стоимости,</w:t>
      </w:r>
      <w:r w:rsidRPr="007E25AE">
        <w:rPr>
          <w:rFonts w:ascii="Times New Roman" w:hAnsi="Times New Roman"/>
          <w:i/>
          <w:sz w:val="22"/>
          <w:szCs w:val="22"/>
        </w:rPr>
        <w:t xml:space="preserve"> </w:t>
      </w:r>
      <w:r w:rsidRPr="00677894">
        <w:rPr>
          <w:rFonts w:ascii="Times New Roman" w:hAnsi="Times New Roman"/>
          <w:sz w:val="22"/>
          <w:szCs w:val="22"/>
        </w:rPr>
        <w:t>определенной в отчете независимого оценщика</w:t>
      </w:r>
      <w:r w:rsidRPr="007E25AE">
        <w:rPr>
          <w:rFonts w:ascii="Times New Roman" w:hAnsi="Times New Roman"/>
          <w:i/>
          <w:sz w:val="22"/>
          <w:szCs w:val="22"/>
        </w:rPr>
        <w:t xml:space="preserve">. </w:t>
      </w:r>
    </w:p>
    <w:p w:rsidR="00677894" w:rsidRPr="00EA7059" w:rsidRDefault="00677894" w:rsidP="00677894">
      <w:pPr>
        <w:pStyle w:val="ConsPlusNormal"/>
        <w:jc w:val="both"/>
        <w:rPr>
          <w:rFonts w:ascii="Times New Roman" w:hAnsi="Times New Roman" w:cs="Times New Roman"/>
          <w:sz w:val="22"/>
          <w:szCs w:val="22"/>
        </w:rPr>
      </w:pPr>
      <w:r w:rsidRPr="00EA7059">
        <w:rPr>
          <w:rFonts w:ascii="Times New Roman" w:hAnsi="Times New Roman"/>
          <w:sz w:val="22"/>
          <w:szCs w:val="22"/>
        </w:rPr>
        <w:t xml:space="preserve">   </w:t>
      </w:r>
      <w:r w:rsidRPr="00EA7059">
        <w:rPr>
          <w:rFonts w:ascii="Times New Roman" w:hAnsi="Times New Roman"/>
          <w:i/>
          <w:sz w:val="22"/>
          <w:szCs w:val="22"/>
        </w:rPr>
        <w:t xml:space="preserve">В нарушение ст.3 </w:t>
      </w:r>
      <w:r w:rsidRPr="00EA7059">
        <w:rPr>
          <w:rFonts w:ascii="Times New Roman" w:hAnsi="Times New Roman" w:cs="Times New Roman"/>
          <w:bCs/>
          <w:i/>
          <w:sz w:val="22"/>
          <w:szCs w:val="22"/>
        </w:rPr>
        <w:t>Положения «</w:t>
      </w:r>
      <w:r w:rsidRPr="00677894">
        <w:rPr>
          <w:rFonts w:ascii="Times New Roman" w:hAnsi="Times New Roman" w:cs="Times New Roman"/>
          <w:bCs/>
          <w:sz w:val="22"/>
          <w:szCs w:val="22"/>
        </w:rPr>
        <w:t>О порядке осуществления залоговых сделок с муниципальным имуществом», утвержденного решением Пензенской городской Думы от 26.06.2009г №85-7/5,</w:t>
      </w:r>
      <w:r w:rsidRPr="00EA7059">
        <w:rPr>
          <w:rFonts w:ascii="Times New Roman" w:hAnsi="Times New Roman" w:cs="Times New Roman"/>
          <w:bCs/>
          <w:i/>
          <w:sz w:val="22"/>
          <w:szCs w:val="22"/>
        </w:rPr>
        <w:t xml:space="preserve">  условие о залоге</w:t>
      </w:r>
      <w:r w:rsidRPr="00EA7059">
        <w:rPr>
          <w:rFonts w:ascii="Times New Roman" w:hAnsi="Times New Roman" w:cs="Times New Roman"/>
          <w:bCs/>
          <w:sz w:val="22"/>
          <w:szCs w:val="22"/>
        </w:rPr>
        <w:t xml:space="preserve"> </w:t>
      </w:r>
      <w:r w:rsidRPr="00EA7059">
        <w:rPr>
          <w:rFonts w:ascii="Times New Roman" w:hAnsi="Times New Roman" w:cs="Times New Roman"/>
          <w:bCs/>
          <w:i/>
          <w:sz w:val="22"/>
          <w:szCs w:val="22"/>
        </w:rPr>
        <w:t xml:space="preserve">имущества согласовано собственником </w:t>
      </w:r>
      <w:r w:rsidRPr="00EA7059">
        <w:rPr>
          <w:rFonts w:ascii="Times New Roman" w:hAnsi="Times New Roman" w:cs="Times New Roman"/>
          <w:bCs/>
          <w:sz w:val="22"/>
          <w:szCs w:val="22"/>
        </w:rPr>
        <w:t>(</w:t>
      </w:r>
      <w:r w:rsidRPr="00EA7059">
        <w:rPr>
          <w:rFonts w:ascii="Times New Roman" w:hAnsi="Times New Roman" w:cs="Times New Roman"/>
          <w:sz w:val="22"/>
          <w:szCs w:val="22"/>
        </w:rPr>
        <w:t xml:space="preserve">приказ  № 265 от 26.05.2011г) </w:t>
      </w:r>
      <w:r w:rsidRPr="00EA7059">
        <w:rPr>
          <w:rFonts w:ascii="Times New Roman" w:hAnsi="Times New Roman" w:cs="Times New Roman"/>
          <w:bCs/>
          <w:i/>
          <w:sz w:val="22"/>
          <w:szCs w:val="22"/>
        </w:rPr>
        <w:t xml:space="preserve"> в отсутствии </w:t>
      </w:r>
      <w:r w:rsidRPr="00EA7059">
        <w:rPr>
          <w:rFonts w:ascii="Times New Roman" w:hAnsi="Times New Roman" w:cs="Times New Roman"/>
          <w:i/>
          <w:sz w:val="22"/>
          <w:szCs w:val="22"/>
        </w:rPr>
        <w:t xml:space="preserve">экономического расчета возможности исполнения кредитного обязательства, обеспеченного залогом.  </w:t>
      </w:r>
    </w:p>
    <w:p w:rsidR="00677894" w:rsidRPr="00EA7059" w:rsidRDefault="00677894" w:rsidP="00677894">
      <w:pPr>
        <w:pStyle w:val="ConsPlusNormal"/>
        <w:jc w:val="both"/>
        <w:rPr>
          <w:rFonts w:ascii="Times New Roman" w:hAnsi="Times New Roman" w:cs="Times New Roman"/>
          <w:bCs/>
          <w:i/>
          <w:sz w:val="22"/>
          <w:szCs w:val="22"/>
        </w:rPr>
      </w:pPr>
      <w:r>
        <w:rPr>
          <w:rFonts w:ascii="Times New Roman" w:hAnsi="Times New Roman" w:cs="Times New Roman"/>
          <w:b/>
          <w:i/>
          <w:sz w:val="22"/>
          <w:szCs w:val="22"/>
        </w:rPr>
        <w:t xml:space="preserve">    </w:t>
      </w:r>
      <w:r w:rsidRPr="002A2AF3">
        <w:rPr>
          <w:rFonts w:ascii="Times New Roman" w:hAnsi="Times New Roman" w:cs="Times New Roman"/>
          <w:sz w:val="22"/>
          <w:szCs w:val="22"/>
        </w:rPr>
        <w:t>Кроме того, ни в заявлении МУП ППП, ни в приказе</w:t>
      </w:r>
      <w:r>
        <w:rPr>
          <w:rFonts w:ascii="Times New Roman" w:hAnsi="Times New Roman" w:cs="Times New Roman"/>
          <w:b/>
          <w:i/>
          <w:sz w:val="22"/>
          <w:szCs w:val="22"/>
        </w:rPr>
        <w:t xml:space="preserve">  </w:t>
      </w:r>
      <w:r w:rsidRPr="002A2AF3">
        <w:rPr>
          <w:rFonts w:ascii="Times New Roman" w:hAnsi="Times New Roman"/>
          <w:sz w:val="22"/>
          <w:szCs w:val="22"/>
        </w:rPr>
        <w:t>Управления по имущественным и градостроительным отношениям администрации города Пензы  № 265 от 26.05.2011г</w:t>
      </w:r>
      <w:r>
        <w:rPr>
          <w:rFonts w:ascii="Times New Roman" w:hAnsi="Times New Roman"/>
        </w:rPr>
        <w:t xml:space="preserve">  </w:t>
      </w:r>
      <w:r w:rsidRPr="00EA7059">
        <w:rPr>
          <w:rFonts w:ascii="Times New Roman" w:hAnsi="Times New Roman" w:cs="Times New Roman"/>
          <w:i/>
          <w:sz w:val="22"/>
          <w:szCs w:val="22"/>
        </w:rPr>
        <w:t>не приводятся данные о том, что возможное отчуждение заложенного имущества не лишит  предприятие возможности осуществлять уставную деятельность</w:t>
      </w:r>
      <w:r w:rsidR="00EA5AB1">
        <w:rPr>
          <w:rFonts w:ascii="Times New Roman" w:hAnsi="Times New Roman" w:cs="Times New Roman"/>
          <w:i/>
          <w:sz w:val="22"/>
          <w:szCs w:val="22"/>
        </w:rPr>
        <w:t xml:space="preserve"> как предусмотрено в </w:t>
      </w:r>
      <w:r w:rsidR="00EA5AB1" w:rsidRPr="00EA7059">
        <w:rPr>
          <w:rFonts w:ascii="Times New Roman" w:hAnsi="Times New Roman" w:cs="Times New Roman"/>
          <w:i/>
          <w:sz w:val="22"/>
          <w:szCs w:val="22"/>
        </w:rPr>
        <w:t>п.3 ст.18 Федерального закона от 14.11.2002г</w:t>
      </w:r>
      <w:r w:rsidR="00EA5AB1" w:rsidRPr="00EA7059">
        <w:rPr>
          <w:rFonts w:ascii="Calibri" w:hAnsi="Calibri" w:cs="Calibri"/>
          <w:i/>
        </w:rPr>
        <w:t xml:space="preserve"> </w:t>
      </w:r>
      <w:r w:rsidR="00EA5AB1" w:rsidRPr="00EA7059">
        <w:rPr>
          <w:rFonts w:ascii="Times New Roman" w:hAnsi="Times New Roman" w:cs="Times New Roman"/>
          <w:i/>
          <w:sz w:val="22"/>
          <w:szCs w:val="22"/>
        </w:rPr>
        <w:t>№161-ФЗ</w:t>
      </w:r>
      <w:proofErr w:type="gramStart"/>
      <w:r w:rsidR="00EA5AB1">
        <w:rPr>
          <w:rFonts w:ascii="Times New Roman" w:hAnsi="Times New Roman" w:cs="Times New Roman"/>
          <w:i/>
          <w:sz w:val="22"/>
          <w:szCs w:val="22"/>
        </w:rPr>
        <w:t xml:space="preserve"> </w:t>
      </w:r>
      <w:r w:rsidRPr="00EA7059">
        <w:rPr>
          <w:rFonts w:ascii="Times New Roman" w:hAnsi="Times New Roman" w:cs="Times New Roman"/>
          <w:i/>
          <w:sz w:val="22"/>
          <w:szCs w:val="22"/>
        </w:rPr>
        <w:t>.</w:t>
      </w:r>
      <w:proofErr w:type="gramEnd"/>
      <w:r>
        <w:rPr>
          <w:rFonts w:ascii="Times New Roman" w:hAnsi="Times New Roman" w:cs="Times New Roman"/>
          <w:b/>
          <w:i/>
          <w:sz w:val="22"/>
          <w:szCs w:val="22"/>
        </w:rPr>
        <w:t xml:space="preserve"> </w:t>
      </w:r>
    </w:p>
    <w:p w:rsidR="00677894" w:rsidRPr="00EA7059" w:rsidRDefault="00677894" w:rsidP="00677894">
      <w:pPr>
        <w:spacing w:after="0" w:line="240" w:lineRule="auto"/>
        <w:jc w:val="both"/>
        <w:rPr>
          <w:rFonts w:ascii="Times New Roman" w:hAnsi="Times New Roman"/>
        </w:rPr>
      </w:pPr>
      <w:r>
        <w:rPr>
          <w:rFonts w:ascii="Times New Roman" w:hAnsi="Times New Roman"/>
        </w:rPr>
        <w:t xml:space="preserve">           </w:t>
      </w:r>
      <w:proofErr w:type="gramStart"/>
      <w:r>
        <w:rPr>
          <w:rFonts w:ascii="Times New Roman" w:hAnsi="Times New Roman"/>
        </w:rPr>
        <w:t xml:space="preserve">В  п.4 данного приказа № 265 от 26.05.2011г  определено, что </w:t>
      </w:r>
      <w:r w:rsidRPr="009078A9">
        <w:rPr>
          <w:rFonts w:ascii="Times New Roman" w:hAnsi="Times New Roman"/>
          <w:i/>
        </w:rPr>
        <w:t xml:space="preserve">«банк  вправе полностью или частично переуступить свои права и обязательства по Кредитному договору, </w:t>
      </w:r>
      <w:r w:rsidRPr="00EA5AB1">
        <w:rPr>
          <w:rFonts w:ascii="Times New Roman" w:hAnsi="Times New Roman"/>
        </w:rPr>
        <w:t>а также по сделкам, связанным с обеспечением возврата кредита, другому лицу без согласия МУП ППП», что</w:t>
      </w:r>
      <w:r>
        <w:rPr>
          <w:rFonts w:ascii="Times New Roman" w:hAnsi="Times New Roman"/>
        </w:rPr>
        <w:t xml:space="preserve"> свидетельствует о </w:t>
      </w:r>
      <w:r w:rsidRPr="00EA7059">
        <w:rPr>
          <w:rFonts w:ascii="Times New Roman" w:hAnsi="Times New Roman"/>
          <w:i/>
        </w:rPr>
        <w:t>согласовании собственником сделок по переуступке требований без указания причин и условий такой переуступки, а также  наименования третьего лица.</w:t>
      </w:r>
      <w:r w:rsidRPr="00EA7059">
        <w:rPr>
          <w:rFonts w:ascii="Times New Roman" w:hAnsi="Times New Roman"/>
        </w:rPr>
        <w:t xml:space="preserve">   </w:t>
      </w:r>
      <w:proofErr w:type="gramEnd"/>
    </w:p>
    <w:p w:rsidR="00677894" w:rsidRPr="00EA7059" w:rsidRDefault="00677894" w:rsidP="00677894">
      <w:pPr>
        <w:pStyle w:val="ConsPlusNormal"/>
        <w:ind w:firstLine="540"/>
        <w:jc w:val="both"/>
        <w:rPr>
          <w:rFonts w:ascii="Times New Roman" w:hAnsi="Times New Roman" w:cs="Times New Roman"/>
          <w:i/>
          <w:sz w:val="22"/>
          <w:szCs w:val="22"/>
        </w:rPr>
      </w:pPr>
      <w:r>
        <w:rPr>
          <w:rFonts w:ascii="Times New Roman" w:hAnsi="Times New Roman"/>
          <w:sz w:val="22"/>
          <w:szCs w:val="22"/>
        </w:rPr>
        <w:lastRenderedPageBreak/>
        <w:t xml:space="preserve">   </w:t>
      </w:r>
      <w:r w:rsidRPr="00E01D23">
        <w:rPr>
          <w:rFonts w:ascii="Times New Roman" w:hAnsi="Times New Roman"/>
          <w:sz w:val="22"/>
          <w:szCs w:val="22"/>
        </w:rPr>
        <w:t xml:space="preserve">Кредитный договор №5П-Ю-11 от 27 мая 2011г  об открытии </w:t>
      </w:r>
      <w:proofErr w:type="spellStart"/>
      <w:r w:rsidRPr="00E01D23">
        <w:rPr>
          <w:rFonts w:ascii="Times New Roman" w:hAnsi="Times New Roman"/>
          <w:sz w:val="22"/>
          <w:szCs w:val="22"/>
        </w:rPr>
        <w:t>невозобновляемой</w:t>
      </w:r>
      <w:proofErr w:type="spellEnd"/>
      <w:r w:rsidRPr="00E01D23">
        <w:rPr>
          <w:rFonts w:ascii="Times New Roman" w:hAnsi="Times New Roman"/>
          <w:sz w:val="22"/>
          <w:szCs w:val="22"/>
        </w:rPr>
        <w:t xml:space="preserve"> кредитной линии заключен между ООО КБ «</w:t>
      </w:r>
      <w:proofErr w:type="spellStart"/>
      <w:r w:rsidRPr="00E01D23">
        <w:rPr>
          <w:rFonts w:ascii="Times New Roman" w:hAnsi="Times New Roman"/>
          <w:sz w:val="22"/>
          <w:szCs w:val="22"/>
        </w:rPr>
        <w:t>Агросоюз</w:t>
      </w:r>
      <w:proofErr w:type="spellEnd"/>
      <w:r w:rsidRPr="00E01D23">
        <w:rPr>
          <w:rFonts w:ascii="Times New Roman" w:hAnsi="Times New Roman"/>
          <w:sz w:val="22"/>
          <w:szCs w:val="22"/>
        </w:rPr>
        <w:t>»   и МУП ППП на общую сумму 50000,0тыс</w:t>
      </w:r>
      <w:proofErr w:type="gramStart"/>
      <w:r w:rsidRPr="00E01D23">
        <w:rPr>
          <w:rFonts w:ascii="Times New Roman" w:hAnsi="Times New Roman"/>
          <w:sz w:val="22"/>
          <w:szCs w:val="22"/>
        </w:rPr>
        <w:t>.р</w:t>
      </w:r>
      <w:proofErr w:type="gramEnd"/>
      <w:r w:rsidRPr="00E01D23">
        <w:rPr>
          <w:rFonts w:ascii="Times New Roman" w:hAnsi="Times New Roman"/>
          <w:sz w:val="22"/>
          <w:szCs w:val="22"/>
        </w:rPr>
        <w:t>уб. В обеспечении обязательств заемщика по данному договору заключен договор ипотеки №5П-Ю-И от 27 мая 2011г</w:t>
      </w:r>
      <w:r>
        <w:rPr>
          <w:rFonts w:ascii="Times New Roman" w:hAnsi="Times New Roman"/>
          <w:sz w:val="22"/>
          <w:szCs w:val="22"/>
        </w:rPr>
        <w:t xml:space="preserve">. </w:t>
      </w:r>
      <w:r w:rsidRPr="00E01D23">
        <w:rPr>
          <w:rFonts w:ascii="Times New Roman" w:hAnsi="Times New Roman" w:cs="Times New Roman"/>
          <w:sz w:val="22"/>
          <w:szCs w:val="22"/>
        </w:rPr>
        <w:t xml:space="preserve">Данное </w:t>
      </w:r>
      <w:r w:rsidRPr="00380EF4">
        <w:rPr>
          <w:rFonts w:ascii="Times New Roman" w:hAnsi="Times New Roman" w:cs="Times New Roman"/>
          <w:sz w:val="22"/>
          <w:szCs w:val="22"/>
        </w:rPr>
        <w:t>имущество оценено сторонами  на сумму 72026,0тыс</w:t>
      </w:r>
      <w:proofErr w:type="gramStart"/>
      <w:r w:rsidRPr="00380EF4">
        <w:rPr>
          <w:rFonts w:ascii="Times New Roman" w:hAnsi="Times New Roman" w:cs="Times New Roman"/>
          <w:sz w:val="22"/>
          <w:szCs w:val="22"/>
        </w:rPr>
        <w:t>.р</w:t>
      </w:r>
      <w:proofErr w:type="gramEnd"/>
      <w:r w:rsidRPr="00380EF4">
        <w:rPr>
          <w:rFonts w:ascii="Times New Roman" w:hAnsi="Times New Roman" w:cs="Times New Roman"/>
          <w:sz w:val="22"/>
          <w:szCs w:val="22"/>
        </w:rPr>
        <w:t>уб. без учета  права аренды земельного участка, тогда как,</w:t>
      </w:r>
      <w:r>
        <w:rPr>
          <w:rFonts w:ascii="Times New Roman" w:hAnsi="Times New Roman" w:cs="Times New Roman"/>
          <w:i/>
          <w:sz w:val="22"/>
          <w:szCs w:val="22"/>
        </w:rPr>
        <w:t xml:space="preserve">  </w:t>
      </w:r>
      <w:r w:rsidRPr="00380EF4">
        <w:rPr>
          <w:rFonts w:ascii="Times New Roman" w:hAnsi="Times New Roman" w:cs="Times New Roman"/>
          <w:i/>
          <w:sz w:val="22"/>
          <w:szCs w:val="22"/>
        </w:rPr>
        <w:t xml:space="preserve">в соответствии с п.3 ст.340 ГК РФ </w:t>
      </w:r>
      <w:hyperlink r:id="rId31" w:history="1">
        <w:r w:rsidRPr="00380EF4">
          <w:rPr>
            <w:rFonts w:ascii="Times New Roman" w:hAnsi="Times New Roman" w:cs="Times New Roman"/>
            <w:i/>
            <w:sz w:val="22"/>
            <w:szCs w:val="22"/>
          </w:rPr>
          <w:t>ипотека здания</w:t>
        </w:r>
      </w:hyperlink>
      <w:r w:rsidRPr="00380EF4">
        <w:rPr>
          <w:rFonts w:ascii="Times New Roman" w:hAnsi="Times New Roman" w:cs="Times New Roman"/>
          <w:i/>
          <w:sz w:val="22"/>
          <w:szCs w:val="22"/>
        </w:rPr>
        <w:t xml:space="preserve"> или сооружения допускается только с одновременной ипотекой по тому же договору земельного участка</w:t>
      </w:r>
      <w:r w:rsidRPr="00E01D23">
        <w:rPr>
          <w:rFonts w:ascii="Times New Roman" w:hAnsi="Times New Roman" w:cs="Times New Roman"/>
          <w:b/>
          <w:i/>
          <w:sz w:val="22"/>
          <w:szCs w:val="22"/>
        </w:rPr>
        <w:t xml:space="preserve">, </w:t>
      </w:r>
      <w:r w:rsidRPr="00380EF4">
        <w:rPr>
          <w:rFonts w:ascii="Times New Roman" w:hAnsi="Times New Roman" w:cs="Times New Roman"/>
          <w:sz w:val="22"/>
          <w:szCs w:val="22"/>
        </w:rPr>
        <w:t>на котором находится это здание или сооружение, либо принадлежащего залогодателю права аренды этого участка</w:t>
      </w:r>
      <w:r>
        <w:rPr>
          <w:rFonts w:ascii="Times New Roman" w:hAnsi="Times New Roman" w:cs="Times New Roman"/>
          <w:sz w:val="22"/>
          <w:szCs w:val="22"/>
        </w:rPr>
        <w:t xml:space="preserve"> (</w:t>
      </w:r>
      <w:r w:rsidRPr="00E01D23">
        <w:rPr>
          <w:rFonts w:ascii="Times New Roman" w:hAnsi="Times New Roman" w:cs="Times New Roman"/>
          <w:sz w:val="22"/>
          <w:szCs w:val="22"/>
        </w:rPr>
        <w:t xml:space="preserve">собственник  в приказе № 265 от </w:t>
      </w:r>
      <w:proofErr w:type="gramStart"/>
      <w:r w:rsidRPr="00E01D23">
        <w:rPr>
          <w:rFonts w:ascii="Times New Roman" w:hAnsi="Times New Roman" w:cs="Times New Roman"/>
          <w:sz w:val="22"/>
          <w:szCs w:val="22"/>
        </w:rPr>
        <w:t>26.05.2011г  согласовал сделку на передачу в залог имущества с учетом права аренды).</w:t>
      </w:r>
      <w:proofErr w:type="gramEnd"/>
      <w:r>
        <w:rPr>
          <w:rFonts w:ascii="Times New Roman" w:hAnsi="Times New Roman" w:cs="Times New Roman"/>
          <w:b/>
          <w:i/>
          <w:sz w:val="22"/>
          <w:szCs w:val="22"/>
        </w:rPr>
        <w:t xml:space="preserve">  </w:t>
      </w:r>
      <w:r>
        <w:rPr>
          <w:rFonts w:ascii="Times New Roman" w:hAnsi="Times New Roman"/>
          <w:sz w:val="22"/>
          <w:szCs w:val="22"/>
        </w:rPr>
        <w:t xml:space="preserve"> Согласованная  </w:t>
      </w:r>
      <w:r w:rsidRPr="00E01D23">
        <w:rPr>
          <w:rFonts w:ascii="Times New Roman" w:hAnsi="Times New Roman"/>
          <w:sz w:val="22"/>
          <w:szCs w:val="22"/>
        </w:rPr>
        <w:t>ООО КБ «</w:t>
      </w:r>
      <w:proofErr w:type="spellStart"/>
      <w:r w:rsidRPr="00E01D23">
        <w:rPr>
          <w:rFonts w:ascii="Times New Roman" w:hAnsi="Times New Roman"/>
          <w:sz w:val="22"/>
          <w:szCs w:val="22"/>
        </w:rPr>
        <w:t>Агросоюз</w:t>
      </w:r>
      <w:proofErr w:type="spellEnd"/>
      <w:r w:rsidRPr="00E01D23">
        <w:rPr>
          <w:rFonts w:ascii="Times New Roman" w:hAnsi="Times New Roman"/>
          <w:sz w:val="22"/>
          <w:szCs w:val="22"/>
        </w:rPr>
        <w:t>»   и МУП ППП</w:t>
      </w:r>
      <w:r>
        <w:rPr>
          <w:rFonts w:ascii="Times New Roman" w:hAnsi="Times New Roman"/>
          <w:sz w:val="22"/>
          <w:szCs w:val="22"/>
        </w:rPr>
        <w:t xml:space="preserve"> стоимость заложенного имущества – 72026,0тыс</w:t>
      </w:r>
      <w:proofErr w:type="gramStart"/>
      <w:r>
        <w:rPr>
          <w:rFonts w:ascii="Times New Roman" w:hAnsi="Times New Roman"/>
          <w:sz w:val="22"/>
          <w:szCs w:val="22"/>
        </w:rPr>
        <w:t>.р</w:t>
      </w:r>
      <w:proofErr w:type="gramEnd"/>
      <w:r>
        <w:rPr>
          <w:rFonts w:ascii="Times New Roman" w:hAnsi="Times New Roman"/>
          <w:sz w:val="22"/>
          <w:szCs w:val="22"/>
        </w:rPr>
        <w:t xml:space="preserve">уб., что  </w:t>
      </w:r>
      <w:r w:rsidRPr="00E01D23">
        <w:rPr>
          <w:rFonts w:ascii="Times New Roman" w:hAnsi="Times New Roman" w:cs="Times New Roman"/>
          <w:sz w:val="22"/>
          <w:szCs w:val="22"/>
        </w:rPr>
        <w:t xml:space="preserve"> составляет</w:t>
      </w:r>
      <w:r w:rsidRPr="00E01D23">
        <w:rPr>
          <w:rFonts w:ascii="Times New Roman" w:hAnsi="Times New Roman" w:cs="Times New Roman"/>
          <w:i/>
          <w:sz w:val="22"/>
          <w:szCs w:val="22"/>
        </w:rPr>
        <w:t xml:space="preserve"> 65% от его рыночной  стоимости -  110809,2тыс.руб.</w:t>
      </w:r>
      <w:r w:rsidRPr="00E01D23">
        <w:rPr>
          <w:rFonts w:ascii="Times New Roman" w:hAnsi="Times New Roman" w:cs="Times New Roman"/>
          <w:sz w:val="22"/>
          <w:szCs w:val="22"/>
        </w:rPr>
        <w:t xml:space="preserve">  </w:t>
      </w:r>
      <w:r w:rsidRPr="004E4664">
        <w:rPr>
          <w:rFonts w:ascii="Times New Roman" w:hAnsi="Times New Roman" w:cs="Times New Roman"/>
          <w:i/>
          <w:sz w:val="22"/>
          <w:szCs w:val="22"/>
        </w:rPr>
        <w:t xml:space="preserve">Существенное отличие  залоговой стоимости  имущества  от его рыночной стоимости на момент реализации, может впоследствии привести </w:t>
      </w:r>
      <w:r w:rsidRPr="00EA7059">
        <w:rPr>
          <w:rFonts w:ascii="Times New Roman" w:hAnsi="Times New Roman" w:cs="Times New Roman"/>
          <w:i/>
          <w:sz w:val="22"/>
          <w:szCs w:val="22"/>
        </w:rPr>
        <w:t xml:space="preserve">к нарушению прав кредитора или должника в ходе обращения взыскания на предметы ипотеки. </w:t>
      </w:r>
    </w:p>
    <w:p w:rsidR="00677894" w:rsidRPr="00EA7059" w:rsidRDefault="00677894" w:rsidP="00677894">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E37F30">
        <w:rPr>
          <w:rFonts w:ascii="Times New Roman" w:hAnsi="Times New Roman"/>
        </w:rPr>
        <w:t>Пунктом 1.9</w:t>
      </w:r>
      <w:r w:rsidRPr="009E7051">
        <w:rPr>
          <w:rFonts w:ascii="Times New Roman" w:hAnsi="Times New Roman"/>
          <w:i/>
        </w:rPr>
        <w:t xml:space="preserve">. </w:t>
      </w:r>
      <w:r>
        <w:rPr>
          <w:rFonts w:ascii="Times New Roman" w:hAnsi="Times New Roman"/>
          <w:i/>
        </w:rPr>
        <w:t xml:space="preserve"> </w:t>
      </w:r>
      <w:r>
        <w:rPr>
          <w:rFonts w:ascii="Times New Roman" w:hAnsi="Times New Roman"/>
        </w:rPr>
        <w:t>к</w:t>
      </w:r>
      <w:r w:rsidRPr="00E01D23">
        <w:rPr>
          <w:rFonts w:ascii="Times New Roman" w:hAnsi="Times New Roman"/>
        </w:rPr>
        <w:t>редитн</w:t>
      </w:r>
      <w:r>
        <w:rPr>
          <w:rFonts w:ascii="Times New Roman" w:hAnsi="Times New Roman"/>
        </w:rPr>
        <w:t>ого</w:t>
      </w:r>
      <w:r w:rsidRPr="00E01D23">
        <w:rPr>
          <w:rFonts w:ascii="Times New Roman" w:hAnsi="Times New Roman"/>
        </w:rPr>
        <w:t xml:space="preserve"> договор</w:t>
      </w:r>
      <w:r>
        <w:rPr>
          <w:rFonts w:ascii="Times New Roman" w:hAnsi="Times New Roman"/>
        </w:rPr>
        <w:t xml:space="preserve">а </w:t>
      </w:r>
      <w:r w:rsidRPr="00E01D23">
        <w:rPr>
          <w:rFonts w:ascii="Times New Roman" w:hAnsi="Times New Roman"/>
        </w:rPr>
        <w:t xml:space="preserve"> №5П-Ю-11 от 27 мая 2011г  </w:t>
      </w:r>
      <w:r>
        <w:rPr>
          <w:rFonts w:ascii="Times New Roman" w:hAnsi="Times New Roman"/>
        </w:rPr>
        <w:t xml:space="preserve">в качестве </w:t>
      </w:r>
      <w:r w:rsidRPr="009E7051">
        <w:rPr>
          <w:rFonts w:ascii="Times New Roman" w:hAnsi="Times New Roman"/>
          <w:i/>
        </w:rPr>
        <w:t>обеспечени</w:t>
      </w:r>
      <w:r>
        <w:rPr>
          <w:rFonts w:ascii="Times New Roman" w:hAnsi="Times New Roman"/>
          <w:i/>
        </w:rPr>
        <w:t>я</w:t>
      </w:r>
      <w:r w:rsidRPr="009E7051">
        <w:rPr>
          <w:rFonts w:ascii="Times New Roman" w:hAnsi="Times New Roman"/>
          <w:i/>
        </w:rPr>
        <w:t xml:space="preserve"> обязательств  МУП ППП</w:t>
      </w:r>
      <w:r w:rsidRPr="009E7051">
        <w:rPr>
          <w:rFonts w:ascii="Times New Roman" w:hAnsi="Times New Roman"/>
        </w:rPr>
        <w:t xml:space="preserve">,  </w:t>
      </w:r>
      <w:r w:rsidRPr="00380EF4">
        <w:rPr>
          <w:rFonts w:ascii="Times New Roman" w:hAnsi="Times New Roman"/>
        </w:rPr>
        <w:t>кроме залога имущества</w:t>
      </w:r>
      <w:r w:rsidRPr="009E7051">
        <w:rPr>
          <w:rFonts w:ascii="Times New Roman" w:hAnsi="Times New Roman"/>
          <w:i/>
        </w:rPr>
        <w:t xml:space="preserve">, </w:t>
      </w:r>
      <w:r w:rsidRPr="00F3161B">
        <w:rPr>
          <w:rFonts w:ascii="Times New Roman" w:hAnsi="Times New Roman"/>
        </w:rPr>
        <w:t>согласованного собственником</w:t>
      </w:r>
      <w:r w:rsidRPr="009E7051">
        <w:rPr>
          <w:rFonts w:ascii="Times New Roman" w:hAnsi="Times New Roman"/>
        </w:rPr>
        <w:t xml:space="preserve"> в  приказе № 265 от 26.05.2011г</w:t>
      </w:r>
      <w:r>
        <w:rPr>
          <w:rFonts w:ascii="Times New Roman" w:hAnsi="Times New Roman"/>
        </w:rPr>
        <w:t xml:space="preserve">, </w:t>
      </w:r>
      <w:r w:rsidRPr="007D262C">
        <w:rPr>
          <w:rFonts w:ascii="Times New Roman" w:hAnsi="Times New Roman"/>
          <w:b/>
        </w:rPr>
        <w:t xml:space="preserve"> </w:t>
      </w:r>
      <w:r w:rsidRPr="00EA7059">
        <w:rPr>
          <w:rFonts w:ascii="Times New Roman" w:hAnsi="Times New Roman"/>
          <w:i/>
        </w:rPr>
        <w:t>предусмотрен  договор поручительства</w:t>
      </w:r>
      <w:r w:rsidRPr="00EA7059">
        <w:rPr>
          <w:rFonts w:ascii="Times New Roman" w:hAnsi="Times New Roman"/>
        </w:rPr>
        <w:t xml:space="preserve">  №5П-Ю-11-ПОР от 27.05.2011г, заключенный между ООО КБ «</w:t>
      </w:r>
      <w:proofErr w:type="spellStart"/>
      <w:r w:rsidRPr="00EA7059">
        <w:rPr>
          <w:rFonts w:ascii="Times New Roman" w:hAnsi="Times New Roman"/>
        </w:rPr>
        <w:t>Агросоюз</w:t>
      </w:r>
      <w:proofErr w:type="spellEnd"/>
      <w:r w:rsidRPr="00EA7059">
        <w:rPr>
          <w:rFonts w:ascii="Times New Roman" w:hAnsi="Times New Roman"/>
        </w:rPr>
        <w:t>» и гр</w:t>
      </w:r>
      <w:proofErr w:type="gramStart"/>
      <w:r w:rsidRPr="00EA7059">
        <w:rPr>
          <w:rFonts w:ascii="Times New Roman" w:hAnsi="Times New Roman"/>
        </w:rPr>
        <w:t>.Ф</w:t>
      </w:r>
      <w:proofErr w:type="gramEnd"/>
      <w:r w:rsidRPr="00EA7059">
        <w:rPr>
          <w:rFonts w:ascii="Times New Roman" w:hAnsi="Times New Roman"/>
        </w:rPr>
        <w:t xml:space="preserve">оминым О.В. на сумму 73058,2тыс.руб.  Таким образом,  </w:t>
      </w:r>
      <w:r w:rsidRPr="00EA7059">
        <w:rPr>
          <w:rFonts w:ascii="Times New Roman" w:hAnsi="Times New Roman"/>
          <w:i/>
        </w:rPr>
        <w:t xml:space="preserve">при заключении кредитного договора №5П—Ю-11 от 27 мая 2011г, </w:t>
      </w:r>
      <w:r w:rsidRPr="00EA7059">
        <w:rPr>
          <w:rFonts w:ascii="Times New Roman" w:hAnsi="Times New Roman"/>
        </w:rPr>
        <w:t>одним из  условий которого является поручительство  гр</w:t>
      </w:r>
      <w:proofErr w:type="gramStart"/>
      <w:r w:rsidRPr="00EA7059">
        <w:rPr>
          <w:rFonts w:ascii="Times New Roman" w:hAnsi="Times New Roman"/>
        </w:rPr>
        <w:t>.Ф</w:t>
      </w:r>
      <w:proofErr w:type="gramEnd"/>
      <w:r w:rsidRPr="00EA7059">
        <w:rPr>
          <w:rFonts w:ascii="Times New Roman" w:hAnsi="Times New Roman"/>
        </w:rPr>
        <w:t>омина О.В. в качестве обеспечения обязательств заемщика</w:t>
      </w:r>
      <w:r w:rsidRPr="00EA7059">
        <w:rPr>
          <w:rFonts w:ascii="Times New Roman" w:hAnsi="Times New Roman"/>
          <w:i/>
        </w:rPr>
        <w:t>, МУП ППП  нарушены требования п.4 ст.18 Федерального закона от 14.11.2002г №161-ФЗ «О государственных и муниципальных унитарных предприятиях» и п.1.4. приказа Управления по имущественным и градостроительным отношениям администрации города Пензы  № 265 от 26.05.2011г. В соответствии с п.9 П</w:t>
      </w:r>
      <w:r w:rsidRPr="00EA7059">
        <w:rPr>
          <w:rFonts w:ascii="Times New Roman" w:eastAsiaTheme="minorHAnsi" w:hAnsi="Times New Roman"/>
          <w:i/>
          <w:lang w:eastAsia="en-US"/>
        </w:rPr>
        <w:t xml:space="preserve">остановления Пленума Верховного Суда </w:t>
      </w:r>
      <w:proofErr w:type="gramStart"/>
      <w:r w:rsidRPr="00EA7059">
        <w:rPr>
          <w:rFonts w:ascii="Times New Roman" w:eastAsiaTheme="minorHAnsi" w:hAnsi="Times New Roman"/>
          <w:i/>
          <w:lang w:eastAsia="en-US"/>
        </w:rPr>
        <w:t>РФ №10, Пленума ВАС РФ №22 от 29.04.2010</w:t>
      </w:r>
      <w:r w:rsidRPr="00EA7059">
        <w:rPr>
          <w:rFonts w:ascii="Times New Roman" w:eastAsiaTheme="minorHAnsi" w:hAnsi="Times New Roman"/>
          <w:lang w:eastAsia="en-US"/>
        </w:rPr>
        <w:t xml:space="preserve"> "О некоторых вопросах, возникающих в судебной практике при разрешении споров, связанных с защитой права собственности и других вещных прав" «с</w:t>
      </w:r>
      <w:r w:rsidRPr="00EA7059">
        <w:rPr>
          <w:rFonts w:ascii="Times New Roman" w:hAnsi="Times New Roman"/>
        </w:rPr>
        <w:t xml:space="preserve">делки унитарного предприятия, заключенные с нарушением </w:t>
      </w:r>
      <w:hyperlink r:id="rId32" w:history="1">
        <w:r w:rsidRPr="00EA7059">
          <w:rPr>
            <w:rFonts w:ascii="Times New Roman" w:hAnsi="Times New Roman"/>
          </w:rPr>
          <w:t>абзаца первого пункта 2 статьи 295</w:t>
        </w:r>
      </w:hyperlink>
      <w:r w:rsidRPr="00EA7059">
        <w:rPr>
          <w:rFonts w:ascii="Times New Roman" w:hAnsi="Times New Roman"/>
        </w:rPr>
        <w:t xml:space="preserve"> ГК РФ, а также с нарушением положений </w:t>
      </w:r>
      <w:r w:rsidRPr="00EA7059">
        <w:rPr>
          <w:rFonts w:ascii="Times New Roman" w:hAnsi="Times New Roman"/>
          <w:i/>
        </w:rPr>
        <w:t xml:space="preserve">Федерального </w:t>
      </w:r>
      <w:hyperlink r:id="rId33" w:history="1">
        <w:r w:rsidRPr="00EA7059">
          <w:rPr>
            <w:rFonts w:ascii="Times New Roman" w:hAnsi="Times New Roman"/>
            <w:i/>
          </w:rPr>
          <w:t>закона</w:t>
        </w:r>
      </w:hyperlink>
      <w:r w:rsidRPr="00EA7059">
        <w:rPr>
          <w:rFonts w:ascii="Times New Roman" w:hAnsi="Times New Roman"/>
          <w:i/>
        </w:rPr>
        <w:t xml:space="preserve"> "О государственных и муниципальных унитарных предприятиях", в частности </w:t>
      </w:r>
      <w:hyperlink r:id="rId34" w:history="1">
        <w:r w:rsidRPr="00EA7059">
          <w:rPr>
            <w:rFonts w:ascii="Times New Roman" w:hAnsi="Times New Roman"/>
            <w:i/>
          </w:rPr>
          <w:t>пунктов 2</w:t>
        </w:r>
      </w:hyperlink>
      <w:r w:rsidRPr="00EA7059">
        <w:rPr>
          <w:rFonts w:ascii="Times New Roman" w:hAnsi="Times New Roman"/>
          <w:i/>
        </w:rPr>
        <w:t xml:space="preserve">, </w:t>
      </w:r>
      <w:hyperlink r:id="rId35" w:history="1">
        <w:r w:rsidRPr="00EA7059">
          <w:rPr>
            <w:rFonts w:ascii="Times New Roman" w:hAnsi="Times New Roman"/>
            <w:i/>
          </w:rPr>
          <w:t>4</w:t>
        </w:r>
      </w:hyperlink>
      <w:r w:rsidRPr="00EA7059">
        <w:rPr>
          <w:rFonts w:ascii="Times New Roman" w:hAnsi="Times New Roman"/>
          <w:i/>
        </w:rPr>
        <w:t xml:space="preserve">, </w:t>
      </w:r>
      <w:hyperlink r:id="rId36" w:history="1">
        <w:r w:rsidRPr="00EA7059">
          <w:rPr>
            <w:rFonts w:ascii="Times New Roman" w:hAnsi="Times New Roman"/>
            <w:i/>
          </w:rPr>
          <w:t>5</w:t>
        </w:r>
        <w:proofErr w:type="gramEnd"/>
        <w:r w:rsidRPr="00EA7059">
          <w:rPr>
            <w:rFonts w:ascii="Times New Roman" w:hAnsi="Times New Roman"/>
            <w:i/>
          </w:rPr>
          <w:t xml:space="preserve"> статьи 18</w:t>
        </w:r>
      </w:hyperlink>
      <w:r w:rsidRPr="00EA7059">
        <w:rPr>
          <w:rFonts w:ascii="Times New Roman" w:hAnsi="Times New Roman"/>
        </w:rPr>
        <w:t xml:space="preserve">, </w:t>
      </w:r>
      <w:hyperlink r:id="rId37" w:history="1">
        <w:r w:rsidRPr="00EA7059">
          <w:rPr>
            <w:rFonts w:ascii="Times New Roman" w:hAnsi="Times New Roman"/>
          </w:rPr>
          <w:t>статей 22</w:t>
        </w:r>
      </w:hyperlink>
      <w:r w:rsidRPr="00EA7059">
        <w:rPr>
          <w:rFonts w:ascii="Times New Roman" w:hAnsi="Times New Roman"/>
        </w:rPr>
        <w:t xml:space="preserve"> </w:t>
      </w:r>
      <w:hyperlink r:id="rId38" w:history="1">
        <w:r w:rsidRPr="00EA7059">
          <w:rPr>
            <w:rFonts w:ascii="Times New Roman" w:hAnsi="Times New Roman"/>
          </w:rPr>
          <w:t>24</w:t>
        </w:r>
      </w:hyperlink>
      <w:r w:rsidRPr="00EA7059">
        <w:rPr>
          <w:rFonts w:ascii="Times New Roman" w:hAnsi="Times New Roman"/>
        </w:rPr>
        <w:t xml:space="preserve"> этого Закона, </w:t>
      </w:r>
      <w:r w:rsidRPr="00EA7059">
        <w:rPr>
          <w:rFonts w:ascii="Times New Roman" w:hAnsi="Times New Roman"/>
          <w:i/>
        </w:rPr>
        <w:t xml:space="preserve">являются  </w:t>
      </w:r>
      <w:proofErr w:type="spellStart"/>
      <w:r w:rsidRPr="00EA7059">
        <w:rPr>
          <w:rFonts w:ascii="Times New Roman" w:hAnsi="Times New Roman"/>
          <w:i/>
        </w:rPr>
        <w:t>оспоримыми</w:t>
      </w:r>
      <w:proofErr w:type="spellEnd"/>
      <w:r w:rsidRPr="00EA7059">
        <w:rPr>
          <w:rFonts w:ascii="Times New Roman" w:hAnsi="Times New Roman"/>
        </w:rPr>
        <w:t xml:space="preserve">, поскольку </w:t>
      </w:r>
      <w:r w:rsidRPr="00EA7059">
        <w:rPr>
          <w:rFonts w:ascii="Times New Roman" w:hAnsi="Times New Roman"/>
          <w:i/>
        </w:rPr>
        <w:t>могут быть признаны недействительными</w:t>
      </w:r>
      <w:r w:rsidRPr="00EA7059">
        <w:rPr>
          <w:rFonts w:ascii="Times New Roman" w:hAnsi="Times New Roman"/>
        </w:rPr>
        <w:t xml:space="preserve"> по иску самого предприятия или собственника имущества, а не любого заинтересованного лица».</w:t>
      </w:r>
    </w:p>
    <w:p w:rsidR="00677894" w:rsidRDefault="00677894" w:rsidP="00677894">
      <w:pPr>
        <w:spacing w:after="0" w:line="240" w:lineRule="auto"/>
        <w:jc w:val="both"/>
        <w:rPr>
          <w:rFonts w:ascii="Times New Roman" w:hAnsi="Times New Roman"/>
        </w:rPr>
      </w:pPr>
      <w:r>
        <w:rPr>
          <w:rFonts w:ascii="Times New Roman" w:hAnsi="Times New Roman"/>
        </w:rPr>
        <w:t xml:space="preserve">             </w:t>
      </w:r>
      <w:r w:rsidRPr="00EA7059">
        <w:rPr>
          <w:rFonts w:ascii="Times New Roman" w:hAnsi="Times New Roman"/>
        </w:rPr>
        <w:t>По данным бухгалтерского учета</w:t>
      </w:r>
      <w:r>
        <w:rPr>
          <w:rFonts w:ascii="Times New Roman" w:hAnsi="Times New Roman"/>
        </w:rPr>
        <w:t xml:space="preserve"> </w:t>
      </w:r>
      <w:r w:rsidRPr="00AE5A16">
        <w:rPr>
          <w:rFonts w:ascii="Times New Roman" w:hAnsi="Times New Roman"/>
        </w:rPr>
        <w:t>МУП ППП</w:t>
      </w:r>
      <w:r>
        <w:rPr>
          <w:rFonts w:ascii="Times New Roman" w:hAnsi="Times New Roman"/>
        </w:rPr>
        <w:t xml:space="preserve">  расходование кредитных средств осуществлялось на выплату заработной платы, оплату НДФЛ и ЕСН,  оплату услуг поставщиков электроэнергии, ГСМ, запасных частей  и ремонтных работ. </w:t>
      </w:r>
    </w:p>
    <w:p w:rsidR="00677894" w:rsidRPr="009422BA" w:rsidRDefault="00677894" w:rsidP="00677894">
      <w:pPr>
        <w:pStyle w:val="ConsPlusNormal"/>
        <w:jc w:val="both"/>
        <w:rPr>
          <w:rFonts w:ascii="Times New Roman" w:hAnsi="Times New Roman"/>
          <w:sz w:val="8"/>
          <w:szCs w:val="8"/>
        </w:rPr>
      </w:pPr>
      <w:r>
        <w:rPr>
          <w:rFonts w:ascii="Times New Roman" w:hAnsi="Times New Roman" w:cs="Times New Roman"/>
          <w:sz w:val="22"/>
          <w:szCs w:val="22"/>
        </w:rPr>
        <w:t xml:space="preserve"> М</w:t>
      </w:r>
      <w:r w:rsidRPr="00F74EC4">
        <w:rPr>
          <w:rFonts w:ascii="Times New Roman" w:hAnsi="Times New Roman" w:cs="Times New Roman"/>
          <w:sz w:val="22"/>
          <w:szCs w:val="22"/>
        </w:rPr>
        <w:t>ежду ООО КБ «</w:t>
      </w:r>
      <w:proofErr w:type="spellStart"/>
      <w:r w:rsidRPr="00F74EC4">
        <w:rPr>
          <w:rFonts w:ascii="Times New Roman" w:hAnsi="Times New Roman" w:cs="Times New Roman"/>
          <w:sz w:val="22"/>
          <w:szCs w:val="22"/>
        </w:rPr>
        <w:t>Агросоюз</w:t>
      </w:r>
      <w:proofErr w:type="spellEnd"/>
      <w:r w:rsidRPr="00F74EC4">
        <w:rPr>
          <w:rFonts w:ascii="Times New Roman" w:hAnsi="Times New Roman" w:cs="Times New Roman"/>
          <w:sz w:val="22"/>
          <w:szCs w:val="22"/>
        </w:rPr>
        <w:t>» и гр</w:t>
      </w:r>
      <w:proofErr w:type="gramStart"/>
      <w:r w:rsidRPr="00F74EC4">
        <w:rPr>
          <w:rFonts w:ascii="Times New Roman" w:hAnsi="Times New Roman" w:cs="Times New Roman"/>
          <w:sz w:val="22"/>
          <w:szCs w:val="22"/>
        </w:rPr>
        <w:t>.Ф</w:t>
      </w:r>
      <w:proofErr w:type="gramEnd"/>
      <w:r w:rsidRPr="00F74EC4">
        <w:rPr>
          <w:rFonts w:ascii="Times New Roman" w:hAnsi="Times New Roman" w:cs="Times New Roman"/>
          <w:sz w:val="22"/>
          <w:szCs w:val="22"/>
        </w:rPr>
        <w:t xml:space="preserve">оминым О.В. </w:t>
      </w:r>
      <w:r>
        <w:rPr>
          <w:rFonts w:ascii="Times New Roman" w:hAnsi="Times New Roman" w:cs="Times New Roman"/>
          <w:sz w:val="22"/>
          <w:szCs w:val="22"/>
        </w:rPr>
        <w:t xml:space="preserve">заключен договор уступки прав (требований) №2 от 17.10.2012г </w:t>
      </w:r>
      <w:r w:rsidRPr="00F74EC4">
        <w:rPr>
          <w:rFonts w:ascii="Times New Roman" w:hAnsi="Times New Roman" w:cs="Times New Roman"/>
          <w:sz w:val="22"/>
          <w:szCs w:val="22"/>
        </w:rPr>
        <w:t xml:space="preserve">на сумму </w:t>
      </w:r>
      <w:r>
        <w:rPr>
          <w:rFonts w:ascii="Times New Roman" w:hAnsi="Times New Roman" w:cs="Times New Roman"/>
          <w:sz w:val="22"/>
          <w:szCs w:val="22"/>
        </w:rPr>
        <w:t>42478,2</w:t>
      </w:r>
      <w:r w:rsidRPr="00F74EC4">
        <w:rPr>
          <w:rFonts w:ascii="Times New Roman" w:hAnsi="Times New Roman" w:cs="Times New Roman"/>
          <w:sz w:val="22"/>
          <w:szCs w:val="22"/>
        </w:rPr>
        <w:t>тыс.руб.</w:t>
      </w:r>
      <w:r>
        <w:rPr>
          <w:rFonts w:ascii="Times New Roman" w:hAnsi="Times New Roman" w:cs="Times New Roman"/>
          <w:sz w:val="22"/>
          <w:szCs w:val="22"/>
        </w:rPr>
        <w:t xml:space="preserve">  О переуступке данных прав  </w:t>
      </w:r>
      <w:r w:rsidRPr="00F74EC4">
        <w:rPr>
          <w:rFonts w:ascii="Times New Roman" w:hAnsi="Times New Roman" w:cs="Times New Roman"/>
          <w:sz w:val="22"/>
          <w:szCs w:val="22"/>
        </w:rPr>
        <w:t>ООО КБ «</w:t>
      </w:r>
      <w:proofErr w:type="spellStart"/>
      <w:r w:rsidRPr="00F74EC4">
        <w:rPr>
          <w:rFonts w:ascii="Times New Roman" w:hAnsi="Times New Roman" w:cs="Times New Roman"/>
          <w:sz w:val="22"/>
          <w:szCs w:val="22"/>
        </w:rPr>
        <w:t>Агросоюз</w:t>
      </w:r>
      <w:proofErr w:type="spellEnd"/>
      <w:r w:rsidRPr="00F74EC4">
        <w:rPr>
          <w:rFonts w:ascii="Times New Roman" w:hAnsi="Times New Roman" w:cs="Times New Roman"/>
          <w:sz w:val="22"/>
          <w:szCs w:val="22"/>
        </w:rPr>
        <w:t>»</w:t>
      </w:r>
      <w:r>
        <w:rPr>
          <w:rFonts w:ascii="Times New Roman" w:hAnsi="Times New Roman" w:cs="Times New Roman"/>
          <w:sz w:val="22"/>
          <w:szCs w:val="22"/>
        </w:rPr>
        <w:t xml:space="preserve"> направлено уведомление МУП ППП без номера и даты (</w:t>
      </w:r>
      <w:proofErr w:type="spellStart"/>
      <w:r>
        <w:rPr>
          <w:rFonts w:ascii="Times New Roman" w:hAnsi="Times New Roman" w:cs="Times New Roman"/>
          <w:sz w:val="22"/>
          <w:szCs w:val="22"/>
        </w:rPr>
        <w:t>вх</w:t>
      </w:r>
      <w:proofErr w:type="spellEnd"/>
      <w:r>
        <w:rPr>
          <w:rFonts w:ascii="Times New Roman" w:hAnsi="Times New Roman" w:cs="Times New Roman"/>
          <w:sz w:val="22"/>
          <w:szCs w:val="22"/>
        </w:rPr>
        <w:t xml:space="preserve">. № 01/2-790 от 23.10.2012г). На момент заключения указанного договора уступки прав  </w:t>
      </w:r>
      <w:r w:rsidRPr="00F74EC4">
        <w:rPr>
          <w:rFonts w:ascii="Times New Roman" w:hAnsi="Times New Roman" w:cs="Times New Roman"/>
          <w:sz w:val="22"/>
          <w:szCs w:val="22"/>
        </w:rPr>
        <w:t>МУП ППП</w:t>
      </w:r>
      <w:r>
        <w:rPr>
          <w:rFonts w:ascii="Times New Roman" w:hAnsi="Times New Roman" w:cs="Times New Roman"/>
          <w:sz w:val="22"/>
          <w:szCs w:val="22"/>
        </w:rPr>
        <w:t xml:space="preserve"> </w:t>
      </w:r>
      <w:r w:rsidRPr="00F74EC4">
        <w:rPr>
          <w:rFonts w:ascii="Times New Roman" w:hAnsi="Times New Roman" w:cs="Times New Roman"/>
          <w:sz w:val="22"/>
          <w:szCs w:val="22"/>
        </w:rPr>
        <w:t xml:space="preserve"> фактически </w:t>
      </w:r>
      <w:r>
        <w:rPr>
          <w:rFonts w:ascii="Times New Roman" w:hAnsi="Times New Roman" w:cs="Times New Roman"/>
          <w:sz w:val="22"/>
          <w:szCs w:val="22"/>
        </w:rPr>
        <w:t xml:space="preserve">погашено кредита </w:t>
      </w:r>
      <w:r w:rsidRPr="00F74EC4">
        <w:rPr>
          <w:rFonts w:ascii="Times New Roman" w:hAnsi="Times New Roman" w:cs="Times New Roman"/>
          <w:sz w:val="22"/>
          <w:szCs w:val="22"/>
        </w:rPr>
        <w:t xml:space="preserve"> </w:t>
      </w:r>
      <w:r w:rsidRPr="00F74EC4">
        <w:rPr>
          <w:rFonts w:ascii="Times New Roman" w:hAnsi="Times New Roman"/>
          <w:sz w:val="22"/>
          <w:szCs w:val="22"/>
        </w:rPr>
        <w:t>ООО КБ «</w:t>
      </w:r>
      <w:proofErr w:type="spellStart"/>
      <w:r w:rsidRPr="00F74EC4">
        <w:rPr>
          <w:rFonts w:ascii="Times New Roman" w:hAnsi="Times New Roman"/>
          <w:sz w:val="22"/>
          <w:szCs w:val="22"/>
        </w:rPr>
        <w:t>Агросоюз</w:t>
      </w:r>
      <w:proofErr w:type="spellEnd"/>
      <w:r w:rsidRPr="00F74EC4">
        <w:rPr>
          <w:rFonts w:ascii="Times New Roman" w:hAnsi="Times New Roman"/>
          <w:sz w:val="22"/>
          <w:szCs w:val="22"/>
        </w:rPr>
        <w:t xml:space="preserve">» </w:t>
      </w:r>
      <w:r>
        <w:rPr>
          <w:rFonts w:ascii="Times New Roman" w:hAnsi="Times New Roman" w:cs="Times New Roman"/>
          <w:sz w:val="22"/>
          <w:szCs w:val="22"/>
        </w:rPr>
        <w:t>7800,0тыс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уб., что на 600,0тыс.руб. больше, чем предусмотрено графиком погашения (7200,0тыс.руб.). </w:t>
      </w:r>
      <w:r w:rsidRPr="00EA7059">
        <w:rPr>
          <w:rFonts w:ascii="Times New Roman" w:hAnsi="Times New Roman" w:cs="Times New Roman"/>
          <w:i/>
          <w:sz w:val="22"/>
          <w:szCs w:val="22"/>
        </w:rPr>
        <w:t>Экономическая целесообразность и необходимость переуступки прав ООО КБ «</w:t>
      </w:r>
      <w:proofErr w:type="spellStart"/>
      <w:r w:rsidRPr="00EA7059">
        <w:rPr>
          <w:rFonts w:ascii="Times New Roman" w:hAnsi="Times New Roman" w:cs="Times New Roman"/>
          <w:i/>
          <w:sz w:val="22"/>
          <w:szCs w:val="22"/>
        </w:rPr>
        <w:t>Агросоюз</w:t>
      </w:r>
      <w:proofErr w:type="spellEnd"/>
      <w:r w:rsidRPr="00EA7059">
        <w:rPr>
          <w:rFonts w:ascii="Times New Roman" w:hAnsi="Times New Roman" w:cs="Times New Roman"/>
          <w:i/>
          <w:sz w:val="22"/>
          <w:szCs w:val="22"/>
        </w:rPr>
        <w:t xml:space="preserve">»  гр. Фомину О.В. документально не подтверждены </w:t>
      </w:r>
      <w:r w:rsidRPr="00EA7059">
        <w:rPr>
          <w:rFonts w:ascii="Times New Roman" w:hAnsi="Times New Roman" w:cs="Times New Roman"/>
          <w:sz w:val="22"/>
          <w:szCs w:val="22"/>
        </w:rPr>
        <w:t>(на проверку не представлены).</w:t>
      </w:r>
      <w:r>
        <w:rPr>
          <w:rFonts w:ascii="Times New Roman" w:hAnsi="Times New Roman" w:cs="Times New Roman"/>
          <w:sz w:val="22"/>
          <w:szCs w:val="22"/>
        </w:rPr>
        <w:t xml:space="preserve"> </w:t>
      </w:r>
    </w:p>
    <w:p w:rsidR="00677894" w:rsidRDefault="00677894" w:rsidP="00677894">
      <w:pPr>
        <w:pStyle w:val="ConsPlusNormal"/>
        <w:jc w:val="both"/>
        <w:rPr>
          <w:rFonts w:ascii="Times New Roman" w:hAnsi="Times New Roman" w:cs="Times New Roman"/>
          <w:sz w:val="22"/>
          <w:szCs w:val="22"/>
        </w:rPr>
      </w:pPr>
      <w:r>
        <w:rPr>
          <w:rFonts w:ascii="Times New Roman" w:hAnsi="Times New Roman" w:cs="Times New Roman"/>
          <w:color w:val="FF0000"/>
          <w:sz w:val="22"/>
          <w:szCs w:val="22"/>
        </w:rPr>
        <w:t xml:space="preserve">   </w:t>
      </w:r>
      <w:r w:rsidRPr="00F74EC4">
        <w:rPr>
          <w:rFonts w:ascii="Times New Roman" w:hAnsi="Times New Roman" w:cs="Times New Roman"/>
          <w:sz w:val="22"/>
          <w:szCs w:val="22"/>
        </w:rPr>
        <w:t>МУП ППП</w:t>
      </w:r>
      <w:r>
        <w:rPr>
          <w:rFonts w:ascii="Times New Roman" w:hAnsi="Times New Roman" w:cs="Times New Roman"/>
          <w:sz w:val="22"/>
          <w:szCs w:val="22"/>
        </w:rPr>
        <w:t xml:space="preserve"> </w:t>
      </w:r>
      <w:r w:rsidRPr="00433CF4">
        <w:rPr>
          <w:rFonts w:ascii="Times New Roman" w:hAnsi="Times New Roman" w:cs="Times New Roman"/>
          <w:i/>
          <w:sz w:val="22"/>
          <w:szCs w:val="22"/>
        </w:rPr>
        <w:t xml:space="preserve">оплачено </w:t>
      </w:r>
      <w:r>
        <w:rPr>
          <w:rFonts w:ascii="Times New Roman" w:hAnsi="Times New Roman" w:cs="Times New Roman"/>
          <w:i/>
          <w:sz w:val="22"/>
          <w:szCs w:val="22"/>
        </w:rPr>
        <w:t xml:space="preserve">кредита </w:t>
      </w:r>
      <w:r w:rsidRPr="00433CF4">
        <w:rPr>
          <w:rFonts w:ascii="Times New Roman" w:hAnsi="Times New Roman" w:cs="Times New Roman"/>
          <w:i/>
          <w:sz w:val="22"/>
          <w:szCs w:val="22"/>
        </w:rPr>
        <w:t>гр</w:t>
      </w:r>
      <w:proofErr w:type="gramStart"/>
      <w:r w:rsidRPr="00433CF4">
        <w:rPr>
          <w:rFonts w:ascii="Times New Roman" w:hAnsi="Times New Roman" w:cs="Times New Roman"/>
          <w:i/>
          <w:sz w:val="22"/>
          <w:szCs w:val="22"/>
        </w:rPr>
        <w:t>.Ф</w:t>
      </w:r>
      <w:proofErr w:type="gramEnd"/>
      <w:r w:rsidRPr="00433CF4">
        <w:rPr>
          <w:rFonts w:ascii="Times New Roman" w:hAnsi="Times New Roman" w:cs="Times New Roman"/>
          <w:i/>
          <w:sz w:val="22"/>
          <w:szCs w:val="22"/>
        </w:rPr>
        <w:t>омину О.В.</w:t>
      </w:r>
      <w:r>
        <w:rPr>
          <w:rFonts w:ascii="Times New Roman" w:hAnsi="Times New Roman" w:cs="Times New Roman"/>
          <w:i/>
          <w:sz w:val="22"/>
          <w:szCs w:val="22"/>
        </w:rPr>
        <w:t xml:space="preserve"> - </w:t>
      </w:r>
      <w:r>
        <w:rPr>
          <w:rFonts w:ascii="Times New Roman" w:hAnsi="Times New Roman" w:cs="Times New Roman"/>
          <w:sz w:val="22"/>
          <w:szCs w:val="22"/>
        </w:rPr>
        <w:t xml:space="preserve"> </w:t>
      </w:r>
      <w:r w:rsidRPr="001C4F8D">
        <w:rPr>
          <w:rFonts w:ascii="Times New Roman" w:hAnsi="Times New Roman" w:cs="Times New Roman"/>
          <w:i/>
          <w:sz w:val="22"/>
          <w:szCs w:val="22"/>
        </w:rPr>
        <w:t>8045,0тыс</w:t>
      </w:r>
      <w:r>
        <w:rPr>
          <w:rFonts w:ascii="Times New Roman" w:hAnsi="Times New Roman" w:cs="Times New Roman"/>
          <w:sz w:val="22"/>
          <w:szCs w:val="22"/>
        </w:rPr>
        <w:t xml:space="preserve">.руб. (3000,0тыс.руб. – в 2012г; 5045,0тыс.руб.- в 1 квартале 2013г), тогда как согласно графику погашения необходимо было погасить 30200,0тыс.руб. (4800,0тыс.руб. – в период с 26.10.2012г по 30.11.2012г); 25400,0тыс.руб.- в период с 16.01.2013г по 21.05.2013г). </w:t>
      </w:r>
    </w:p>
    <w:p w:rsidR="00677894" w:rsidRDefault="00677894" w:rsidP="00677894">
      <w:pPr>
        <w:pStyle w:val="ConsPlusNormal"/>
        <w:jc w:val="both"/>
        <w:rPr>
          <w:rFonts w:ascii="Times New Roman" w:hAnsi="Times New Roman" w:cs="Times New Roman"/>
          <w:sz w:val="22"/>
          <w:szCs w:val="22"/>
        </w:rPr>
      </w:pPr>
      <w:r>
        <w:rPr>
          <w:rFonts w:ascii="Times New Roman" w:hAnsi="Times New Roman" w:cs="Times New Roman"/>
          <w:sz w:val="22"/>
          <w:szCs w:val="22"/>
        </w:rPr>
        <w:t xml:space="preserve">   По состоянию на </w:t>
      </w:r>
      <w:r w:rsidRPr="00C753E0">
        <w:rPr>
          <w:rFonts w:ascii="Times New Roman" w:hAnsi="Times New Roman" w:cs="Times New Roman"/>
          <w:i/>
          <w:sz w:val="22"/>
          <w:szCs w:val="22"/>
        </w:rPr>
        <w:t xml:space="preserve">01.01.2014г </w:t>
      </w:r>
      <w:r w:rsidRPr="0042420F">
        <w:rPr>
          <w:rFonts w:ascii="Times New Roman" w:hAnsi="Times New Roman" w:cs="Times New Roman"/>
          <w:sz w:val="22"/>
          <w:szCs w:val="22"/>
        </w:rPr>
        <w:t>сумма непогашенного  кредита составила 34155,0тыс</w:t>
      </w:r>
      <w:proofErr w:type="gramStart"/>
      <w:r w:rsidRPr="0042420F">
        <w:rPr>
          <w:rFonts w:ascii="Times New Roman" w:hAnsi="Times New Roman" w:cs="Times New Roman"/>
          <w:sz w:val="22"/>
          <w:szCs w:val="22"/>
        </w:rPr>
        <w:t>.р</w:t>
      </w:r>
      <w:proofErr w:type="gramEnd"/>
      <w:r w:rsidRPr="0042420F">
        <w:rPr>
          <w:rFonts w:ascii="Times New Roman" w:hAnsi="Times New Roman" w:cs="Times New Roman"/>
          <w:sz w:val="22"/>
          <w:szCs w:val="22"/>
        </w:rPr>
        <w:t>уб.,  из них</w:t>
      </w:r>
      <w:r w:rsidRPr="00C753E0">
        <w:rPr>
          <w:rFonts w:ascii="Times New Roman" w:hAnsi="Times New Roman" w:cs="Times New Roman"/>
          <w:i/>
          <w:sz w:val="22"/>
          <w:szCs w:val="22"/>
        </w:rPr>
        <w:t xml:space="preserve"> 2</w:t>
      </w:r>
      <w:r>
        <w:rPr>
          <w:rFonts w:ascii="Times New Roman" w:hAnsi="Times New Roman" w:cs="Times New Roman"/>
          <w:i/>
          <w:sz w:val="22"/>
          <w:szCs w:val="22"/>
        </w:rPr>
        <w:t>2</w:t>
      </w:r>
      <w:r w:rsidRPr="00C753E0">
        <w:rPr>
          <w:rFonts w:ascii="Times New Roman" w:hAnsi="Times New Roman" w:cs="Times New Roman"/>
          <w:i/>
          <w:sz w:val="22"/>
          <w:szCs w:val="22"/>
        </w:rPr>
        <w:t>155,0тыс.руб. – просроченные платежи</w:t>
      </w:r>
      <w:r>
        <w:rPr>
          <w:rFonts w:ascii="Times New Roman" w:hAnsi="Times New Roman" w:cs="Times New Roman"/>
          <w:i/>
          <w:sz w:val="22"/>
          <w:szCs w:val="22"/>
        </w:rPr>
        <w:t xml:space="preserve">. </w:t>
      </w:r>
      <w:r>
        <w:rPr>
          <w:rFonts w:ascii="Times New Roman" w:hAnsi="Times New Roman" w:cs="Times New Roman"/>
          <w:sz w:val="22"/>
          <w:szCs w:val="22"/>
        </w:rPr>
        <w:t xml:space="preserve">После 21.05.2013г оплата кредита МУП ППП не производилась. </w:t>
      </w:r>
      <w:r w:rsidRPr="00EA7059">
        <w:rPr>
          <w:rFonts w:ascii="Times New Roman" w:hAnsi="Times New Roman" w:cs="Times New Roman"/>
          <w:i/>
          <w:sz w:val="22"/>
          <w:szCs w:val="22"/>
        </w:rPr>
        <w:t>Причины неоплаты документально не подтверждены</w:t>
      </w:r>
      <w:r>
        <w:rPr>
          <w:rFonts w:ascii="Times New Roman" w:hAnsi="Times New Roman" w:cs="Times New Roman"/>
          <w:sz w:val="22"/>
          <w:szCs w:val="22"/>
        </w:rPr>
        <w:t>, тогда как предприятие в июне-декабре 2013г располагало определенными денежными средствами: в период с июня по декабрь 2013г выручка от перевозок составляла от 22217,9тыс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уб. (в июле) до 24144,8тыс.руб. (в октябре), ежедневное поступление средств в кассу составляло более 500,0 тыс.руб. Кроме того, в августе и октябре 2012г на расчетный счет МУП ППП поступили денежные средства в сумме 101536,5тыс.руб., в течени</w:t>
      </w:r>
      <w:proofErr w:type="gramStart"/>
      <w:r>
        <w:rPr>
          <w:rFonts w:ascii="Times New Roman" w:hAnsi="Times New Roman" w:cs="Times New Roman"/>
          <w:sz w:val="22"/>
          <w:szCs w:val="22"/>
        </w:rPr>
        <w:t>и</w:t>
      </w:r>
      <w:proofErr w:type="gramEnd"/>
      <w:r>
        <w:rPr>
          <w:rFonts w:ascii="Times New Roman" w:hAnsi="Times New Roman" w:cs="Times New Roman"/>
          <w:sz w:val="22"/>
          <w:szCs w:val="22"/>
        </w:rPr>
        <w:t xml:space="preserve"> 2013г - </w:t>
      </w:r>
      <w:r w:rsidRPr="004364C3">
        <w:rPr>
          <w:rFonts w:ascii="Times New Roman" w:hAnsi="Times New Roman"/>
          <w:sz w:val="22"/>
          <w:szCs w:val="22"/>
        </w:rPr>
        <w:t>224004,0</w:t>
      </w:r>
      <w:r>
        <w:rPr>
          <w:rFonts w:ascii="Times New Roman" w:hAnsi="Times New Roman"/>
          <w:sz w:val="22"/>
          <w:szCs w:val="22"/>
        </w:rPr>
        <w:t xml:space="preserve">тыс.руб. </w:t>
      </w:r>
      <w:r>
        <w:rPr>
          <w:rFonts w:ascii="Times New Roman" w:hAnsi="Times New Roman" w:cs="Times New Roman"/>
          <w:sz w:val="22"/>
          <w:szCs w:val="22"/>
        </w:rPr>
        <w:t xml:space="preserve"> по решениям Арбитражного суда Пензенской области.</w:t>
      </w:r>
    </w:p>
    <w:p w:rsidR="00677894" w:rsidRPr="00EA7059" w:rsidRDefault="00677894" w:rsidP="00677894">
      <w:pPr>
        <w:pStyle w:val="ConsPlusNormal"/>
        <w:jc w:val="both"/>
        <w:rPr>
          <w:rFonts w:ascii="Times New Roman" w:hAnsi="Times New Roman" w:cs="Times New Roman"/>
          <w:i/>
          <w:sz w:val="22"/>
          <w:szCs w:val="22"/>
        </w:rPr>
      </w:pPr>
      <w:r>
        <w:rPr>
          <w:rFonts w:ascii="Times New Roman" w:hAnsi="Times New Roman" w:cs="Times New Roman"/>
          <w:sz w:val="22"/>
          <w:szCs w:val="22"/>
        </w:rPr>
        <w:t xml:space="preserve">   </w:t>
      </w:r>
      <w:r w:rsidRPr="00415335">
        <w:rPr>
          <w:rFonts w:ascii="Times New Roman" w:hAnsi="Times New Roman"/>
        </w:rPr>
        <w:t xml:space="preserve"> </w:t>
      </w:r>
      <w:r w:rsidRPr="0061240A">
        <w:rPr>
          <w:rFonts w:ascii="Times New Roman" w:hAnsi="Times New Roman" w:cs="Times New Roman"/>
          <w:sz w:val="22"/>
          <w:szCs w:val="22"/>
        </w:rPr>
        <w:t xml:space="preserve">В связи с не </w:t>
      </w:r>
      <w:r>
        <w:rPr>
          <w:rFonts w:ascii="Times New Roman" w:hAnsi="Times New Roman" w:cs="Times New Roman"/>
          <w:sz w:val="22"/>
          <w:szCs w:val="22"/>
        </w:rPr>
        <w:t>полным погашением кредита гр</w:t>
      </w:r>
      <w:proofErr w:type="gramStart"/>
      <w:r>
        <w:rPr>
          <w:rFonts w:ascii="Times New Roman" w:hAnsi="Times New Roman" w:cs="Times New Roman"/>
          <w:sz w:val="22"/>
          <w:szCs w:val="22"/>
        </w:rPr>
        <w:t>.Ф</w:t>
      </w:r>
      <w:proofErr w:type="gramEnd"/>
      <w:r>
        <w:rPr>
          <w:rFonts w:ascii="Times New Roman" w:hAnsi="Times New Roman" w:cs="Times New Roman"/>
          <w:sz w:val="22"/>
          <w:szCs w:val="22"/>
        </w:rPr>
        <w:t xml:space="preserve">оминым О.В. в адрес МУП ППП направлено </w:t>
      </w:r>
      <w:r w:rsidRPr="00106C0A">
        <w:rPr>
          <w:rFonts w:ascii="Times New Roman" w:hAnsi="Times New Roman" w:cs="Times New Roman"/>
          <w:i/>
          <w:sz w:val="22"/>
          <w:szCs w:val="22"/>
        </w:rPr>
        <w:t>претензионное письм</w:t>
      </w:r>
      <w:r>
        <w:rPr>
          <w:rFonts w:ascii="Times New Roman" w:hAnsi="Times New Roman" w:cs="Times New Roman"/>
          <w:sz w:val="22"/>
          <w:szCs w:val="22"/>
        </w:rPr>
        <w:t xml:space="preserve">о от 14 февраля 2013г (вх.№01/2-136 от 14.02.2013г) о погашении просроченной задолженности за декабрь 2012г и январь 2013г в сумме 2700,0тыс.руб. не позднее </w:t>
      </w:r>
      <w:r>
        <w:rPr>
          <w:rFonts w:ascii="Times New Roman" w:hAnsi="Times New Roman" w:cs="Times New Roman"/>
          <w:sz w:val="22"/>
          <w:szCs w:val="22"/>
        </w:rPr>
        <w:lastRenderedPageBreak/>
        <w:t xml:space="preserve">18.02.2013г и процентов на него, исчисленных по ставке 13,89%. На данную претензию дан ответ МУП ППП от 28.02.2013г №01/2-136, согласно которому задолженность будет частично погашена в марте-мае 2013г и дальнейшее погашение кредита будет </w:t>
      </w:r>
      <w:proofErr w:type="gramStart"/>
      <w:r>
        <w:rPr>
          <w:rFonts w:ascii="Times New Roman" w:hAnsi="Times New Roman" w:cs="Times New Roman"/>
          <w:sz w:val="22"/>
          <w:szCs w:val="22"/>
        </w:rPr>
        <w:t>производится</w:t>
      </w:r>
      <w:proofErr w:type="gramEnd"/>
      <w:r>
        <w:rPr>
          <w:rFonts w:ascii="Times New Roman" w:hAnsi="Times New Roman" w:cs="Times New Roman"/>
          <w:sz w:val="22"/>
          <w:szCs w:val="22"/>
        </w:rPr>
        <w:t xml:space="preserve"> согласно графику погашения. Впоследствии  (27.02.2013г) гр</w:t>
      </w:r>
      <w:proofErr w:type="gramStart"/>
      <w:r>
        <w:rPr>
          <w:rFonts w:ascii="Times New Roman" w:hAnsi="Times New Roman" w:cs="Times New Roman"/>
          <w:sz w:val="22"/>
          <w:szCs w:val="22"/>
        </w:rPr>
        <w:t>.Ф</w:t>
      </w:r>
      <w:proofErr w:type="gramEnd"/>
      <w:r>
        <w:rPr>
          <w:rFonts w:ascii="Times New Roman" w:hAnsi="Times New Roman" w:cs="Times New Roman"/>
          <w:sz w:val="22"/>
          <w:szCs w:val="22"/>
        </w:rPr>
        <w:t xml:space="preserve">оминым О.В. направлено исковое заявление в  Первомайский районный суд г.Пензы о взыскании задолженности по кредитному договору и обращении взыскания на предмет залога, в котором  истец - гр.Фомин О.В. просит суд взыскать с ответчика – МУП ППП </w:t>
      </w:r>
      <w:r w:rsidRPr="001B59AA">
        <w:rPr>
          <w:rFonts w:ascii="Times New Roman" w:hAnsi="Times New Roman" w:cs="Times New Roman"/>
          <w:sz w:val="22"/>
          <w:szCs w:val="22"/>
        </w:rPr>
        <w:t xml:space="preserve">задолженность по  </w:t>
      </w:r>
      <w:r w:rsidRPr="001B59AA">
        <w:rPr>
          <w:rFonts w:ascii="Times New Roman" w:hAnsi="Times New Roman"/>
          <w:sz w:val="22"/>
          <w:szCs w:val="22"/>
        </w:rPr>
        <w:t xml:space="preserve">кредитному договору №5П—Ю-11 от 27 мая 2011г </w:t>
      </w:r>
      <w:r w:rsidRPr="001B59AA">
        <w:rPr>
          <w:rFonts w:ascii="Times New Roman" w:hAnsi="Times New Roman" w:cs="Times New Roman"/>
          <w:sz w:val="22"/>
          <w:szCs w:val="22"/>
        </w:rPr>
        <w:t>в сумме 40105,5тыс.руб.</w:t>
      </w:r>
      <w:r>
        <w:rPr>
          <w:rFonts w:ascii="Times New Roman" w:hAnsi="Times New Roman" w:cs="Times New Roman"/>
          <w:sz w:val="22"/>
          <w:szCs w:val="22"/>
        </w:rPr>
        <w:t xml:space="preserve"> (в т.ч.: 38300,0тыс</w:t>
      </w:r>
      <w:proofErr w:type="gramStart"/>
      <w:r>
        <w:rPr>
          <w:rFonts w:ascii="Times New Roman" w:hAnsi="Times New Roman" w:cs="Times New Roman"/>
          <w:sz w:val="22"/>
          <w:szCs w:val="22"/>
        </w:rPr>
        <w:t>.р</w:t>
      </w:r>
      <w:proofErr w:type="gramEnd"/>
      <w:r>
        <w:rPr>
          <w:rFonts w:ascii="Times New Roman" w:hAnsi="Times New Roman" w:cs="Times New Roman"/>
          <w:sz w:val="22"/>
          <w:szCs w:val="22"/>
        </w:rPr>
        <w:t xml:space="preserve">уб.- основной долг (из них 35600,0 т.р. по </w:t>
      </w:r>
      <w:proofErr w:type="spellStart"/>
      <w:r>
        <w:rPr>
          <w:rFonts w:ascii="Times New Roman" w:hAnsi="Times New Roman" w:cs="Times New Roman"/>
          <w:sz w:val="22"/>
          <w:szCs w:val="22"/>
        </w:rPr>
        <w:t>ненаступившим</w:t>
      </w:r>
      <w:proofErr w:type="spellEnd"/>
      <w:r>
        <w:rPr>
          <w:rFonts w:ascii="Times New Roman" w:hAnsi="Times New Roman" w:cs="Times New Roman"/>
          <w:sz w:val="22"/>
          <w:szCs w:val="22"/>
        </w:rPr>
        <w:t xml:space="preserve"> срокам уплаты согласно графику); 1319,3т.р.- проценты; 486,2т.р. –неустойка). Ответчиком 2  в данном иске заявлена администрация города Пензы. </w:t>
      </w:r>
      <w:r w:rsidRPr="00CE74CE">
        <w:rPr>
          <w:rFonts w:ascii="Times New Roman" w:hAnsi="Times New Roman" w:cs="Times New Roman"/>
          <w:i/>
          <w:sz w:val="22"/>
          <w:szCs w:val="22"/>
        </w:rPr>
        <w:t>Расчет данных сумм на проверку не представлен</w:t>
      </w:r>
      <w:r>
        <w:rPr>
          <w:rFonts w:ascii="Times New Roman" w:hAnsi="Times New Roman" w:cs="Times New Roman"/>
          <w:sz w:val="22"/>
          <w:szCs w:val="22"/>
        </w:rPr>
        <w:t>.  В заявлении об уточнении исковых требований от 02.04.2013г, изложенных в иске от  27.02.2013г,  гр</w:t>
      </w:r>
      <w:proofErr w:type="gramStart"/>
      <w:r>
        <w:rPr>
          <w:rFonts w:ascii="Times New Roman" w:hAnsi="Times New Roman" w:cs="Times New Roman"/>
          <w:sz w:val="22"/>
          <w:szCs w:val="22"/>
        </w:rPr>
        <w:t>.Ф</w:t>
      </w:r>
      <w:proofErr w:type="gramEnd"/>
      <w:r>
        <w:rPr>
          <w:rFonts w:ascii="Times New Roman" w:hAnsi="Times New Roman" w:cs="Times New Roman"/>
          <w:sz w:val="22"/>
          <w:szCs w:val="22"/>
        </w:rPr>
        <w:t xml:space="preserve">омин О.В. просит суд считать начальной продажной ценой предмета ипотеки на публичных торгах сумму 57620,8тыс.руб., что составляет 52% от рыночной стоимости  имущества </w:t>
      </w:r>
      <w:r w:rsidRPr="00C25B87">
        <w:rPr>
          <w:rFonts w:ascii="Times New Roman" w:hAnsi="Times New Roman"/>
          <w:sz w:val="22"/>
          <w:szCs w:val="22"/>
        </w:rPr>
        <w:t>110809,2тыс.руб.</w:t>
      </w:r>
      <w:r>
        <w:rPr>
          <w:rFonts w:ascii="Times New Roman" w:hAnsi="Times New Roman"/>
          <w:sz w:val="22"/>
          <w:szCs w:val="22"/>
        </w:rPr>
        <w:t xml:space="preserve"> (согласно </w:t>
      </w:r>
      <w:r w:rsidRPr="00C25B87">
        <w:rPr>
          <w:rFonts w:ascii="Times New Roman" w:hAnsi="Times New Roman"/>
          <w:sz w:val="22"/>
          <w:szCs w:val="22"/>
        </w:rPr>
        <w:t>отчету ООО «Экспертиза №018д1 от 22.05.2011г</w:t>
      </w:r>
      <w:r>
        <w:rPr>
          <w:rFonts w:ascii="Times New Roman" w:hAnsi="Times New Roman"/>
          <w:sz w:val="22"/>
          <w:szCs w:val="22"/>
        </w:rPr>
        <w:t>).</w:t>
      </w:r>
      <w:r w:rsidRPr="00C25B87">
        <w:rPr>
          <w:rFonts w:ascii="Times New Roman" w:hAnsi="Times New Roman"/>
          <w:sz w:val="22"/>
          <w:szCs w:val="22"/>
        </w:rPr>
        <w:t xml:space="preserve"> </w:t>
      </w:r>
      <w:r>
        <w:t xml:space="preserve"> </w:t>
      </w:r>
      <w:r w:rsidRPr="00EA7059">
        <w:rPr>
          <w:rFonts w:ascii="Times New Roman" w:hAnsi="Times New Roman" w:cs="Times New Roman"/>
          <w:i/>
          <w:sz w:val="22"/>
          <w:szCs w:val="22"/>
        </w:rPr>
        <w:t xml:space="preserve">Ответ МУП ППП на данный иск, а также документы, свидетельствующие о рассмотрении данного заявления в суде принятии решения, на проверку не представлены. </w:t>
      </w:r>
    </w:p>
    <w:p w:rsidR="00677894" w:rsidRDefault="00677894" w:rsidP="00677894">
      <w:pPr>
        <w:spacing w:after="0" w:line="240" w:lineRule="auto"/>
        <w:jc w:val="both"/>
        <w:rPr>
          <w:rFonts w:ascii="Times New Roman" w:hAnsi="Times New Roman"/>
          <w:b/>
          <w:i/>
        </w:rPr>
      </w:pPr>
      <w:r>
        <w:rPr>
          <w:rFonts w:ascii="Times New Roman" w:hAnsi="Times New Roman"/>
        </w:rPr>
        <w:t xml:space="preserve">            17. На балансе МУП «ППП» </w:t>
      </w:r>
      <w:r w:rsidRPr="00AA0456">
        <w:rPr>
          <w:rFonts w:ascii="Times New Roman" w:hAnsi="Times New Roman"/>
          <w:i/>
        </w:rPr>
        <w:t>по состоянию на 01.01.2014</w:t>
      </w:r>
      <w:r>
        <w:rPr>
          <w:rFonts w:ascii="Times New Roman" w:hAnsi="Times New Roman"/>
        </w:rPr>
        <w:t xml:space="preserve">г находилось 58 зданий, нежилых </w:t>
      </w:r>
      <w:r w:rsidRPr="002C0B48">
        <w:rPr>
          <w:rFonts w:ascii="Times New Roman" w:hAnsi="Times New Roman"/>
        </w:rPr>
        <w:t xml:space="preserve">помещений, государственная регистрация права хозяйственного ведения проведена на 57 объектах. </w:t>
      </w:r>
      <w:r w:rsidRPr="002C0B48">
        <w:rPr>
          <w:rFonts w:ascii="Times New Roman" w:hAnsi="Times New Roman"/>
          <w:i/>
        </w:rPr>
        <w:t>Не зарегистрировано право хозяйственного ведения на нежилое помещение  тяговой подстанции №2 (площадь 93,6кв.м.) по ул</w:t>
      </w:r>
      <w:proofErr w:type="gramStart"/>
      <w:r w:rsidRPr="002C0B48">
        <w:rPr>
          <w:rFonts w:ascii="Times New Roman" w:hAnsi="Times New Roman"/>
          <w:i/>
        </w:rPr>
        <w:t>.Л</w:t>
      </w:r>
      <w:proofErr w:type="gramEnd"/>
      <w:r w:rsidRPr="002C0B48">
        <w:rPr>
          <w:rFonts w:ascii="Times New Roman" w:hAnsi="Times New Roman"/>
          <w:i/>
        </w:rPr>
        <w:t>енина,20А,  1995г постройки, балансовой  стоимостью 19,0тыс.руб</w:t>
      </w:r>
      <w:r w:rsidRPr="000B7443">
        <w:rPr>
          <w:rFonts w:ascii="Times New Roman" w:hAnsi="Times New Roman"/>
          <w:b/>
          <w:i/>
        </w:rPr>
        <w:t>.</w:t>
      </w:r>
      <w:r>
        <w:rPr>
          <w:rFonts w:ascii="Times New Roman" w:hAnsi="Times New Roman"/>
          <w:b/>
          <w:i/>
        </w:rPr>
        <w:t xml:space="preserve"> </w:t>
      </w:r>
    </w:p>
    <w:p w:rsidR="00677894" w:rsidRPr="00EA7059" w:rsidRDefault="00677894" w:rsidP="00677894">
      <w:pPr>
        <w:spacing w:after="0" w:line="240" w:lineRule="auto"/>
        <w:jc w:val="both"/>
        <w:rPr>
          <w:rFonts w:ascii="Times New Roman" w:hAnsi="Times New Roman"/>
        </w:rPr>
      </w:pPr>
      <w:r>
        <w:rPr>
          <w:rFonts w:ascii="Times New Roman" w:hAnsi="Times New Roman"/>
        </w:rPr>
        <w:t xml:space="preserve">             </w:t>
      </w:r>
      <w:r w:rsidRPr="001B59AA">
        <w:rPr>
          <w:rFonts w:ascii="Times New Roman" w:hAnsi="Times New Roman"/>
        </w:rPr>
        <w:t>18</w:t>
      </w:r>
      <w:r>
        <w:rPr>
          <w:rFonts w:ascii="Times New Roman" w:hAnsi="Times New Roman"/>
          <w:b/>
          <w:i/>
        </w:rPr>
        <w:t xml:space="preserve">. </w:t>
      </w:r>
      <w:proofErr w:type="gramStart"/>
      <w:r w:rsidRPr="00384BE0">
        <w:rPr>
          <w:rFonts w:ascii="Times New Roman" w:hAnsi="Times New Roman"/>
        </w:rPr>
        <w:t xml:space="preserve">В соответствии с Федеральным Законом от 18.07.2011 №223-ФЗ «О закупках товаров, работ, услуг отдельными видами юридических лиц» </w:t>
      </w:r>
      <w:r>
        <w:rPr>
          <w:rFonts w:ascii="Times New Roman" w:hAnsi="Times New Roman"/>
        </w:rPr>
        <w:t xml:space="preserve">МУП ППП </w:t>
      </w:r>
      <w:r w:rsidRPr="00384BE0">
        <w:rPr>
          <w:rFonts w:ascii="Times New Roman" w:hAnsi="Times New Roman"/>
        </w:rPr>
        <w:t xml:space="preserve">утверждено </w:t>
      </w:r>
      <w:r>
        <w:rPr>
          <w:rFonts w:ascii="Times New Roman" w:hAnsi="Times New Roman"/>
        </w:rPr>
        <w:t xml:space="preserve">и </w:t>
      </w:r>
      <w:r w:rsidRPr="00384BE0">
        <w:rPr>
          <w:rFonts w:ascii="Times New Roman" w:hAnsi="Times New Roman"/>
        </w:rPr>
        <w:t xml:space="preserve">согласовано </w:t>
      </w:r>
      <w:r>
        <w:rPr>
          <w:rFonts w:ascii="Times New Roman" w:hAnsi="Times New Roman"/>
        </w:rPr>
        <w:t xml:space="preserve">с </w:t>
      </w:r>
      <w:r w:rsidRPr="00384BE0">
        <w:rPr>
          <w:rFonts w:ascii="Times New Roman" w:hAnsi="Times New Roman"/>
        </w:rPr>
        <w:t xml:space="preserve">начальником управления экономического развития и внешних связей администрации города Пензы </w:t>
      </w:r>
      <w:r>
        <w:rPr>
          <w:rFonts w:ascii="Times New Roman" w:hAnsi="Times New Roman"/>
        </w:rPr>
        <w:t>«</w:t>
      </w:r>
      <w:r w:rsidRPr="00384BE0">
        <w:rPr>
          <w:rFonts w:ascii="Times New Roman" w:hAnsi="Times New Roman"/>
        </w:rPr>
        <w:t xml:space="preserve">Положение  о закупках товаров, работ, услуг для нужд </w:t>
      </w:r>
      <w:r>
        <w:rPr>
          <w:rFonts w:ascii="Times New Roman" w:hAnsi="Times New Roman"/>
        </w:rPr>
        <w:t xml:space="preserve">предприятия» </w:t>
      </w:r>
      <w:r w:rsidRPr="00384BE0">
        <w:rPr>
          <w:rFonts w:ascii="Times New Roman" w:hAnsi="Times New Roman"/>
        </w:rPr>
        <w:t>от 30.07.2013</w:t>
      </w:r>
      <w:r w:rsidR="004121D2">
        <w:rPr>
          <w:rFonts w:ascii="Times New Roman" w:hAnsi="Times New Roman"/>
        </w:rPr>
        <w:t xml:space="preserve">, в котором </w:t>
      </w:r>
      <w:r w:rsidRPr="00384BE0">
        <w:rPr>
          <w:rFonts w:ascii="Times New Roman" w:hAnsi="Times New Roman"/>
        </w:rPr>
        <w:t>предусмотрено</w:t>
      </w:r>
      <w:r>
        <w:rPr>
          <w:rFonts w:ascii="Times New Roman" w:hAnsi="Times New Roman"/>
        </w:rPr>
        <w:t>,</w:t>
      </w:r>
      <w:r w:rsidRPr="00384BE0">
        <w:rPr>
          <w:rFonts w:ascii="Times New Roman" w:hAnsi="Times New Roman"/>
        </w:rPr>
        <w:t xml:space="preserve"> что  выбор поставщиков (подрядчика, исполнителя)   при проведении закупок для собственных нужд </w:t>
      </w:r>
      <w:r>
        <w:rPr>
          <w:rFonts w:ascii="Times New Roman" w:hAnsi="Times New Roman"/>
        </w:rPr>
        <w:t>п</w:t>
      </w:r>
      <w:r w:rsidRPr="00384BE0">
        <w:rPr>
          <w:rFonts w:ascii="Times New Roman" w:hAnsi="Times New Roman"/>
        </w:rPr>
        <w:t>редприятия осуществляется</w:t>
      </w:r>
      <w:proofErr w:type="gramEnd"/>
      <w:r w:rsidRPr="00384BE0">
        <w:rPr>
          <w:rFonts w:ascii="Times New Roman" w:hAnsi="Times New Roman"/>
        </w:rPr>
        <w:t xml:space="preserve"> Комиссией по закупкам</w:t>
      </w:r>
      <w:r>
        <w:rPr>
          <w:rFonts w:ascii="Times New Roman" w:hAnsi="Times New Roman"/>
        </w:rPr>
        <w:t>. П</w:t>
      </w:r>
      <w:r w:rsidRPr="00384BE0">
        <w:rPr>
          <w:rFonts w:ascii="Times New Roman" w:hAnsi="Times New Roman"/>
        </w:rPr>
        <w:t>риказом предприятия №182 от 31.07.2013 создана комиссия по закупкам при проведении МУП «Пассажирские перевозки г</w:t>
      </w:r>
      <w:proofErr w:type="gramStart"/>
      <w:r w:rsidRPr="00384BE0">
        <w:rPr>
          <w:rFonts w:ascii="Times New Roman" w:hAnsi="Times New Roman"/>
        </w:rPr>
        <w:t>.П</w:t>
      </w:r>
      <w:proofErr w:type="gramEnd"/>
      <w:r w:rsidRPr="00384BE0">
        <w:rPr>
          <w:rFonts w:ascii="Times New Roman" w:hAnsi="Times New Roman"/>
        </w:rPr>
        <w:t>ензы» процедур закупок путем проведения конкурса, аукциона, запроса предложений, запроса котировок (запроса цен), прямых закупок  (у единственного источника)</w:t>
      </w:r>
      <w:r>
        <w:rPr>
          <w:rFonts w:ascii="Times New Roman" w:hAnsi="Times New Roman"/>
        </w:rPr>
        <w:t>)</w:t>
      </w:r>
      <w:r w:rsidRPr="00384BE0">
        <w:rPr>
          <w:rFonts w:ascii="Times New Roman" w:hAnsi="Times New Roman"/>
        </w:rPr>
        <w:t xml:space="preserve">, однако </w:t>
      </w:r>
      <w:r w:rsidRPr="00B8646F">
        <w:rPr>
          <w:rFonts w:ascii="Times New Roman" w:hAnsi="Times New Roman"/>
          <w:i/>
        </w:rPr>
        <w:t>проверке не представлены  протоколы решения Комиссии по результатам закупок осуществляемых Предприятием</w:t>
      </w:r>
      <w:r>
        <w:rPr>
          <w:rFonts w:ascii="Times New Roman" w:hAnsi="Times New Roman"/>
        </w:rPr>
        <w:t xml:space="preserve">. </w:t>
      </w:r>
      <w:r w:rsidRPr="00EA7059">
        <w:rPr>
          <w:rFonts w:ascii="Times New Roman" w:hAnsi="Times New Roman"/>
          <w:i/>
        </w:rPr>
        <w:t xml:space="preserve">В нарушении ст.4 </w:t>
      </w:r>
      <w:r w:rsidRPr="00EA7059">
        <w:rPr>
          <w:rFonts w:ascii="Times New Roman" w:hAnsi="Times New Roman"/>
        </w:rPr>
        <w:t xml:space="preserve">вышеназванного </w:t>
      </w:r>
      <w:r w:rsidRPr="00EA7059">
        <w:rPr>
          <w:rFonts w:ascii="Times New Roman" w:hAnsi="Times New Roman"/>
          <w:i/>
        </w:rPr>
        <w:t>Закона от 18.07.2011 № 223-ФЗ</w:t>
      </w:r>
      <w:r w:rsidRPr="00EA7059">
        <w:rPr>
          <w:rFonts w:ascii="Times New Roman" w:hAnsi="Times New Roman"/>
        </w:rPr>
        <w:t xml:space="preserve"> </w:t>
      </w:r>
      <w:r w:rsidRPr="00EA7059">
        <w:rPr>
          <w:rFonts w:ascii="Times New Roman" w:hAnsi="Times New Roman"/>
          <w:i/>
        </w:rPr>
        <w:t>информация о закупках предприятия  на официальном сайте РФ отсутствует</w:t>
      </w:r>
      <w:r w:rsidRPr="00EA7059">
        <w:rPr>
          <w:rFonts w:ascii="Times New Roman" w:hAnsi="Times New Roman"/>
        </w:rPr>
        <w:t>.</w:t>
      </w:r>
    </w:p>
    <w:p w:rsidR="00677894" w:rsidRDefault="00677894" w:rsidP="00677894">
      <w:pPr>
        <w:tabs>
          <w:tab w:val="left" w:pos="1230"/>
        </w:tabs>
        <w:spacing w:after="0" w:line="240" w:lineRule="auto"/>
        <w:jc w:val="both"/>
        <w:rPr>
          <w:rFonts w:ascii="Times New Roman" w:hAnsi="Times New Roman"/>
        </w:rPr>
      </w:pPr>
      <w:r>
        <w:rPr>
          <w:rFonts w:ascii="Times New Roman" w:hAnsi="Times New Roman"/>
        </w:rPr>
        <w:t xml:space="preserve">            </w:t>
      </w:r>
      <w:r w:rsidRPr="009E54FC">
        <w:rPr>
          <w:rFonts w:ascii="Times New Roman" w:hAnsi="Times New Roman"/>
        </w:rPr>
        <w:t xml:space="preserve">19. </w:t>
      </w:r>
      <w:r>
        <w:rPr>
          <w:rFonts w:ascii="Times New Roman" w:hAnsi="Times New Roman"/>
        </w:rPr>
        <w:t xml:space="preserve"> </w:t>
      </w:r>
      <w:r w:rsidRPr="004831EB">
        <w:rPr>
          <w:rFonts w:ascii="Times New Roman" w:hAnsi="Times New Roman"/>
        </w:rPr>
        <w:t xml:space="preserve">В соответствии с распоряжениями администрации города Пензы № 102р от 15.04.2013, № 322р от 07.11.2013 года из резервного фонда администрации города выделены денежные средства на предупреждение чрезвычайных ситуаций при осуществлении перевозок пассажиров на городских маршрутах автобусами большой вместимости МУП «Пассажирские перевозки». </w:t>
      </w:r>
      <w:r>
        <w:rPr>
          <w:rFonts w:ascii="Times New Roman" w:hAnsi="Times New Roman"/>
        </w:rPr>
        <w:t xml:space="preserve">Данные </w:t>
      </w:r>
      <w:r w:rsidRPr="004831EB">
        <w:rPr>
          <w:rFonts w:ascii="Times New Roman" w:hAnsi="Times New Roman"/>
        </w:rPr>
        <w:t xml:space="preserve">средства </w:t>
      </w:r>
      <w:r>
        <w:rPr>
          <w:rFonts w:ascii="Times New Roman" w:hAnsi="Times New Roman"/>
        </w:rPr>
        <w:t>в сумме 8000,0тыс</w:t>
      </w:r>
      <w:proofErr w:type="gramStart"/>
      <w:r>
        <w:rPr>
          <w:rFonts w:ascii="Times New Roman" w:hAnsi="Times New Roman"/>
        </w:rPr>
        <w:t>.р</w:t>
      </w:r>
      <w:proofErr w:type="gramEnd"/>
      <w:r>
        <w:rPr>
          <w:rFonts w:ascii="Times New Roman" w:hAnsi="Times New Roman"/>
        </w:rPr>
        <w:t xml:space="preserve">уб. </w:t>
      </w:r>
      <w:r w:rsidRPr="004831EB">
        <w:rPr>
          <w:rFonts w:ascii="Times New Roman" w:hAnsi="Times New Roman"/>
        </w:rPr>
        <w:t xml:space="preserve">поступили на расчетный </w:t>
      </w:r>
      <w:r>
        <w:rPr>
          <w:rFonts w:ascii="Times New Roman" w:hAnsi="Times New Roman"/>
        </w:rPr>
        <w:t xml:space="preserve">предприятия </w:t>
      </w:r>
      <w:r w:rsidRPr="004831EB">
        <w:rPr>
          <w:rFonts w:ascii="Times New Roman" w:hAnsi="Times New Roman"/>
        </w:rPr>
        <w:t xml:space="preserve"> по платежн</w:t>
      </w:r>
      <w:r>
        <w:rPr>
          <w:rFonts w:ascii="Times New Roman" w:hAnsi="Times New Roman"/>
        </w:rPr>
        <w:t>ым</w:t>
      </w:r>
      <w:r w:rsidRPr="004831EB">
        <w:rPr>
          <w:rFonts w:ascii="Times New Roman" w:hAnsi="Times New Roman"/>
        </w:rPr>
        <w:t xml:space="preserve"> поручени</w:t>
      </w:r>
      <w:r>
        <w:rPr>
          <w:rFonts w:ascii="Times New Roman" w:hAnsi="Times New Roman"/>
        </w:rPr>
        <w:t>ям</w:t>
      </w:r>
      <w:r w:rsidRPr="004831EB">
        <w:rPr>
          <w:rFonts w:ascii="Times New Roman" w:hAnsi="Times New Roman"/>
        </w:rPr>
        <w:t xml:space="preserve"> № 173 от 17.04.2013</w:t>
      </w:r>
      <w:r>
        <w:rPr>
          <w:rFonts w:ascii="Times New Roman" w:hAnsi="Times New Roman"/>
        </w:rPr>
        <w:t>г и</w:t>
      </w:r>
      <w:r w:rsidRPr="004831EB">
        <w:rPr>
          <w:rFonts w:ascii="Times New Roman" w:hAnsi="Times New Roman"/>
        </w:rPr>
        <w:t xml:space="preserve"> № 641 от 08.11.2013</w:t>
      </w:r>
      <w:r>
        <w:rPr>
          <w:rFonts w:ascii="Times New Roman" w:hAnsi="Times New Roman"/>
        </w:rPr>
        <w:t>г</w:t>
      </w:r>
      <w:r w:rsidRPr="004831EB">
        <w:rPr>
          <w:rFonts w:ascii="Times New Roman" w:hAnsi="Times New Roman"/>
        </w:rPr>
        <w:t xml:space="preserve">. </w:t>
      </w:r>
      <w:r>
        <w:rPr>
          <w:rFonts w:ascii="Times New Roman" w:hAnsi="Times New Roman"/>
        </w:rPr>
        <w:t xml:space="preserve">В ходе проверки установлено, что поступившие средства направлены  на приобретение шин и запасных частей, что подтверждается  первичными документами (договоры, накладные, счета, платежные поручения). </w:t>
      </w:r>
      <w:r w:rsidRPr="004831EB">
        <w:rPr>
          <w:rFonts w:ascii="Times New Roman" w:hAnsi="Times New Roman"/>
        </w:rPr>
        <w:t xml:space="preserve">По данным бухгалтерского учета все товарно-материальные ценности оприходованы </w:t>
      </w:r>
      <w:r>
        <w:rPr>
          <w:rFonts w:ascii="Times New Roman" w:hAnsi="Times New Roman"/>
        </w:rPr>
        <w:t xml:space="preserve">и поступили на склад </w:t>
      </w:r>
      <w:r w:rsidRPr="004831EB">
        <w:rPr>
          <w:rFonts w:ascii="Times New Roman" w:hAnsi="Times New Roman"/>
        </w:rPr>
        <w:t xml:space="preserve">своевременно, </w:t>
      </w:r>
      <w:r>
        <w:rPr>
          <w:rFonts w:ascii="Times New Roman" w:hAnsi="Times New Roman"/>
        </w:rPr>
        <w:t xml:space="preserve">что </w:t>
      </w:r>
      <w:r w:rsidRPr="004831EB">
        <w:rPr>
          <w:rFonts w:ascii="Times New Roman" w:hAnsi="Times New Roman"/>
        </w:rPr>
        <w:t>подтверждается приходными ордерами (</w:t>
      </w:r>
      <w:r>
        <w:rPr>
          <w:rFonts w:ascii="Times New Roman" w:hAnsi="Times New Roman"/>
        </w:rPr>
        <w:t>ф.</w:t>
      </w:r>
      <w:r w:rsidRPr="004831EB">
        <w:rPr>
          <w:rFonts w:ascii="Times New Roman" w:hAnsi="Times New Roman"/>
        </w:rPr>
        <w:t xml:space="preserve"> </w:t>
      </w:r>
      <w:hyperlink r:id="rId39" w:history="1">
        <w:r w:rsidRPr="004831EB">
          <w:rPr>
            <w:rFonts w:ascii="Times New Roman" w:hAnsi="Times New Roman"/>
          </w:rPr>
          <w:t>N М-4</w:t>
        </w:r>
      </w:hyperlink>
      <w:r w:rsidRPr="004831EB">
        <w:rPr>
          <w:rFonts w:ascii="Times New Roman" w:hAnsi="Times New Roman"/>
        </w:rPr>
        <w:t xml:space="preserve">а), отпуск материалов со склада подтверждается требованием – накладными.  Согласно дефектным ведомостям  на ремонт автобусов, актам списания запасных частей, актам приема выполненных работ, приобретенные товарно-материальные ценности направлены на ремонт подвижного состава  обособленного подразделения  «Автобусный парк №1», произведена </w:t>
      </w:r>
      <w:proofErr w:type="gramStart"/>
      <w:r w:rsidRPr="004831EB">
        <w:rPr>
          <w:rFonts w:ascii="Times New Roman" w:hAnsi="Times New Roman"/>
        </w:rPr>
        <w:t>замена</w:t>
      </w:r>
      <w:proofErr w:type="gramEnd"/>
      <w:r w:rsidRPr="004831EB">
        <w:rPr>
          <w:rFonts w:ascii="Times New Roman" w:hAnsi="Times New Roman"/>
        </w:rPr>
        <w:t xml:space="preserve"> а/шин на автобусах МАЗ, Волжанин, ПАЗ, ремонт системы охлаждения, ремонт системы отопления, ремонт тормозов, ремонт трансмиссии, ремонт электрооборудования, ремонт рулевого управления и др.</w:t>
      </w:r>
      <w:r>
        <w:rPr>
          <w:rFonts w:ascii="Times New Roman" w:hAnsi="Times New Roman"/>
        </w:rPr>
        <w:t xml:space="preserve"> Нарушений не установлено.</w:t>
      </w:r>
    </w:p>
    <w:p w:rsidR="00677894" w:rsidRDefault="00677894" w:rsidP="00677894">
      <w:pPr>
        <w:spacing w:after="0" w:line="240" w:lineRule="auto"/>
        <w:jc w:val="both"/>
        <w:rPr>
          <w:rFonts w:ascii="Times New Roman" w:hAnsi="Times New Roman"/>
        </w:rPr>
      </w:pPr>
      <w:r>
        <w:rPr>
          <w:rFonts w:ascii="Times New Roman" w:hAnsi="Times New Roman"/>
        </w:rPr>
        <w:t xml:space="preserve">          </w:t>
      </w:r>
      <w:r w:rsidRPr="00990993">
        <w:rPr>
          <w:rFonts w:ascii="Times New Roman" w:hAnsi="Times New Roman"/>
        </w:rPr>
        <w:t xml:space="preserve">  </w:t>
      </w:r>
      <w:r>
        <w:rPr>
          <w:rFonts w:ascii="Times New Roman" w:hAnsi="Times New Roman"/>
        </w:rPr>
        <w:t xml:space="preserve">20. </w:t>
      </w:r>
      <w:r w:rsidRPr="009E54FC">
        <w:rPr>
          <w:rFonts w:ascii="Times New Roman" w:hAnsi="Times New Roman"/>
        </w:rPr>
        <w:t>Проверка состояния   дебиторской и кредиторской задолженности</w:t>
      </w:r>
      <w:r>
        <w:rPr>
          <w:rFonts w:ascii="Times New Roman" w:hAnsi="Times New Roman"/>
        </w:rPr>
        <w:t xml:space="preserve">  </w:t>
      </w:r>
      <w:r w:rsidRPr="009E54FC">
        <w:rPr>
          <w:rFonts w:ascii="Times New Roman" w:hAnsi="Times New Roman"/>
        </w:rPr>
        <w:t>показала, что  по данным бухгалтерского баланса</w:t>
      </w:r>
      <w:r w:rsidRPr="00384BE0">
        <w:rPr>
          <w:rFonts w:ascii="Times New Roman" w:hAnsi="Times New Roman"/>
        </w:rPr>
        <w:t xml:space="preserve"> на 01.</w:t>
      </w:r>
      <w:r>
        <w:rPr>
          <w:rFonts w:ascii="Times New Roman" w:hAnsi="Times New Roman"/>
        </w:rPr>
        <w:t>01</w:t>
      </w:r>
      <w:r w:rsidRPr="00384BE0">
        <w:rPr>
          <w:rFonts w:ascii="Times New Roman" w:hAnsi="Times New Roman"/>
        </w:rPr>
        <w:t>.2013</w:t>
      </w:r>
      <w:r>
        <w:rPr>
          <w:rFonts w:ascii="Times New Roman" w:hAnsi="Times New Roman"/>
        </w:rPr>
        <w:t>г</w:t>
      </w:r>
      <w:r w:rsidRPr="00384BE0">
        <w:rPr>
          <w:rFonts w:ascii="Times New Roman" w:hAnsi="Times New Roman"/>
        </w:rPr>
        <w:t xml:space="preserve">  </w:t>
      </w:r>
      <w:r w:rsidRPr="00295159">
        <w:rPr>
          <w:rFonts w:ascii="Times New Roman" w:hAnsi="Times New Roman"/>
          <w:i/>
        </w:rPr>
        <w:t>дебиторская задолженность</w:t>
      </w:r>
      <w:r w:rsidRPr="00384BE0">
        <w:rPr>
          <w:rFonts w:ascii="Times New Roman" w:hAnsi="Times New Roman"/>
        </w:rPr>
        <w:t xml:space="preserve"> составляла 14802,0тыс</w:t>
      </w:r>
      <w:proofErr w:type="gramStart"/>
      <w:r w:rsidRPr="00384BE0">
        <w:rPr>
          <w:rFonts w:ascii="Times New Roman" w:hAnsi="Times New Roman"/>
        </w:rPr>
        <w:t>.р</w:t>
      </w:r>
      <w:proofErr w:type="gramEnd"/>
      <w:r w:rsidRPr="00384BE0">
        <w:rPr>
          <w:rFonts w:ascii="Times New Roman" w:hAnsi="Times New Roman"/>
        </w:rPr>
        <w:t>уб</w:t>
      </w:r>
      <w:r>
        <w:rPr>
          <w:rFonts w:ascii="Times New Roman" w:hAnsi="Times New Roman"/>
        </w:rPr>
        <w:t>,</w:t>
      </w:r>
      <w:r w:rsidRPr="00384BE0">
        <w:rPr>
          <w:rFonts w:ascii="Times New Roman" w:hAnsi="Times New Roman"/>
        </w:rPr>
        <w:t xml:space="preserve"> </w:t>
      </w:r>
      <w:r>
        <w:rPr>
          <w:rFonts w:ascii="Times New Roman" w:hAnsi="Times New Roman"/>
          <w:i/>
        </w:rPr>
        <w:t>к</w:t>
      </w:r>
      <w:r w:rsidRPr="00295159">
        <w:rPr>
          <w:rFonts w:ascii="Times New Roman" w:hAnsi="Times New Roman"/>
          <w:i/>
        </w:rPr>
        <w:t>редиторская задолженность</w:t>
      </w:r>
      <w:r w:rsidRPr="00384BE0">
        <w:rPr>
          <w:rFonts w:ascii="Times New Roman" w:hAnsi="Times New Roman"/>
        </w:rPr>
        <w:t xml:space="preserve"> </w:t>
      </w:r>
      <w:r>
        <w:rPr>
          <w:rFonts w:ascii="Times New Roman" w:hAnsi="Times New Roman"/>
        </w:rPr>
        <w:t xml:space="preserve"> - </w:t>
      </w:r>
      <w:r w:rsidRPr="00384BE0">
        <w:rPr>
          <w:rFonts w:ascii="Times New Roman" w:hAnsi="Times New Roman"/>
        </w:rPr>
        <w:t>259361,0тыс.руб.</w:t>
      </w:r>
      <w:r>
        <w:rPr>
          <w:rFonts w:ascii="Times New Roman" w:hAnsi="Times New Roman"/>
        </w:rPr>
        <w:t xml:space="preserve"> </w:t>
      </w:r>
      <w:r w:rsidRPr="00384BE0">
        <w:rPr>
          <w:rFonts w:ascii="Times New Roman" w:hAnsi="Times New Roman"/>
        </w:rPr>
        <w:t xml:space="preserve">Вся задолженность является реальной ко взысканию. </w:t>
      </w:r>
      <w:r>
        <w:rPr>
          <w:rFonts w:ascii="Times New Roman" w:hAnsi="Times New Roman"/>
        </w:rPr>
        <w:t xml:space="preserve"> По состоянию на 01.01.2014 года </w:t>
      </w:r>
      <w:r w:rsidRPr="007C7A37">
        <w:rPr>
          <w:rFonts w:ascii="Times New Roman" w:hAnsi="Times New Roman"/>
          <w:i/>
        </w:rPr>
        <w:t>дебиторская задолженность</w:t>
      </w:r>
      <w:r w:rsidRPr="00384BE0">
        <w:rPr>
          <w:rFonts w:ascii="Times New Roman" w:hAnsi="Times New Roman"/>
        </w:rPr>
        <w:t xml:space="preserve"> составила 15984,0тыс</w:t>
      </w:r>
      <w:proofErr w:type="gramStart"/>
      <w:r w:rsidRPr="00384BE0">
        <w:rPr>
          <w:rFonts w:ascii="Times New Roman" w:hAnsi="Times New Roman"/>
        </w:rPr>
        <w:t>.р</w:t>
      </w:r>
      <w:proofErr w:type="gramEnd"/>
      <w:r w:rsidRPr="00384BE0">
        <w:rPr>
          <w:rFonts w:ascii="Times New Roman" w:hAnsi="Times New Roman"/>
        </w:rPr>
        <w:t xml:space="preserve">уб,  </w:t>
      </w:r>
      <w:r>
        <w:rPr>
          <w:rFonts w:ascii="Times New Roman" w:hAnsi="Times New Roman"/>
          <w:i/>
        </w:rPr>
        <w:t>к</w:t>
      </w:r>
      <w:r w:rsidRPr="007C7A37">
        <w:rPr>
          <w:rFonts w:ascii="Times New Roman" w:hAnsi="Times New Roman"/>
          <w:i/>
        </w:rPr>
        <w:t>редиторская задолженность</w:t>
      </w:r>
      <w:r w:rsidRPr="00384BE0">
        <w:rPr>
          <w:rFonts w:ascii="Times New Roman" w:hAnsi="Times New Roman"/>
        </w:rPr>
        <w:t xml:space="preserve"> </w:t>
      </w:r>
      <w:r>
        <w:rPr>
          <w:rFonts w:ascii="Times New Roman" w:hAnsi="Times New Roman"/>
        </w:rPr>
        <w:t>-</w:t>
      </w:r>
      <w:r w:rsidRPr="00384BE0">
        <w:rPr>
          <w:rFonts w:ascii="Times New Roman" w:hAnsi="Times New Roman"/>
        </w:rPr>
        <w:t xml:space="preserve"> 288148,0 тыс.руб</w:t>
      </w:r>
      <w:r>
        <w:rPr>
          <w:rFonts w:ascii="Times New Roman" w:hAnsi="Times New Roman"/>
        </w:rPr>
        <w:t>.</w:t>
      </w:r>
      <w:r w:rsidRPr="00384BE0">
        <w:rPr>
          <w:rFonts w:ascii="Times New Roman" w:hAnsi="Times New Roman"/>
        </w:rPr>
        <w:t xml:space="preserve"> из которой 101220,0тыс.руб. является просроченной.</w:t>
      </w:r>
      <w:r w:rsidRPr="00990993">
        <w:rPr>
          <w:rFonts w:ascii="Times New Roman" w:hAnsi="Times New Roman"/>
        </w:rPr>
        <w:t xml:space="preserve">      Кредиторская задолженность увеличилась по сравнению с 2012 годом на 28787,0 тыс</w:t>
      </w:r>
      <w:proofErr w:type="gramStart"/>
      <w:r w:rsidRPr="00990993">
        <w:rPr>
          <w:rFonts w:ascii="Times New Roman" w:hAnsi="Times New Roman"/>
        </w:rPr>
        <w:t>.р</w:t>
      </w:r>
      <w:proofErr w:type="gramEnd"/>
      <w:r w:rsidRPr="00990993">
        <w:rPr>
          <w:rFonts w:ascii="Times New Roman" w:hAnsi="Times New Roman"/>
        </w:rPr>
        <w:t>уб.</w:t>
      </w:r>
      <w:r>
        <w:rPr>
          <w:rFonts w:ascii="Times New Roman" w:hAnsi="Times New Roman"/>
        </w:rPr>
        <w:t xml:space="preserve"> и превышает дебиторскую в 18 раз. </w:t>
      </w:r>
      <w:r w:rsidRPr="00990993">
        <w:rPr>
          <w:rFonts w:ascii="Times New Roman" w:hAnsi="Times New Roman"/>
        </w:rPr>
        <w:t xml:space="preserve"> Баланс активов и источников их </w:t>
      </w:r>
      <w:r w:rsidRPr="00990993">
        <w:rPr>
          <w:rFonts w:ascii="Times New Roman" w:hAnsi="Times New Roman"/>
        </w:rPr>
        <w:lastRenderedPageBreak/>
        <w:t xml:space="preserve">формирования МУП ППП в проверяемом периоде обеспечивался, в основном, за счет кредиторской задолженности и  заемных средств, что свидетельствует о неудовлетворительной структуре баланса и неплатежеспособности предприятия. Для финансирования оборотных средств у предприятия  не хватает собственного </w:t>
      </w:r>
      <w:proofErr w:type="gramStart"/>
      <w:r w:rsidRPr="00990993">
        <w:rPr>
          <w:rFonts w:ascii="Times New Roman" w:hAnsi="Times New Roman"/>
        </w:rPr>
        <w:t>капитала</w:t>
      </w:r>
      <w:proofErr w:type="gramEnd"/>
      <w:r w:rsidRPr="00990993">
        <w:rPr>
          <w:rFonts w:ascii="Times New Roman" w:hAnsi="Times New Roman"/>
        </w:rPr>
        <w:t xml:space="preserve"> и пополнение  запасов осуществляется за счет средств, образующихся в результате замедления погашения кредиторской задолженности.</w:t>
      </w:r>
    </w:p>
    <w:p w:rsidR="00677894" w:rsidRPr="00990993" w:rsidRDefault="00677894" w:rsidP="00677894">
      <w:pPr>
        <w:spacing w:after="0" w:line="240" w:lineRule="auto"/>
        <w:jc w:val="both"/>
        <w:rPr>
          <w:rFonts w:ascii="Times New Roman" w:hAnsi="Times New Roman"/>
        </w:rPr>
      </w:pPr>
      <w:r>
        <w:rPr>
          <w:rFonts w:ascii="Times New Roman" w:hAnsi="Times New Roman"/>
        </w:rPr>
        <w:t xml:space="preserve">         </w:t>
      </w:r>
      <w:r w:rsidRPr="00990993">
        <w:rPr>
          <w:rFonts w:ascii="Times New Roman" w:hAnsi="Times New Roman"/>
        </w:rPr>
        <w:t xml:space="preserve">  В настоящее время на основании определения Арбитражного суда Пензенской области от 28.05.2014г по делу №А49-2561/2014 в отношении МУП «Пассажирские перевозки г</w:t>
      </w:r>
      <w:proofErr w:type="gramStart"/>
      <w:r w:rsidRPr="00990993">
        <w:rPr>
          <w:rFonts w:ascii="Times New Roman" w:hAnsi="Times New Roman"/>
        </w:rPr>
        <w:t>.П</w:t>
      </w:r>
      <w:proofErr w:type="gramEnd"/>
      <w:r w:rsidRPr="00990993">
        <w:rPr>
          <w:rFonts w:ascii="Times New Roman" w:hAnsi="Times New Roman"/>
        </w:rPr>
        <w:t xml:space="preserve">ензы»   введена процедура наблюдения с 28.05.2014г, временным управляющим утвержден </w:t>
      </w:r>
      <w:proofErr w:type="spellStart"/>
      <w:r w:rsidRPr="00990993">
        <w:rPr>
          <w:rFonts w:ascii="Times New Roman" w:hAnsi="Times New Roman"/>
        </w:rPr>
        <w:t>Гаффанов</w:t>
      </w:r>
      <w:proofErr w:type="spellEnd"/>
      <w:r w:rsidRPr="00990993">
        <w:rPr>
          <w:rFonts w:ascii="Times New Roman" w:hAnsi="Times New Roman"/>
        </w:rPr>
        <w:t xml:space="preserve"> Ф.З. </w:t>
      </w:r>
    </w:p>
    <w:p w:rsidR="00677894" w:rsidRDefault="00677894" w:rsidP="00677894">
      <w:pPr>
        <w:tabs>
          <w:tab w:val="left" w:pos="1230"/>
        </w:tabs>
        <w:spacing w:after="0" w:line="240" w:lineRule="auto"/>
        <w:jc w:val="both"/>
        <w:rPr>
          <w:rFonts w:ascii="Times New Roman" w:hAnsi="Times New Roman"/>
        </w:rPr>
      </w:pPr>
      <w:r>
        <w:rPr>
          <w:rFonts w:ascii="Times New Roman" w:hAnsi="Times New Roman"/>
        </w:rPr>
        <w:t xml:space="preserve">           В результате проведенного контрольного мероприятия выявлено нарушений всего на сумму 553901,4 тыс</w:t>
      </w:r>
      <w:proofErr w:type="gramStart"/>
      <w:r>
        <w:rPr>
          <w:rFonts w:ascii="Times New Roman" w:hAnsi="Times New Roman"/>
        </w:rPr>
        <w:t>.р</w:t>
      </w:r>
      <w:proofErr w:type="gramEnd"/>
      <w:r>
        <w:rPr>
          <w:rFonts w:ascii="Times New Roman" w:hAnsi="Times New Roman"/>
        </w:rPr>
        <w:t xml:space="preserve">уб. </w:t>
      </w:r>
    </w:p>
    <w:p w:rsidR="00677894" w:rsidRDefault="00677894" w:rsidP="00677894">
      <w:pPr>
        <w:tabs>
          <w:tab w:val="left" w:pos="1230"/>
        </w:tabs>
        <w:spacing w:after="0" w:line="240" w:lineRule="auto"/>
        <w:jc w:val="both"/>
        <w:rPr>
          <w:rFonts w:ascii="Times New Roman" w:hAnsi="Times New Roman"/>
        </w:rPr>
      </w:pPr>
    </w:p>
    <w:p w:rsidR="00677894" w:rsidRDefault="00677894" w:rsidP="00677894">
      <w:pPr>
        <w:tabs>
          <w:tab w:val="left" w:pos="1230"/>
        </w:tabs>
        <w:spacing w:after="0" w:line="240" w:lineRule="auto"/>
        <w:jc w:val="both"/>
        <w:rPr>
          <w:rFonts w:ascii="Times New Roman" w:hAnsi="Times New Roman"/>
        </w:rPr>
      </w:pPr>
      <w:r>
        <w:rPr>
          <w:rFonts w:ascii="Times New Roman" w:hAnsi="Times New Roman"/>
        </w:rPr>
        <w:t xml:space="preserve">            По результатам данного контрольного мероприятия направлены пред</w:t>
      </w:r>
      <w:r w:rsidR="00C54CB5">
        <w:rPr>
          <w:rFonts w:ascii="Times New Roman" w:hAnsi="Times New Roman"/>
        </w:rPr>
        <w:t>ставления</w:t>
      </w:r>
      <w:r>
        <w:rPr>
          <w:rFonts w:ascii="Times New Roman" w:hAnsi="Times New Roman"/>
        </w:rPr>
        <w:t xml:space="preserve"> об устранении нарушений  Управлению транспорта и связи города Пензы и </w:t>
      </w:r>
      <w:r w:rsidRPr="00990993">
        <w:rPr>
          <w:rFonts w:ascii="Times New Roman" w:hAnsi="Times New Roman"/>
        </w:rPr>
        <w:t>МУП «Пассажирские перевозки г</w:t>
      </w:r>
      <w:proofErr w:type="gramStart"/>
      <w:r w:rsidRPr="00990993">
        <w:rPr>
          <w:rFonts w:ascii="Times New Roman" w:hAnsi="Times New Roman"/>
        </w:rPr>
        <w:t>.П</w:t>
      </w:r>
      <w:proofErr w:type="gramEnd"/>
      <w:r w:rsidRPr="00990993">
        <w:rPr>
          <w:rFonts w:ascii="Times New Roman" w:hAnsi="Times New Roman"/>
        </w:rPr>
        <w:t>ензы»</w:t>
      </w:r>
      <w:r>
        <w:rPr>
          <w:rFonts w:ascii="Times New Roman" w:hAnsi="Times New Roman"/>
        </w:rPr>
        <w:t xml:space="preserve">. Копии отчета о проверке направлены Администрации города Пензы, Управлению муниципального имущества города Пензы. Материал проверки рассмотрен на сессии Пензенской городской Думы, принято решение от 29.08.2014 №1577-65/5.   </w:t>
      </w:r>
      <w:r w:rsidRPr="00990993">
        <w:rPr>
          <w:rFonts w:ascii="Times New Roman" w:hAnsi="Times New Roman"/>
        </w:rPr>
        <w:t xml:space="preserve">   </w:t>
      </w:r>
    </w:p>
    <w:p w:rsidR="00677894" w:rsidRPr="00D013A9" w:rsidRDefault="00677894" w:rsidP="00677894">
      <w:pPr>
        <w:spacing w:after="0" w:line="240" w:lineRule="auto"/>
        <w:ind w:firstLine="540"/>
        <w:jc w:val="both"/>
        <w:rPr>
          <w:sz w:val="24"/>
          <w:szCs w:val="24"/>
        </w:rPr>
      </w:pPr>
      <w:r>
        <w:rPr>
          <w:rFonts w:ascii="Times New Roman" w:hAnsi="Times New Roman"/>
        </w:rPr>
        <w:t xml:space="preserve">  </w:t>
      </w:r>
    </w:p>
    <w:p w:rsidR="004121D2" w:rsidRPr="0016300F" w:rsidRDefault="004121D2" w:rsidP="004121D2">
      <w:pPr>
        <w:widowControl w:val="0"/>
        <w:tabs>
          <w:tab w:val="left" w:pos="6915"/>
          <w:tab w:val="right" w:pos="9355"/>
        </w:tabs>
        <w:spacing w:after="0" w:line="240" w:lineRule="auto"/>
        <w:jc w:val="center"/>
        <w:rPr>
          <w:rFonts w:ascii="Times New Roman" w:hAnsi="Times New Roman"/>
          <w:b/>
          <w:bCs/>
        </w:rPr>
      </w:pPr>
      <w:r>
        <w:rPr>
          <w:rFonts w:ascii="Times New Roman" w:hAnsi="Times New Roman"/>
          <w:b/>
          <w:bCs/>
        </w:rPr>
        <w:t>П</w:t>
      </w:r>
      <w:r w:rsidRPr="0016300F">
        <w:rPr>
          <w:rFonts w:ascii="Times New Roman" w:hAnsi="Times New Roman"/>
          <w:b/>
          <w:bCs/>
        </w:rPr>
        <w:t>роверк</w:t>
      </w:r>
      <w:r>
        <w:rPr>
          <w:rFonts w:ascii="Times New Roman" w:hAnsi="Times New Roman"/>
          <w:b/>
          <w:bCs/>
        </w:rPr>
        <w:t>а</w:t>
      </w:r>
      <w:r w:rsidRPr="0016300F">
        <w:rPr>
          <w:rFonts w:ascii="Times New Roman" w:hAnsi="Times New Roman"/>
          <w:b/>
          <w:bCs/>
        </w:rPr>
        <w:t xml:space="preserve"> целевого и эффективного использования средств, выделенных </w:t>
      </w:r>
    </w:p>
    <w:p w:rsidR="004121D2" w:rsidRPr="0016300F" w:rsidRDefault="004121D2" w:rsidP="004121D2">
      <w:pPr>
        <w:widowControl w:val="0"/>
        <w:tabs>
          <w:tab w:val="left" w:pos="6915"/>
          <w:tab w:val="right" w:pos="9355"/>
        </w:tabs>
        <w:spacing w:after="0" w:line="240" w:lineRule="auto"/>
        <w:jc w:val="center"/>
        <w:rPr>
          <w:rFonts w:ascii="Times New Roman" w:hAnsi="Times New Roman"/>
          <w:b/>
          <w:bCs/>
        </w:rPr>
      </w:pPr>
      <w:r w:rsidRPr="0016300F">
        <w:rPr>
          <w:rFonts w:ascii="Times New Roman" w:hAnsi="Times New Roman"/>
          <w:b/>
          <w:bCs/>
        </w:rPr>
        <w:t xml:space="preserve">из бюджета города Пензы в 2013 году на реализацию долгосрочной целевой программы «Укрепление материально-технической базы и проведение капитального ремонта зданий </w:t>
      </w:r>
    </w:p>
    <w:p w:rsidR="004121D2" w:rsidRPr="0016300F" w:rsidRDefault="004121D2" w:rsidP="004121D2">
      <w:pPr>
        <w:widowControl w:val="0"/>
        <w:tabs>
          <w:tab w:val="left" w:pos="6915"/>
          <w:tab w:val="right" w:pos="9355"/>
        </w:tabs>
        <w:spacing w:after="0" w:line="240" w:lineRule="auto"/>
        <w:jc w:val="center"/>
        <w:rPr>
          <w:rFonts w:ascii="Times New Roman" w:hAnsi="Times New Roman"/>
          <w:b/>
          <w:bCs/>
        </w:rPr>
      </w:pPr>
      <w:r w:rsidRPr="0016300F">
        <w:rPr>
          <w:rFonts w:ascii="Times New Roman" w:hAnsi="Times New Roman"/>
          <w:b/>
          <w:bCs/>
        </w:rPr>
        <w:t xml:space="preserve">и сооружений учреждений, в отношении которых функции и полномочия учредителя осуществляет Управление образования города Пензы и здания </w:t>
      </w:r>
    </w:p>
    <w:p w:rsidR="004121D2" w:rsidRPr="0016300F" w:rsidRDefault="004121D2" w:rsidP="004121D2">
      <w:pPr>
        <w:widowControl w:val="0"/>
        <w:tabs>
          <w:tab w:val="left" w:pos="6915"/>
          <w:tab w:val="right" w:pos="9355"/>
        </w:tabs>
        <w:spacing w:after="0" w:line="240" w:lineRule="auto"/>
        <w:jc w:val="center"/>
        <w:rPr>
          <w:rFonts w:ascii="Times New Roman" w:hAnsi="Times New Roman"/>
        </w:rPr>
      </w:pPr>
      <w:r w:rsidRPr="0016300F">
        <w:rPr>
          <w:rFonts w:ascii="Times New Roman" w:hAnsi="Times New Roman"/>
          <w:b/>
          <w:bCs/>
        </w:rPr>
        <w:t>Управления образования города Пензы на 2010-2014гг».</w:t>
      </w:r>
    </w:p>
    <w:p w:rsidR="00F32796" w:rsidRPr="007A18DF" w:rsidRDefault="0012181A" w:rsidP="00F32796">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1.</w:t>
      </w:r>
      <w:r w:rsidR="00F32796" w:rsidRPr="007A18DF">
        <w:rPr>
          <w:rFonts w:ascii="Times New Roman" w:hAnsi="Times New Roman"/>
        </w:rPr>
        <w:t xml:space="preserve"> Управление образования города Пензы</w:t>
      </w:r>
      <w:r w:rsidR="001F60CF">
        <w:rPr>
          <w:rFonts w:ascii="Times New Roman" w:hAnsi="Times New Roman"/>
        </w:rPr>
        <w:t xml:space="preserve"> </w:t>
      </w:r>
      <w:r w:rsidR="00F32796" w:rsidRPr="007A18DF">
        <w:rPr>
          <w:rFonts w:ascii="Times New Roman" w:hAnsi="Times New Roman"/>
        </w:rPr>
        <w:t xml:space="preserve">создано на основании </w:t>
      </w:r>
      <w:proofErr w:type="gramStart"/>
      <w:r w:rsidR="00F32796" w:rsidRPr="007A18DF">
        <w:rPr>
          <w:rFonts w:ascii="Times New Roman" w:hAnsi="Times New Roman"/>
        </w:rPr>
        <w:t>постановления главы администрации города Пензы</w:t>
      </w:r>
      <w:proofErr w:type="gramEnd"/>
      <w:r w:rsidR="00F32796" w:rsidRPr="007A18DF">
        <w:rPr>
          <w:rFonts w:ascii="Times New Roman" w:hAnsi="Times New Roman"/>
        </w:rPr>
        <w:t xml:space="preserve"> от 09.02.1996 №180  и является правопреемником городского отдела образования. Согласно ст. 34 Устава города Пензы</w:t>
      </w:r>
      <w:r w:rsidR="009018DA">
        <w:rPr>
          <w:rFonts w:ascii="Times New Roman" w:hAnsi="Times New Roman"/>
        </w:rPr>
        <w:t xml:space="preserve"> </w:t>
      </w:r>
      <w:r w:rsidR="00F32796" w:rsidRPr="007A18DF">
        <w:rPr>
          <w:rFonts w:ascii="Times New Roman" w:hAnsi="Times New Roman"/>
        </w:rPr>
        <w:t>Управление  является иным органом местного самоуправления и главным распорядителем средств бюджета города Пензы по отрасли образования, за исключением детско-юношеских спортивных школ и учреждений молодежной политики, несет ответственность за целевое и эффективное использование бюджетных средств, выделенных в его распоряжение из бюджета города Пензы.</w:t>
      </w:r>
    </w:p>
    <w:p w:rsidR="00F32796" w:rsidRPr="0012181A" w:rsidRDefault="009018DA" w:rsidP="009018DA">
      <w:pPr>
        <w:pStyle w:val="a3"/>
        <w:widowControl w:val="0"/>
        <w:rPr>
          <w:rFonts w:ascii="Times New Roman" w:hAnsi="Times New Roman"/>
          <w:spacing w:val="-4"/>
        </w:rPr>
      </w:pPr>
      <w:r w:rsidRPr="0012181A">
        <w:rPr>
          <w:rFonts w:ascii="Times New Roman" w:hAnsi="Times New Roman"/>
        </w:rPr>
        <w:t>2.</w:t>
      </w:r>
      <w:r w:rsidR="00F32796" w:rsidRPr="0012181A">
        <w:rPr>
          <w:rFonts w:ascii="Times New Roman" w:hAnsi="Times New Roman"/>
        </w:rPr>
        <w:t xml:space="preserve"> </w:t>
      </w:r>
      <w:proofErr w:type="gramStart"/>
      <w:r w:rsidR="00F32796" w:rsidRPr="0012181A">
        <w:rPr>
          <w:rFonts w:ascii="Times New Roman" w:hAnsi="Times New Roman"/>
        </w:rPr>
        <w:t xml:space="preserve">На реализацию </w:t>
      </w:r>
      <w:r w:rsidRPr="0012181A">
        <w:rPr>
          <w:rFonts w:ascii="Times New Roman" w:hAnsi="Times New Roman"/>
        </w:rPr>
        <w:t xml:space="preserve">в 2013г </w:t>
      </w:r>
      <w:r w:rsidR="00F32796" w:rsidRPr="0012181A">
        <w:rPr>
          <w:rFonts w:ascii="Times New Roman" w:hAnsi="Times New Roman"/>
        </w:rPr>
        <w:t>долгосрочной целевой программы  целевой программы «Укрепление материально-технической базы и проведение капитального ремонта зданий и сооружений учреждений, в отношении которых функции и полномочия учредителя осуществляет Управление образования города Пензы, и здания Управления образования города Пензы на 2010-2014 гг.», утвержденной  постановлением администрации города Пензы от 18.12.2008 №2162</w:t>
      </w:r>
      <w:r w:rsidRPr="0012181A">
        <w:rPr>
          <w:rFonts w:ascii="Times New Roman" w:hAnsi="Times New Roman"/>
        </w:rPr>
        <w:t xml:space="preserve">, </w:t>
      </w:r>
      <w:r w:rsidR="00F32796" w:rsidRPr="0012181A">
        <w:rPr>
          <w:rFonts w:ascii="Times New Roman" w:hAnsi="Times New Roman"/>
        </w:rPr>
        <w:t xml:space="preserve"> решением Пензенской городской Думы от 21.12.2012 №1082-47/5 «О бюджете города</w:t>
      </w:r>
      <w:proofErr w:type="gramEnd"/>
      <w:r w:rsidR="00F32796" w:rsidRPr="0012181A">
        <w:rPr>
          <w:rFonts w:ascii="Times New Roman" w:hAnsi="Times New Roman"/>
        </w:rPr>
        <w:t xml:space="preserve"> Пензы на 2013 год и плановый период 2014 и 2015 годов» (с учетом изменений) </w:t>
      </w:r>
      <w:r w:rsidR="00F32796" w:rsidRPr="0012181A">
        <w:rPr>
          <w:rFonts w:ascii="Times New Roman" w:hAnsi="Times New Roman"/>
          <w:spacing w:val="-4"/>
        </w:rPr>
        <w:t>было предусмотрено денежных средств в сумме 97000,7 тыс. руб., финансирование и кассовые расходы составили  96498,1 тыс</w:t>
      </w:r>
      <w:proofErr w:type="gramStart"/>
      <w:r w:rsidR="00F32796" w:rsidRPr="0012181A">
        <w:rPr>
          <w:rFonts w:ascii="Times New Roman" w:hAnsi="Times New Roman"/>
          <w:spacing w:val="-4"/>
        </w:rPr>
        <w:t>.р</w:t>
      </w:r>
      <w:proofErr w:type="gramEnd"/>
      <w:r w:rsidR="00F32796" w:rsidRPr="0012181A">
        <w:rPr>
          <w:rFonts w:ascii="Times New Roman" w:hAnsi="Times New Roman"/>
          <w:spacing w:val="-4"/>
        </w:rPr>
        <w:t>уб. Неисполнение составило 72,3тыс.руб. (</w:t>
      </w:r>
      <w:r w:rsidR="00F32796" w:rsidRPr="0012181A">
        <w:rPr>
          <w:rFonts w:ascii="Times New Roman" w:hAnsi="Times New Roman"/>
        </w:rPr>
        <w:t>70,1тыс.руб. в результате непредставления поставщиками товара по заключенному договору поставки;</w:t>
      </w:r>
      <w:r w:rsidR="00F32796" w:rsidRPr="0012181A">
        <w:rPr>
          <w:rFonts w:ascii="Times New Roman" w:hAnsi="Times New Roman"/>
          <w:spacing w:val="-4"/>
        </w:rPr>
        <w:t xml:space="preserve"> 2,2 тыс</w:t>
      </w:r>
      <w:proofErr w:type="gramStart"/>
      <w:r w:rsidR="00F32796" w:rsidRPr="0012181A">
        <w:rPr>
          <w:rFonts w:ascii="Times New Roman" w:hAnsi="Times New Roman"/>
          <w:spacing w:val="-4"/>
        </w:rPr>
        <w:t>.р</w:t>
      </w:r>
      <w:proofErr w:type="gramEnd"/>
      <w:r w:rsidR="00F32796" w:rsidRPr="0012181A">
        <w:rPr>
          <w:rFonts w:ascii="Times New Roman" w:hAnsi="Times New Roman"/>
          <w:spacing w:val="-4"/>
        </w:rPr>
        <w:t>уб. в связи с представлением документов на оплату выполненных ремонтных работ на сумму меньше запланированной); кредиторская задолженность составила 430,3 тыс.руб.</w:t>
      </w:r>
    </w:p>
    <w:p w:rsidR="00F32796" w:rsidRPr="007A18DF" w:rsidRDefault="00F32796" w:rsidP="00F32796">
      <w:pPr>
        <w:pStyle w:val="a3"/>
        <w:widowControl w:val="0"/>
        <w:rPr>
          <w:rFonts w:ascii="Times New Roman" w:hAnsi="Times New Roman"/>
        </w:rPr>
      </w:pPr>
      <w:r w:rsidRPr="007A18DF">
        <w:rPr>
          <w:rFonts w:ascii="Times New Roman" w:hAnsi="Times New Roman"/>
          <w:spacing w:val="-4"/>
        </w:rPr>
        <w:t xml:space="preserve">Средства запланированы на реализацию мероприятий </w:t>
      </w:r>
      <w:r w:rsidRPr="007A18DF">
        <w:rPr>
          <w:rFonts w:ascii="Times New Roman" w:hAnsi="Times New Roman"/>
        </w:rPr>
        <w:t>по проведению капитального ремонта в школах и учреждениях дополнительного образования, детских садах, аппарате Управления Образования города Пензы, приобретению мебели, оборудования и прочих основных сре</w:t>
      </w:r>
      <w:proofErr w:type="gramStart"/>
      <w:r w:rsidRPr="007A18DF">
        <w:rPr>
          <w:rFonts w:ascii="Times New Roman" w:hAnsi="Times New Roman"/>
        </w:rPr>
        <w:t>дств дл</w:t>
      </w:r>
      <w:proofErr w:type="gramEnd"/>
      <w:r w:rsidRPr="007A18DF">
        <w:rPr>
          <w:rFonts w:ascii="Times New Roman" w:hAnsi="Times New Roman"/>
        </w:rPr>
        <w:t>я школ и учреждений дополнительного образования, детских садов</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 xml:space="preserve">Исполнителями указанных мероприятий вышеуказанной  Программой определены  и фактически являлись Управление образования города Пензы и  98 учреждений, в отношении которых функции и полномочия учредителя осуществляет Управление образования города </w:t>
      </w:r>
      <w:proofErr w:type="gramStart"/>
      <w:r w:rsidRPr="007A18DF">
        <w:rPr>
          <w:rFonts w:ascii="Times New Roman" w:hAnsi="Times New Roman"/>
        </w:rPr>
        <w:t>Пензы</w:t>
      </w:r>
      <w:proofErr w:type="gramEnd"/>
      <w:r w:rsidRPr="007A18DF">
        <w:rPr>
          <w:rFonts w:ascii="Times New Roman" w:hAnsi="Times New Roman"/>
        </w:rPr>
        <w:t xml:space="preserve"> являвшиеся получателями средств бюджета на реализацию вышеуказанной долгосрочной целевой программы, (36 – дошкольные, 55- общеобразовательные; 7 – учреждения дополнительного образования).</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3. Согласно смете Управления образования города Пензы, утвержденной руководителем на 01.01.2013</w:t>
      </w:r>
      <w:r w:rsidR="009018DA">
        <w:rPr>
          <w:rFonts w:ascii="Times New Roman" w:hAnsi="Times New Roman"/>
        </w:rPr>
        <w:t>,</w:t>
      </w:r>
      <w:r w:rsidRPr="007A18DF">
        <w:rPr>
          <w:rFonts w:ascii="Times New Roman" w:hAnsi="Times New Roman"/>
        </w:rPr>
        <w:t xml:space="preserve">  расходы на реализацию мероприятий указанной программы по капитальному ремонту здания Управления на 2013 год по статье КОСГУ 225 «Работы, услуги по содержанию имущества» утверждены в размере 20600,0 тыс</w:t>
      </w:r>
      <w:proofErr w:type="gramStart"/>
      <w:r w:rsidRPr="007A18DF">
        <w:rPr>
          <w:rFonts w:ascii="Times New Roman" w:hAnsi="Times New Roman"/>
        </w:rPr>
        <w:t>.р</w:t>
      </w:r>
      <w:proofErr w:type="gramEnd"/>
      <w:r w:rsidRPr="007A18DF">
        <w:rPr>
          <w:rFonts w:ascii="Times New Roman" w:hAnsi="Times New Roman"/>
        </w:rPr>
        <w:t xml:space="preserve">уб., финансирование  и кассовые расходы произведены в полном объеме. Средства были направлены на оплату подрядным организациям за работы по </w:t>
      </w:r>
      <w:r w:rsidRPr="007A18DF">
        <w:rPr>
          <w:rFonts w:ascii="Times New Roman" w:hAnsi="Times New Roman"/>
        </w:rPr>
        <w:lastRenderedPageBreak/>
        <w:t>капитальному ремонту, выполненные в рамках заключенных муниципальных контрактов и договоров.</w:t>
      </w:r>
      <w:r w:rsidR="009018DA">
        <w:rPr>
          <w:rFonts w:ascii="Times New Roman" w:hAnsi="Times New Roman"/>
        </w:rPr>
        <w:t xml:space="preserve"> </w:t>
      </w:r>
      <w:r w:rsidRPr="007A18DF">
        <w:rPr>
          <w:rFonts w:ascii="Times New Roman" w:hAnsi="Times New Roman"/>
        </w:rPr>
        <w:t>В ходе проверки документов, а также проверкой с выходом на место и проведения контрольных замеров по предъявленным к оплате 12-ти  актам о приемке выполненных работ  (форма КС-2)  на  общую сумм 18049,4 тыс</w:t>
      </w:r>
      <w:proofErr w:type="gramStart"/>
      <w:r w:rsidRPr="007A18DF">
        <w:rPr>
          <w:rFonts w:ascii="Times New Roman" w:hAnsi="Times New Roman"/>
        </w:rPr>
        <w:t>.р</w:t>
      </w:r>
      <w:proofErr w:type="gramEnd"/>
      <w:r w:rsidRPr="007A18DF">
        <w:rPr>
          <w:rFonts w:ascii="Times New Roman" w:hAnsi="Times New Roman"/>
        </w:rPr>
        <w:t xml:space="preserve">уб. из 18-ти предъявленных к оплате на общую сумму 20600,0 тыс.руб. установлено: </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 xml:space="preserve">- виды и объемы работ, указанные в </w:t>
      </w:r>
      <w:r>
        <w:rPr>
          <w:rFonts w:ascii="Times New Roman" w:hAnsi="Times New Roman"/>
        </w:rPr>
        <w:t>7-ми</w:t>
      </w:r>
      <w:r w:rsidRPr="007A18DF">
        <w:rPr>
          <w:rFonts w:ascii="Times New Roman" w:hAnsi="Times New Roman"/>
        </w:rPr>
        <w:t xml:space="preserve"> актах о приемке выполненных работ на общую сумму </w:t>
      </w:r>
      <w:r>
        <w:rPr>
          <w:rFonts w:ascii="Times New Roman" w:hAnsi="Times New Roman"/>
        </w:rPr>
        <w:t>5170,6</w:t>
      </w:r>
      <w:r w:rsidRPr="007A18DF">
        <w:rPr>
          <w:rFonts w:ascii="Times New Roman" w:hAnsi="Times New Roman"/>
        </w:rPr>
        <w:t xml:space="preserve"> тыс</w:t>
      </w:r>
      <w:proofErr w:type="gramStart"/>
      <w:r w:rsidRPr="007A18DF">
        <w:rPr>
          <w:rFonts w:ascii="Times New Roman" w:hAnsi="Times New Roman"/>
        </w:rPr>
        <w:t>.р</w:t>
      </w:r>
      <w:proofErr w:type="gramEnd"/>
      <w:r w:rsidRPr="007A18DF">
        <w:rPr>
          <w:rFonts w:ascii="Times New Roman" w:hAnsi="Times New Roman"/>
        </w:rPr>
        <w:t>уб. соответствовали заявленным в техническом задании и локальных сметных расчетах, а именно работы по ремонту коридора и кабинетов в здании Управления образования</w:t>
      </w:r>
      <w:r w:rsidR="009018DA">
        <w:rPr>
          <w:rFonts w:ascii="Times New Roman" w:hAnsi="Times New Roman"/>
        </w:rPr>
        <w:t>,</w:t>
      </w:r>
      <w:r w:rsidRPr="007A18DF">
        <w:rPr>
          <w:rFonts w:ascii="Times New Roman" w:hAnsi="Times New Roman"/>
        </w:rPr>
        <w:t xml:space="preserve"> установке оконных блоков, деревянных, наружной отделке стен и цоколя здания, ремонту крылец и козырьков, устройству декоративных элементов на фасаде и козырьке входа, устройству вентиляционных шахт;</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 xml:space="preserve">- </w:t>
      </w:r>
      <w:r>
        <w:rPr>
          <w:rFonts w:ascii="Times New Roman" w:hAnsi="Times New Roman"/>
        </w:rPr>
        <w:t xml:space="preserve">по </w:t>
      </w:r>
      <w:r w:rsidRPr="007A18DF">
        <w:rPr>
          <w:rFonts w:ascii="Times New Roman" w:hAnsi="Times New Roman"/>
        </w:rPr>
        <w:t>акт</w:t>
      </w:r>
      <w:r>
        <w:rPr>
          <w:rFonts w:ascii="Times New Roman" w:hAnsi="Times New Roman"/>
        </w:rPr>
        <w:t>у</w:t>
      </w:r>
      <w:r w:rsidRPr="007A18DF">
        <w:rPr>
          <w:rFonts w:ascii="Times New Roman" w:hAnsi="Times New Roman"/>
        </w:rPr>
        <w:t xml:space="preserve"> о приемке выполненных работ  КС-2 от  24.01.2013 №2</w:t>
      </w:r>
      <w:r>
        <w:rPr>
          <w:rFonts w:ascii="Times New Roman" w:hAnsi="Times New Roman"/>
        </w:rPr>
        <w:t xml:space="preserve"> на </w:t>
      </w:r>
      <w:r w:rsidRPr="007A18DF">
        <w:rPr>
          <w:rFonts w:ascii="Times New Roman" w:hAnsi="Times New Roman"/>
        </w:rPr>
        <w:t xml:space="preserve">сумму </w:t>
      </w:r>
      <w:r>
        <w:rPr>
          <w:rFonts w:ascii="Times New Roman" w:hAnsi="Times New Roman"/>
        </w:rPr>
        <w:t>2743,6</w:t>
      </w:r>
      <w:r w:rsidRPr="007A18DF">
        <w:rPr>
          <w:rFonts w:ascii="Times New Roman" w:hAnsi="Times New Roman"/>
        </w:rPr>
        <w:t xml:space="preserve"> тыс</w:t>
      </w:r>
      <w:proofErr w:type="gramStart"/>
      <w:r w:rsidRPr="007A18DF">
        <w:rPr>
          <w:rFonts w:ascii="Times New Roman" w:hAnsi="Times New Roman"/>
        </w:rPr>
        <w:t>.р</w:t>
      </w:r>
      <w:proofErr w:type="gramEnd"/>
      <w:r w:rsidRPr="007A18DF">
        <w:rPr>
          <w:rFonts w:ascii="Times New Roman" w:hAnsi="Times New Roman"/>
        </w:rPr>
        <w:t>уб.</w:t>
      </w:r>
      <w:r>
        <w:rPr>
          <w:rFonts w:ascii="Times New Roman" w:hAnsi="Times New Roman"/>
        </w:rPr>
        <w:t xml:space="preserve">, произведенных в рамках заключенного муниципального контракта </w:t>
      </w:r>
      <w:r w:rsidRPr="007A18DF">
        <w:rPr>
          <w:rFonts w:ascii="Times New Roman" w:hAnsi="Times New Roman"/>
        </w:rPr>
        <w:t xml:space="preserve">от 30.07.2012  </w:t>
      </w:r>
      <w:r>
        <w:rPr>
          <w:rFonts w:ascii="Times New Roman" w:hAnsi="Times New Roman"/>
        </w:rPr>
        <w:t>№0155300001412000007-0085316-01</w:t>
      </w:r>
      <w:r w:rsidRPr="007A18DF">
        <w:rPr>
          <w:rFonts w:ascii="Times New Roman" w:hAnsi="Times New Roman"/>
        </w:rPr>
        <w:t xml:space="preserve"> виды и объемы фактически выполненных работ, частично отличаются от работ  предусмотренных локальными сметными расчетами, а именно вместо предъявленных к оплате работ по установке 12 вентиляторов фактически установлено 3, к оплате предъявлена стоимость 2-х вентиляторов</w:t>
      </w:r>
      <w:r>
        <w:rPr>
          <w:rFonts w:ascii="Times New Roman" w:hAnsi="Times New Roman"/>
        </w:rPr>
        <w:t>, фактически установлено 3 шумоглушителя, к оплате предъявлена стоимость 2-х шумоглушителей</w:t>
      </w:r>
      <w:r w:rsidRPr="007A18DF">
        <w:rPr>
          <w:rFonts w:ascii="Times New Roman" w:hAnsi="Times New Roman"/>
        </w:rPr>
        <w:t>;</w:t>
      </w:r>
    </w:p>
    <w:p w:rsidR="00F32796" w:rsidRPr="009018DA" w:rsidRDefault="00F32796" w:rsidP="00F32796">
      <w:pPr>
        <w:pStyle w:val="ConsPlusNonformat"/>
        <w:ind w:firstLine="567"/>
        <w:jc w:val="both"/>
        <w:rPr>
          <w:rFonts w:ascii="Times New Roman" w:hAnsi="Times New Roman"/>
          <w:spacing w:val="-6"/>
          <w:sz w:val="22"/>
          <w:szCs w:val="22"/>
        </w:rPr>
      </w:pPr>
      <w:r w:rsidRPr="009018DA">
        <w:rPr>
          <w:rFonts w:ascii="Times New Roman" w:hAnsi="Times New Roman"/>
          <w:sz w:val="22"/>
          <w:szCs w:val="22"/>
        </w:rPr>
        <w:t>- по акту о приемке выполненных работ КС-2 №2 от 22.07.2013 на сумму 4600,7 тыс</w:t>
      </w:r>
      <w:proofErr w:type="gramStart"/>
      <w:r w:rsidRPr="009018DA">
        <w:rPr>
          <w:rFonts w:ascii="Times New Roman" w:hAnsi="Times New Roman"/>
          <w:sz w:val="22"/>
          <w:szCs w:val="22"/>
        </w:rPr>
        <w:t>.р</w:t>
      </w:r>
      <w:proofErr w:type="gramEnd"/>
      <w:r w:rsidRPr="009018DA">
        <w:rPr>
          <w:rFonts w:ascii="Times New Roman" w:hAnsi="Times New Roman"/>
          <w:sz w:val="22"/>
          <w:szCs w:val="22"/>
        </w:rPr>
        <w:t>уб.,  произведенных в рамках заключенного муниципального контракта от 27.05.2013 №0155300001413000002-0085316-01 выполнены работы по устройству вентиляционных камер №1 и №2 на чердаке здания на сумму 137,1 тыс.руб.</w:t>
      </w:r>
      <w:r w:rsidR="009018DA">
        <w:rPr>
          <w:rFonts w:ascii="Times New Roman" w:hAnsi="Times New Roman"/>
          <w:sz w:val="22"/>
          <w:szCs w:val="22"/>
        </w:rPr>
        <w:t xml:space="preserve"> </w:t>
      </w:r>
      <w:r w:rsidRPr="009018DA">
        <w:rPr>
          <w:rFonts w:ascii="Times New Roman" w:hAnsi="Times New Roman"/>
          <w:sz w:val="22"/>
          <w:szCs w:val="22"/>
        </w:rPr>
        <w:t xml:space="preserve">/в текущих ценах/, не предусмотренные техническим заданием и локальным сметным расчетом.  В </w:t>
      </w:r>
      <w:r w:rsidRPr="009018DA">
        <w:rPr>
          <w:rFonts w:ascii="Times New Roman" w:hAnsi="Times New Roman"/>
          <w:spacing w:val="-4"/>
          <w:sz w:val="22"/>
          <w:szCs w:val="22"/>
        </w:rPr>
        <w:t>нарушением требований Федерального закона от 21.07.2005 №94-ФЗ торги на указанные работы не проводились, что привело к неэффективному расходованию бюджетных средств в сумме 137,1 тыс</w:t>
      </w:r>
      <w:proofErr w:type="gramStart"/>
      <w:r w:rsidRPr="009018DA">
        <w:rPr>
          <w:rFonts w:ascii="Times New Roman" w:hAnsi="Times New Roman"/>
          <w:spacing w:val="-4"/>
          <w:sz w:val="22"/>
          <w:szCs w:val="22"/>
        </w:rPr>
        <w:t>.р</w:t>
      </w:r>
      <w:proofErr w:type="gramEnd"/>
      <w:r w:rsidRPr="009018DA">
        <w:rPr>
          <w:rFonts w:ascii="Times New Roman" w:hAnsi="Times New Roman"/>
          <w:spacing w:val="-4"/>
          <w:sz w:val="22"/>
          <w:szCs w:val="22"/>
        </w:rPr>
        <w:t>уб</w:t>
      </w:r>
      <w:r w:rsidR="009018DA">
        <w:rPr>
          <w:rFonts w:ascii="Times New Roman" w:hAnsi="Times New Roman"/>
          <w:spacing w:val="-4"/>
          <w:sz w:val="22"/>
          <w:szCs w:val="22"/>
        </w:rPr>
        <w:t>.</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7A18DF">
        <w:rPr>
          <w:rFonts w:ascii="Times New Roman" w:hAnsi="Times New Roman"/>
        </w:rPr>
        <w:t>- по 3-м актам на общую сумму 5534,4 тыс</w:t>
      </w:r>
      <w:proofErr w:type="gramStart"/>
      <w:r w:rsidRPr="007A18DF">
        <w:rPr>
          <w:rFonts w:ascii="Times New Roman" w:hAnsi="Times New Roman"/>
        </w:rPr>
        <w:t>.р</w:t>
      </w:r>
      <w:proofErr w:type="gramEnd"/>
      <w:r w:rsidRPr="007A18DF">
        <w:rPr>
          <w:rFonts w:ascii="Times New Roman" w:hAnsi="Times New Roman"/>
        </w:rPr>
        <w:t>уб. установлено невыполнение работ, предусмотренных техническими заданиями к муниципальным контрактам и локальными сметными расчетами, а именно:</w:t>
      </w:r>
    </w:p>
    <w:p w:rsidR="00F32796" w:rsidRPr="009018DA" w:rsidRDefault="00F32796" w:rsidP="00F32796">
      <w:pPr>
        <w:autoSpaceDE w:val="0"/>
        <w:autoSpaceDN w:val="0"/>
        <w:adjustRightInd w:val="0"/>
        <w:spacing w:after="0" w:line="240" w:lineRule="auto"/>
        <w:ind w:firstLine="709"/>
        <w:jc w:val="both"/>
        <w:rPr>
          <w:rFonts w:ascii="Times New Roman" w:hAnsi="Times New Roman"/>
        </w:rPr>
      </w:pPr>
      <w:r w:rsidRPr="009018DA">
        <w:rPr>
          <w:rFonts w:ascii="Times New Roman" w:hAnsi="Times New Roman" w:cs="Times New Roman"/>
          <w:spacing w:val="-4"/>
        </w:rPr>
        <w:t>на сумму 69,2 тыс</w:t>
      </w:r>
      <w:proofErr w:type="gramStart"/>
      <w:r w:rsidRPr="009018DA">
        <w:rPr>
          <w:rFonts w:ascii="Times New Roman" w:hAnsi="Times New Roman" w:cs="Times New Roman"/>
          <w:spacing w:val="-4"/>
        </w:rPr>
        <w:t>.р</w:t>
      </w:r>
      <w:proofErr w:type="gramEnd"/>
      <w:r w:rsidRPr="009018DA">
        <w:rPr>
          <w:rFonts w:ascii="Times New Roman" w:hAnsi="Times New Roman" w:cs="Times New Roman"/>
          <w:spacing w:val="-4"/>
        </w:rPr>
        <w:t>уб. в текущих ценах</w:t>
      </w:r>
      <w:r w:rsidRPr="009018DA">
        <w:rPr>
          <w:rFonts w:ascii="Times New Roman" w:hAnsi="Times New Roman"/>
        </w:rPr>
        <w:t xml:space="preserve"> в меньшем объеме выполнены предусмотренные техническим заданием работы по выравниванию стен под декоративные элементы, окраска фасада - муниципальный контракт от 05.11.2013  №0155300001413000005-0085316-01 расторгнут соглашением от 12.12.2013 №2, оплачено за фактически выполненные работы;</w:t>
      </w:r>
    </w:p>
    <w:p w:rsidR="00F32796" w:rsidRPr="009018DA" w:rsidRDefault="00F32796" w:rsidP="00F32796">
      <w:pPr>
        <w:autoSpaceDE w:val="0"/>
        <w:autoSpaceDN w:val="0"/>
        <w:adjustRightInd w:val="0"/>
        <w:spacing w:after="0" w:line="240" w:lineRule="auto"/>
        <w:ind w:firstLine="709"/>
        <w:jc w:val="both"/>
        <w:rPr>
          <w:rFonts w:ascii="Times New Roman" w:hAnsi="Times New Roman"/>
        </w:rPr>
      </w:pPr>
      <w:r w:rsidRPr="009018DA">
        <w:rPr>
          <w:rFonts w:ascii="Times New Roman" w:hAnsi="Times New Roman" w:cs="Times New Roman"/>
          <w:spacing w:val="-4"/>
        </w:rPr>
        <w:t>на</w:t>
      </w:r>
      <w:r w:rsidRPr="009018DA">
        <w:rPr>
          <w:rFonts w:ascii="Times New Roman" w:hAnsi="Times New Roman"/>
          <w:spacing w:val="-4"/>
        </w:rPr>
        <w:t xml:space="preserve"> сумму 61,9 тыс</w:t>
      </w:r>
      <w:proofErr w:type="gramStart"/>
      <w:r w:rsidRPr="009018DA">
        <w:rPr>
          <w:rFonts w:ascii="Times New Roman" w:hAnsi="Times New Roman"/>
          <w:spacing w:val="-4"/>
        </w:rPr>
        <w:t>.р</w:t>
      </w:r>
      <w:proofErr w:type="gramEnd"/>
      <w:r w:rsidRPr="009018DA">
        <w:rPr>
          <w:rFonts w:ascii="Times New Roman" w:hAnsi="Times New Roman"/>
          <w:spacing w:val="-4"/>
        </w:rPr>
        <w:t xml:space="preserve">уб. </w:t>
      </w:r>
      <w:r w:rsidRPr="009018DA">
        <w:rPr>
          <w:rFonts w:ascii="Times New Roman" w:hAnsi="Times New Roman"/>
        </w:rPr>
        <w:t>не выполнены работы по установке дверей - муниципальный контракт от 05.11.2013  №0155300001413000006-0085316-01 расторгнут соглашением от 26.12.2013 №3, оплачено за фактически выполненные работы;</w:t>
      </w:r>
    </w:p>
    <w:p w:rsidR="00F32796" w:rsidRPr="007A18DF" w:rsidRDefault="00F32796" w:rsidP="00F32796">
      <w:pPr>
        <w:autoSpaceDE w:val="0"/>
        <w:autoSpaceDN w:val="0"/>
        <w:adjustRightInd w:val="0"/>
        <w:spacing w:after="0" w:line="240" w:lineRule="auto"/>
        <w:ind w:firstLine="709"/>
        <w:jc w:val="both"/>
        <w:rPr>
          <w:rFonts w:ascii="Times New Roman" w:hAnsi="Times New Roman"/>
        </w:rPr>
      </w:pPr>
      <w:r w:rsidRPr="009018DA">
        <w:rPr>
          <w:rFonts w:ascii="Times New Roman" w:hAnsi="Times New Roman"/>
        </w:rPr>
        <w:t>на сумму 122,6 тыс</w:t>
      </w:r>
      <w:proofErr w:type="gramStart"/>
      <w:r w:rsidRPr="009018DA">
        <w:rPr>
          <w:rFonts w:ascii="Times New Roman" w:hAnsi="Times New Roman"/>
        </w:rPr>
        <w:t>.р</w:t>
      </w:r>
      <w:proofErr w:type="gramEnd"/>
      <w:r w:rsidRPr="009018DA">
        <w:rPr>
          <w:rFonts w:ascii="Times New Roman" w:hAnsi="Times New Roman"/>
        </w:rPr>
        <w:t>уб. н</w:t>
      </w:r>
      <w:r w:rsidRPr="007A18DF">
        <w:rPr>
          <w:rFonts w:ascii="Times New Roman" w:hAnsi="Times New Roman"/>
        </w:rPr>
        <w:t>е выполнены работы по ремонту санузла №2 на 1 этаже здания (раздел 9 локальной сметы), частично выполнены работы по ремонту санузла №2 2 этажа (раздел 11 локальной сметы) - муниципальный контракт от 28.12.2013  №0155300001413000012-0085316-01 в соответствии с дополнительным соглашением от 28.12.2013 №1, оплата  произведена за фактически выполненный объем работ, окончательный расчет – до 01.12.2014 года;</w:t>
      </w:r>
    </w:p>
    <w:p w:rsidR="00F32796" w:rsidRPr="00C1458D" w:rsidRDefault="0012181A" w:rsidP="00FC62A4">
      <w:pPr>
        <w:pStyle w:val="ConsPlusNonformat"/>
        <w:ind w:firstLine="567"/>
        <w:jc w:val="both"/>
        <w:rPr>
          <w:rFonts w:ascii="Times New Roman" w:hAnsi="Times New Roman"/>
          <w:sz w:val="12"/>
          <w:szCs w:val="12"/>
        </w:rPr>
      </w:pPr>
      <w:r>
        <w:rPr>
          <w:rFonts w:ascii="Times New Roman" w:hAnsi="Times New Roman"/>
          <w:spacing w:val="-6"/>
          <w:sz w:val="22"/>
          <w:szCs w:val="22"/>
        </w:rPr>
        <w:t xml:space="preserve"> </w:t>
      </w:r>
      <w:r w:rsidR="00F32796" w:rsidRPr="00F230C4">
        <w:rPr>
          <w:rFonts w:ascii="Times New Roman" w:hAnsi="Times New Roman"/>
          <w:spacing w:val="-6"/>
          <w:sz w:val="22"/>
          <w:szCs w:val="22"/>
        </w:rPr>
        <w:t>4</w:t>
      </w:r>
      <w:r w:rsidR="00F32796" w:rsidRPr="00026070">
        <w:rPr>
          <w:rFonts w:ascii="Times New Roman" w:hAnsi="Times New Roman"/>
          <w:spacing w:val="-6"/>
          <w:sz w:val="22"/>
          <w:szCs w:val="22"/>
        </w:rPr>
        <w:t>.</w:t>
      </w:r>
      <w:r w:rsidR="00F32796" w:rsidRPr="00026070">
        <w:rPr>
          <w:rFonts w:ascii="Times New Roman" w:hAnsi="Times New Roman"/>
          <w:i/>
          <w:spacing w:val="-6"/>
          <w:sz w:val="22"/>
          <w:szCs w:val="22"/>
        </w:rPr>
        <w:t xml:space="preserve">  </w:t>
      </w:r>
      <w:proofErr w:type="gramStart"/>
      <w:r w:rsidR="00F32796" w:rsidRPr="00026070">
        <w:rPr>
          <w:rFonts w:ascii="Times New Roman" w:hAnsi="Times New Roman"/>
          <w:sz w:val="22"/>
          <w:szCs w:val="22"/>
        </w:rPr>
        <w:t>Приложением 1 постановления администрации города Пензы от 23.06.2011 №729 «О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утверждена форма соглашения, в которой п.2.1.1 предусмотрена обязанность учредителя предоставлять субсидии, а п.2.1.2 предусмотрено указывать сроки предоставления субсидии и направления расходования субсидий учреждениями.</w:t>
      </w:r>
      <w:proofErr w:type="gramEnd"/>
      <w:r w:rsidR="00F32796" w:rsidRPr="00026070">
        <w:rPr>
          <w:rFonts w:ascii="Times New Roman" w:hAnsi="Times New Roman"/>
          <w:sz w:val="22"/>
          <w:szCs w:val="22"/>
        </w:rPr>
        <w:t xml:space="preserve"> Из 8-ми проверенных бюджетных учреждений в 4-х установлены случаи, нарушения сроков перечисления субсидий на реализацию вышеуказанной целевой программы, </w:t>
      </w:r>
      <w:r w:rsidR="00F32796">
        <w:rPr>
          <w:rFonts w:ascii="Times New Roman" w:hAnsi="Times New Roman"/>
          <w:sz w:val="22"/>
          <w:szCs w:val="22"/>
        </w:rPr>
        <w:t>определенных</w:t>
      </w:r>
      <w:r w:rsidR="00F32796" w:rsidRPr="00026070">
        <w:rPr>
          <w:rFonts w:ascii="Times New Roman" w:hAnsi="Times New Roman"/>
          <w:sz w:val="22"/>
          <w:szCs w:val="22"/>
        </w:rPr>
        <w:t xml:space="preserve"> в </w:t>
      </w:r>
      <w:r w:rsidR="00F32796">
        <w:rPr>
          <w:rFonts w:ascii="Times New Roman" w:hAnsi="Times New Roman"/>
          <w:sz w:val="22"/>
          <w:szCs w:val="22"/>
        </w:rPr>
        <w:t>соглашениями</w:t>
      </w:r>
      <w:r w:rsidR="00F32796" w:rsidRPr="00026070">
        <w:rPr>
          <w:rFonts w:ascii="Times New Roman" w:hAnsi="Times New Roman"/>
          <w:sz w:val="22"/>
          <w:szCs w:val="22"/>
        </w:rPr>
        <w:t xml:space="preserve"> о порядке и условиях перечисления субсидий на иные цели на общу</w:t>
      </w:r>
      <w:r w:rsidR="00F32796">
        <w:rPr>
          <w:rFonts w:ascii="Times New Roman" w:hAnsi="Times New Roman"/>
          <w:sz w:val="22"/>
          <w:szCs w:val="22"/>
        </w:rPr>
        <w:t>ю сумму 5126,1 тыс</w:t>
      </w:r>
      <w:proofErr w:type="gramStart"/>
      <w:r w:rsidR="00F32796">
        <w:rPr>
          <w:rFonts w:ascii="Times New Roman" w:hAnsi="Times New Roman"/>
          <w:sz w:val="22"/>
          <w:szCs w:val="22"/>
        </w:rPr>
        <w:t>.р</w:t>
      </w:r>
      <w:proofErr w:type="gramEnd"/>
      <w:r w:rsidR="00F32796">
        <w:rPr>
          <w:rFonts w:ascii="Times New Roman" w:hAnsi="Times New Roman"/>
          <w:sz w:val="22"/>
          <w:szCs w:val="22"/>
        </w:rPr>
        <w:t>уб., в том числе</w:t>
      </w:r>
      <w:r w:rsidR="00F32796" w:rsidRPr="00026070">
        <w:rPr>
          <w:rFonts w:ascii="Times New Roman" w:hAnsi="Times New Roman"/>
          <w:sz w:val="22"/>
          <w:szCs w:val="22"/>
        </w:rPr>
        <w:t>: МБДОУ детский сад комбинированного вида №137 (497,5 тыс</w:t>
      </w:r>
      <w:proofErr w:type="gramStart"/>
      <w:r w:rsidR="00F32796" w:rsidRPr="00026070">
        <w:rPr>
          <w:rFonts w:ascii="Times New Roman" w:hAnsi="Times New Roman"/>
          <w:sz w:val="22"/>
          <w:szCs w:val="22"/>
        </w:rPr>
        <w:t>.р</w:t>
      </w:r>
      <w:proofErr w:type="gramEnd"/>
      <w:r w:rsidR="00F32796" w:rsidRPr="00026070">
        <w:rPr>
          <w:rFonts w:ascii="Times New Roman" w:hAnsi="Times New Roman"/>
          <w:sz w:val="22"/>
          <w:szCs w:val="22"/>
        </w:rPr>
        <w:t xml:space="preserve">уб.), МБОУ СОШ №19 г. Пензы </w:t>
      </w:r>
      <w:r w:rsidR="00F32796" w:rsidRPr="00FC62A4">
        <w:rPr>
          <w:rFonts w:ascii="Times New Roman" w:hAnsi="Times New Roman"/>
          <w:sz w:val="22"/>
          <w:szCs w:val="22"/>
        </w:rPr>
        <w:t>(1418,5 тыс.руб.), МБОУ СОШ №43 г. Пензы (1049,4 тыс.руб.); в соглашении от 09.01.2013 б/</w:t>
      </w:r>
      <w:proofErr w:type="spellStart"/>
      <w:r w:rsidR="00F32796" w:rsidRPr="00FC62A4">
        <w:rPr>
          <w:rFonts w:ascii="Times New Roman" w:hAnsi="Times New Roman"/>
          <w:sz w:val="22"/>
          <w:szCs w:val="22"/>
        </w:rPr>
        <w:t>н</w:t>
      </w:r>
      <w:proofErr w:type="spellEnd"/>
      <w:r w:rsidR="00F32796" w:rsidRPr="00FC62A4">
        <w:rPr>
          <w:rFonts w:ascii="Times New Roman" w:hAnsi="Times New Roman"/>
          <w:sz w:val="22"/>
          <w:szCs w:val="22"/>
        </w:rPr>
        <w:t xml:space="preserve">, заключенном между Управлением и МБДОУ детский сад комбинированного вида №105 г. Пензы на сумму 2160,7 тыс.руб., указано: «Срок предоставления – на основании акта выполненных работ», </w:t>
      </w:r>
      <w:r w:rsidR="00F32796" w:rsidRPr="00FC62A4">
        <w:rPr>
          <w:rFonts w:ascii="Times New Roman" w:hAnsi="Times New Roman"/>
          <w:spacing w:val="-4"/>
          <w:sz w:val="22"/>
          <w:szCs w:val="22"/>
        </w:rPr>
        <w:t>то есть конкретный срок не определен</w:t>
      </w:r>
      <w:r w:rsidR="00FC62A4">
        <w:rPr>
          <w:rFonts w:ascii="Times New Roman" w:hAnsi="Times New Roman"/>
          <w:spacing w:val="-4"/>
          <w:sz w:val="22"/>
          <w:szCs w:val="22"/>
        </w:rPr>
        <w:t>.</w:t>
      </w:r>
    </w:p>
    <w:p w:rsidR="00F32796" w:rsidRPr="007A18DF" w:rsidRDefault="00F32796" w:rsidP="00F32796">
      <w:pPr>
        <w:pStyle w:val="a3"/>
        <w:widowControl w:val="0"/>
        <w:rPr>
          <w:rFonts w:ascii="Times New Roman" w:hAnsi="Times New Roman"/>
          <w:spacing w:val="-4"/>
        </w:rPr>
      </w:pPr>
      <w:r>
        <w:rPr>
          <w:rFonts w:ascii="Times New Roman" w:hAnsi="Times New Roman"/>
        </w:rPr>
        <w:t>5</w:t>
      </w:r>
      <w:r w:rsidR="009F49BE">
        <w:rPr>
          <w:rFonts w:ascii="Times New Roman" w:hAnsi="Times New Roman"/>
        </w:rPr>
        <w:t>.</w:t>
      </w:r>
      <w:r w:rsidRPr="007A18DF">
        <w:rPr>
          <w:rFonts w:ascii="Times New Roman" w:hAnsi="Times New Roman"/>
        </w:rPr>
        <w:t xml:space="preserve"> Согласно смете Управления образования города Пензы, утвержденной руководителем на 01.01.2013</w:t>
      </w:r>
      <w:r>
        <w:rPr>
          <w:rFonts w:ascii="Times New Roman" w:hAnsi="Times New Roman"/>
        </w:rPr>
        <w:t xml:space="preserve"> года,</w:t>
      </w:r>
      <w:r w:rsidRPr="007A18DF">
        <w:rPr>
          <w:rFonts w:ascii="Times New Roman" w:hAnsi="Times New Roman"/>
        </w:rPr>
        <w:t xml:space="preserve">  расходы на реализацию мероприятий указанной программы по капитальному ремонту бюджетных учреждений, в отношении которых функции и полномочия учредителя </w:t>
      </w:r>
      <w:r w:rsidRPr="007A18DF">
        <w:rPr>
          <w:rFonts w:ascii="Times New Roman" w:hAnsi="Times New Roman"/>
        </w:rPr>
        <w:lastRenderedPageBreak/>
        <w:t>осуществляет Управление образования города Пензы на 2013 год по статье КОСГУ 225 «Работы, услуги по содержанию имущества» утверждены в размере 70302,0 тыс</w:t>
      </w:r>
      <w:proofErr w:type="gramStart"/>
      <w:r w:rsidRPr="007A18DF">
        <w:rPr>
          <w:rFonts w:ascii="Times New Roman" w:hAnsi="Times New Roman"/>
        </w:rPr>
        <w:t>.р</w:t>
      </w:r>
      <w:proofErr w:type="gramEnd"/>
      <w:r w:rsidRPr="007A18DF">
        <w:rPr>
          <w:rFonts w:ascii="Times New Roman" w:hAnsi="Times New Roman"/>
        </w:rPr>
        <w:t>уб., финансирование  и кассовые расходы произведены в сумме 69869,4 тыс</w:t>
      </w:r>
      <w:proofErr w:type="gramStart"/>
      <w:r w:rsidRPr="007A18DF">
        <w:rPr>
          <w:rFonts w:ascii="Times New Roman" w:hAnsi="Times New Roman"/>
        </w:rPr>
        <w:t>.р</w:t>
      </w:r>
      <w:proofErr w:type="gramEnd"/>
      <w:r w:rsidRPr="007A18DF">
        <w:rPr>
          <w:rFonts w:ascii="Times New Roman" w:hAnsi="Times New Roman"/>
        </w:rPr>
        <w:t xml:space="preserve">уб. Фактические расходы составили 70299,8 тыс.руб., кредиторская задолженность за выполненные работы составила 430,4 тыс.руб. Средства были направлены подрядным организациям на оплату выполненных работ. </w:t>
      </w:r>
      <w:r w:rsidRPr="00EB042D">
        <w:rPr>
          <w:rFonts w:ascii="Times New Roman" w:hAnsi="Times New Roman"/>
        </w:rPr>
        <w:t xml:space="preserve">Проверкой  с выходом на место выполнения работ по данной программе в 7-ми </w:t>
      </w:r>
      <w:r w:rsidRPr="00EB042D">
        <w:rPr>
          <w:rFonts w:ascii="Times New Roman" w:hAnsi="Times New Roman"/>
          <w:spacing w:val="-4"/>
        </w:rPr>
        <w:t>бюджетных учреждениях на сумму 19525,23 тыс</w:t>
      </w:r>
      <w:proofErr w:type="gramStart"/>
      <w:r w:rsidRPr="00EB042D">
        <w:rPr>
          <w:rFonts w:ascii="Times New Roman" w:hAnsi="Times New Roman"/>
          <w:spacing w:val="-4"/>
        </w:rPr>
        <w:t>.р</w:t>
      </w:r>
      <w:proofErr w:type="gramEnd"/>
      <w:r w:rsidRPr="00EB042D">
        <w:rPr>
          <w:rFonts w:ascii="Times New Roman" w:hAnsi="Times New Roman"/>
          <w:spacing w:val="-4"/>
        </w:rPr>
        <w:t>уб.  или  27,8% от всего объема средств, израсходованных на капитальный ремонт учреждений в 2013 году (19525,23 т.р./70299,8 т.р.), установлено:</w:t>
      </w:r>
    </w:p>
    <w:p w:rsidR="00F32796" w:rsidRPr="007A18DF" w:rsidRDefault="00F32796" w:rsidP="00F32796">
      <w:pPr>
        <w:pStyle w:val="a3"/>
        <w:widowControl w:val="0"/>
        <w:rPr>
          <w:rFonts w:ascii="Times New Roman" w:hAnsi="Times New Roman"/>
          <w:spacing w:val="-4"/>
        </w:rPr>
      </w:pPr>
      <w:r w:rsidRPr="007A18DF">
        <w:rPr>
          <w:rFonts w:ascii="Times New Roman" w:hAnsi="Times New Roman"/>
          <w:spacing w:val="-4"/>
        </w:rPr>
        <w:t xml:space="preserve">- по </w:t>
      </w:r>
      <w:r>
        <w:rPr>
          <w:rFonts w:ascii="Times New Roman" w:hAnsi="Times New Roman"/>
          <w:spacing w:val="-4"/>
        </w:rPr>
        <w:t>20</w:t>
      </w:r>
      <w:r w:rsidRPr="007A18DF">
        <w:rPr>
          <w:rFonts w:ascii="Times New Roman" w:hAnsi="Times New Roman"/>
          <w:spacing w:val="-4"/>
        </w:rPr>
        <w:t>-ти договорам, заключенны</w:t>
      </w:r>
      <w:r>
        <w:rPr>
          <w:rFonts w:ascii="Times New Roman" w:hAnsi="Times New Roman"/>
          <w:spacing w:val="-4"/>
        </w:rPr>
        <w:t>м</w:t>
      </w:r>
      <w:r w:rsidRPr="007A18DF">
        <w:rPr>
          <w:rFonts w:ascii="Times New Roman" w:hAnsi="Times New Roman"/>
          <w:spacing w:val="-4"/>
        </w:rPr>
        <w:t xml:space="preserve"> МБДОУ №71, МБДОУ  №137, МБОУ СОШ №40, МБОУ СОШ №43</w:t>
      </w:r>
      <w:r>
        <w:rPr>
          <w:rFonts w:ascii="Times New Roman" w:hAnsi="Times New Roman"/>
          <w:spacing w:val="-4"/>
        </w:rPr>
        <w:t>,</w:t>
      </w:r>
      <w:r w:rsidRPr="007A18DF">
        <w:rPr>
          <w:rFonts w:ascii="Times New Roman" w:hAnsi="Times New Roman"/>
          <w:spacing w:val="-4"/>
        </w:rPr>
        <w:t xml:space="preserve"> МБОУ СОШ №8, МБОУ СОШ №52 </w:t>
      </w:r>
      <w:r>
        <w:rPr>
          <w:rFonts w:ascii="Times New Roman" w:hAnsi="Times New Roman"/>
          <w:spacing w:val="-4"/>
        </w:rPr>
        <w:t xml:space="preserve">с подрядными организациями </w:t>
      </w:r>
      <w:r w:rsidRPr="007A18DF">
        <w:rPr>
          <w:rFonts w:ascii="Times New Roman" w:hAnsi="Times New Roman"/>
          <w:spacing w:val="-4"/>
        </w:rPr>
        <w:t xml:space="preserve">на общую сумму </w:t>
      </w:r>
      <w:r>
        <w:rPr>
          <w:rFonts w:ascii="Times New Roman" w:hAnsi="Times New Roman"/>
          <w:spacing w:val="-4"/>
        </w:rPr>
        <w:t>17373,6</w:t>
      </w:r>
      <w:r w:rsidRPr="007A18DF">
        <w:rPr>
          <w:rFonts w:ascii="Times New Roman" w:hAnsi="Times New Roman"/>
          <w:spacing w:val="-4"/>
        </w:rPr>
        <w:t xml:space="preserve"> тыс. руб. фактически выполненные виды и объемы работ соответствовали указанным в актах приемки выполненных работ (унифицированной формы КС-2), локальным сметам и технической документации;</w:t>
      </w:r>
    </w:p>
    <w:p w:rsidR="00F32796" w:rsidRPr="007A18DF" w:rsidRDefault="00F32796" w:rsidP="00F32796">
      <w:pPr>
        <w:pStyle w:val="a3"/>
        <w:widowControl w:val="0"/>
        <w:rPr>
          <w:rFonts w:ascii="Times New Roman" w:hAnsi="Times New Roman"/>
          <w:spacing w:val="-4"/>
        </w:rPr>
      </w:pPr>
      <w:r w:rsidRPr="007A18DF">
        <w:rPr>
          <w:rFonts w:ascii="Times New Roman" w:hAnsi="Times New Roman"/>
          <w:spacing w:val="-4"/>
        </w:rPr>
        <w:t>- по договору, заключенному МБДОУ №105 с ООО «Строительная компания «Магнат» на сумму 2433,4 тыс</w:t>
      </w:r>
      <w:proofErr w:type="gramStart"/>
      <w:r w:rsidRPr="007A18DF">
        <w:rPr>
          <w:rFonts w:ascii="Times New Roman" w:hAnsi="Times New Roman"/>
          <w:spacing w:val="-4"/>
        </w:rPr>
        <w:t>.р</w:t>
      </w:r>
      <w:proofErr w:type="gramEnd"/>
      <w:r w:rsidRPr="007A18DF">
        <w:rPr>
          <w:rFonts w:ascii="Times New Roman" w:hAnsi="Times New Roman"/>
          <w:spacing w:val="-4"/>
        </w:rPr>
        <w:t xml:space="preserve">уб., подрядной организацией не выполнены работы на сумму 272,7 тыс.руб. , договор расторгнут, оплата произведена в сумме 2160,7 тыс.руб. </w:t>
      </w:r>
      <w:r>
        <w:rPr>
          <w:rFonts w:ascii="Times New Roman" w:hAnsi="Times New Roman"/>
          <w:spacing w:val="-4"/>
        </w:rPr>
        <w:t>за фактически выполненные работы.</w:t>
      </w:r>
    </w:p>
    <w:p w:rsidR="00F32796" w:rsidRPr="007A18DF" w:rsidRDefault="00F32796" w:rsidP="00F32796">
      <w:pPr>
        <w:pStyle w:val="a3"/>
        <w:widowControl w:val="0"/>
        <w:rPr>
          <w:rFonts w:ascii="Times New Roman" w:hAnsi="Times New Roman"/>
        </w:rPr>
      </w:pPr>
      <w:r>
        <w:rPr>
          <w:rFonts w:ascii="Times New Roman" w:hAnsi="Times New Roman"/>
        </w:rPr>
        <w:t>6</w:t>
      </w:r>
      <w:r w:rsidRPr="007A18DF">
        <w:rPr>
          <w:rFonts w:ascii="Times New Roman" w:hAnsi="Times New Roman"/>
        </w:rPr>
        <w:t xml:space="preserve">. Сметой Управления образования города Пензы, утвержденной руководителем на 01.01.2013  расходы на реализацию мероприятий указанной программы </w:t>
      </w:r>
      <w:r w:rsidRPr="007A18DF">
        <w:rPr>
          <w:rFonts w:ascii="Times New Roman" w:hAnsi="Times New Roman"/>
          <w:spacing w:val="-4"/>
        </w:rPr>
        <w:t xml:space="preserve">по приобретению мебели, оборудования и прочих основных средств для </w:t>
      </w:r>
      <w:r w:rsidRPr="007A18DF">
        <w:rPr>
          <w:rFonts w:ascii="Times New Roman" w:hAnsi="Times New Roman"/>
        </w:rPr>
        <w:t>бюджетных учреждений, в отношении которых функции и полномочия учредителя осуществляет Управление образования города Пензы на 2013 год по статье КОСГУ 310 «Увеличение стоимости основных средств» утверждены в размере 6098,7 тыс</w:t>
      </w:r>
      <w:proofErr w:type="gramStart"/>
      <w:r w:rsidRPr="007A18DF">
        <w:rPr>
          <w:rFonts w:ascii="Times New Roman" w:hAnsi="Times New Roman"/>
        </w:rPr>
        <w:t>.р</w:t>
      </w:r>
      <w:proofErr w:type="gramEnd"/>
      <w:r w:rsidRPr="007A18DF">
        <w:rPr>
          <w:rFonts w:ascii="Times New Roman" w:hAnsi="Times New Roman"/>
        </w:rPr>
        <w:t>уб., финансирование  и кассовые расходы произведены в сумме 6028,6 тыс</w:t>
      </w:r>
      <w:proofErr w:type="gramStart"/>
      <w:r w:rsidRPr="007A18DF">
        <w:rPr>
          <w:rFonts w:ascii="Times New Roman" w:hAnsi="Times New Roman"/>
        </w:rPr>
        <w:t>.р</w:t>
      </w:r>
      <w:proofErr w:type="gramEnd"/>
      <w:r w:rsidRPr="007A18DF">
        <w:rPr>
          <w:rFonts w:ascii="Times New Roman" w:hAnsi="Times New Roman"/>
        </w:rPr>
        <w:t xml:space="preserve">уб. неисполнение составило 70,1тыс.руб. в результате </w:t>
      </w:r>
      <w:r>
        <w:rPr>
          <w:rFonts w:ascii="Times New Roman" w:hAnsi="Times New Roman"/>
        </w:rPr>
        <w:t>недопоставки</w:t>
      </w:r>
      <w:r w:rsidRPr="007A18DF">
        <w:rPr>
          <w:rFonts w:ascii="Times New Roman" w:hAnsi="Times New Roman"/>
        </w:rPr>
        <w:t xml:space="preserve"> товара по заключенному договору </w:t>
      </w:r>
      <w:r>
        <w:rPr>
          <w:rFonts w:ascii="Times New Roman" w:hAnsi="Times New Roman"/>
        </w:rPr>
        <w:t>(договор расторгнут на сумму неисполнения)</w:t>
      </w:r>
      <w:r w:rsidRPr="007A18DF">
        <w:rPr>
          <w:rFonts w:ascii="Times New Roman" w:hAnsi="Times New Roman"/>
          <w:b/>
        </w:rPr>
        <w:t>.</w:t>
      </w:r>
      <w:r w:rsidRPr="007A18DF">
        <w:rPr>
          <w:rFonts w:ascii="Times New Roman" w:hAnsi="Times New Roman"/>
        </w:rPr>
        <w:t xml:space="preserve"> Средства </w:t>
      </w:r>
      <w:r>
        <w:rPr>
          <w:rFonts w:ascii="Times New Roman" w:hAnsi="Times New Roman"/>
        </w:rPr>
        <w:t>в сумме 6028,6 тыс</w:t>
      </w:r>
      <w:proofErr w:type="gramStart"/>
      <w:r>
        <w:rPr>
          <w:rFonts w:ascii="Times New Roman" w:hAnsi="Times New Roman"/>
        </w:rPr>
        <w:t>.р</w:t>
      </w:r>
      <w:proofErr w:type="gramEnd"/>
      <w:r>
        <w:rPr>
          <w:rFonts w:ascii="Times New Roman" w:hAnsi="Times New Roman"/>
        </w:rPr>
        <w:t>уб.</w:t>
      </w:r>
      <w:r w:rsidRPr="007A18DF">
        <w:rPr>
          <w:rFonts w:ascii="Times New Roman" w:hAnsi="Times New Roman"/>
        </w:rPr>
        <w:t xml:space="preserve">были направлены поставщикам за </w:t>
      </w:r>
      <w:r>
        <w:rPr>
          <w:rFonts w:ascii="Times New Roman" w:hAnsi="Times New Roman"/>
        </w:rPr>
        <w:t>фактические поставленные</w:t>
      </w:r>
      <w:r w:rsidRPr="007A18DF">
        <w:rPr>
          <w:rFonts w:ascii="Times New Roman" w:hAnsi="Times New Roman"/>
        </w:rPr>
        <w:t xml:space="preserve"> товар</w:t>
      </w:r>
      <w:r>
        <w:rPr>
          <w:rFonts w:ascii="Times New Roman" w:hAnsi="Times New Roman"/>
        </w:rPr>
        <w:t>ы.</w:t>
      </w:r>
    </w:p>
    <w:p w:rsidR="00F32796" w:rsidRPr="007A18DF" w:rsidRDefault="00F32796" w:rsidP="00F32796">
      <w:pPr>
        <w:pStyle w:val="a3"/>
        <w:widowControl w:val="0"/>
        <w:rPr>
          <w:rFonts w:ascii="Times New Roman" w:hAnsi="Times New Roman"/>
        </w:rPr>
      </w:pPr>
      <w:r w:rsidRPr="007A18DF">
        <w:rPr>
          <w:rFonts w:ascii="Times New Roman" w:hAnsi="Times New Roman"/>
        </w:rPr>
        <w:t>Проверкой приобретения объектов основных средств на сумму 1418,5 тыс</w:t>
      </w:r>
      <w:proofErr w:type="gramStart"/>
      <w:r w:rsidRPr="007A18DF">
        <w:rPr>
          <w:rFonts w:ascii="Times New Roman" w:hAnsi="Times New Roman"/>
        </w:rPr>
        <w:t>.р</w:t>
      </w:r>
      <w:proofErr w:type="gramEnd"/>
      <w:r w:rsidRPr="007A18DF">
        <w:rPr>
          <w:rFonts w:ascii="Times New Roman" w:hAnsi="Times New Roman"/>
        </w:rPr>
        <w:t>уб. муниципальным бюджетным образовательным учреждением «Средняя общеобразовательная школа №19» установлено:</w:t>
      </w:r>
    </w:p>
    <w:p w:rsidR="00F32796" w:rsidRPr="007A18DF" w:rsidRDefault="00F32796" w:rsidP="00F32796">
      <w:pPr>
        <w:pStyle w:val="a3"/>
        <w:widowControl w:val="0"/>
        <w:rPr>
          <w:rFonts w:ascii="Times New Roman" w:hAnsi="Times New Roman"/>
        </w:rPr>
      </w:pPr>
      <w:r w:rsidRPr="007A18DF">
        <w:rPr>
          <w:rFonts w:ascii="Times New Roman" w:hAnsi="Times New Roman"/>
        </w:rPr>
        <w:t>- приобретены и приняты к бухгалтерскому учету в качестве объектов основных средств 25 шт. креплений для проекторов (кронштейнов) общей стоимостью 42,8 тыс. руб.</w:t>
      </w:r>
      <w:r>
        <w:rPr>
          <w:rFonts w:ascii="Times New Roman" w:hAnsi="Times New Roman"/>
        </w:rPr>
        <w:t xml:space="preserve"> (1,7 тыс</w:t>
      </w:r>
      <w:proofErr w:type="gramStart"/>
      <w:r>
        <w:rPr>
          <w:rFonts w:ascii="Times New Roman" w:hAnsi="Times New Roman"/>
        </w:rPr>
        <w:t>.р</w:t>
      </w:r>
      <w:proofErr w:type="gramEnd"/>
      <w:r>
        <w:rPr>
          <w:rFonts w:ascii="Times New Roman" w:hAnsi="Times New Roman"/>
        </w:rPr>
        <w:t>уб. за 1 ед.)</w:t>
      </w:r>
      <w:r w:rsidRPr="007A18DF">
        <w:rPr>
          <w:rFonts w:ascii="Times New Roman" w:hAnsi="Times New Roman"/>
        </w:rPr>
        <w:t>, тогда как  согласно п.</w:t>
      </w:r>
      <w:r w:rsidRPr="007A18DF">
        <w:t xml:space="preserve"> </w:t>
      </w:r>
      <w:r w:rsidRPr="007A18DF">
        <w:rPr>
          <w:rFonts w:ascii="Times New Roman" w:hAnsi="Times New Roman"/>
        </w:rPr>
        <w:t>99. Инструкции по применению Единого плана счетов бухгалтерского учета, утвержденной приказом Минфина РФ от 01.02.2010 №157н, готовые к установке строительные конструкции и детали относятся к материальным запасам;</w:t>
      </w:r>
    </w:p>
    <w:p w:rsidR="00F32796" w:rsidRPr="007A18DF" w:rsidRDefault="00F32796" w:rsidP="00F32796">
      <w:pPr>
        <w:pStyle w:val="a3"/>
        <w:widowControl w:val="0"/>
        <w:rPr>
          <w:rFonts w:ascii="Times New Roman" w:hAnsi="Times New Roman"/>
        </w:rPr>
      </w:pPr>
      <w:r w:rsidRPr="007A18DF">
        <w:rPr>
          <w:rFonts w:ascii="Times New Roman" w:hAnsi="Times New Roman"/>
        </w:rPr>
        <w:t xml:space="preserve">- </w:t>
      </w:r>
      <w:r w:rsidRPr="007A18DF">
        <w:rPr>
          <w:rFonts w:ascii="Times New Roman" w:hAnsi="Times New Roman"/>
          <w:spacing w:val="-4"/>
        </w:rPr>
        <w:t>фактическое  наличие в Учреждении жалюзи вертикальных и рулонных в количестве 321 шт. общей площадью 1362,0 м</w:t>
      </w:r>
      <w:proofErr w:type="gramStart"/>
      <w:r w:rsidRPr="007A18DF">
        <w:rPr>
          <w:rFonts w:ascii="Times New Roman" w:hAnsi="Times New Roman"/>
          <w:spacing w:val="-4"/>
          <w:vertAlign w:val="superscript"/>
        </w:rPr>
        <w:t>2</w:t>
      </w:r>
      <w:proofErr w:type="gramEnd"/>
      <w:r w:rsidRPr="007A18DF">
        <w:rPr>
          <w:rFonts w:ascii="Times New Roman" w:hAnsi="Times New Roman"/>
          <w:spacing w:val="-4"/>
        </w:rPr>
        <w:t xml:space="preserve"> соответствует общей площади всех жалюзи, указанных в техническом задании к аукциону, </w:t>
      </w:r>
      <w:r>
        <w:rPr>
          <w:rFonts w:ascii="Times New Roman" w:hAnsi="Times New Roman"/>
          <w:spacing w:val="-4"/>
        </w:rPr>
        <w:t>однако</w:t>
      </w:r>
      <w:r w:rsidRPr="004B6D90">
        <w:rPr>
          <w:rFonts w:ascii="Times New Roman" w:hAnsi="Times New Roman"/>
          <w:spacing w:val="-4"/>
        </w:rPr>
        <w:t xml:space="preserve"> </w:t>
      </w:r>
      <w:r w:rsidRPr="007A18DF">
        <w:rPr>
          <w:rFonts w:ascii="Times New Roman" w:hAnsi="Times New Roman"/>
          <w:spacing w:val="-4"/>
        </w:rPr>
        <w:t>по</w:t>
      </w:r>
      <w:r w:rsidRPr="007A18DF">
        <w:rPr>
          <w:rFonts w:ascii="Times New Roman" w:hAnsi="Times New Roman"/>
        </w:rPr>
        <w:t xml:space="preserve"> данным бухгалтерского учета количество принятых к учету жалюзи не соответствует их фактическому наличию</w:t>
      </w:r>
      <w:r>
        <w:rPr>
          <w:rFonts w:ascii="Times New Roman" w:hAnsi="Times New Roman"/>
        </w:rPr>
        <w:t xml:space="preserve"> (</w:t>
      </w:r>
      <w:r w:rsidRPr="007A18DF">
        <w:rPr>
          <w:rFonts w:ascii="Times New Roman" w:hAnsi="Times New Roman"/>
        </w:rPr>
        <w:t>жалюзи рулонны</w:t>
      </w:r>
      <w:r>
        <w:rPr>
          <w:rFonts w:ascii="Times New Roman" w:hAnsi="Times New Roman"/>
        </w:rPr>
        <w:t>е</w:t>
      </w:r>
      <w:r w:rsidRPr="007A18DF">
        <w:rPr>
          <w:rFonts w:ascii="Times New Roman" w:hAnsi="Times New Roman"/>
        </w:rPr>
        <w:t xml:space="preserve"> </w:t>
      </w:r>
      <w:r>
        <w:rPr>
          <w:rFonts w:ascii="Times New Roman" w:hAnsi="Times New Roman"/>
        </w:rPr>
        <w:t>числятся в количестве</w:t>
      </w:r>
      <w:r w:rsidRPr="007A18DF">
        <w:rPr>
          <w:rFonts w:ascii="Times New Roman" w:hAnsi="Times New Roman"/>
        </w:rPr>
        <w:t xml:space="preserve"> 112 шт. фактически имеется в наличии 106 шт., жалюзи вертикальны</w:t>
      </w:r>
      <w:r>
        <w:rPr>
          <w:rFonts w:ascii="Times New Roman" w:hAnsi="Times New Roman"/>
        </w:rPr>
        <w:t>е</w:t>
      </w:r>
      <w:r w:rsidRPr="007A18DF">
        <w:rPr>
          <w:rFonts w:ascii="Times New Roman" w:hAnsi="Times New Roman"/>
        </w:rPr>
        <w:t xml:space="preserve"> </w:t>
      </w:r>
      <w:r>
        <w:rPr>
          <w:rFonts w:ascii="Times New Roman" w:hAnsi="Times New Roman"/>
        </w:rPr>
        <w:t>числятся в количестве</w:t>
      </w:r>
      <w:r w:rsidRPr="007A18DF">
        <w:rPr>
          <w:rFonts w:ascii="Times New Roman" w:hAnsi="Times New Roman"/>
        </w:rPr>
        <w:t xml:space="preserve"> </w:t>
      </w:r>
      <w:proofErr w:type="gramStart"/>
      <w:r w:rsidRPr="007A18DF">
        <w:rPr>
          <w:rFonts w:ascii="Times New Roman" w:hAnsi="Times New Roman"/>
        </w:rPr>
        <w:t xml:space="preserve">333 шт. </w:t>
      </w:r>
      <w:r>
        <w:rPr>
          <w:rFonts w:ascii="Times New Roman" w:hAnsi="Times New Roman"/>
        </w:rPr>
        <w:t xml:space="preserve">фактически </w:t>
      </w:r>
      <w:r w:rsidRPr="007A18DF">
        <w:rPr>
          <w:rFonts w:ascii="Times New Roman" w:hAnsi="Times New Roman"/>
        </w:rPr>
        <w:t>имеется в наличии 215 шт.).</w:t>
      </w:r>
      <w:proofErr w:type="gramEnd"/>
    </w:p>
    <w:p w:rsidR="00F32796" w:rsidRPr="007A18DF" w:rsidRDefault="00F32796" w:rsidP="00F32796">
      <w:pPr>
        <w:pStyle w:val="a3"/>
        <w:widowControl w:val="0"/>
        <w:rPr>
          <w:rFonts w:ascii="Times New Roman" w:hAnsi="Times New Roman"/>
        </w:rPr>
      </w:pPr>
      <w:r w:rsidRPr="007A18DF">
        <w:rPr>
          <w:rFonts w:ascii="Times New Roman" w:hAnsi="Times New Roman"/>
          <w:i/>
        </w:rPr>
        <w:t xml:space="preserve"> </w:t>
      </w:r>
      <w:r>
        <w:rPr>
          <w:rFonts w:ascii="Times New Roman" w:hAnsi="Times New Roman"/>
        </w:rPr>
        <w:t>7</w:t>
      </w:r>
      <w:r w:rsidRPr="007A18DF">
        <w:rPr>
          <w:rFonts w:ascii="Times New Roman" w:hAnsi="Times New Roman"/>
        </w:rPr>
        <w:t xml:space="preserve">. Установлены нарушения требований ст.9. </w:t>
      </w:r>
      <w:proofErr w:type="gramStart"/>
      <w:r w:rsidRPr="007A18DF">
        <w:rPr>
          <w:rFonts w:ascii="Times New Roman" w:hAnsi="Times New Roman"/>
        </w:rPr>
        <w:t>Федерального закона от 06.12.2011 №402-ФЗ "О бухгалтерском учете" и п.9 Инструкции по применению Единого плана счетов бухгалтерского учета, утвержденной приказом Минфина России от 01.12.2010 №157н, согласно которым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а именно:</w:t>
      </w:r>
      <w:proofErr w:type="gramEnd"/>
    </w:p>
    <w:p w:rsidR="00F32796" w:rsidRPr="005E7D07" w:rsidRDefault="00F32796" w:rsidP="00F32796">
      <w:pPr>
        <w:pStyle w:val="a3"/>
        <w:widowControl w:val="0"/>
        <w:rPr>
          <w:rFonts w:ascii="Times New Roman" w:hAnsi="Times New Roman"/>
          <w:spacing w:val="-4"/>
        </w:rPr>
      </w:pPr>
      <w:r w:rsidRPr="000C486E">
        <w:rPr>
          <w:rFonts w:ascii="Times New Roman" w:hAnsi="Times New Roman"/>
          <w:spacing w:val="-4"/>
        </w:rPr>
        <w:t>- Управление образования г</w:t>
      </w:r>
      <w:proofErr w:type="gramStart"/>
      <w:r w:rsidRPr="000C486E">
        <w:rPr>
          <w:rFonts w:ascii="Times New Roman" w:hAnsi="Times New Roman"/>
          <w:spacing w:val="-4"/>
        </w:rPr>
        <w:t>.П</w:t>
      </w:r>
      <w:proofErr w:type="gramEnd"/>
      <w:r w:rsidRPr="000C486E">
        <w:rPr>
          <w:rFonts w:ascii="Times New Roman" w:hAnsi="Times New Roman"/>
          <w:spacing w:val="-4"/>
        </w:rPr>
        <w:t>ензы – листовая сталь (кровельное покрытие 195м</w:t>
      </w:r>
      <w:r w:rsidRPr="000C486E">
        <w:rPr>
          <w:rFonts w:ascii="Times New Roman" w:hAnsi="Times New Roman"/>
          <w:spacing w:val="-4"/>
          <w:vertAlign w:val="superscript"/>
        </w:rPr>
        <w:t>2</w:t>
      </w:r>
      <w:r w:rsidRPr="000C486E">
        <w:rPr>
          <w:rFonts w:ascii="Times New Roman" w:hAnsi="Times New Roman"/>
          <w:spacing w:val="-4"/>
        </w:rPr>
        <w:t>, мелкие покрытия 180 п.м</w:t>
      </w:r>
      <w:r w:rsidRPr="000C486E">
        <w:rPr>
          <w:rFonts w:ascii="Times New Roman" w:hAnsi="Times New Roman"/>
          <w:color w:val="000099"/>
          <w:spacing w:val="-4"/>
        </w:rPr>
        <w:t xml:space="preserve">.) </w:t>
      </w:r>
      <w:r w:rsidRPr="005E7D07">
        <w:rPr>
          <w:rFonts w:ascii="Times New Roman" w:hAnsi="Times New Roman"/>
          <w:spacing w:val="-4"/>
        </w:rPr>
        <w:t>стоимостью 4,0 тыс.руб., две алюминиевые двери стоимостью 5,6 тыс.руб., оставшиеся в результате демонтажа при проведении ремонтных работ здания Управления образования приняты к бухгалтерскому учету в 2014 году, тогда как следовало принять в 2013 году;</w:t>
      </w:r>
    </w:p>
    <w:p w:rsidR="00F32796" w:rsidRPr="005E7D07" w:rsidRDefault="00F32796" w:rsidP="00F32796">
      <w:pPr>
        <w:pStyle w:val="a3"/>
        <w:widowControl w:val="0"/>
        <w:rPr>
          <w:rFonts w:ascii="Times New Roman" w:hAnsi="Times New Roman"/>
          <w:spacing w:val="-4"/>
        </w:rPr>
      </w:pPr>
      <w:r w:rsidRPr="005E7D07">
        <w:rPr>
          <w:rFonts w:ascii="Times New Roman" w:hAnsi="Times New Roman"/>
          <w:spacing w:val="-4"/>
        </w:rPr>
        <w:t>- на сумму 2160,7 тыс</w:t>
      </w:r>
      <w:proofErr w:type="gramStart"/>
      <w:r w:rsidRPr="005E7D07">
        <w:rPr>
          <w:rFonts w:ascii="Times New Roman" w:hAnsi="Times New Roman"/>
          <w:spacing w:val="-4"/>
        </w:rPr>
        <w:t>.р</w:t>
      </w:r>
      <w:proofErr w:type="gramEnd"/>
      <w:r w:rsidRPr="005E7D07">
        <w:rPr>
          <w:rFonts w:ascii="Times New Roman" w:hAnsi="Times New Roman"/>
          <w:spacing w:val="-4"/>
        </w:rPr>
        <w:t>уб. - первичные учетные документы (акт приемки выполненных работ КС-2 и справка о стоимости выполненных работ КС-3), отражающие выполнение работ по ремонту  в МБДОУ №105в 2012 году  составлены в 2013 году.</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 xml:space="preserve">8. Установлены нарушения нижеприведенных пунктов Инструкции по применению Единого </w:t>
      </w:r>
      <w:hyperlink r:id="rId40" w:history="1">
        <w:r w:rsidRPr="000C486E">
          <w:rPr>
            <w:rFonts w:ascii="Times New Roman" w:hAnsi="Times New Roman"/>
            <w:spacing w:val="-4"/>
          </w:rPr>
          <w:t>плана</w:t>
        </w:r>
      </w:hyperlink>
      <w:r w:rsidRPr="000C486E">
        <w:rPr>
          <w:rFonts w:ascii="Times New Roman" w:hAnsi="Times New Roman"/>
          <w:spacing w:val="-4"/>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F32796" w:rsidRPr="005E7D07" w:rsidRDefault="00F32796" w:rsidP="00F32796">
      <w:pPr>
        <w:pStyle w:val="a3"/>
        <w:widowControl w:val="0"/>
        <w:rPr>
          <w:rFonts w:ascii="Times New Roman" w:hAnsi="Times New Roman"/>
          <w:spacing w:val="-4"/>
        </w:rPr>
      </w:pPr>
      <w:r w:rsidRPr="000C486E">
        <w:rPr>
          <w:rFonts w:ascii="Times New Roman" w:hAnsi="Times New Roman"/>
          <w:spacing w:val="-4"/>
          <w:u w:val="single"/>
        </w:rPr>
        <w:lastRenderedPageBreak/>
        <w:t>пункта 11</w:t>
      </w:r>
      <w:r w:rsidRPr="000C486E">
        <w:rPr>
          <w:rFonts w:ascii="Times New Roman" w:hAnsi="Times New Roman"/>
          <w:spacing w:val="-4"/>
        </w:rPr>
        <w:t xml:space="preserve"> – первичные учетные документы, отражающие выполнение ремонтных работ подрядными организациями в  2012 году на сумму 8341,2 тыс</w:t>
      </w:r>
      <w:proofErr w:type="gramStart"/>
      <w:r w:rsidRPr="000C486E">
        <w:rPr>
          <w:rFonts w:ascii="Times New Roman" w:hAnsi="Times New Roman"/>
          <w:spacing w:val="-4"/>
        </w:rPr>
        <w:t>.р</w:t>
      </w:r>
      <w:proofErr w:type="gramEnd"/>
      <w:r w:rsidRPr="000C486E">
        <w:rPr>
          <w:rFonts w:ascii="Times New Roman" w:hAnsi="Times New Roman"/>
          <w:spacing w:val="-4"/>
        </w:rPr>
        <w:t xml:space="preserve">уб.  принимались к бухгалтерскому </w:t>
      </w:r>
      <w:r w:rsidRPr="005E7D07">
        <w:rPr>
          <w:rFonts w:ascii="Times New Roman" w:hAnsi="Times New Roman"/>
          <w:spacing w:val="-4"/>
        </w:rPr>
        <w:t>учету в 2013 году (3803,0 т.р. - МБДОУ №71, 2160,7 т.р. - МБДОУ №105, 1880,9 т.р. - МБОУ СОШ №52, 496,6 т.р. - филиала №2 МБДОУ №137);</w:t>
      </w:r>
    </w:p>
    <w:p w:rsidR="00F32796" w:rsidRPr="000C486E" w:rsidRDefault="00F32796" w:rsidP="00F32796">
      <w:pPr>
        <w:pStyle w:val="a3"/>
        <w:widowControl w:val="0"/>
        <w:rPr>
          <w:rFonts w:ascii="Times New Roman" w:hAnsi="Times New Roman"/>
          <w:spacing w:val="-4"/>
        </w:rPr>
      </w:pPr>
      <w:r w:rsidRPr="000C486E">
        <w:rPr>
          <w:rFonts w:ascii="Times New Roman" w:hAnsi="Times New Roman"/>
          <w:spacing w:val="-4"/>
          <w:u w:val="single"/>
        </w:rPr>
        <w:t xml:space="preserve">пункта 23 </w:t>
      </w:r>
      <w:r w:rsidRPr="000C486E">
        <w:rPr>
          <w:rFonts w:ascii="Times New Roman" w:hAnsi="Times New Roman"/>
          <w:spacing w:val="-4"/>
        </w:rPr>
        <w:t xml:space="preserve">– к бухгалтерскому учету МБОУ СОШ №40 принят водонагреватель </w:t>
      </w:r>
      <w:r w:rsidRPr="000C486E">
        <w:rPr>
          <w:rFonts w:ascii="Times New Roman" w:hAnsi="Times New Roman"/>
          <w:spacing w:val="-4"/>
          <w:lang w:val="en-US"/>
        </w:rPr>
        <w:t>ARISTON</w:t>
      </w:r>
      <w:r w:rsidRPr="000C486E">
        <w:rPr>
          <w:rFonts w:ascii="Times New Roman" w:hAnsi="Times New Roman"/>
          <w:spacing w:val="-4"/>
        </w:rPr>
        <w:t xml:space="preserve"> </w:t>
      </w:r>
      <w:r w:rsidRPr="000C486E">
        <w:rPr>
          <w:rFonts w:ascii="Times New Roman" w:hAnsi="Times New Roman"/>
          <w:spacing w:val="-4"/>
          <w:lang w:val="en-US"/>
        </w:rPr>
        <w:t>NTS</w:t>
      </w:r>
      <w:r w:rsidRPr="000C486E">
        <w:rPr>
          <w:rFonts w:ascii="Times New Roman" w:hAnsi="Times New Roman"/>
          <w:spacing w:val="-4"/>
        </w:rPr>
        <w:t xml:space="preserve"> 30</w:t>
      </w:r>
      <w:r w:rsidRPr="000C486E">
        <w:rPr>
          <w:rFonts w:ascii="Times New Roman" w:hAnsi="Times New Roman"/>
          <w:spacing w:val="-4"/>
          <w:lang w:val="en-US"/>
        </w:rPr>
        <w:t>v</w:t>
      </w:r>
      <w:r w:rsidRPr="000C486E">
        <w:rPr>
          <w:rFonts w:ascii="Times New Roman" w:hAnsi="Times New Roman"/>
          <w:spacing w:val="-4"/>
        </w:rPr>
        <w:t xml:space="preserve"> (0371799), смонтированный подрядчиком в санузле школы не по первоначальной стоимости 15,7 тыс</w:t>
      </w:r>
      <w:proofErr w:type="gramStart"/>
      <w:r w:rsidRPr="000C486E">
        <w:rPr>
          <w:rFonts w:ascii="Times New Roman" w:hAnsi="Times New Roman"/>
          <w:spacing w:val="-4"/>
        </w:rPr>
        <w:t>.р</w:t>
      </w:r>
      <w:proofErr w:type="gramEnd"/>
      <w:r w:rsidRPr="000C486E">
        <w:rPr>
          <w:rFonts w:ascii="Times New Roman" w:hAnsi="Times New Roman"/>
          <w:spacing w:val="-4"/>
        </w:rPr>
        <w:t>уб., а 32,9 тыс.руб., нарушение устранено в период проверки;</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u w:val="single"/>
        </w:rPr>
        <w:t>пункта 34</w:t>
      </w:r>
      <w:r w:rsidRPr="000C486E">
        <w:rPr>
          <w:rFonts w:ascii="Times New Roman" w:hAnsi="Times New Roman"/>
          <w:spacing w:val="-4"/>
        </w:rPr>
        <w:t xml:space="preserve"> – в МБОУ СОШ №19 не оформлялись (проверке не представлены) акты о приеме-передаче объектов основных средств на сумму 1418,5 тыс</w:t>
      </w:r>
      <w:proofErr w:type="gramStart"/>
      <w:r w:rsidRPr="000C486E">
        <w:rPr>
          <w:rFonts w:ascii="Times New Roman" w:hAnsi="Times New Roman"/>
          <w:spacing w:val="-4"/>
        </w:rPr>
        <w:t>.р</w:t>
      </w:r>
      <w:proofErr w:type="gramEnd"/>
      <w:r w:rsidRPr="000C486E">
        <w:rPr>
          <w:rFonts w:ascii="Times New Roman" w:hAnsi="Times New Roman"/>
          <w:spacing w:val="-4"/>
        </w:rPr>
        <w:t>уб. (мебель, жалюзи и др.);</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u w:val="single"/>
        </w:rPr>
        <w:t>пункта 46</w:t>
      </w:r>
      <w:r w:rsidRPr="000C486E">
        <w:rPr>
          <w:rFonts w:ascii="Times New Roman" w:hAnsi="Times New Roman"/>
          <w:spacing w:val="-4"/>
        </w:rPr>
        <w:t xml:space="preserve"> – на объектах основных средств (водонагревателях) на сумму 49,6 тыс</w:t>
      </w:r>
      <w:proofErr w:type="gramStart"/>
      <w:r w:rsidRPr="000C486E">
        <w:rPr>
          <w:rFonts w:ascii="Times New Roman" w:hAnsi="Times New Roman"/>
          <w:spacing w:val="-4"/>
        </w:rPr>
        <w:t>.р</w:t>
      </w:r>
      <w:proofErr w:type="gramEnd"/>
      <w:r w:rsidRPr="000C486E">
        <w:rPr>
          <w:rFonts w:ascii="Times New Roman" w:hAnsi="Times New Roman"/>
          <w:spacing w:val="-4"/>
        </w:rPr>
        <w:t>уб., принятых к бухгалтерскому учету отсутствовали инвентарные номера (МБОУ СОШ №40, МБДОУ №137),  нарушение устранено в период проверки;</w:t>
      </w:r>
    </w:p>
    <w:p w:rsidR="00F32796" w:rsidRPr="000C486E" w:rsidRDefault="00F32796" w:rsidP="00F32796">
      <w:pPr>
        <w:pStyle w:val="a3"/>
        <w:widowControl w:val="0"/>
        <w:rPr>
          <w:rFonts w:ascii="Times New Roman" w:hAnsi="Times New Roman"/>
          <w:spacing w:val="-4"/>
        </w:rPr>
      </w:pPr>
      <w:r w:rsidRPr="000C486E">
        <w:rPr>
          <w:rFonts w:ascii="Times New Roman" w:hAnsi="Times New Roman"/>
          <w:spacing w:val="-4"/>
          <w:u w:val="single"/>
        </w:rPr>
        <w:t>пункта 50</w:t>
      </w:r>
      <w:r w:rsidRPr="000C486E">
        <w:rPr>
          <w:rFonts w:ascii="Times New Roman" w:hAnsi="Times New Roman"/>
          <w:spacing w:val="-4"/>
        </w:rPr>
        <w:t xml:space="preserve"> –  объект основных средств (шкаф для ключей) стоимостью 3,0 тыс. руб. не списан с балансового учета МБОУ СОШ №19 с одновременным отражением на </w:t>
      </w:r>
      <w:proofErr w:type="spellStart"/>
      <w:r w:rsidRPr="000C486E">
        <w:rPr>
          <w:rFonts w:ascii="Times New Roman" w:hAnsi="Times New Roman"/>
          <w:spacing w:val="-4"/>
        </w:rPr>
        <w:t>забалансовом</w:t>
      </w:r>
      <w:proofErr w:type="spellEnd"/>
      <w:r w:rsidRPr="000C486E">
        <w:rPr>
          <w:rFonts w:ascii="Times New Roman" w:hAnsi="Times New Roman"/>
          <w:spacing w:val="-4"/>
        </w:rPr>
        <w:t xml:space="preserve"> счете;</w:t>
      </w:r>
    </w:p>
    <w:p w:rsidR="00F32796" w:rsidRPr="000C486E" w:rsidRDefault="00F32796" w:rsidP="00F32796">
      <w:pPr>
        <w:pStyle w:val="a3"/>
        <w:widowControl w:val="0"/>
        <w:rPr>
          <w:rFonts w:ascii="Times New Roman" w:hAnsi="Times New Roman"/>
          <w:spacing w:val="-4"/>
        </w:rPr>
      </w:pPr>
      <w:r w:rsidRPr="000C486E">
        <w:rPr>
          <w:rFonts w:ascii="Times New Roman" w:hAnsi="Times New Roman"/>
          <w:spacing w:val="-4"/>
        </w:rPr>
        <w:t xml:space="preserve">9. </w:t>
      </w:r>
      <w:proofErr w:type="gramStart"/>
      <w:r w:rsidRPr="000C486E">
        <w:rPr>
          <w:rFonts w:ascii="Times New Roman" w:hAnsi="Times New Roman"/>
          <w:spacing w:val="-4"/>
        </w:rPr>
        <w:t xml:space="preserve">В нарушение п. 34 Инструкции по применению Плана счетов бухгалтерского учета бюджетных учреждений, утвержденной приказом Минфина РФ от 16.12.2010 №174н, материальные запасы массой 3,218 тонны (металлические стойки, </w:t>
      </w:r>
      <w:proofErr w:type="spellStart"/>
      <w:r w:rsidRPr="000C486E">
        <w:rPr>
          <w:rFonts w:ascii="Times New Roman" w:hAnsi="Times New Roman"/>
          <w:spacing w:val="-4"/>
        </w:rPr>
        <w:t>водогазопроводные</w:t>
      </w:r>
      <w:proofErr w:type="spellEnd"/>
      <w:r w:rsidRPr="000C486E">
        <w:rPr>
          <w:rFonts w:ascii="Times New Roman" w:hAnsi="Times New Roman"/>
          <w:spacing w:val="-4"/>
        </w:rPr>
        <w:t xml:space="preserve"> трубы, опоры металлические неподвижные), оставшиеся в результате демонтажа Учреждением к бухгалтерскому учету не приняты (акт о приемке материалов (ф. 0315004) отсутствует /проверке не представлен/), в наличии отсутствуют, а также не получен возможный</w:t>
      </w:r>
      <w:proofErr w:type="gramEnd"/>
      <w:r w:rsidRPr="000C486E">
        <w:rPr>
          <w:rFonts w:ascii="Times New Roman" w:hAnsi="Times New Roman"/>
          <w:spacing w:val="-4"/>
        </w:rPr>
        <w:t xml:space="preserve"> доход от реализации материальных запасов в сумме не менее 16,1 тыс</w:t>
      </w:r>
      <w:proofErr w:type="gramStart"/>
      <w:r w:rsidRPr="000C486E">
        <w:rPr>
          <w:rFonts w:ascii="Times New Roman" w:hAnsi="Times New Roman"/>
          <w:spacing w:val="-4"/>
        </w:rPr>
        <w:t>.р</w:t>
      </w:r>
      <w:proofErr w:type="gramEnd"/>
      <w:r w:rsidRPr="000C486E">
        <w:rPr>
          <w:rFonts w:ascii="Times New Roman" w:hAnsi="Times New Roman"/>
          <w:spacing w:val="-4"/>
        </w:rPr>
        <w:t>уб., т.е. по цене реализации лома черного металла, средняя стоимость которого на момент проверки составляет 5 руб./кг.</w:t>
      </w:r>
    </w:p>
    <w:p w:rsidR="0012181A" w:rsidRDefault="00F32796" w:rsidP="0012181A">
      <w:pPr>
        <w:pStyle w:val="a3"/>
        <w:widowControl w:val="0"/>
        <w:rPr>
          <w:rFonts w:ascii="Times New Roman" w:hAnsi="Times New Roman"/>
          <w:spacing w:val="-4"/>
        </w:rPr>
      </w:pPr>
      <w:r w:rsidRPr="000C486E">
        <w:rPr>
          <w:rFonts w:ascii="Times New Roman" w:hAnsi="Times New Roman"/>
          <w:spacing w:val="-4"/>
        </w:rPr>
        <w:t xml:space="preserve">10. </w:t>
      </w:r>
      <w:proofErr w:type="gramStart"/>
      <w:r w:rsidRPr="000C486E">
        <w:rPr>
          <w:rFonts w:ascii="Times New Roman" w:hAnsi="Times New Roman"/>
          <w:spacing w:val="-4"/>
        </w:rPr>
        <w:t>В нарушение п.10 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 №729, в соглашениях о порядке и условиях предоставления субсидии на иные цели, заключенных между Управлением и бюджетными учреждениями, не установлена периодичность предоставления отчетности.</w:t>
      </w:r>
      <w:proofErr w:type="gramEnd"/>
    </w:p>
    <w:p w:rsidR="00F32796" w:rsidRPr="000C486E" w:rsidRDefault="002C65D2" w:rsidP="0012181A">
      <w:pPr>
        <w:pStyle w:val="a3"/>
        <w:widowControl w:val="0"/>
        <w:rPr>
          <w:rFonts w:ascii="Times New Roman" w:hAnsi="Times New Roman"/>
          <w:color w:val="000099"/>
          <w:spacing w:val="-4"/>
        </w:rPr>
      </w:pPr>
      <w:r>
        <w:rPr>
          <w:rFonts w:ascii="Times New Roman" w:hAnsi="Times New Roman"/>
          <w:spacing w:val="-4"/>
        </w:rPr>
        <w:t>1</w:t>
      </w:r>
      <w:r w:rsidR="00F32796" w:rsidRPr="000C486E">
        <w:rPr>
          <w:rFonts w:ascii="Times New Roman" w:hAnsi="Times New Roman"/>
          <w:spacing w:val="-4"/>
        </w:rPr>
        <w:t>1</w:t>
      </w:r>
      <w:r>
        <w:rPr>
          <w:rFonts w:ascii="Times New Roman" w:hAnsi="Times New Roman"/>
          <w:spacing w:val="-4"/>
        </w:rPr>
        <w:t>.</w:t>
      </w:r>
      <w:r w:rsidR="00F32796" w:rsidRPr="000C486E">
        <w:rPr>
          <w:rFonts w:ascii="Times New Roman" w:hAnsi="Times New Roman"/>
          <w:spacing w:val="-4"/>
        </w:rPr>
        <w:t xml:space="preserve"> Работы по капитальному ремонту на сумму 12915,5 тыс</w:t>
      </w:r>
      <w:proofErr w:type="gramStart"/>
      <w:r w:rsidR="00F32796" w:rsidRPr="000C486E">
        <w:rPr>
          <w:rFonts w:ascii="Times New Roman" w:hAnsi="Times New Roman"/>
          <w:spacing w:val="-4"/>
        </w:rPr>
        <w:t>.р</w:t>
      </w:r>
      <w:proofErr w:type="gramEnd"/>
      <w:r w:rsidR="00F32796" w:rsidRPr="000C486E">
        <w:rPr>
          <w:rFonts w:ascii="Times New Roman" w:hAnsi="Times New Roman"/>
          <w:spacing w:val="-4"/>
        </w:rPr>
        <w:t xml:space="preserve">уб. принимались образовательными  бюджетными  учреждениями по комиссионным актам приемки-сдачи работ, не являющихся первичными учетными </w:t>
      </w:r>
      <w:r w:rsidR="00F32796" w:rsidRPr="002C65D2">
        <w:rPr>
          <w:rFonts w:ascii="Times New Roman" w:hAnsi="Times New Roman"/>
          <w:spacing w:val="-4"/>
        </w:rPr>
        <w:t xml:space="preserve">документами (оформлены не по унифицированной форме, которая утверждена постановлением Госкомстата России от 11.11.1999 №100, не содержат обязательные реквизиты) и не принятых к бухгалтерскому учету, что является нарушением требований ст.9 Федерального закона РФ от 06.12.2011 №402-ФЗ "О бухгалтерском </w:t>
      </w:r>
      <w:proofErr w:type="gramStart"/>
      <w:r w:rsidR="00F32796" w:rsidRPr="002C65D2">
        <w:rPr>
          <w:rFonts w:ascii="Times New Roman" w:hAnsi="Times New Roman"/>
          <w:spacing w:val="-4"/>
        </w:rPr>
        <w:t>учете</w:t>
      </w:r>
      <w:proofErr w:type="gramEnd"/>
      <w:r w:rsidR="00F32796" w:rsidRPr="000C486E">
        <w:rPr>
          <w:rFonts w:ascii="Times New Roman" w:hAnsi="Times New Roman"/>
          <w:color w:val="000099"/>
          <w:spacing w:val="-4"/>
        </w:rPr>
        <w:t xml:space="preserve">". </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 xml:space="preserve">Акты о приемке выполненных работ унифицированной формы КС-2 составлялись позже даты  окончания работ, предусмотренной условиями договоров, что свидетельствует о нарушении сроков выполнения работ, всего на сумму </w:t>
      </w:r>
      <w:r>
        <w:rPr>
          <w:rFonts w:ascii="Times New Roman" w:hAnsi="Times New Roman"/>
          <w:spacing w:val="-4"/>
        </w:rPr>
        <w:t>13286,1</w:t>
      </w:r>
      <w:r w:rsidRPr="000C486E">
        <w:rPr>
          <w:rFonts w:ascii="Times New Roman" w:hAnsi="Times New Roman"/>
          <w:spacing w:val="-4"/>
        </w:rPr>
        <w:t xml:space="preserve"> тыс</w:t>
      </w:r>
      <w:proofErr w:type="gramStart"/>
      <w:r w:rsidRPr="000C486E">
        <w:rPr>
          <w:rFonts w:ascii="Times New Roman" w:hAnsi="Times New Roman"/>
          <w:spacing w:val="-4"/>
        </w:rPr>
        <w:t>.р</w:t>
      </w:r>
      <w:proofErr w:type="gramEnd"/>
      <w:r w:rsidRPr="000C486E">
        <w:rPr>
          <w:rFonts w:ascii="Times New Roman" w:hAnsi="Times New Roman"/>
          <w:spacing w:val="-4"/>
        </w:rPr>
        <w:t>уб. в том числе:</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 xml:space="preserve"> 4676,4 тыс</w:t>
      </w:r>
      <w:proofErr w:type="gramStart"/>
      <w:r w:rsidRPr="000C486E">
        <w:rPr>
          <w:rFonts w:ascii="Times New Roman" w:hAnsi="Times New Roman"/>
          <w:spacing w:val="-4"/>
        </w:rPr>
        <w:t>.р</w:t>
      </w:r>
      <w:proofErr w:type="gramEnd"/>
      <w:r w:rsidRPr="000C486E">
        <w:rPr>
          <w:rFonts w:ascii="Times New Roman" w:hAnsi="Times New Roman"/>
          <w:spacing w:val="-4"/>
        </w:rPr>
        <w:t>уб. – капитальный ремонт филиала №2 МБДОУ №137 – на 281 день (срок выполнения работ до 30.09.2012, акт приемки выполненных работ КС-2 от 08.07.2013);</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3803,0 тыс</w:t>
      </w:r>
      <w:proofErr w:type="gramStart"/>
      <w:r w:rsidRPr="000C486E">
        <w:rPr>
          <w:rFonts w:ascii="Times New Roman" w:hAnsi="Times New Roman"/>
          <w:spacing w:val="-4"/>
        </w:rPr>
        <w:t>.р</w:t>
      </w:r>
      <w:proofErr w:type="gramEnd"/>
      <w:r w:rsidRPr="000C486E">
        <w:rPr>
          <w:rFonts w:ascii="Times New Roman" w:hAnsi="Times New Roman"/>
          <w:spacing w:val="-4"/>
        </w:rPr>
        <w:t>уб. – капитальный ремонт МБДОУ №71 – на 57 дней (срок выполнения работ до 03.11.2012, акт приемки выполненных работ КС-2 от 30.12.2012);</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2160,7 тыс</w:t>
      </w:r>
      <w:proofErr w:type="gramStart"/>
      <w:r w:rsidRPr="000C486E">
        <w:rPr>
          <w:rFonts w:ascii="Times New Roman" w:hAnsi="Times New Roman"/>
          <w:spacing w:val="-4"/>
        </w:rPr>
        <w:t>.р</w:t>
      </w:r>
      <w:proofErr w:type="gramEnd"/>
      <w:r w:rsidRPr="000C486E">
        <w:rPr>
          <w:rFonts w:ascii="Times New Roman" w:hAnsi="Times New Roman"/>
          <w:spacing w:val="-4"/>
        </w:rPr>
        <w:t>уб. – филиал №2 МБДОУ №105 – на 283 дня (срок выполнения работ до 21.09.2012, акт приемки выполненных работ КС-2 от 01.07.2013);</w:t>
      </w:r>
    </w:p>
    <w:p w:rsidR="00F32796" w:rsidRDefault="00F32796" w:rsidP="00F32796">
      <w:pPr>
        <w:widowControl w:val="0"/>
        <w:spacing w:after="0" w:line="240" w:lineRule="auto"/>
        <w:ind w:firstLine="709"/>
        <w:jc w:val="both"/>
        <w:rPr>
          <w:rFonts w:ascii="Times New Roman" w:hAnsi="Times New Roman"/>
          <w:spacing w:val="-4"/>
        </w:rPr>
      </w:pPr>
      <w:r>
        <w:rPr>
          <w:rFonts w:ascii="Times New Roman" w:hAnsi="Times New Roman"/>
          <w:spacing w:val="-4"/>
        </w:rPr>
        <w:t>953,0 тыс</w:t>
      </w:r>
      <w:proofErr w:type="gramStart"/>
      <w:r>
        <w:rPr>
          <w:rFonts w:ascii="Times New Roman" w:hAnsi="Times New Roman"/>
          <w:spacing w:val="-4"/>
        </w:rPr>
        <w:t>.р</w:t>
      </w:r>
      <w:proofErr w:type="gramEnd"/>
      <w:r>
        <w:rPr>
          <w:rFonts w:ascii="Times New Roman" w:hAnsi="Times New Roman"/>
          <w:spacing w:val="-4"/>
        </w:rPr>
        <w:t xml:space="preserve">уб. - </w:t>
      </w:r>
      <w:r w:rsidRPr="000C486E">
        <w:rPr>
          <w:rFonts w:ascii="Times New Roman" w:hAnsi="Times New Roman"/>
          <w:spacing w:val="-4"/>
        </w:rPr>
        <w:t xml:space="preserve">капитальный ремонт здания МБОУ СОШ №43 – на </w:t>
      </w:r>
      <w:r>
        <w:rPr>
          <w:rFonts w:ascii="Times New Roman" w:hAnsi="Times New Roman"/>
          <w:spacing w:val="-4"/>
        </w:rPr>
        <w:t xml:space="preserve">38 </w:t>
      </w:r>
      <w:r w:rsidRPr="000C486E">
        <w:rPr>
          <w:rFonts w:ascii="Times New Roman" w:hAnsi="Times New Roman"/>
          <w:spacing w:val="-4"/>
        </w:rPr>
        <w:t xml:space="preserve">дней (срок выполнения работ до 13.08.2013, акт приемки выполненных работ от </w:t>
      </w:r>
      <w:r w:rsidRPr="001D0FDD">
        <w:rPr>
          <w:rFonts w:ascii="Times New Roman" w:hAnsi="Times New Roman"/>
          <w:color w:val="000099"/>
        </w:rPr>
        <w:t>20.09.2013</w:t>
      </w:r>
      <w:r w:rsidRPr="000C486E">
        <w:rPr>
          <w:rFonts w:ascii="Times New Roman" w:hAnsi="Times New Roman"/>
          <w:spacing w:val="-4"/>
        </w:rPr>
        <w:t>);</w:t>
      </w:r>
    </w:p>
    <w:p w:rsidR="00F32796" w:rsidRPr="000C486E" w:rsidRDefault="00F32796" w:rsidP="00F32796">
      <w:pPr>
        <w:widowControl w:val="0"/>
        <w:spacing w:after="0" w:line="240" w:lineRule="auto"/>
        <w:ind w:firstLine="709"/>
        <w:jc w:val="both"/>
        <w:rPr>
          <w:rFonts w:ascii="Times New Roman" w:hAnsi="Times New Roman"/>
          <w:spacing w:val="-4"/>
        </w:rPr>
      </w:pPr>
      <w:r>
        <w:rPr>
          <w:rFonts w:ascii="Times New Roman" w:hAnsi="Times New Roman"/>
          <w:spacing w:val="-4"/>
        </w:rPr>
        <w:t xml:space="preserve">1118,1 </w:t>
      </w:r>
      <w:r w:rsidRPr="000C486E">
        <w:rPr>
          <w:rFonts w:ascii="Times New Roman" w:hAnsi="Times New Roman"/>
          <w:spacing w:val="-4"/>
        </w:rPr>
        <w:t>тыс</w:t>
      </w:r>
      <w:proofErr w:type="gramStart"/>
      <w:r w:rsidRPr="000C486E">
        <w:rPr>
          <w:rFonts w:ascii="Times New Roman" w:hAnsi="Times New Roman"/>
          <w:spacing w:val="-4"/>
        </w:rPr>
        <w:t>.р</w:t>
      </w:r>
      <w:proofErr w:type="gramEnd"/>
      <w:r w:rsidRPr="000C486E">
        <w:rPr>
          <w:rFonts w:ascii="Times New Roman" w:hAnsi="Times New Roman"/>
          <w:spacing w:val="-4"/>
        </w:rPr>
        <w:t>уб. – капитальный ремонт здания МБОУ СОШ №43 – на 139 дней (срок выполнения работ до 13.08.2013, акт приемки выполненных работ от 30.12.2013);</w:t>
      </w:r>
    </w:p>
    <w:p w:rsidR="00F32796" w:rsidRPr="000C486E" w:rsidRDefault="00F32796" w:rsidP="00F32796">
      <w:pPr>
        <w:widowControl w:val="0"/>
        <w:spacing w:after="0" w:line="240" w:lineRule="auto"/>
        <w:ind w:firstLine="709"/>
        <w:jc w:val="both"/>
        <w:rPr>
          <w:rFonts w:ascii="Times New Roman" w:hAnsi="Times New Roman"/>
          <w:spacing w:val="-4"/>
        </w:rPr>
      </w:pPr>
      <w:r w:rsidRPr="000C486E">
        <w:rPr>
          <w:rFonts w:ascii="Times New Roman" w:hAnsi="Times New Roman"/>
          <w:spacing w:val="-4"/>
        </w:rPr>
        <w:t>574,9 тыс</w:t>
      </w:r>
      <w:proofErr w:type="gramStart"/>
      <w:r w:rsidRPr="000C486E">
        <w:rPr>
          <w:rFonts w:ascii="Times New Roman" w:hAnsi="Times New Roman"/>
          <w:spacing w:val="-4"/>
        </w:rPr>
        <w:t>.р</w:t>
      </w:r>
      <w:proofErr w:type="gramEnd"/>
      <w:r w:rsidRPr="000C486E">
        <w:rPr>
          <w:rFonts w:ascii="Times New Roman" w:hAnsi="Times New Roman"/>
          <w:spacing w:val="-4"/>
        </w:rPr>
        <w:t xml:space="preserve">уб. – капитальный ремонт </w:t>
      </w:r>
      <w:r>
        <w:rPr>
          <w:rFonts w:ascii="Times New Roman" w:hAnsi="Times New Roman"/>
          <w:spacing w:val="-4"/>
        </w:rPr>
        <w:t xml:space="preserve">санузлов </w:t>
      </w:r>
      <w:r w:rsidRPr="000C486E">
        <w:rPr>
          <w:rFonts w:ascii="Times New Roman" w:hAnsi="Times New Roman"/>
          <w:spacing w:val="-4"/>
        </w:rPr>
        <w:t>МБОУ СОШ №43 – на 20 дней (срок выполнения работ до 25.12.2012, акт приемки вы</w:t>
      </w:r>
      <w:r>
        <w:rPr>
          <w:rFonts w:ascii="Times New Roman" w:hAnsi="Times New Roman"/>
          <w:spacing w:val="-4"/>
        </w:rPr>
        <w:t>полненных работ от 14.01.2013).</w:t>
      </w:r>
    </w:p>
    <w:p w:rsidR="00F32796" w:rsidRPr="000C486E" w:rsidRDefault="002C65D2" w:rsidP="00D63A56">
      <w:pPr>
        <w:widowControl w:val="0"/>
        <w:spacing w:after="0" w:line="240" w:lineRule="auto"/>
        <w:ind w:firstLine="709"/>
        <w:jc w:val="both"/>
        <w:rPr>
          <w:rFonts w:ascii="Times New Roman" w:hAnsi="Times New Roman" w:cs="Times New Roman"/>
          <w:spacing w:val="-4"/>
        </w:rPr>
      </w:pPr>
      <w:r>
        <w:rPr>
          <w:rFonts w:ascii="Times New Roman" w:hAnsi="Times New Roman"/>
          <w:spacing w:val="-4"/>
        </w:rPr>
        <w:t>12</w:t>
      </w:r>
      <w:r w:rsidR="00F32796" w:rsidRPr="000C486E">
        <w:rPr>
          <w:rFonts w:ascii="Times New Roman" w:hAnsi="Times New Roman"/>
          <w:spacing w:val="-4"/>
        </w:rPr>
        <w:t xml:space="preserve">. В соответствии с п.9 </w:t>
      </w:r>
      <w:r>
        <w:rPr>
          <w:rFonts w:ascii="Times New Roman" w:hAnsi="Times New Roman"/>
          <w:spacing w:val="-4"/>
        </w:rPr>
        <w:t xml:space="preserve">вышеназванной </w:t>
      </w:r>
      <w:r w:rsidR="00F32796" w:rsidRPr="000C486E">
        <w:rPr>
          <w:rFonts w:ascii="Times New Roman" w:hAnsi="Times New Roman"/>
          <w:spacing w:val="-4"/>
        </w:rPr>
        <w:t>долгосрочной целевой программы</w:t>
      </w:r>
      <w:r>
        <w:rPr>
          <w:rFonts w:ascii="Times New Roman" w:hAnsi="Times New Roman"/>
          <w:spacing w:val="-4"/>
        </w:rPr>
        <w:t>,</w:t>
      </w:r>
      <w:r w:rsidR="00F32796" w:rsidRPr="000C486E">
        <w:rPr>
          <w:rFonts w:ascii="Times New Roman" w:hAnsi="Times New Roman"/>
          <w:spacing w:val="-4"/>
        </w:rPr>
        <w:t xml:space="preserve"> утвержденной постановлением главы администрации города Пензы от 18.12.2008 №2162, общий </w:t>
      </w:r>
      <w:proofErr w:type="gramStart"/>
      <w:r w:rsidR="00F32796" w:rsidRPr="000C486E">
        <w:rPr>
          <w:rFonts w:ascii="Times New Roman" w:hAnsi="Times New Roman"/>
          <w:spacing w:val="-4"/>
        </w:rPr>
        <w:t>контроль за</w:t>
      </w:r>
      <w:proofErr w:type="gramEnd"/>
      <w:r w:rsidR="00F32796" w:rsidRPr="000C486E">
        <w:rPr>
          <w:rFonts w:ascii="Times New Roman" w:hAnsi="Times New Roman"/>
          <w:spacing w:val="-4"/>
        </w:rPr>
        <w:t xml:space="preserve"> исполнением мероприятий Программы осуществляет Управление образования города Пензы, исполнителями Программы ежегодно предоставляется информация о ходе реализации мероприятий Программы.</w:t>
      </w:r>
      <w:r w:rsidR="00D63A56">
        <w:rPr>
          <w:rFonts w:ascii="Times New Roman" w:hAnsi="Times New Roman"/>
          <w:spacing w:val="-4"/>
        </w:rPr>
        <w:t xml:space="preserve"> </w:t>
      </w:r>
      <w:r w:rsidR="00F32796" w:rsidRPr="000C486E">
        <w:rPr>
          <w:rFonts w:ascii="Times New Roman" w:hAnsi="Times New Roman" w:cs="Times New Roman"/>
          <w:spacing w:val="-4"/>
        </w:rPr>
        <w:t xml:space="preserve">Фактически, согласно представленного проверке отчета, направляемого  в администрацию города Пензы, о ходе реализации вышеуказанной долгосрочной целевой Программы результаты по реализации мероприятий по проведению капитального ремонта и по приобретению мебели, оборудования и прочих основных средств достигнуты. </w:t>
      </w:r>
    </w:p>
    <w:p w:rsidR="00F32796" w:rsidRDefault="00F32796" w:rsidP="00D63A56">
      <w:pPr>
        <w:spacing w:after="0" w:line="240" w:lineRule="auto"/>
        <w:ind w:firstLine="709"/>
        <w:jc w:val="both"/>
        <w:rPr>
          <w:rFonts w:ascii="Times New Roman" w:hAnsi="Times New Roman"/>
          <w:spacing w:val="-6"/>
        </w:rPr>
      </w:pPr>
      <w:r w:rsidRPr="000C486E">
        <w:rPr>
          <w:rFonts w:ascii="Times New Roman" w:hAnsi="Times New Roman"/>
          <w:spacing w:val="-6"/>
        </w:rPr>
        <w:lastRenderedPageBreak/>
        <w:t>1</w:t>
      </w:r>
      <w:r w:rsidR="00D63A56">
        <w:rPr>
          <w:rFonts w:ascii="Times New Roman" w:hAnsi="Times New Roman"/>
          <w:spacing w:val="-6"/>
        </w:rPr>
        <w:t>3</w:t>
      </w:r>
      <w:r w:rsidRPr="000C486E">
        <w:rPr>
          <w:rFonts w:ascii="Times New Roman" w:hAnsi="Times New Roman"/>
          <w:spacing w:val="-6"/>
        </w:rPr>
        <w:t xml:space="preserve">. </w:t>
      </w:r>
      <w:r w:rsidR="00D63A56">
        <w:rPr>
          <w:rFonts w:ascii="Times New Roman" w:hAnsi="Times New Roman"/>
          <w:spacing w:val="-6"/>
        </w:rPr>
        <w:t>В</w:t>
      </w:r>
      <w:r w:rsidRPr="000C486E">
        <w:rPr>
          <w:rFonts w:ascii="Times New Roman" w:hAnsi="Times New Roman"/>
          <w:spacing w:val="-6"/>
        </w:rPr>
        <w:t xml:space="preserve"> результате проведенного контрольного мероприятия выявлено нарушений всего на сумму </w:t>
      </w:r>
      <w:r>
        <w:rPr>
          <w:rFonts w:ascii="Times New Roman" w:hAnsi="Times New Roman"/>
          <w:spacing w:val="-6"/>
        </w:rPr>
        <w:t>25543,4</w:t>
      </w:r>
      <w:r w:rsidRPr="000C486E">
        <w:rPr>
          <w:rFonts w:ascii="Times New Roman" w:hAnsi="Times New Roman"/>
          <w:spacing w:val="-6"/>
        </w:rPr>
        <w:t xml:space="preserve"> тыс. руб.</w:t>
      </w:r>
      <w:r w:rsidR="00D63A56">
        <w:rPr>
          <w:rFonts w:ascii="Times New Roman" w:hAnsi="Times New Roman"/>
          <w:spacing w:val="-6"/>
        </w:rPr>
        <w:t xml:space="preserve"> </w:t>
      </w:r>
    </w:p>
    <w:p w:rsidR="00155C8F" w:rsidRPr="00A41B21" w:rsidRDefault="00D63A56" w:rsidP="00155C8F">
      <w:pPr>
        <w:pStyle w:val="a3"/>
        <w:widowControl w:val="0"/>
        <w:ind w:left="0"/>
        <w:rPr>
          <w:rFonts w:ascii="Times New Roman" w:hAnsi="Times New Roman"/>
          <w:bCs/>
          <w:spacing w:val="-2"/>
        </w:rPr>
      </w:pPr>
      <w:r w:rsidRPr="00155C8F">
        <w:rPr>
          <w:rFonts w:ascii="Times New Roman" w:hAnsi="Times New Roman"/>
        </w:rPr>
        <w:t>По результатам данного контрольного мероприятия направлены пред</w:t>
      </w:r>
      <w:r w:rsidR="00C54CB5">
        <w:rPr>
          <w:rFonts w:ascii="Times New Roman" w:hAnsi="Times New Roman"/>
        </w:rPr>
        <w:t>ставления</w:t>
      </w:r>
      <w:r w:rsidRPr="00155C8F">
        <w:rPr>
          <w:rFonts w:ascii="Times New Roman" w:hAnsi="Times New Roman"/>
        </w:rPr>
        <w:t xml:space="preserve"> об устранении нарушений  Управлению </w:t>
      </w:r>
      <w:r w:rsidR="00874142" w:rsidRPr="00155C8F">
        <w:rPr>
          <w:rFonts w:ascii="Times New Roman" w:hAnsi="Times New Roman"/>
        </w:rPr>
        <w:t xml:space="preserve">образования </w:t>
      </w:r>
      <w:r w:rsidRPr="00155C8F">
        <w:rPr>
          <w:rFonts w:ascii="Times New Roman" w:hAnsi="Times New Roman"/>
        </w:rPr>
        <w:t>города Пензы</w:t>
      </w:r>
      <w:r w:rsidR="00155C8F" w:rsidRPr="00155C8F">
        <w:rPr>
          <w:rFonts w:ascii="Times New Roman" w:hAnsi="Times New Roman"/>
        </w:rPr>
        <w:t>,</w:t>
      </w:r>
      <w:r w:rsidRPr="00155C8F">
        <w:rPr>
          <w:rFonts w:ascii="Times New Roman" w:hAnsi="Times New Roman"/>
        </w:rPr>
        <w:t xml:space="preserve"> </w:t>
      </w:r>
      <w:r w:rsidR="00155C8F" w:rsidRPr="00155C8F">
        <w:rPr>
          <w:rFonts w:ascii="Times New Roman" w:hAnsi="Times New Roman"/>
          <w:bCs/>
          <w:spacing w:val="-2"/>
        </w:rPr>
        <w:t xml:space="preserve">муниципальным бюджетным дошкольным  образовательным  учреждениям: </w:t>
      </w:r>
      <w:proofErr w:type="gramStart"/>
      <w:r w:rsidR="00155C8F" w:rsidRPr="00155C8F">
        <w:rPr>
          <w:rFonts w:ascii="Times New Roman" w:hAnsi="Times New Roman"/>
          <w:bCs/>
          <w:spacing w:val="-2"/>
        </w:rPr>
        <w:t xml:space="preserve">«Детский сад </w:t>
      </w:r>
      <w:proofErr w:type="spellStart"/>
      <w:r w:rsidR="00155C8F" w:rsidRPr="00155C8F">
        <w:rPr>
          <w:rFonts w:ascii="Times New Roman" w:hAnsi="Times New Roman"/>
          <w:bCs/>
          <w:spacing w:val="-2"/>
        </w:rPr>
        <w:t>общеразвивающего</w:t>
      </w:r>
      <w:proofErr w:type="spellEnd"/>
      <w:r w:rsidR="00155C8F" w:rsidRPr="00155C8F">
        <w:rPr>
          <w:rFonts w:ascii="Times New Roman" w:hAnsi="Times New Roman"/>
          <w:bCs/>
          <w:spacing w:val="-2"/>
        </w:rPr>
        <w:t xml:space="preserve"> вида с приоритетным осуществлением деятельности по познавательно-речевому направлению развития детей №71 г. Пензы»; </w:t>
      </w:r>
      <w:r w:rsidR="00155C8F">
        <w:rPr>
          <w:rFonts w:ascii="Times New Roman" w:hAnsi="Times New Roman"/>
          <w:bCs/>
          <w:spacing w:val="-2"/>
        </w:rPr>
        <w:t>«Д</w:t>
      </w:r>
      <w:r w:rsidR="00155C8F" w:rsidRPr="00A41B21">
        <w:rPr>
          <w:rFonts w:ascii="Times New Roman" w:hAnsi="Times New Roman"/>
          <w:bCs/>
          <w:spacing w:val="-2"/>
        </w:rPr>
        <w:t>ошкольно</w:t>
      </w:r>
      <w:r w:rsidR="00155C8F">
        <w:rPr>
          <w:rFonts w:ascii="Times New Roman" w:hAnsi="Times New Roman"/>
          <w:bCs/>
          <w:spacing w:val="-2"/>
        </w:rPr>
        <w:t xml:space="preserve">е </w:t>
      </w:r>
      <w:r w:rsidR="00155C8F" w:rsidRPr="00A41B21">
        <w:rPr>
          <w:rFonts w:ascii="Times New Roman" w:hAnsi="Times New Roman"/>
          <w:bCs/>
          <w:spacing w:val="-2"/>
        </w:rPr>
        <w:t>образовательно</w:t>
      </w:r>
      <w:r w:rsidR="00155C8F">
        <w:rPr>
          <w:rFonts w:ascii="Times New Roman" w:hAnsi="Times New Roman"/>
          <w:bCs/>
          <w:spacing w:val="-2"/>
        </w:rPr>
        <w:t>е</w:t>
      </w:r>
      <w:r w:rsidR="00155C8F" w:rsidRPr="00A41B21">
        <w:rPr>
          <w:rFonts w:ascii="Times New Roman" w:hAnsi="Times New Roman"/>
          <w:bCs/>
          <w:spacing w:val="-2"/>
        </w:rPr>
        <w:t xml:space="preserve"> учреждени</w:t>
      </w:r>
      <w:r w:rsidR="00155C8F">
        <w:rPr>
          <w:rFonts w:ascii="Times New Roman" w:hAnsi="Times New Roman"/>
          <w:bCs/>
          <w:spacing w:val="-2"/>
        </w:rPr>
        <w:t>е</w:t>
      </w:r>
      <w:r w:rsidR="00155C8F" w:rsidRPr="00A41B21">
        <w:rPr>
          <w:rFonts w:ascii="Times New Roman" w:hAnsi="Times New Roman"/>
          <w:bCs/>
          <w:spacing w:val="-2"/>
        </w:rPr>
        <w:t xml:space="preserve"> </w:t>
      </w:r>
      <w:r w:rsidR="00155C8F" w:rsidRPr="00A41B21">
        <w:rPr>
          <w:rFonts w:ascii="Times New Roman" w:hAnsi="Times New Roman"/>
          <w:spacing w:val="-2"/>
        </w:rPr>
        <w:t>детский сад комбинированного вида №105 города Пензы</w:t>
      </w:r>
      <w:r w:rsidR="00155C8F">
        <w:rPr>
          <w:rFonts w:ascii="Times New Roman" w:hAnsi="Times New Roman"/>
          <w:spacing w:val="-2"/>
        </w:rPr>
        <w:t>»; «Д</w:t>
      </w:r>
      <w:r w:rsidR="00155C8F" w:rsidRPr="00A41B21">
        <w:rPr>
          <w:rFonts w:ascii="Times New Roman" w:hAnsi="Times New Roman"/>
          <w:spacing w:val="-2"/>
        </w:rPr>
        <w:t>етский сад комбинированного вида №137 города Пензы</w:t>
      </w:r>
      <w:r w:rsidR="00155C8F">
        <w:rPr>
          <w:rFonts w:ascii="Times New Roman" w:hAnsi="Times New Roman"/>
          <w:spacing w:val="-2"/>
        </w:rPr>
        <w:t>»; «С</w:t>
      </w:r>
      <w:r w:rsidR="00155C8F" w:rsidRPr="00A41B21">
        <w:rPr>
          <w:rFonts w:ascii="Times New Roman" w:hAnsi="Times New Roman"/>
          <w:spacing w:val="-2"/>
        </w:rPr>
        <w:t>редняя общеобразовательная школа №19 города Пензы</w:t>
      </w:r>
      <w:r w:rsidR="00155C8F">
        <w:rPr>
          <w:rFonts w:ascii="Times New Roman" w:hAnsi="Times New Roman"/>
          <w:spacing w:val="-2"/>
        </w:rPr>
        <w:t>»; «</w:t>
      </w:r>
      <w:r w:rsidR="00155C8F" w:rsidRPr="00A41B21">
        <w:rPr>
          <w:rFonts w:ascii="Times New Roman" w:hAnsi="Times New Roman"/>
          <w:spacing w:val="-2"/>
        </w:rPr>
        <w:t xml:space="preserve">Средняя </w:t>
      </w:r>
      <w:r w:rsidR="00155C8F">
        <w:rPr>
          <w:rFonts w:ascii="Times New Roman" w:hAnsi="Times New Roman"/>
          <w:spacing w:val="-2"/>
        </w:rPr>
        <w:t>обще</w:t>
      </w:r>
      <w:r w:rsidR="00155C8F" w:rsidRPr="00A41B21">
        <w:rPr>
          <w:rFonts w:ascii="Times New Roman" w:hAnsi="Times New Roman"/>
          <w:spacing w:val="-2"/>
        </w:rPr>
        <w:t>образовательная школа №43</w:t>
      </w:r>
      <w:r w:rsidR="00155C8F" w:rsidRPr="00A41B21">
        <w:rPr>
          <w:rFonts w:ascii="Times New Roman" w:hAnsi="Times New Roman"/>
          <w:b/>
          <w:spacing w:val="-2"/>
        </w:rPr>
        <w:t xml:space="preserve"> </w:t>
      </w:r>
      <w:r w:rsidR="00155C8F" w:rsidRPr="00A41B21">
        <w:rPr>
          <w:rFonts w:ascii="Times New Roman" w:hAnsi="Times New Roman"/>
          <w:spacing w:val="-2"/>
        </w:rPr>
        <w:t>города Пензы»</w:t>
      </w:r>
      <w:r w:rsidR="00155C8F">
        <w:rPr>
          <w:rFonts w:ascii="Times New Roman" w:hAnsi="Times New Roman"/>
          <w:spacing w:val="-2"/>
        </w:rPr>
        <w:t>; «С</w:t>
      </w:r>
      <w:r w:rsidR="00155C8F" w:rsidRPr="00A41B21">
        <w:rPr>
          <w:rFonts w:ascii="Times New Roman" w:hAnsi="Times New Roman"/>
          <w:spacing w:val="-2"/>
        </w:rPr>
        <w:t>редняя общеобр</w:t>
      </w:r>
      <w:r w:rsidR="00155C8F">
        <w:rPr>
          <w:rFonts w:ascii="Times New Roman" w:hAnsi="Times New Roman"/>
          <w:spacing w:val="-2"/>
        </w:rPr>
        <w:t>азовательная школа №52 г. Пензы».</w:t>
      </w:r>
      <w:r w:rsidR="00155C8F" w:rsidRPr="00A41B21">
        <w:rPr>
          <w:rFonts w:ascii="Times New Roman" w:hAnsi="Times New Roman"/>
          <w:bCs/>
          <w:spacing w:val="-2"/>
        </w:rPr>
        <w:t xml:space="preserve"> </w:t>
      </w:r>
      <w:proofErr w:type="gramEnd"/>
    </w:p>
    <w:p w:rsidR="00D63A56" w:rsidRDefault="00155C8F" w:rsidP="00D63A56">
      <w:pPr>
        <w:tabs>
          <w:tab w:val="left" w:pos="1230"/>
        </w:tabs>
        <w:spacing w:after="0" w:line="240" w:lineRule="auto"/>
        <w:jc w:val="both"/>
        <w:rPr>
          <w:rFonts w:ascii="Times New Roman" w:hAnsi="Times New Roman"/>
        </w:rPr>
      </w:pPr>
      <w:r>
        <w:rPr>
          <w:rFonts w:ascii="Times New Roman" w:hAnsi="Times New Roman"/>
        </w:rPr>
        <w:t xml:space="preserve">        </w:t>
      </w:r>
      <w:r w:rsidR="00D63A56">
        <w:rPr>
          <w:rFonts w:ascii="Times New Roman" w:hAnsi="Times New Roman"/>
        </w:rPr>
        <w:t xml:space="preserve"> </w:t>
      </w:r>
      <w:r w:rsidR="00C54CB5">
        <w:rPr>
          <w:rFonts w:ascii="Times New Roman" w:hAnsi="Times New Roman"/>
        </w:rPr>
        <w:t xml:space="preserve">  </w:t>
      </w:r>
      <w:r w:rsidR="00D63A56">
        <w:rPr>
          <w:rFonts w:ascii="Times New Roman" w:hAnsi="Times New Roman"/>
        </w:rPr>
        <w:t xml:space="preserve">Копии отчета о проверке направлены Администрации города Пензы, </w:t>
      </w:r>
      <w:r w:rsidR="003210AC">
        <w:rPr>
          <w:rFonts w:ascii="Times New Roman" w:hAnsi="Times New Roman"/>
        </w:rPr>
        <w:t>Финан</w:t>
      </w:r>
      <w:r w:rsidR="004346FD">
        <w:rPr>
          <w:rFonts w:ascii="Times New Roman" w:hAnsi="Times New Roman"/>
        </w:rPr>
        <w:t>совому  управлению города Пензы</w:t>
      </w:r>
      <w:r w:rsidR="00D63A56">
        <w:rPr>
          <w:rFonts w:ascii="Times New Roman" w:hAnsi="Times New Roman"/>
        </w:rPr>
        <w:t>. Материал проверки рассмотрен на сессии Пензенской городской Думы, принято решение от 29.08.2014 №157</w:t>
      </w:r>
      <w:r w:rsidR="003210AC">
        <w:rPr>
          <w:rFonts w:ascii="Times New Roman" w:hAnsi="Times New Roman"/>
        </w:rPr>
        <w:t>8</w:t>
      </w:r>
      <w:r w:rsidR="00D63A56">
        <w:rPr>
          <w:rFonts w:ascii="Times New Roman" w:hAnsi="Times New Roman"/>
        </w:rPr>
        <w:t xml:space="preserve">-65/5.   </w:t>
      </w:r>
      <w:r w:rsidR="00D63A56" w:rsidRPr="00990993">
        <w:rPr>
          <w:rFonts w:ascii="Times New Roman" w:hAnsi="Times New Roman"/>
        </w:rPr>
        <w:t xml:space="preserve">   </w:t>
      </w:r>
    </w:p>
    <w:p w:rsidR="00D63A56" w:rsidRDefault="00D63A56" w:rsidP="00D63A56">
      <w:pPr>
        <w:spacing w:after="0" w:line="240" w:lineRule="auto"/>
        <w:ind w:firstLine="540"/>
        <w:jc w:val="both"/>
        <w:rPr>
          <w:rFonts w:ascii="Times New Roman" w:hAnsi="Times New Roman"/>
        </w:rPr>
      </w:pPr>
      <w:r>
        <w:rPr>
          <w:rFonts w:ascii="Times New Roman" w:hAnsi="Times New Roman"/>
        </w:rPr>
        <w:t xml:space="preserve">  </w:t>
      </w:r>
    </w:p>
    <w:p w:rsidR="009B6B8E" w:rsidRDefault="009B6B8E" w:rsidP="009B6B8E">
      <w:pPr>
        <w:widowControl w:val="0"/>
        <w:spacing w:after="0" w:line="240" w:lineRule="auto"/>
        <w:jc w:val="center"/>
        <w:rPr>
          <w:rFonts w:ascii="Times New Roman" w:hAnsi="Times New Roman"/>
          <w:spacing w:val="-6"/>
          <w:sz w:val="12"/>
          <w:szCs w:val="12"/>
        </w:rPr>
      </w:pPr>
      <w:r>
        <w:rPr>
          <w:rFonts w:ascii="Times New Roman" w:hAnsi="Times New Roman"/>
          <w:b/>
          <w:bCs/>
        </w:rPr>
        <w:t xml:space="preserve">Проверкой </w:t>
      </w:r>
      <w:r w:rsidRPr="00537BA9">
        <w:rPr>
          <w:rFonts w:ascii="Times New Roman" w:hAnsi="Times New Roman"/>
          <w:b/>
          <w:bCs/>
        </w:rPr>
        <w:t xml:space="preserve"> </w:t>
      </w:r>
      <w:r>
        <w:rPr>
          <w:rFonts w:ascii="Times New Roman" w:hAnsi="Times New Roman"/>
          <w:b/>
        </w:rPr>
        <w:t>законности, результативности использования средств бюджета города Пензы</w:t>
      </w:r>
      <w:r w:rsidRPr="00537BA9">
        <w:rPr>
          <w:rFonts w:ascii="Times New Roman" w:hAnsi="Times New Roman"/>
          <w:b/>
        </w:rPr>
        <w:t>,</w:t>
      </w:r>
      <w:r>
        <w:rPr>
          <w:rFonts w:ascii="Times New Roman" w:hAnsi="Times New Roman"/>
          <w:b/>
        </w:rPr>
        <w:t xml:space="preserve"> а также соблюдения установленного порядка управления и распоряжения </w:t>
      </w:r>
      <w:r w:rsidRPr="00537BA9">
        <w:rPr>
          <w:rFonts w:ascii="Times New Roman" w:hAnsi="Times New Roman"/>
          <w:b/>
        </w:rPr>
        <w:t>муниципальн</w:t>
      </w:r>
      <w:r>
        <w:rPr>
          <w:rFonts w:ascii="Times New Roman" w:hAnsi="Times New Roman"/>
          <w:b/>
        </w:rPr>
        <w:t>ым</w:t>
      </w:r>
      <w:r w:rsidRPr="00537BA9">
        <w:rPr>
          <w:rFonts w:ascii="Times New Roman" w:hAnsi="Times New Roman"/>
          <w:b/>
        </w:rPr>
        <w:t xml:space="preserve"> имуществ</w:t>
      </w:r>
      <w:r>
        <w:rPr>
          <w:rFonts w:ascii="Times New Roman" w:hAnsi="Times New Roman"/>
          <w:b/>
        </w:rPr>
        <w:t xml:space="preserve">ом в </w:t>
      </w:r>
      <w:r w:rsidRPr="00537BA9">
        <w:rPr>
          <w:rFonts w:ascii="Times New Roman" w:hAnsi="Times New Roman"/>
          <w:b/>
        </w:rPr>
        <w:t>муниципальн</w:t>
      </w:r>
      <w:r>
        <w:rPr>
          <w:rFonts w:ascii="Times New Roman" w:hAnsi="Times New Roman"/>
          <w:b/>
        </w:rPr>
        <w:t>о</w:t>
      </w:r>
      <w:r w:rsidRPr="00537BA9">
        <w:rPr>
          <w:rFonts w:ascii="Times New Roman" w:hAnsi="Times New Roman"/>
          <w:b/>
        </w:rPr>
        <w:t>м бюджетн</w:t>
      </w:r>
      <w:r>
        <w:rPr>
          <w:rFonts w:ascii="Times New Roman" w:hAnsi="Times New Roman"/>
          <w:b/>
        </w:rPr>
        <w:t>о</w:t>
      </w:r>
      <w:r w:rsidRPr="00537BA9">
        <w:rPr>
          <w:rFonts w:ascii="Times New Roman" w:hAnsi="Times New Roman"/>
          <w:b/>
        </w:rPr>
        <w:t>м учреждени</w:t>
      </w:r>
      <w:r>
        <w:rPr>
          <w:rFonts w:ascii="Times New Roman" w:hAnsi="Times New Roman"/>
          <w:b/>
        </w:rPr>
        <w:t xml:space="preserve">и </w:t>
      </w:r>
      <w:r w:rsidRPr="00537BA9">
        <w:rPr>
          <w:rFonts w:ascii="Times New Roman" w:hAnsi="Times New Roman"/>
          <w:b/>
        </w:rPr>
        <w:t>«</w:t>
      </w:r>
      <w:r>
        <w:rPr>
          <w:rFonts w:ascii="Times New Roman" w:hAnsi="Times New Roman"/>
          <w:b/>
        </w:rPr>
        <w:t>Центр организации дорожного движения города Пензы</w:t>
      </w:r>
      <w:r w:rsidRPr="00537BA9">
        <w:rPr>
          <w:rFonts w:ascii="Times New Roman" w:hAnsi="Times New Roman"/>
          <w:b/>
        </w:rPr>
        <w:t>»</w:t>
      </w:r>
      <w:r>
        <w:rPr>
          <w:rFonts w:ascii="Times New Roman" w:hAnsi="Times New Roman"/>
          <w:b/>
        </w:rPr>
        <w:t xml:space="preserve"> </w:t>
      </w:r>
      <w:r w:rsidRPr="00537BA9">
        <w:rPr>
          <w:rFonts w:ascii="Times New Roman" w:hAnsi="Times New Roman"/>
          <w:b/>
        </w:rPr>
        <w:t>за 2013 год</w:t>
      </w:r>
      <w:r>
        <w:rPr>
          <w:rFonts w:ascii="Times New Roman" w:hAnsi="Times New Roman"/>
          <w:b/>
        </w:rPr>
        <w:t xml:space="preserve"> установлено следующее.</w:t>
      </w:r>
    </w:p>
    <w:p w:rsidR="009B6B8E" w:rsidRPr="00EB55AB" w:rsidRDefault="009B6B8E" w:rsidP="009B6B8E">
      <w:pPr>
        <w:pStyle w:val="a3"/>
        <w:widowControl w:val="0"/>
        <w:rPr>
          <w:rFonts w:ascii="Times New Roman" w:hAnsi="Times New Roman"/>
          <w:bCs/>
        </w:rPr>
      </w:pPr>
      <w:r w:rsidRPr="00EB55AB">
        <w:rPr>
          <w:rFonts w:ascii="Times New Roman" w:hAnsi="Times New Roman"/>
          <w:bCs/>
        </w:rPr>
        <w:t xml:space="preserve">Муниципальное бюджетное учреждение </w:t>
      </w:r>
      <w:r w:rsidRPr="00EB55AB">
        <w:rPr>
          <w:rFonts w:ascii="Times New Roman" w:hAnsi="Times New Roman"/>
        </w:rPr>
        <w:t>«Центр организации дорожного движения города Пензы»</w:t>
      </w:r>
      <w:r>
        <w:rPr>
          <w:rFonts w:ascii="Times New Roman" w:hAnsi="Times New Roman"/>
        </w:rPr>
        <w:t xml:space="preserve"> </w:t>
      </w:r>
      <w:r w:rsidRPr="00EB55AB">
        <w:rPr>
          <w:rFonts w:ascii="Times New Roman" w:hAnsi="Times New Roman"/>
          <w:bCs/>
        </w:rPr>
        <w:t xml:space="preserve">создано в соответствии с постановлением администрации города Пензы от 06.05.2011 №508/5 путем изменения типа муниципального автономного учреждения </w:t>
      </w:r>
      <w:r w:rsidRPr="00EB55AB">
        <w:rPr>
          <w:rFonts w:ascii="Times New Roman" w:hAnsi="Times New Roman"/>
        </w:rPr>
        <w:t>«Центр организации дорожного движения города Пензы»</w:t>
      </w:r>
      <w:r w:rsidRPr="00EB55AB">
        <w:rPr>
          <w:rFonts w:ascii="Times New Roman" w:hAnsi="Times New Roman"/>
          <w:bCs/>
        </w:rPr>
        <w:t>, изначально созданного в 2009 году</w:t>
      </w:r>
      <w:r>
        <w:rPr>
          <w:rFonts w:ascii="Times New Roman" w:hAnsi="Times New Roman"/>
          <w:bCs/>
        </w:rPr>
        <w:t xml:space="preserve"> </w:t>
      </w:r>
      <w:r w:rsidRPr="00EB55AB">
        <w:rPr>
          <w:rFonts w:ascii="Times New Roman" w:hAnsi="Times New Roman"/>
          <w:bCs/>
        </w:rPr>
        <w:t>в соответствии с постановлением главы администрации города Пензы от 10.12.2009 №1533</w:t>
      </w:r>
      <w:r>
        <w:rPr>
          <w:rFonts w:ascii="Times New Roman" w:hAnsi="Times New Roman"/>
          <w:bCs/>
        </w:rPr>
        <w:t>.</w:t>
      </w:r>
      <w:r w:rsidRPr="00EB55AB">
        <w:rPr>
          <w:rFonts w:ascii="Times New Roman" w:hAnsi="Times New Roman"/>
          <w:bCs/>
        </w:rPr>
        <w:t xml:space="preserve">  Учредителем, согласно Уставу</w:t>
      </w:r>
      <w:r>
        <w:rPr>
          <w:rFonts w:ascii="Times New Roman" w:hAnsi="Times New Roman"/>
          <w:bCs/>
        </w:rPr>
        <w:t xml:space="preserve"> учреждения</w:t>
      </w:r>
      <w:r w:rsidRPr="00EB55AB">
        <w:rPr>
          <w:rFonts w:ascii="Times New Roman" w:hAnsi="Times New Roman"/>
          <w:bCs/>
        </w:rPr>
        <w:t>, является муниципальное образование город Пенза</w:t>
      </w:r>
      <w:r>
        <w:rPr>
          <w:rFonts w:ascii="Times New Roman" w:hAnsi="Times New Roman"/>
          <w:bCs/>
        </w:rPr>
        <w:t>, п</w:t>
      </w:r>
      <w:r w:rsidRPr="00EB55AB">
        <w:rPr>
          <w:rFonts w:ascii="Times New Roman" w:hAnsi="Times New Roman"/>
          <w:bCs/>
        </w:rPr>
        <w:t>олномочия учредителя осуществляет Управление жилищно-коммун</w:t>
      </w:r>
      <w:r>
        <w:rPr>
          <w:rFonts w:ascii="Times New Roman" w:hAnsi="Times New Roman"/>
          <w:bCs/>
        </w:rPr>
        <w:t>ального хозяйства города Пензы.</w:t>
      </w:r>
    </w:p>
    <w:p w:rsidR="009B6B8E" w:rsidRPr="0044770E" w:rsidRDefault="009B6B8E" w:rsidP="009B6B8E">
      <w:pPr>
        <w:pStyle w:val="a3"/>
        <w:widowControl w:val="0"/>
        <w:ind w:left="0" w:firstLine="709"/>
        <w:rPr>
          <w:rFonts w:ascii="Times New Roman" w:hAnsi="Times New Roman"/>
        </w:rPr>
      </w:pPr>
      <w:r w:rsidRPr="006625C5">
        <w:rPr>
          <w:rFonts w:ascii="Times New Roman" w:hAnsi="Times New Roman"/>
          <w:spacing w:val="-4"/>
        </w:rPr>
        <w:t xml:space="preserve"> </w:t>
      </w:r>
      <w:r w:rsidRPr="0044770E">
        <w:rPr>
          <w:rFonts w:ascii="Times New Roman" w:hAnsi="Times New Roman"/>
        </w:rPr>
        <w:t>Объем субсидий</w:t>
      </w:r>
      <w:r>
        <w:rPr>
          <w:rFonts w:ascii="Times New Roman" w:hAnsi="Times New Roman"/>
        </w:rPr>
        <w:t>,</w:t>
      </w:r>
      <w:r w:rsidRPr="0044770E">
        <w:rPr>
          <w:rFonts w:ascii="Times New Roman" w:hAnsi="Times New Roman"/>
        </w:rPr>
        <w:t xml:space="preserve"> выделенных из бюджета города Пензы муниципальному бюджетному учреждению</w:t>
      </w:r>
      <w:r>
        <w:rPr>
          <w:rFonts w:ascii="Times New Roman" w:hAnsi="Times New Roman"/>
        </w:rPr>
        <w:t xml:space="preserve"> </w:t>
      </w:r>
      <w:r w:rsidRPr="0044770E">
        <w:rPr>
          <w:rFonts w:ascii="Times New Roman" w:hAnsi="Times New Roman"/>
        </w:rPr>
        <w:t>«Центр организации дорожного движения города Пензы»</w:t>
      </w:r>
      <w:r>
        <w:rPr>
          <w:rFonts w:ascii="Times New Roman" w:hAnsi="Times New Roman"/>
        </w:rPr>
        <w:t xml:space="preserve">, </w:t>
      </w:r>
      <w:r w:rsidRPr="0044770E">
        <w:rPr>
          <w:rFonts w:ascii="Times New Roman" w:hAnsi="Times New Roman"/>
        </w:rPr>
        <w:t>составил 36414,0 тыс</w:t>
      </w:r>
      <w:proofErr w:type="gramStart"/>
      <w:r w:rsidRPr="0044770E">
        <w:rPr>
          <w:rFonts w:ascii="Times New Roman" w:hAnsi="Times New Roman"/>
        </w:rPr>
        <w:t>.р</w:t>
      </w:r>
      <w:proofErr w:type="gramEnd"/>
      <w:r w:rsidRPr="0044770E">
        <w:rPr>
          <w:rFonts w:ascii="Times New Roman" w:hAnsi="Times New Roman"/>
        </w:rPr>
        <w:t>уб., в том числе 21198,2 тыс.руб. – субсидии на выполнение муниципального задания, 15215,8 тыс.руб. – субсидии на иные цели, из них 14426,4 тыс.руб. – субсидии по долгосрочной целевой программе «Безопасность дорожного движения и развитие сети дорог общего пользования местного значения в</w:t>
      </w:r>
      <w:r>
        <w:rPr>
          <w:rFonts w:ascii="Times New Roman" w:hAnsi="Times New Roman"/>
        </w:rPr>
        <w:t xml:space="preserve"> </w:t>
      </w:r>
      <w:r w:rsidRPr="0044770E">
        <w:rPr>
          <w:rFonts w:ascii="Times New Roman" w:hAnsi="Times New Roman"/>
        </w:rPr>
        <w:t>границах городского округа г</w:t>
      </w:r>
      <w:proofErr w:type="gramStart"/>
      <w:r w:rsidRPr="0044770E">
        <w:rPr>
          <w:rFonts w:ascii="Times New Roman" w:hAnsi="Times New Roman"/>
        </w:rPr>
        <w:t>.П</w:t>
      </w:r>
      <w:proofErr w:type="gramEnd"/>
      <w:r w:rsidRPr="0044770E">
        <w:rPr>
          <w:rFonts w:ascii="Times New Roman" w:hAnsi="Times New Roman"/>
        </w:rPr>
        <w:t>ензы на 2010-2013 г.г.», 789,4 тыс.руб. – субсидии на погашение кредиторской задолженности. Освоение составило 99%.</w:t>
      </w:r>
    </w:p>
    <w:p w:rsidR="009B6B8E" w:rsidRPr="004E42BE" w:rsidRDefault="009B6B8E" w:rsidP="009B6B8E">
      <w:pPr>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 </w:t>
      </w:r>
      <w:proofErr w:type="gramStart"/>
      <w:r w:rsidRPr="0047042B">
        <w:rPr>
          <w:rFonts w:ascii="Times New Roman" w:hAnsi="Times New Roman"/>
        </w:rPr>
        <w:t>В нарушение требований постановления администрации города Пензы от 29.12.2011 №1603 "Об утверждении формы соглашения о предоставлении субсидии муниципальному бюджетному (муниципальному автономному) учреждению города Пензы на финансовое обеспечение выполнения муниципального задания, рассчитанной с учетом нормативных затрат на оказание им муниципальной услуги физическим и (или) юридическим лицам и нормативных затрат на содержание</w:t>
      </w:r>
      <w:r w:rsidRPr="004E42BE">
        <w:rPr>
          <w:rFonts w:ascii="Times New Roman" w:hAnsi="Times New Roman"/>
        </w:rPr>
        <w:t xml:space="preserve"> муниципального имущества" в соглашении, заключенном между Учредителем и МБУ «Центр</w:t>
      </w:r>
      <w:proofErr w:type="gramEnd"/>
      <w:r w:rsidRPr="004E42BE">
        <w:rPr>
          <w:rFonts w:ascii="Times New Roman" w:hAnsi="Times New Roman"/>
        </w:rPr>
        <w:t xml:space="preserve"> организации дорожного движения города Пензы», отсутствует график перечисления субсидии, который является неотъемлемой частью соглашения и предусматривает сроки перечисления субсидий и суммы субсидий в рублях.</w:t>
      </w:r>
    </w:p>
    <w:p w:rsidR="009B6B8E" w:rsidRPr="00F041CA" w:rsidRDefault="009B6B8E" w:rsidP="009B6B8E">
      <w:pPr>
        <w:autoSpaceDE w:val="0"/>
        <w:autoSpaceDN w:val="0"/>
        <w:adjustRightInd w:val="0"/>
        <w:spacing w:after="0" w:line="240" w:lineRule="auto"/>
        <w:ind w:firstLine="709"/>
        <w:jc w:val="both"/>
        <w:rPr>
          <w:rFonts w:ascii="Times New Roman" w:hAnsi="Times New Roman"/>
        </w:rPr>
      </w:pPr>
      <w:r w:rsidRPr="004E42BE">
        <w:rPr>
          <w:rFonts w:ascii="Times New Roman" w:hAnsi="Times New Roman"/>
        </w:rPr>
        <w:t>В нарушение п.8 ст.9.2 Федерального закона от 12.01.1996 №7-ФЗ «О некоммерческих организациях»</w:t>
      </w:r>
      <w:r>
        <w:rPr>
          <w:rFonts w:ascii="Times New Roman" w:hAnsi="Times New Roman"/>
        </w:rPr>
        <w:t xml:space="preserve"> </w:t>
      </w:r>
      <w:r w:rsidRPr="00F041CA">
        <w:rPr>
          <w:rFonts w:ascii="Times New Roman" w:hAnsi="Times New Roman"/>
        </w:rPr>
        <w:t>соглашением между Учредителем и МБУ «Центр организации дорожного движения г</w:t>
      </w:r>
      <w:proofErr w:type="gramStart"/>
      <w:r w:rsidRPr="00F041CA">
        <w:rPr>
          <w:rFonts w:ascii="Times New Roman" w:hAnsi="Times New Roman"/>
        </w:rPr>
        <w:t>.П</w:t>
      </w:r>
      <w:proofErr w:type="gramEnd"/>
      <w:r w:rsidRPr="00F041CA">
        <w:rPr>
          <w:rFonts w:ascii="Times New Roman" w:hAnsi="Times New Roman"/>
        </w:rPr>
        <w:t xml:space="preserve">ензы» (п. 2.1.3) открытие лицевых счетов </w:t>
      </w:r>
      <w:r>
        <w:rPr>
          <w:rFonts w:ascii="Times New Roman" w:hAnsi="Times New Roman"/>
        </w:rPr>
        <w:t xml:space="preserve"> учреждению </w:t>
      </w:r>
      <w:r w:rsidRPr="00F041CA">
        <w:rPr>
          <w:rFonts w:ascii="Times New Roman" w:hAnsi="Times New Roman"/>
        </w:rPr>
        <w:t>предусмотрено в кредитной организации.</w:t>
      </w:r>
    </w:p>
    <w:p w:rsidR="009B6B8E" w:rsidRPr="004E42BE" w:rsidRDefault="009B6B8E" w:rsidP="009B6B8E">
      <w:pPr>
        <w:autoSpaceDE w:val="0"/>
        <w:autoSpaceDN w:val="0"/>
        <w:adjustRightInd w:val="0"/>
        <w:spacing w:after="0" w:line="240" w:lineRule="auto"/>
        <w:ind w:firstLine="709"/>
        <w:jc w:val="both"/>
        <w:rPr>
          <w:rFonts w:ascii="Times New Roman" w:hAnsi="Times New Roman"/>
        </w:rPr>
      </w:pPr>
      <w:r w:rsidRPr="004E42BE">
        <w:rPr>
          <w:rFonts w:ascii="Times New Roman" w:hAnsi="Times New Roman"/>
        </w:rPr>
        <w:t xml:space="preserve">Приказом Учредителя  от 27.12.2012 №70, изданным во исполнение  постановления администрации </w:t>
      </w:r>
      <w:r>
        <w:rPr>
          <w:rFonts w:ascii="Times New Roman" w:hAnsi="Times New Roman"/>
        </w:rPr>
        <w:t xml:space="preserve">города Пензы </w:t>
      </w:r>
      <w:r w:rsidRPr="004E42BE">
        <w:rPr>
          <w:rFonts w:ascii="Times New Roman" w:hAnsi="Times New Roman"/>
        </w:rPr>
        <w:t>от 21.12.2010 №1433, для МБУ  «Центр организации дорожного движения г</w:t>
      </w:r>
      <w:proofErr w:type="gramStart"/>
      <w:r w:rsidRPr="004E42BE">
        <w:rPr>
          <w:rFonts w:ascii="Times New Roman" w:hAnsi="Times New Roman"/>
        </w:rPr>
        <w:t>.П</w:t>
      </w:r>
      <w:proofErr w:type="gramEnd"/>
      <w:r w:rsidRPr="004E42BE">
        <w:rPr>
          <w:rFonts w:ascii="Times New Roman" w:hAnsi="Times New Roman"/>
        </w:rPr>
        <w:t xml:space="preserve">ензы» утверждено муниципальное задание на 2013 год на оказание муниципальной услуги  </w:t>
      </w:r>
      <w:r w:rsidRPr="00F041CA">
        <w:rPr>
          <w:rFonts w:ascii="Times New Roman" w:hAnsi="Times New Roman"/>
        </w:rPr>
        <w:t>«Строительство,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w:t>
      </w:r>
      <w:r w:rsidRPr="004E42BE">
        <w:rPr>
          <w:rFonts w:ascii="Times New Roman" w:hAnsi="Times New Roman"/>
        </w:rPr>
        <w:t xml:space="preserve"> однако нормативные затраты на оказание  данной муниципальной услуги рассчитаны на основании приказа Управления ЖКХ </w:t>
      </w:r>
      <w:r>
        <w:rPr>
          <w:rFonts w:ascii="Times New Roman" w:hAnsi="Times New Roman"/>
        </w:rPr>
        <w:t>г</w:t>
      </w:r>
      <w:proofErr w:type="gramStart"/>
      <w:r>
        <w:rPr>
          <w:rFonts w:ascii="Times New Roman" w:hAnsi="Times New Roman"/>
        </w:rPr>
        <w:t>.П</w:t>
      </w:r>
      <w:proofErr w:type="gramEnd"/>
      <w:r>
        <w:rPr>
          <w:rFonts w:ascii="Times New Roman" w:hAnsi="Times New Roman"/>
        </w:rPr>
        <w:t xml:space="preserve">ензы </w:t>
      </w:r>
      <w:r w:rsidRPr="004E42BE">
        <w:rPr>
          <w:rFonts w:ascii="Times New Roman" w:hAnsi="Times New Roman"/>
        </w:rPr>
        <w:t xml:space="preserve">от 01.06.2011 №15  на муниципальную услугу </w:t>
      </w:r>
      <w:r w:rsidRPr="00902BE4">
        <w:rPr>
          <w:rFonts w:ascii="Times New Roman" w:hAnsi="Times New Roman"/>
        </w:rPr>
        <w:t>«Содержание светофорных объектов и дорожных знаков»</w:t>
      </w:r>
      <w:r>
        <w:rPr>
          <w:rFonts w:ascii="Times New Roman" w:hAnsi="Times New Roman"/>
        </w:rPr>
        <w:t>,</w:t>
      </w:r>
      <w:r w:rsidRPr="004E42BE">
        <w:rPr>
          <w:rFonts w:ascii="Times New Roman" w:hAnsi="Times New Roman"/>
        </w:rPr>
        <w:t xml:space="preserve"> т.е. установлено несоответствие наименование услуги, утвержденной в постановлении  </w:t>
      </w:r>
      <w:r>
        <w:rPr>
          <w:rFonts w:ascii="Times New Roman" w:hAnsi="Times New Roman"/>
        </w:rPr>
        <w:t xml:space="preserve">администрации города Пензы </w:t>
      </w:r>
      <w:r w:rsidRPr="004E42BE">
        <w:rPr>
          <w:rFonts w:ascii="Times New Roman" w:hAnsi="Times New Roman"/>
        </w:rPr>
        <w:t xml:space="preserve"> и приказе </w:t>
      </w:r>
      <w:r>
        <w:rPr>
          <w:rFonts w:ascii="Times New Roman" w:hAnsi="Times New Roman"/>
        </w:rPr>
        <w:t>УЖКХ г.Пензы</w:t>
      </w:r>
      <w:r w:rsidRPr="004E42BE">
        <w:rPr>
          <w:rFonts w:ascii="Times New Roman" w:hAnsi="Times New Roman"/>
        </w:rPr>
        <w:t>.</w:t>
      </w:r>
      <w:r>
        <w:rPr>
          <w:rFonts w:ascii="Times New Roman" w:hAnsi="Times New Roman"/>
        </w:rPr>
        <w:t xml:space="preserve"> </w:t>
      </w:r>
      <w:proofErr w:type="gramStart"/>
      <w:r w:rsidRPr="004E42BE">
        <w:rPr>
          <w:rFonts w:ascii="Times New Roman" w:hAnsi="Times New Roman"/>
        </w:rPr>
        <w:t xml:space="preserve">Кроме того, в данном </w:t>
      </w:r>
      <w:r w:rsidRPr="00902BE4">
        <w:rPr>
          <w:rFonts w:ascii="Times New Roman" w:hAnsi="Times New Roman"/>
        </w:rPr>
        <w:t xml:space="preserve">приказе отсутствует порядок определения нормативных затрат  </w:t>
      </w:r>
      <w:r w:rsidRPr="00902BE4">
        <w:rPr>
          <w:rFonts w:ascii="Times New Roman" w:eastAsiaTheme="minorHAnsi" w:hAnsi="Times New Roman"/>
          <w:lang w:eastAsia="en-US"/>
        </w:rPr>
        <w:t>на содержание имущества (</w:t>
      </w:r>
      <w:r w:rsidRPr="004E42BE">
        <w:rPr>
          <w:rFonts w:ascii="Times New Roman" w:eastAsiaTheme="minorHAnsi" w:hAnsi="Times New Roman"/>
          <w:lang w:eastAsia="en-US"/>
        </w:rPr>
        <w:t>налоги, коммунальные услуги в части не отнесенной к общехозяйственным расходам), который должен быть установлен Управлением жилищно-</w:t>
      </w:r>
      <w:r w:rsidRPr="004E42BE">
        <w:rPr>
          <w:rFonts w:ascii="Times New Roman" w:eastAsiaTheme="minorHAnsi" w:hAnsi="Times New Roman"/>
          <w:lang w:eastAsia="en-US"/>
        </w:rPr>
        <w:lastRenderedPageBreak/>
        <w:t xml:space="preserve">коммунального хозяйства города Пензы в соответствии с требованиями  приказа </w:t>
      </w:r>
      <w:r w:rsidRPr="004E42BE">
        <w:rPr>
          <w:rFonts w:ascii="Times New Roman" w:hAnsi="Times New Roman"/>
        </w:rPr>
        <w:t>Финансового управления города Пензы от 30.12.2010 №114о/</w:t>
      </w:r>
      <w:proofErr w:type="spellStart"/>
      <w:r w:rsidRPr="004E42BE">
        <w:rPr>
          <w:rFonts w:ascii="Times New Roman" w:hAnsi="Times New Roman"/>
        </w:rPr>
        <w:t>д</w:t>
      </w:r>
      <w:proofErr w:type="spellEnd"/>
      <w:r w:rsidRPr="004E42BE">
        <w:rPr>
          <w:rFonts w:ascii="Times New Roman" w:hAnsi="Times New Roman"/>
        </w:rPr>
        <w:t>, содержащим методику расчета нормативных затрат на содержание имущества.</w:t>
      </w:r>
      <w:proofErr w:type="gramEnd"/>
    </w:p>
    <w:p w:rsidR="009B6B8E" w:rsidRPr="004E42BE" w:rsidRDefault="009B6B8E" w:rsidP="009B6B8E">
      <w:pPr>
        <w:autoSpaceDE w:val="0"/>
        <w:autoSpaceDN w:val="0"/>
        <w:adjustRightInd w:val="0"/>
        <w:spacing w:after="0" w:line="240" w:lineRule="auto"/>
        <w:ind w:firstLine="540"/>
        <w:jc w:val="both"/>
        <w:rPr>
          <w:rFonts w:ascii="Times New Roman" w:eastAsiaTheme="minorHAnsi" w:hAnsi="Times New Roman"/>
          <w:lang w:eastAsia="en-US"/>
        </w:rPr>
      </w:pPr>
      <w:r w:rsidRPr="004E42BE">
        <w:rPr>
          <w:rFonts w:ascii="Times New Roman" w:eastAsiaTheme="minorHAnsi" w:hAnsi="Times New Roman"/>
          <w:lang w:eastAsia="en-US"/>
        </w:rPr>
        <w:t xml:space="preserve"> При формировании муниципального задания на оказание муниципальной услуги нормативные затраты на общехозяйственные нужды определены </w:t>
      </w:r>
      <w:r w:rsidRPr="004E42BE">
        <w:rPr>
          <w:rFonts w:ascii="Times New Roman" w:hAnsi="Times New Roman"/>
        </w:rPr>
        <w:t>Управлением ЖКХ</w:t>
      </w:r>
      <w:r w:rsidRPr="004E42BE">
        <w:rPr>
          <w:rFonts w:ascii="Times New Roman" w:eastAsiaTheme="minorHAnsi" w:hAnsi="Times New Roman"/>
          <w:lang w:eastAsia="en-US"/>
        </w:rPr>
        <w:t xml:space="preserve"> согласно  собственного </w:t>
      </w:r>
      <w:r w:rsidRPr="004E42BE">
        <w:rPr>
          <w:rFonts w:ascii="Times New Roman" w:hAnsi="Times New Roman"/>
        </w:rPr>
        <w:t>приказа от 01.06.2011 №15  и на основании представленных документов в</w:t>
      </w:r>
      <w:r w:rsidRPr="004E42BE">
        <w:rPr>
          <w:rFonts w:ascii="Times New Roman" w:eastAsiaTheme="minorHAnsi" w:hAnsi="Times New Roman"/>
          <w:lang w:eastAsia="en-US"/>
        </w:rPr>
        <w:t xml:space="preserve"> сумме  8376,7 тыс</w:t>
      </w:r>
      <w:proofErr w:type="gramStart"/>
      <w:r w:rsidRPr="004E42BE">
        <w:rPr>
          <w:rFonts w:ascii="Times New Roman" w:eastAsiaTheme="minorHAnsi" w:hAnsi="Times New Roman"/>
          <w:lang w:eastAsia="en-US"/>
        </w:rPr>
        <w:t>.р</w:t>
      </w:r>
      <w:proofErr w:type="gramEnd"/>
      <w:r w:rsidRPr="004E42BE">
        <w:rPr>
          <w:rFonts w:ascii="Times New Roman" w:eastAsiaTheme="minorHAnsi" w:hAnsi="Times New Roman"/>
          <w:lang w:eastAsia="en-US"/>
        </w:rPr>
        <w:t>уб., а утверждено  в сумме 4848,5 тыс.руб.</w:t>
      </w:r>
      <w:r>
        <w:rPr>
          <w:rFonts w:ascii="Times New Roman" w:eastAsiaTheme="minorHAnsi" w:hAnsi="Times New Roman"/>
          <w:lang w:eastAsia="en-US"/>
        </w:rPr>
        <w:t xml:space="preserve"> (</w:t>
      </w:r>
      <w:r w:rsidRPr="004E42BE">
        <w:rPr>
          <w:rFonts w:ascii="Times New Roman" w:eastAsiaTheme="minorHAnsi" w:hAnsi="Times New Roman"/>
          <w:lang w:eastAsia="en-US"/>
        </w:rPr>
        <w:t>или 58% от объема средств, необходимых для выполнения  муниципального задания</w:t>
      </w:r>
      <w:r>
        <w:rPr>
          <w:rFonts w:ascii="Times New Roman" w:eastAsiaTheme="minorHAnsi" w:hAnsi="Times New Roman"/>
          <w:lang w:eastAsia="en-US"/>
        </w:rPr>
        <w:t>)</w:t>
      </w:r>
      <w:r w:rsidRPr="004E42BE">
        <w:rPr>
          <w:rFonts w:ascii="Times New Roman" w:eastAsiaTheme="minorHAnsi" w:hAnsi="Times New Roman"/>
          <w:lang w:eastAsia="en-US"/>
        </w:rPr>
        <w:t>, т.е. меньше на 3518,2 тыс.руб., в том числе на сумму 2440,2 тыс</w:t>
      </w:r>
      <w:proofErr w:type="gramStart"/>
      <w:r w:rsidRPr="004E42BE">
        <w:rPr>
          <w:rFonts w:ascii="Times New Roman" w:eastAsiaTheme="minorHAnsi" w:hAnsi="Times New Roman"/>
          <w:lang w:eastAsia="en-US"/>
        </w:rPr>
        <w:t>.р</w:t>
      </w:r>
      <w:proofErr w:type="gramEnd"/>
      <w:r w:rsidRPr="004E42BE">
        <w:rPr>
          <w:rFonts w:ascii="Times New Roman" w:eastAsiaTheme="minorHAnsi" w:hAnsi="Times New Roman"/>
          <w:lang w:eastAsia="en-US"/>
        </w:rPr>
        <w:t>уб. – по фонду оплаты труда административно-управленческого и административно-хозяйственного персонала.</w:t>
      </w:r>
    </w:p>
    <w:p w:rsidR="009B6B8E" w:rsidRPr="004E42BE" w:rsidRDefault="009B6B8E" w:rsidP="009B6B8E">
      <w:pPr>
        <w:pStyle w:val="ConsPlusNormal"/>
        <w:ind w:firstLine="709"/>
        <w:jc w:val="both"/>
        <w:rPr>
          <w:rFonts w:ascii="Times New Roman" w:hAnsi="Times New Roman"/>
          <w:sz w:val="22"/>
          <w:szCs w:val="22"/>
        </w:rPr>
      </w:pPr>
      <w:r w:rsidRPr="004E42BE">
        <w:rPr>
          <w:rFonts w:ascii="Times New Roman" w:hAnsi="Times New Roman"/>
          <w:sz w:val="22"/>
          <w:szCs w:val="22"/>
        </w:rPr>
        <w:t xml:space="preserve">В постановлении администрации </w:t>
      </w:r>
      <w:r w:rsidRPr="004E42BE">
        <w:rPr>
          <w:rFonts w:ascii="Times New Roman" w:hAnsi="Times New Roman" w:cs="Times New Roman"/>
          <w:spacing w:val="-4"/>
          <w:sz w:val="22"/>
          <w:szCs w:val="22"/>
        </w:rPr>
        <w:t xml:space="preserve">города Пензы от 19.05.2009 №679/3 «Об утверждении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w:t>
      </w:r>
      <w:proofErr w:type="gramStart"/>
      <w:r w:rsidRPr="004E42BE">
        <w:rPr>
          <w:rFonts w:ascii="Times New Roman" w:hAnsi="Times New Roman" w:cs="Times New Roman"/>
          <w:spacing w:val="-4"/>
          <w:sz w:val="22"/>
          <w:szCs w:val="22"/>
        </w:rPr>
        <w:t>Организация дорожного движения» по виду работ «Всесезонное содержание» не определен механизм информирования организации, выполняющей муниципальную услугу, и фиксации сведений о вышедших из строя объектов, наличия дефектов, подлежащих немедленному или срочному (в течение 1-3 дней) устранению, тогда как по виду работ «Периодичность выполнения работ летнего содержания» данный механизм присутствует.</w:t>
      </w:r>
      <w:proofErr w:type="gramEnd"/>
    </w:p>
    <w:p w:rsidR="009B6B8E" w:rsidRPr="004E42B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rPr>
        <w:t xml:space="preserve">В нарушение </w:t>
      </w:r>
      <w:r w:rsidRPr="004E42BE">
        <w:rPr>
          <w:rFonts w:ascii="Times New Roman" w:hAnsi="Times New Roman"/>
          <w:spacing w:val="-4"/>
        </w:rPr>
        <w:t xml:space="preserve">п. 2.3.5.1.2 Основных требований к качеству предоставления муниципальной услуги «Строительство, содержание и ремонт автомобильных дорог общего пользования, мостов и иных транспортных инженерных сооружений. Организация дорожного движения», утвержденных постановлением администрации города Пензы от 19.05.2009 №679/3 </w:t>
      </w:r>
      <w:r w:rsidRPr="002745E6">
        <w:rPr>
          <w:rFonts w:ascii="Times New Roman" w:hAnsi="Times New Roman"/>
          <w:spacing w:val="-4"/>
        </w:rPr>
        <w:t>инструкции и технологические регламенты, определяющие работы по содержанию светофорных объектов и дорожных знаков Управлением жилищно-коммунального хозяйства не утверждены (проверке не представлены).</w:t>
      </w:r>
      <w:r w:rsidRPr="004E42BE">
        <w:rPr>
          <w:rFonts w:ascii="Times New Roman" w:hAnsi="Times New Roman"/>
          <w:spacing w:val="-4"/>
        </w:rPr>
        <w:t xml:space="preserve">  </w:t>
      </w:r>
    </w:p>
    <w:p w:rsidR="009B6B8E" w:rsidRPr="004E42BE" w:rsidRDefault="009B6B8E" w:rsidP="009B6B8E">
      <w:pPr>
        <w:widowControl w:val="0"/>
        <w:spacing w:after="0" w:line="240" w:lineRule="auto"/>
        <w:ind w:firstLine="709"/>
        <w:jc w:val="both"/>
        <w:rPr>
          <w:rFonts w:ascii="Times New Roman" w:hAnsi="Times New Roman"/>
          <w:spacing w:val="-4"/>
        </w:rPr>
      </w:pPr>
      <w:proofErr w:type="gramStart"/>
      <w:r w:rsidRPr="004E42BE">
        <w:rPr>
          <w:rFonts w:ascii="Times New Roman" w:hAnsi="Times New Roman"/>
          <w:spacing w:val="-4"/>
        </w:rPr>
        <w:t>Пунктом 1.4. постановления Главы администрации г. Пензы от 06.03.2009 №346 «Об утверждении положения о системе оплаты труда работников муниципальных бюджетных и казенных учреждений города Пензы по отрасли жилищно-коммунального хозяйства» предусмотрено формирование фонда оплаты труда для бюджетных учреждений, исходя из лимитов бюджетных обязательств, а не из предельного объема денежных средств для исполнения бюджетных обязательств, что противоречит требованиям Бюджетного кодекса РФ.</w:t>
      </w:r>
      <w:proofErr w:type="gramEnd"/>
    </w:p>
    <w:p w:rsidR="009B6B8E" w:rsidRPr="004E42BE" w:rsidRDefault="009B6B8E" w:rsidP="009B6B8E">
      <w:pPr>
        <w:pStyle w:val="a3"/>
        <w:widowControl w:val="0"/>
        <w:rPr>
          <w:rFonts w:ascii="Times New Roman" w:hAnsi="Times New Roman"/>
          <w:spacing w:val="-4"/>
        </w:rPr>
      </w:pPr>
      <w:r w:rsidRPr="004E42BE">
        <w:rPr>
          <w:rFonts w:ascii="Times New Roman" w:hAnsi="Times New Roman"/>
        </w:rPr>
        <w:t xml:space="preserve">Согласно данным бухгалтерского учета </w:t>
      </w:r>
      <w:r w:rsidRPr="004E42BE">
        <w:rPr>
          <w:rFonts w:ascii="Times New Roman" w:hAnsi="Times New Roman"/>
          <w:spacing w:val="-4"/>
        </w:rPr>
        <w:t>в Учреждении числилась:</w:t>
      </w:r>
    </w:p>
    <w:p w:rsidR="009B6B8E" w:rsidRPr="00282400" w:rsidRDefault="009B6B8E" w:rsidP="009B6B8E">
      <w:pPr>
        <w:pStyle w:val="a3"/>
        <w:widowControl w:val="0"/>
        <w:rPr>
          <w:rFonts w:ascii="Times New Roman" w:hAnsi="Times New Roman"/>
        </w:rPr>
      </w:pPr>
      <w:r w:rsidRPr="004E42BE">
        <w:rPr>
          <w:rFonts w:ascii="Times New Roman" w:hAnsi="Times New Roman"/>
          <w:spacing w:val="-4"/>
        </w:rPr>
        <w:t xml:space="preserve"> </w:t>
      </w:r>
      <w:r w:rsidRPr="004E42BE">
        <w:rPr>
          <w:rFonts w:ascii="Times New Roman" w:hAnsi="Times New Roman"/>
          <w:i/>
          <w:spacing w:val="-4"/>
        </w:rPr>
        <w:t>дебиторская задолженность</w:t>
      </w:r>
      <w:r w:rsidRPr="004E42BE">
        <w:rPr>
          <w:rFonts w:ascii="Times New Roman" w:hAnsi="Times New Roman"/>
          <w:spacing w:val="-4"/>
        </w:rPr>
        <w:t xml:space="preserve"> по состоянию на 01.01.2013 года - 1868,1 тыс. руб., по состоянию </w:t>
      </w:r>
      <w:r w:rsidRPr="004E42BE">
        <w:rPr>
          <w:rFonts w:ascii="Times New Roman" w:hAnsi="Times New Roman"/>
        </w:rPr>
        <w:t>на 01.01.2014 года - 642,1 тыс</w:t>
      </w:r>
      <w:proofErr w:type="gramStart"/>
      <w:r w:rsidRPr="004E42BE">
        <w:rPr>
          <w:rFonts w:ascii="Times New Roman" w:hAnsi="Times New Roman"/>
        </w:rPr>
        <w:t>.р</w:t>
      </w:r>
      <w:proofErr w:type="gramEnd"/>
      <w:r w:rsidRPr="004E42BE">
        <w:rPr>
          <w:rFonts w:ascii="Times New Roman" w:hAnsi="Times New Roman"/>
        </w:rPr>
        <w:t xml:space="preserve">уб., в том числе 111,5 тыс.руб., образовавшаяся за период 2010-2012 г.г. по 23 договорам; </w:t>
      </w:r>
      <w:r w:rsidRPr="00282400">
        <w:rPr>
          <w:rFonts w:ascii="Times New Roman" w:hAnsi="Times New Roman"/>
        </w:rPr>
        <w:t>в течение 2013 года Учреждением меры по взысканию дебиторской задолженности не принимались;</w:t>
      </w:r>
    </w:p>
    <w:p w:rsidR="009B6B8E" w:rsidRPr="00282400" w:rsidRDefault="009B6B8E" w:rsidP="009B6B8E">
      <w:pPr>
        <w:widowControl w:val="0"/>
        <w:spacing w:after="0" w:line="240" w:lineRule="auto"/>
        <w:ind w:firstLine="697"/>
        <w:jc w:val="both"/>
        <w:rPr>
          <w:rFonts w:ascii="Times New Roman" w:hAnsi="Times New Roman"/>
          <w:i/>
        </w:rPr>
      </w:pPr>
      <w:r w:rsidRPr="004E42BE">
        <w:rPr>
          <w:rFonts w:ascii="Times New Roman" w:hAnsi="Times New Roman"/>
          <w:i/>
        </w:rPr>
        <w:t>кредиторская задолженность</w:t>
      </w:r>
      <w:r w:rsidRPr="004E42BE">
        <w:rPr>
          <w:rFonts w:ascii="Times New Roman" w:hAnsi="Times New Roman"/>
          <w:spacing w:val="-4"/>
        </w:rPr>
        <w:t xml:space="preserve"> по состоянию на 01.01.2013 года -  885,6 тыс</w:t>
      </w:r>
      <w:proofErr w:type="gramStart"/>
      <w:r w:rsidRPr="004E42BE">
        <w:rPr>
          <w:rFonts w:ascii="Times New Roman" w:hAnsi="Times New Roman"/>
          <w:spacing w:val="-4"/>
        </w:rPr>
        <w:t>.р</w:t>
      </w:r>
      <w:proofErr w:type="gramEnd"/>
      <w:r w:rsidRPr="004E42BE">
        <w:rPr>
          <w:rFonts w:ascii="Times New Roman" w:hAnsi="Times New Roman"/>
          <w:spacing w:val="-4"/>
        </w:rPr>
        <w:t xml:space="preserve">уб., по состоянию </w:t>
      </w:r>
      <w:r w:rsidRPr="004E42BE">
        <w:rPr>
          <w:rFonts w:ascii="Times New Roman" w:hAnsi="Times New Roman"/>
        </w:rPr>
        <w:t xml:space="preserve">на 01.01.2014 года – 424,1 тыс.руб., в том числе с просроченным сроком исполнения на общую сумму 47,1 тыс. руб., которая должна быть подтверждена кредиторами по результатам проведенной инвентаризации обязательств и в соответствии с п.371 </w:t>
      </w:r>
      <w:r w:rsidRPr="004E42BE">
        <w:rPr>
          <w:rFonts w:ascii="Times New Roman" w:hAnsi="Times New Roman"/>
          <w:spacing w:val="-4"/>
        </w:rPr>
        <w:t>Инструкции по применению</w:t>
      </w:r>
      <w:r w:rsidRPr="004E42BE">
        <w:rPr>
          <w:rFonts w:ascii="Times New Roman" w:hAnsi="Times New Roman"/>
        </w:rPr>
        <w:t xml:space="preserve"> Единого </w:t>
      </w:r>
      <w:hyperlink r:id="rId41" w:history="1">
        <w:r w:rsidRPr="004E42BE">
          <w:rPr>
            <w:rFonts w:ascii="Times New Roman" w:hAnsi="Times New Roman"/>
          </w:rPr>
          <w:t>плана</w:t>
        </w:r>
      </w:hyperlink>
      <w:r w:rsidRPr="004E42BE">
        <w:rPr>
          <w:rFonts w:ascii="Times New Roman" w:hAnsi="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должна быть принята к </w:t>
      </w:r>
      <w:proofErr w:type="spellStart"/>
      <w:r w:rsidRPr="004E42BE">
        <w:rPr>
          <w:rFonts w:ascii="Times New Roman" w:hAnsi="Times New Roman"/>
        </w:rPr>
        <w:t>забалансовому</w:t>
      </w:r>
      <w:proofErr w:type="spellEnd"/>
      <w:r w:rsidRPr="004E42BE">
        <w:rPr>
          <w:rFonts w:ascii="Times New Roman" w:hAnsi="Times New Roman"/>
        </w:rPr>
        <w:t xml:space="preserve"> учету в сумме задолженности, списанной с балансового учета в течение срока исковой давности</w:t>
      </w:r>
      <w:r w:rsidRPr="00282400">
        <w:rPr>
          <w:rFonts w:ascii="Times New Roman" w:hAnsi="Times New Roman"/>
        </w:rPr>
        <w:t xml:space="preserve">. Инвентаризация обязательств и списание невостребованной кредиторской задолженности на </w:t>
      </w:r>
      <w:proofErr w:type="spellStart"/>
      <w:r w:rsidRPr="00282400">
        <w:rPr>
          <w:rFonts w:ascii="Times New Roman" w:hAnsi="Times New Roman"/>
        </w:rPr>
        <w:t>забалансовый</w:t>
      </w:r>
      <w:proofErr w:type="spellEnd"/>
      <w:r w:rsidRPr="00282400">
        <w:rPr>
          <w:rFonts w:ascii="Times New Roman" w:hAnsi="Times New Roman"/>
        </w:rPr>
        <w:t xml:space="preserve"> счет в проверяемом периоде Учреждением не проводились. </w:t>
      </w:r>
    </w:p>
    <w:p w:rsidR="009B6B8E" w:rsidRPr="00EA72B6" w:rsidRDefault="009B6B8E" w:rsidP="009B6B8E">
      <w:pPr>
        <w:widowControl w:val="0"/>
        <w:spacing w:after="0" w:line="240" w:lineRule="auto"/>
        <w:ind w:firstLine="697"/>
        <w:jc w:val="both"/>
        <w:rPr>
          <w:rFonts w:ascii="Times New Roman" w:hAnsi="Times New Roman"/>
        </w:rPr>
      </w:pPr>
      <w:proofErr w:type="gramStart"/>
      <w:r>
        <w:rPr>
          <w:rFonts w:ascii="Times New Roman" w:hAnsi="Times New Roman"/>
        </w:rPr>
        <w:t>П</w:t>
      </w:r>
      <w:r w:rsidRPr="000754A5">
        <w:rPr>
          <w:rFonts w:ascii="Times New Roman" w:hAnsi="Times New Roman"/>
        </w:rPr>
        <w:t>роверк</w:t>
      </w:r>
      <w:r>
        <w:rPr>
          <w:rFonts w:ascii="Times New Roman" w:hAnsi="Times New Roman"/>
        </w:rPr>
        <w:t>ой</w:t>
      </w:r>
      <w:r w:rsidRPr="000754A5">
        <w:rPr>
          <w:rFonts w:ascii="Times New Roman" w:hAnsi="Times New Roman"/>
        </w:rPr>
        <w:t xml:space="preserve"> установлены недостоверные данные бухгалтерской отчетности, а именно расхождение отчетных данных о кредиторской и дебиторской задолженности с данными, отраженными в регистрах бухгалтерского учета</w:t>
      </w:r>
      <w:r w:rsidRPr="004E42BE">
        <w:rPr>
          <w:rFonts w:ascii="Times New Roman" w:hAnsi="Times New Roman"/>
        </w:rPr>
        <w:t xml:space="preserve"> (журналах операций), что является нарушением требований п.9 приказа Минфина России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w:t>
      </w:r>
      <w:r>
        <w:rPr>
          <w:rFonts w:ascii="Times New Roman" w:hAnsi="Times New Roman"/>
        </w:rPr>
        <w:t>етных и автономных учреждений».</w:t>
      </w:r>
      <w:proofErr w:type="gramEnd"/>
      <w:r>
        <w:rPr>
          <w:rFonts w:ascii="Times New Roman" w:hAnsi="Times New Roman"/>
        </w:rPr>
        <w:t xml:space="preserve"> </w:t>
      </w:r>
      <w:r w:rsidRPr="004E42BE">
        <w:rPr>
          <w:rFonts w:ascii="Times New Roman" w:hAnsi="Times New Roman"/>
        </w:rPr>
        <w:t>Учреждением перед составлением годовой отчетности не проводилась инвентаризация расчетов по обязательствам, которая является одним из мероприятий контроля дебиторской и кредиторской задолженности.</w:t>
      </w:r>
      <w:r>
        <w:rPr>
          <w:rFonts w:ascii="Times New Roman" w:hAnsi="Times New Roman"/>
        </w:rPr>
        <w:t xml:space="preserve"> </w:t>
      </w:r>
      <w:r w:rsidRPr="004E42BE">
        <w:rPr>
          <w:rFonts w:ascii="Times New Roman" w:hAnsi="Times New Roman"/>
        </w:rPr>
        <w:t>Данные о кредиторской задолженности с просроченным сроком исполнения на общую сумму 47,1 тыс</w:t>
      </w:r>
      <w:proofErr w:type="gramStart"/>
      <w:r w:rsidRPr="004E42BE">
        <w:rPr>
          <w:rFonts w:ascii="Times New Roman" w:hAnsi="Times New Roman"/>
        </w:rPr>
        <w:t>.р</w:t>
      </w:r>
      <w:proofErr w:type="gramEnd"/>
      <w:r w:rsidRPr="004E42BE">
        <w:rPr>
          <w:rFonts w:ascii="Times New Roman" w:hAnsi="Times New Roman"/>
        </w:rPr>
        <w:t xml:space="preserve">уб. в годовой бухгалтерской отчетности «Сведения по дебиторской и кредиторской </w:t>
      </w:r>
      <w:r w:rsidRPr="004E42BE">
        <w:rPr>
          <w:rFonts w:ascii="Times New Roman" w:hAnsi="Times New Roman"/>
        </w:rPr>
        <w:lastRenderedPageBreak/>
        <w:t>задолженности учреждения» (ф. 0503769) не отражены, что является нарушением требований п.69 вышеуказанного приказа Минфина России от 25.03.2011 №33н.</w:t>
      </w:r>
      <w:r>
        <w:rPr>
          <w:rFonts w:ascii="Times New Roman" w:hAnsi="Times New Roman"/>
        </w:rPr>
        <w:t xml:space="preserve"> </w:t>
      </w:r>
      <w:proofErr w:type="gramStart"/>
      <w:r w:rsidRPr="004E42BE">
        <w:rPr>
          <w:rFonts w:ascii="Times New Roman" w:hAnsi="Times New Roman"/>
        </w:rPr>
        <w:t>В бухгалтерской отчетности Учреждения в форме 0503738 «Отчет об обязательствах, принятых учреждением», по субсидиям на выполнение государственного (муниципального) задания, в графе 6 не отражены принятые на отчетную дату расходные обязательства сверх утвержденных плановых назначений по расходам в сумме 73,0 тыс. руб., а в графе 5 «Принято обязательств» объем принятых обязательств занижен на вышеуказанную сумму, что является нарушением требований п.48</w:t>
      </w:r>
      <w:proofErr w:type="gramEnd"/>
      <w:r w:rsidRPr="004E42BE">
        <w:rPr>
          <w:rFonts w:ascii="Times New Roman" w:hAnsi="Times New Roman"/>
        </w:rPr>
        <w:t xml:space="preserve"> вышеуказанного приказа Минфина России от 25.03.2011 №33н.</w:t>
      </w:r>
      <w:r>
        <w:rPr>
          <w:rFonts w:ascii="Times New Roman" w:hAnsi="Times New Roman"/>
        </w:rPr>
        <w:t xml:space="preserve"> </w:t>
      </w:r>
      <w:r w:rsidRPr="00EA72B6">
        <w:rPr>
          <w:rFonts w:ascii="Times New Roman" w:hAnsi="Times New Roman"/>
        </w:rPr>
        <w:t xml:space="preserve">Таким образом, данные,   отраженные в бухгалтерской отчетности Учреждения за 2013 год, не дают достоверного представления о финансовом положении Учреждения на отчетную дату, о состоянии его дебиторской и кредиторской задолженности, что является нарушением требований  </w:t>
      </w:r>
      <w:r w:rsidRPr="00EA72B6">
        <w:rPr>
          <w:rFonts w:ascii="Times New Roman" w:hAnsi="Times New Roman"/>
          <w:spacing w:val="-4"/>
        </w:rPr>
        <w:t>ст.13 Федерального закона от 06.12.2011 №402-ФЗ "О бухгалтерском учете".</w:t>
      </w:r>
    </w:p>
    <w:p w:rsidR="009B6B8E" w:rsidRPr="004E42BE" w:rsidRDefault="009B6B8E" w:rsidP="009B6B8E">
      <w:pPr>
        <w:autoSpaceDE w:val="0"/>
        <w:autoSpaceDN w:val="0"/>
        <w:adjustRightInd w:val="0"/>
        <w:spacing w:after="0" w:line="240" w:lineRule="auto"/>
        <w:ind w:firstLine="709"/>
        <w:jc w:val="both"/>
        <w:rPr>
          <w:rFonts w:ascii="Times New Roman" w:hAnsi="Times New Roman"/>
        </w:rPr>
      </w:pPr>
      <w:r w:rsidRPr="004E42BE">
        <w:rPr>
          <w:rFonts w:ascii="Times New Roman" w:hAnsi="Times New Roman"/>
          <w:spacing w:val="-4"/>
        </w:rPr>
        <w:t>Субсидии на иные цели выделенных на реализацию мероприятий в рамках  муниципальных программ</w:t>
      </w:r>
      <w:r>
        <w:rPr>
          <w:rFonts w:ascii="Times New Roman" w:hAnsi="Times New Roman"/>
          <w:spacing w:val="-4"/>
        </w:rPr>
        <w:t xml:space="preserve">. </w:t>
      </w:r>
      <w:r w:rsidRPr="004E42BE">
        <w:rPr>
          <w:rFonts w:ascii="Times New Roman" w:hAnsi="Times New Roman"/>
        </w:rPr>
        <w:t xml:space="preserve"> </w:t>
      </w:r>
      <w:proofErr w:type="gramStart"/>
      <w:r w:rsidRPr="00BE32A3">
        <w:rPr>
          <w:rFonts w:ascii="Times New Roman" w:hAnsi="Times New Roman"/>
        </w:rPr>
        <w:t>В нарушение постановления администрации города Пензы от 23.06.2011 №729 «О</w:t>
      </w:r>
      <w:r w:rsidRPr="004E42BE">
        <w:rPr>
          <w:rFonts w:ascii="Times New Roman" w:hAnsi="Times New Roman"/>
        </w:rPr>
        <w:t xml:space="preserve"> Порядке определения объема и условиях предоставления из бюджета города Пензы субсидий муниципальным бюджетным и муниципальным автономным учреждениям города Пензы на иные цели» Учредителем были предоставлены Учреждению субсидии на иные цели без заключения соглашений (проверке не представлены) на погашение кредиторской задолженности по финансовому обеспечению муниципального задания на оказание муниципальных услуг (выполнение</w:t>
      </w:r>
      <w:proofErr w:type="gramEnd"/>
      <w:r w:rsidRPr="004E42BE">
        <w:rPr>
          <w:rFonts w:ascii="Times New Roman" w:hAnsi="Times New Roman"/>
        </w:rPr>
        <w:t xml:space="preserve"> </w:t>
      </w:r>
      <w:proofErr w:type="gramStart"/>
      <w:r w:rsidRPr="004E42BE">
        <w:rPr>
          <w:rFonts w:ascii="Times New Roman" w:hAnsi="Times New Roman"/>
        </w:rPr>
        <w:t>работ) в сумме 118,3 тыс. руб. и на погашение кредиторской задолженности по региональным и муниципальным целевым программам в сумме 671,2 тыс. руб. Отчет о расходовании субсидий на иные цели, выделенных на погашение кредиторской задолженности, в нарушение вышеназванного постановления Учреждением в  Управление жилищно-коммунального хозяйства города Пензы не представлялся (проверке не предоставлен), что указывает на отсутствие должного контроля со стороны Учредителя -  Управления</w:t>
      </w:r>
      <w:proofErr w:type="gramEnd"/>
      <w:r w:rsidRPr="004E42BE">
        <w:rPr>
          <w:rFonts w:ascii="Times New Roman" w:hAnsi="Times New Roman"/>
        </w:rPr>
        <w:t xml:space="preserve"> жилищно-коммунального хозяйства города Пензы за целевым использованием субсидий на иные цели.</w:t>
      </w:r>
    </w:p>
    <w:p w:rsidR="009B6B8E" w:rsidRPr="00F153AD" w:rsidRDefault="009B6B8E" w:rsidP="009B6B8E">
      <w:pPr>
        <w:widowControl w:val="0"/>
        <w:spacing w:after="0" w:line="240" w:lineRule="auto"/>
        <w:ind w:left="23" w:firstLine="697"/>
        <w:jc w:val="both"/>
        <w:rPr>
          <w:rFonts w:ascii="Times New Roman" w:hAnsi="Times New Roman"/>
          <w:spacing w:val="-4"/>
        </w:rPr>
      </w:pPr>
      <w:r w:rsidRPr="004E42BE">
        <w:rPr>
          <w:rFonts w:ascii="Times New Roman" w:hAnsi="Times New Roman"/>
          <w:spacing w:val="-4"/>
        </w:rPr>
        <w:t>С баланса учреждения в декабре 2013 года списаны затраты по приобретению и установке  639 дорожных знаков всего на сумму 1847,5 тыс</w:t>
      </w:r>
      <w:proofErr w:type="gramStart"/>
      <w:r w:rsidRPr="004E42BE">
        <w:rPr>
          <w:rFonts w:ascii="Times New Roman" w:hAnsi="Times New Roman"/>
          <w:spacing w:val="-4"/>
        </w:rPr>
        <w:t>.р</w:t>
      </w:r>
      <w:proofErr w:type="gramEnd"/>
      <w:r w:rsidRPr="004E42BE">
        <w:rPr>
          <w:rFonts w:ascii="Times New Roman" w:hAnsi="Times New Roman"/>
          <w:spacing w:val="-4"/>
        </w:rPr>
        <w:t>уб., принятые ранее по товарным накладным и актам выполненных работ, фактически находящихся на улицах города Пензы в районе «</w:t>
      </w:r>
      <w:proofErr w:type="spellStart"/>
      <w:r w:rsidRPr="004E42BE">
        <w:rPr>
          <w:rFonts w:ascii="Times New Roman" w:hAnsi="Times New Roman"/>
          <w:spacing w:val="-4"/>
        </w:rPr>
        <w:t>Засурье</w:t>
      </w:r>
      <w:proofErr w:type="spellEnd"/>
      <w:r w:rsidRPr="004E42BE">
        <w:rPr>
          <w:rFonts w:ascii="Times New Roman" w:hAnsi="Times New Roman"/>
          <w:spacing w:val="-4"/>
        </w:rPr>
        <w:t xml:space="preserve">» (справка осмотра с выходом на место от 13.05.2013 года). </w:t>
      </w:r>
      <w:r w:rsidRPr="004E42BE">
        <w:rPr>
          <w:rFonts w:ascii="Times New Roman" w:hAnsi="Times New Roman"/>
          <w:spacing w:val="-4"/>
          <w:u w:val="single"/>
        </w:rPr>
        <w:t xml:space="preserve"> </w:t>
      </w:r>
      <w:r w:rsidRPr="00F153AD">
        <w:rPr>
          <w:rFonts w:ascii="Times New Roman" w:hAnsi="Times New Roman"/>
          <w:spacing w:val="-4"/>
        </w:rPr>
        <w:t xml:space="preserve">Основания для списания (акты приема-передачи) отсутствуют (проверке не представлены), тогда как согласно ст.9 Федерального закона от 06.12.2011 №402-ФЗ «О бухгалтерском учете», каждый факт хозяйственной жизни подлежит оформлению первичным учетным документом, который должен быть составлен при совершении факта хозяйственной жизни, а если это не представляется возможным - непосредственно после его окончания. </w:t>
      </w:r>
    </w:p>
    <w:p w:rsidR="009B6B8E" w:rsidRPr="004E42B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spacing w:val="-4"/>
        </w:rPr>
        <w:t>Использование муниципального имущества.</w:t>
      </w:r>
      <w:r>
        <w:rPr>
          <w:rFonts w:ascii="Times New Roman" w:hAnsi="Times New Roman"/>
          <w:spacing w:val="-4"/>
        </w:rPr>
        <w:t xml:space="preserve"> </w:t>
      </w:r>
      <w:r w:rsidRPr="004E42BE">
        <w:rPr>
          <w:rFonts w:ascii="Times New Roman" w:hAnsi="Times New Roman"/>
        </w:rPr>
        <w:t>В нарушение п.3.3. Положения о порядке закрепления имущества, находящегося в муниципальной собственности города Пензы, на праве хозяйственного ведения и оперативного управления, утвержденного решением Пензенской городской Думы от 26.06.2009 №79-7/5, Учреждением не произведена государственная регистрация права оперативного управления на</w:t>
      </w:r>
      <w:r>
        <w:rPr>
          <w:rFonts w:ascii="Times New Roman" w:hAnsi="Times New Roman"/>
        </w:rPr>
        <w:t xml:space="preserve"> 3 </w:t>
      </w:r>
      <w:r w:rsidRPr="004E42BE">
        <w:rPr>
          <w:rFonts w:ascii="Times New Roman" w:hAnsi="Times New Roman"/>
        </w:rPr>
        <w:t>нежилы</w:t>
      </w:r>
      <w:r>
        <w:rPr>
          <w:rFonts w:ascii="Times New Roman" w:hAnsi="Times New Roman"/>
        </w:rPr>
        <w:t>х</w:t>
      </w:r>
      <w:r w:rsidRPr="004E42BE">
        <w:rPr>
          <w:rFonts w:ascii="Times New Roman" w:hAnsi="Times New Roman"/>
        </w:rPr>
        <w:t xml:space="preserve"> помещения</w:t>
      </w:r>
      <w:r>
        <w:rPr>
          <w:rFonts w:ascii="Times New Roman" w:hAnsi="Times New Roman"/>
        </w:rPr>
        <w:t>, из которых одно (по адресу: г</w:t>
      </w:r>
      <w:proofErr w:type="gramStart"/>
      <w:r>
        <w:rPr>
          <w:rFonts w:ascii="Times New Roman" w:hAnsi="Times New Roman"/>
        </w:rPr>
        <w:t>.</w:t>
      </w:r>
      <w:r w:rsidRPr="00F153AD">
        <w:rPr>
          <w:rFonts w:ascii="Times New Roman" w:hAnsi="Times New Roman"/>
        </w:rPr>
        <w:t>П</w:t>
      </w:r>
      <w:proofErr w:type="gramEnd"/>
      <w:r w:rsidRPr="00F153AD">
        <w:rPr>
          <w:rFonts w:ascii="Times New Roman" w:hAnsi="Times New Roman"/>
        </w:rPr>
        <w:t>енза, ул. Бакунина, 50, площадью 200,6 м</w:t>
      </w:r>
      <w:r w:rsidRPr="00F153AD">
        <w:rPr>
          <w:rFonts w:ascii="Times New Roman" w:hAnsi="Times New Roman"/>
          <w:vertAlign w:val="superscript"/>
        </w:rPr>
        <w:t>2</w:t>
      </w:r>
      <w:r>
        <w:rPr>
          <w:rFonts w:ascii="Times New Roman" w:hAnsi="Times New Roman"/>
        </w:rPr>
        <w:t>)</w:t>
      </w:r>
      <w:r w:rsidRPr="004E42BE">
        <w:rPr>
          <w:rFonts w:ascii="Times New Roman" w:hAnsi="Times New Roman"/>
        </w:rPr>
        <w:t xml:space="preserve"> в деятельности Учреждения не используется, </w:t>
      </w:r>
      <w:r w:rsidRPr="004E42BE">
        <w:rPr>
          <w:rFonts w:ascii="Times New Roman" w:hAnsi="Times New Roman"/>
          <w:spacing w:val="-4"/>
        </w:rPr>
        <w:t xml:space="preserve">подвальное помещение затоплено водой, помещения второго этажа пустуют, Учреждением в 2013 году понесены расходы по содержанию данного помещения за счет средств от иной приносящей доход деятельности в сумме 32,3 тыс. руб. </w:t>
      </w:r>
    </w:p>
    <w:p w:rsidR="009B6B8E" w:rsidRPr="004E42BE" w:rsidRDefault="009B6B8E" w:rsidP="009B6B8E">
      <w:pPr>
        <w:spacing w:after="0" w:line="240" w:lineRule="auto"/>
        <w:ind w:firstLine="709"/>
        <w:jc w:val="both"/>
        <w:rPr>
          <w:rFonts w:ascii="Times New Roman" w:hAnsi="Times New Roman"/>
        </w:rPr>
      </w:pPr>
      <w:r w:rsidRPr="004E42BE">
        <w:rPr>
          <w:rFonts w:ascii="Times New Roman" w:hAnsi="Times New Roman"/>
        </w:rPr>
        <w:t xml:space="preserve">В представленной в ходе встречной проверки (акт встречной проверки от 14.05.2014) Управлением муниципального имущества администрации города Пензы выписки из Единого реестра муниципального имущества по состоянию на 24.07.2013 №2876 (на момент нахождения имущества в казне города Пензы), объект «автомобильная дорога от Аэропорта до </w:t>
      </w:r>
      <w:proofErr w:type="spellStart"/>
      <w:r w:rsidRPr="004E42BE">
        <w:rPr>
          <w:rFonts w:ascii="Times New Roman" w:hAnsi="Times New Roman"/>
        </w:rPr>
        <w:t>Бауманского</w:t>
      </w:r>
      <w:proofErr w:type="spellEnd"/>
      <w:r w:rsidRPr="004E42BE">
        <w:rPr>
          <w:rFonts w:ascii="Times New Roman" w:hAnsi="Times New Roman"/>
        </w:rPr>
        <w:t xml:space="preserve"> путепровода г</w:t>
      </w:r>
      <w:proofErr w:type="gramStart"/>
      <w:r w:rsidRPr="004E42BE">
        <w:rPr>
          <w:rFonts w:ascii="Times New Roman" w:hAnsi="Times New Roman"/>
        </w:rPr>
        <w:t>.П</w:t>
      </w:r>
      <w:proofErr w:type="gramEnd"/>
      <w:r w:rsidRPr="004E42BE">
        <w:rPr>
          <w:rFonts w:ascii="Times New Roman" w:hAnsi="Times New Roman"/>
        </w:rPr>
        <w:t>ензы» учтен как единый комплекс инженерных сооружений балансовой стоимостью 514754,4 тыс.руб. без указания сведений, предусмотренных Порядком ведения органами местного самоуправления реестров муниципального имущества, утвержденным приказом Минэкономразвития РФ от 30.08.2011 №424.</w:t>
      </w:r>
    </w:p>
    <w:p w:rsidR="009B6B8E" w:rsidRPr="004E42BE" w:rsidRDefault="009B6B8E" w:rsidP="009B6B8E">
      <w:pPr>
        <w:spacing w:after="0" w:line="240" w:lineRule="auto"/>
        <w:ind w:firstLine="709"/>
        <w:jc w:val="both"/>
        <w:rPr>
          <w:rFonts w:ascii="Times New Roman" w:hAnsi="Times New Roman"/>
        </w:rPr>
      </w:pPr>
      <w:r w:rsidRPr="004E42BE">
        <w:rPr>
          <w:rFonts w:ascii="Times New Roman" w:hAnsi="Times New Roman"/>
        </w:rPr>
        <w:t>Встречной проверкой, проведенной в МКУ Управление капитального строительства города Пензы (а</w:t>
      </w:r>
      <w:proofErr w:type="gramStart"/>
      <w:r w:rsidRPr="004E42BE">
        <w:rPr>
          <w:rFonts w:ascii="Times New Roman" w:hAnsi="Times New Roman"/>
        </w:rPr>
        <w:t>кт встр</w:t>
      </w:r>
      <w:proofErr w:type="gramEnd"/>
      <w:r w:rsidRPr="004E42BE">
        <w:rPr>
          <w:rFonts w:ascii="Times New Roman" w:hAnsi="Times New Roman"/>
        </w:rPr>
        <w:t xml:space="preserve">ечной проверки от 08.05.2014) установлено. МКУ УКС города Пензы </w:t>
      </w:r>
      <w:r w:rsidRPr="00E57030">
        <w:rPr>
          <w:rFonts w:ascii="Times New Roman" w:hAnsi="Times New Roman"/>
        </w:rPr>
        <w:t>подписаны акты приемки выполненных работ на сумму 323,7 тыс</w:t>
      </w:r>
      <w:proofErr w:type="gramStart"/>
      <w:r w:rsidRPr="00E57030">
        <w:rPr>
          <w:rFonts w:ascii="Times New Roman" w:hAnsi="Times New Roman"/>
        </w:rPr>
        <w:t>.р</w:t>
      </w:r>
      <w:proofErr w:type="gramEnd"/>
      <w:r w:rsidRPr="00E57030">
        <w:rPr>
          <w:rFonts w:ascii="Times New Roman" w:hAnsi="Times New Roman"/>
        </w:rPr>
        <w:t xml:space="preserve">уб., согласно которым  приняты к бухгалтерскому учету и оплачены стоимость неустановленных элементов светофорных объектов (2 поворотные секции, 2 светофорных экрана, 1 светофорная колонка) и  131 дорожного </w:t>
      </w:r>
      <w:r w:rsidRPr="00E57030">
        <w:rPr>
          <w:rFonts w:ascii="Times New Roman" w:hAnsi="Times New Roman"/>
        </w:rPr>
        <w:lastRenderedPageBreak/>
        <w:t>знака,  и  работы по установке 2-х поворотных секций, 2-х светофорных экранов, светофорной колонки, указанные в  первичные учетных документах (актах приемки выполненных работ ф</w:t>
      </w:r>
      <w:proofErr w:type="gramStart"/>
      <w:r w:rsidRPr="00E57030">
        <w:rPr>
          <w:rFonts w:ascii="Times New Roman" w:hAnsi="Times New Roman"/>
        </w:rPr>
        <w:t>.К</w:t>
      </w:r>
      <w:proofErr w:type="gramEnd"/>
      <w:r w:rsidRPr="00E57030">
        <w:rPr>
          <w:rFonts w:ascii="Times New Roman" w:hAnsi="Times New Roman"/>
        </w:rPr>
        <w:t xml:space="preserve">С-2) в которых отражены фактически невыполненные работы при этом согласно п.8.5. муниципального контракта от 30.11.2010 №26 «на выполнение работ по объекту: «Реконструкция дороги от аэропорта до </w:t>
      </w:r>
      <w:proofErr w:type="spellStart"/>
      <w:r w:rsidRPr="00E57030">
        <w:rPr>
          <w:rFonts w:ascii="Times New Roman" w:hAnsi="Times New Roman"/>
        </w:rPr>
        <w:t>Бауманского</w:t>
      </w:r>
      <w:proofErr w:type="spellEnd"/>
      <w:r w:rsidRPr="00E57030">
        <w:rPr>
          <w:rFonts w:ascii="Times New Roman" w:hAnsi="Times New Roman"/>
        </w:rPr>
        <w:t xml:space="preserve"> путепровода, г</w:t>
      </w:r>
      <w:proofErr w:type="gramStart"/>
      <w:r w:rsidRPr="00E57030">
        <w:rPr>
          <w:rFonts w:ascii="Times New Roman" w:hAnsi="Times New Roman"/>
        </w:rPr>
        <w:t>.П</w:t>
      </w:r>
      <w:proofErr w:type="gramEnd"/>
      <w:r w:rsidRPr="00E57030">
        <w:rPr>
          <w:rFonts w:ascii="Times New Roman" w:hAnsi="Times New Roman"/>
        </w:rPr>
        <w:t>енза» Заказчик должен осуществлять проверку выполненных работ, а согласно п.8.9. вышеуказанного контракта работы выполненные с изменением или отклонением от проектной документации, письменное соглашение о чем не было предварительно достигнуто Сторонами, оплате не подлежат.</w:t>
      </w:r>
      <w:r w:rsidRPr="004E42BE">
        <w:rPr>
          <w:rFonts w:ascii="Times New Roman" w:hAnsi="Times New Roman"/>
        </w:rPr>
        <w:t xml:space="preserve"> Вместе с тем на проверенном объекте установлены 113 знаков, не предусмотренных локальным сметным расчетом и отсутствующих в актах приемки выполненных работ</w:t>
      </w:r>
      <w:r>
        <w:rPr>
          <w:rFonts w:ascii="Times New Roman" w:hAnsi="Times New Roman"/>
        </w:rPr>
        <w:t>.</w:t>
      </w:r>
    </w:p>
    <w:p w:rsidR="009B6B8E" w:rsidRPr="00E57030" w:rsidRDefault="009B6B8E" w:rsidP="009B6B8E">
      <w:pPr>
        <w:spacing w:after="0" w:line="240" w:lineRule="auto"/>
        <w:ind w:firstLine="709"/>
        <w:jc w:val="both"/>
        <w:rPr>
          <w:rFonts w:ascii="Times New Roman" w:hAnsi="Times New Roman"/>
        </w:rPr>
      </w:pPr>
      <w:r w:rsidRPr="00E57030">
        <w:rPr>
          <w:rFonts w:ascii="Times New Roman" w:hAnsi="Times New Roman"/>
        </w:rPr>
        <w:t>В муниципальную казну МКУ УКС г</w:t>
      </w:r>
      <w:proofErr w:type="gramStart"/>
      <w:r w:rsidRPr="00E57030">
        <w:rPr>
          <w:rFonts w:ascii="Times New Roman" w:hAnsi="Times New Roman"/>
        </w:rPr>
        <w:t>.П</w:t>
      </w:r>
      <w:proofErr w:type="gramEnd"/>
      <w:r w:rsidRPr="00E57030">
        <w:rPr>
          <w:rFonts w:ascii="Times New Roman" w:hAnsi="Times New Roman"/>
        </w:rPr>
        <w:t xml:space="preserve">ензы по акту приема-передачи от 17.07.2013 в составе объекта «Реконструкция дороги от аэропорта до </w:t>
      </w:r>
      <w:proofErr w:type="spellStart"/>
      <w:r w:rsidRPr="00E57030">
        <w:rPr>
          <w:rFonts w:ascii="Times New Roman" w:hAnsi="Times New Roman"/>
        </w:rPr>
        <w:t>Бауманского</w:t>
      </w:r>
      <w:proofErr w:type="spellEnd"/>
      <w:r w:rsidRPr="00E57030">
        <w:rPr>
          <w:rFonts w:ascii="Times New Roman" w:hAnsi="Times New Roman"/>
        </w:rPr>
        <w:t xml:space="preserve"> путепровода, г.Пенза» МКУ «УКС г. Пензы» не переданы имеющиеся в наличии 63 транспортных светофора, 30 пешеходных светофоров, 17 светофорных колонок, вместе с тем в указанном акте приема-передачи отражено имущество, фактически отсутствующее, а именно 1 контроллер, 21 светофорный экран </w:t>
      </w:r>
      <w:proofErr w:type="gramStart"/>
      <w:r w:rsidRPr="00E57030">
        <w:rPr>
          <w:rFonts w:ascii="Times New Roman" w:hAnsi="Times New Roman"/>
        </w:rPr>
        <w:t xml:space="preserve">правый, 25 опор консольных, которое приказом первого заместителя главы администрации города Пензы по земельным и градостроительным вопросам от 18.10.2013 №705п передается в составе прочего движимого имущества из муниципальной казны в оперативное управление МБУ «Центр организации дорожного движения». </w:t>
      </w:r>
      <w:proofErr w:type="gramEnd"/>
    </w:p>
    <w:p w:rsidR="009B6B8E" w:rsidRPr="00E2180E" w:rsidRDefault="009B6B8E" w:rsidP="009B6B8E">
      <w:pPr>
        <w:pStyle w:val="ConsPlusNormal"/>
        <w:ind w:firstLine="540"/>
        <w:jc w:val="both"/>
        <w:rPr>
          <w:rFonts w:ascii="Times New Roman" w:hAnsi="Times New Roman" w:cs="Times New Roman"/>
          <w:sz w:val="22"/>
          <w:szCs w:val="22"/>
        </w:rPr>
      </w:pPr>
      <w:r w:rsidRPr="00E57030">
        <w:rPr>
          <w:rFonts w:ascii="Times New Roman" w:hAnsi="Times New Roman"/>
          <w:spacing w:val="-4"/>
          <w:sz w:val="22"/>
          <w:szCs w:val="22"/>
        </w:rPr>
        <w:t>Акт приема-передачи от 18.10.2013 года</w:t>
      </w:r>
      <w:r w:rsidRPr="004E42BE">
        <w:rPr>
          <w:rFonts w:ascii="Times New Roman" w:hAnsi="Times New Roman"/>
          <w:spacing w:val="-4"/>
          <w:sz w:val="22"/>
          <w:szCs w:val="22"/>
        </w:rPr>
        <w:t xml:space="preserve"> из муниципальной казны Учреждению о передаче муниципального имущества балансовой стоимостью </w:t>
      </w:r>
      <w:r w:rsidRPr="004E42BE">
        <w:rPr>
          <w:rFonts w:ascii="Times New Roman" w:hAnsi="Times New Roman"/>
          <w:sz w:val="22"/>
          <w:szCs w:val="22"/>
        </w:rPr>
        <w:t>24139,1 тыс.руб.</w:t>
      </w:r>
      <w:r w:rsidRPr="004E42BE">
        <w:rPr>
          <w:rFonts w:ascii="Times New Roman" w:hAnsi="Times New Roman"/>
          <w:spacing w:val="-4"/>
          <w:sz w:val="22"/>
          <w:szCs w:val="22"/>
        </w:rPr>
        <w:t xml:space="preserve"> (элементов светофорных объектов и дорожных знаков),  расположенных на указанной  автодороге на момент проверки руководителем  МБУ «Центр организации дорожного движения г</w:t>
      </w:r>
      <w:proofErr w:type="gramStart"/>
      <w:r w:rsidRPr="004E42BE">
        <w:rPr>
          <w:rFonts w:ascii="Times New Roman" w:hAnsi="Times New Roman"/>
          <w:spacing w:val="-4"/>
          <w:sz w:val="22"/>
          <w:szCs w:val="22"/>
        </w:rPr>
        <w:t>.П</w:t>
      </w:r>
      <w:proofErr w:type="gramEnd"/>
      <w:r w:rsidRPr="004E42BE">
        <w:rPr>
          <w:rFonts w:ascii="Times New Roman" w:hAnsi="Times New Roman"/>
          <w:spacing w:val="-4"/>
          <w:sz w:val="22"/>
          <w:szCs w:val="22"/>
        </w:rPr>
        <w:t xml:space="preserve">ензы» </w:t>
      </w:r>
      <w:r w:rsidRPr="00E2180E">
        <w:rPr>
          <w:rFonts w:ascii="Times New Roman" w:hAnsi="Times New Roman"/>
          <w:spacing w:val="-4"/>
          <w:sz w:val="22"/>
          <w:szCs w:val="22"/>
        </w:rPr>
        <w:t xml:space="preserve">не подписан, однако данное имущество числится в реестре муниципальной собственности за Учреждением в составе движимого имущества  (выписка из Реестра </w:t>
      </w:r>
      <w:r w:rsidRPr="00E2180E">
        <w:rPr>
          <w:rFonts w:ascii="Times New Roman" w:hAnsi="Times New Roman"/>
          <w:sz w:val="22"/>
          <w:szCs w:val="22"/>
        </w:rPr>
        <w:t>от 11.04.2014 №731</w:t>
      </w:r>
      <w:r w:rsidRPr="00E2180E">
        <w:rPr>
          <w:rFonts w:ascii="Times New Roman" w:hAnsi="Times New Roman"/>
          <w:spacing w:val="-4"/>
          <w:sz w:val="22"/>
          <w:szCs w:val="22"/>
        </w:rPr>
        <w:t xml:space="preserve">). Вместе с тем Учреждением принято на баланс имущество в количестве 7 светофорных объектов и 458 дорожных знаков балансовой стоимостью </w:t>
      </w:r>
      <w:r w:rsidRPr="00E2180E">
        <w:rPr>
          <w:rFonts w:ascii="Times New Roman" w:hAnsi="Times New Roman"/>
          <w:sz w:val="22"/>
          <w:szCs w:val="22"/>
        </w:rPr>
        <w:t>24139,1 тыс</w:t>
      </w:r>
      <w:proofErr w:type="gramStart"/>
      <w:r w:rsidRPr="00E2180E">
        <w:rPr>
          <w:rFonts w:ascii="Times New Roman" w:hAnsi="Times New Roman"/>
          <w:sz w:val="22"/>
          <w:szCs w:val="22"/>
        </w:rPr>
        <w:t>.р</w:t>
      </w:r>
      <w:proofErr w:type="gramEnd"/>
      <w:r w:rsidRPr="00E2180E">
        <w:rPr>
          <w:rFonts w:ascii="Times New Roman" w:hAnsi="Times New Roman"/>
          <w:sz w:val="22"/>
          <w:szCs w:val="22"/>
        </w:rPr>
        <w:t xml:space="preserve">уб., тогда как согласно </w:t>
      </w:r>
      <w:r w:rsidRPr="00E2180E">
        <w:rPr>
          <w:rFonts w:ascii="Times New Roman" w:hAnsi="Times New Roman" w:cs="Times New Roman"/>
          <w:spacing w:val="-4"/>
          <w:sz w:val="22"/>
          <w:szCs w:val="22"/>
        </w:rPr>
        <w:t>п.48. Инструкции по применению</w:t>
      </w:r>
      <w:r w:rsidRPr="00E2180E">
        <w:rPr>
          <w:rFonts w:ascii="Times New Roman" w:hAnsi="Times New Roman" w:cs="Times New Roman"/>
          <w:sz w:val="22"/>
          <w:szCs w:val="22"/>
        </w:rPr>
        <w:t xml:space="preserve"> Единого </w:t>
      </w:r>
      <w:hyperlink r:id="rId42" w:history="1">
        <w:r w:rsidRPr="00E2180E">
          <w:rPr>
            <w:rFonts w:ascii="Times New Roman" w:hAnsi="Times New Roman" w:cs="Times New Roman"/>
            <w:sz w:val="22"/>
            <w:szCs w:val="22"/>
          </w:rPr>
          <w:t>плана</w:t>
        </w:r>
      </w:hyperlink>
      <w:r w:rsidRPr="00E2180E">
        <w:rPr>
          <w:rFonts w:ascii="Times New Roman" w:hAnsi="Times New Roman" w:cs="Times New Roman"/>
          <w:sz w:val="22"/>
          <w:szCs w:val="22"/>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 операции по поступлению объектов основных средств оформляются бухгалтерскими записями на основании первичных (сводных) учетных документов.</w:t>
      </w:r>
    </w:p>
    <w:p w:rsidR="009B6B8E" w:rsidRPr="004E42B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spacing w:val="-4"/>
        </w:rPr>
        <w:t>Установлены нарушения Инструкции по применению</w:t>
      </w:r>
      <w:r w:rsidRPr="004E42BE">
        <w:rPr>
          <w:rFonts w:ascii="Times New Roman" w:hAnsi="Times New Roman"/>
        </w:rPr>
        <w:t xml:space="preserve"> Единого </w:t>
      </w:r>
      <w:hyperlink r:id="rId43" w:history="1">
        <w:r w:rsidRPr="004E42BE">
          <w:rPr>
            <w:rFonts w:ascii="Times New Roman" w:hAnsi="Times New Roman"/>
          </w:rPr>
          <w:t>плана</w:t>
        </w:r>
      </w:hyperlink>
      <w:r w:rsidRPr="004E42BE">
        <w:rPr>
          <w:rFonts w:ascii="Times New Roman" w:hAnsi="Times New Roman"/>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№157н:</w:t>
      </w:r>
    </w:p>
    <w:p w:rsidR="009B6B8E" w:rsidRPr="00E2180E" w:rsidRDefault="009B6B8E" w:rsidP="009B6B8E">
      <w:pPr>
        <w:widowControl w:val="0"/>
        <w:spacing w:after="0" w:line="240" w:lineRule="auto"/>
        <w:ind w:firstLine="709"/>
        <w:jc w:val="both"/>
        <w:rPr>
          <w:rFonts w:ascii="Times New Roman" w:hAnsi="Times New Roman"/>
          <w:spacing w:val="-4"/>
        </w:rPr>
      </w:pPr>
      <w:r w:rsidRPr="004E42BE">
        <w:rPr>
          <w:rFonts w:ascii="Times New Roman" w:hAnsi="Times New Roman"/>
          <w:spacing w:val="-4"/>
        </w:rPr>
        <w:t xml:space="preserve">пункта 27 – </w:t>
      </w:r>
      <w:r w:rsidRPr="00E2180E">
        <w:rPr>
          <w:rFonts w:ascii="Times New Roman" w:hAnsi="Times New Roman"/>
          <w:spacing w:val="-4"/>
        </w:rPr>
        <w:t>р</w:t>
      </w:r>
      <w:r w:rsidRPr="00E2180E">
        <w:rPr>
          <w:rFonts w:ascii="Times New Roman" w:hAnsi="Times New Roman"/>
        </w:rPr>
        <w:t>асходы по достройке (дооборудованию) дорожных знаков на общую сумму 111,4 тыс. руб. в декабре 2013 года списаны с бухгалтерского учета, тогда как данные расходы должны быть отнесены на увеличение стоимости объектов основных средств. Данное нарушение устранено в период проверки, стоимость дорожных</w:t>
      </w:r>
      <w:r w:rsidRPr="00E2180E">
        <w:rPr>
          <w:rFonts w:ascii="Times New Roman" w:hAnsi="Times New Roman"/>
          <w:spacing w:val="-4"/>
        </w:rPr>
        <w:t xml:space="preserve"> знаков, согласно </w:t>
      </w:r>
      <w:proofErr w:type="spellStart"/>
      <w:r w:rsidRPr="00E2180E">
        <w:rPr>
          <w:rFonts w:ascii="Times New Roman" w:hAnsi="Times New Roman"/>
          <w:spacing w:val="-4"/>
        </w:rPr>
        <w:t>оборотно-сальдовым</w:t>
      </w:r>
      <w:proofErr w:type="spellEnd"/>
      <w:r w:rsidRPr="00E2180E">
        <w:rPr>
          <w:rFonts w:ascii="Times New Roman" w:hAnsi="Times New Roman"/>
          <w:spacing w:val="-4"/>
        </w:rPr>
        <w:t xml:space="preserve"> ведомостям по счету 101.00 «Основные средства» по состоянию на 13.05.2014 года, увеличена на сумму достройки (дооборудования);</w:t>
      </w:r>
    </w:p>
    <w:p w:rsidR="009B6B8E" w:rsidRPr="00E2180E" w:rsidRDefault="009B6B8E" w:rsidP="009B6B8E">
      <w:pPr>
        <w:widowControl w:val="0"/>
        <w:spacing w:after="0" w:line="240" w:lineRule="auto"/>
        <w:ind w:firstLine="709"/>
        <w:jc w:val="both"/>
        <w:rPr>
          <w:rFonts w:ascii="Times New Roman" w:hAnsi="Times New Roman"/>
          <w:spacing w:val="-4"/>
        </w:rPr>
      </w:pPr>
      <w:proofErr w:type="gramStart"/>
      <w:r w:rsidRPr="00E2180E">
        <w:rPr>
          <w:rFonts w:ascii="Times New Roman" w:hAnsi="Times New Roman"/>
          <w:spacing w:val="-4"/>
        </w:rPr>
        <w:t xml:space="preserve">пунктов 38 и 50 – объекты основных средств (дорожные знаки на сумму 1651,8 тыс. руб.) стоимостью до 3000 руб. включительно в качестве объектов основных средств к учету не принимались, а учтены на </w:t>
      </w:r>
      <w:proofErr w:type="spellStart"/>
      <w:r w:rsidRPr="00E2180E">
        <w:rPr>
          <w:rFonts w:ascii="Times New Roman" w:hAnsi="Times New Roman"/>
          <w:spacing w:val="-4"/>
        </w:rPr>
        <w:t>забалансовом</w:t>
      </w:r>
      <w:proofErr w:type="spellEnd"/>
      <w:r w:rsidRPr="00E2180E">
        <w:rPr>
          <w:rFonts w:ascii="Times New Roman" w:hAnsi="Times New Roman"/>
          <w:spacing w:val="-4"/>
        </w:rPr>
        <w:t xml:space="preserve"> счете 26 «Имущество, переданное в безвозмездное пользование», тогда как данные объекты следовало принять к учету в качестве объектов основных средств на счет 101.00 «Основные средства» и при вводе</w:t>
      </w:r>
      <w:proofErr w:type="gramEnd"/>
      <w:r w:rsidRPr="00E2180E">
        <w:rPr>
          <w:rFonts w:ascii="Times New Roman" w:hAnsi="Times New Roman"/>
          <w:spacing w:val="-4"/>
        </w:rPr>
        <w:t xml:space="preserve"> в эксплуатацию списать с балансового учета с одновременным отражением на </w:t>
      </w:r>
      <w:proofErr w:type="spellStart"/>
      <w:r w:rsidRPr="00E2180E">
        <w:rPr>
          <w:rFonts w:ascii="Times New Roman" w:hAnsi="Times New Roman"/>
          <w:spacing w:val="-4"/>
        </w:rPr>
        <w:t>забалансовом</w:t>
      </w:r>
      <w:proofErr w:type="spellEnd"/>
      <w:r w:rsidRPr="00E2180E">
        <w:rPr>
          <w:rFonts w:ascii="Times New Roman" w:hAnsi="Times New Roman"/>
          <w:spacing w:val="-4"/>
        </w:rPr>
        <w:t xml:space="preserve"> счете 21 "Основные средства стоимостью до 3000 рублей включительно в эксплуатации";</w:t>
      </w:r>
    </w:p>
    <w:p w:rsidR="009B6B8E" w:rsidRPr="00E2180E" w:rsidRDefault="009B6B8E" w:rsidP="009B6B8E">
      <w:pPr>
        <w:widowControl w:val="0"/>
        <w:spacing w:after="0" w:line="240" w:lineRule="auto"/>
        <w:ind w:firstLine="709"/>
        <w:jc w:val="both"/>
        <w:rPr>
          <w:rFonts w:ascii="Times New Roman" w:hAnsi="Times New Roman"/>
          <w:spacing w:val="-4"/>
        </w:rPr>
      </w:pPr>
      <w:r w:rsidRPr="00E2180E">
        <w:rPr>
          <w:rFonts w:ascii="Times New Roman" w:hAnsi="Times New Roman"/>
          <w:spacing w:val="-4"/>
        </w:rPr>
        <w:t>пункта 46 – на принятых к бухгалтерскому учету в 2013 году объектах основных средств отсутствуют инвентарные номера;</w:t>
      </w:r>
    </w:p>
    <w:p w:rsidR="009B6B8E" w:rsidRPr="00E2180E" w:rsidRDefault="009B6B8E" w:rsidP="009B6B8E">
      <w:pPr>
        <w:widowControl w:val="0"/>
        <w:spacing w:after="0" w:line="240" w:lineRule="auto"/>
        <w:ind w:firstLine="709"/>
        <w:jc w:val="both"/>
        <w:rPr>
          <w:rFonts w:ascii="Times New Roman" w:hAnsi="Times New Roman"/>
          <w:spacing w:val="-4"/>
        </w:rPr>
      </w:pPr>
      <w:r w:rsidRPr="00E2180E">
        <w:rPr>
          <w:rFonts w:ascii="Times New Roman" w:hAnsi="Times New Roman"/>
          <w:spacing w:val="-4"/>
        </w:rPr>
        <w:t xml:space="preserve">пункта 48 – </w:t>
      </w:r>
      <w:r w:rsidRPr="00E2180E">
        <w:rPr>
          <w:rFonts w:ascii="Times New Roman" w:hAnsi="Times New Roman"/>
        </w:rPr>
        <w:t xml:space="preserve">муниципальное имущество балансовой стоимостью 24139,1 тыс. руб. (элементы светофорных объектов и дорожные знаки) расположенное на автомобильной дороге от Аэропорта до </w:t>
      </w:r>
      <w:proofErr w:type="spellStart"/>
      <w:r w:rsidRPr="00E2180E">
        <w:rPr>
          <w:rFonts w:ascii="Times New Roman" w:hAnsi="Times New Roman"/>
        </w:rPr>
        <w:t>Бауманского</w:t>
      </w:r>
      <w:proofErr w:type="spellEnd"/>
      <w:r w:rsidRPr="00E2180E">
        <w:rPr>
          <w:rFonts w:ascii="Times New Roman" w:hAnsi="Times New Roman"/>
        </w:rPr>
        <w:t xml:space="preserve"> путепровода </w:t>
      </w:r>
      <w:proofErr w:type="gramStart"/>
      <w:r w:rsidRPr="00E2180E">
        <w:rPr>
          <w:rFonts w:ascii="Times New Roman" w:hAnsi="Times New Roman"/>
        </w:rPr>
        <w:t>г</w:t>
      </w:r>
      <w:proofErr w:type="gramEnd"/>
      <w:r w:rsidRPr="00E2180E">
        <w:rPr>
          <w:rFonts w:ascii="Times New Roman" w:hAnsi="Times New Roman"/>
        </w:rPr>
        <w:t xml:space="preserve">. Пензы принято к бухгалтерскому учету без первичного (сводного) учетного документа (акт приема-передачи от 18.10.2013 года руководителем </w:t>
      </w:r>
      <w:r w:rsidRPr="00E2180E">
        <w:rPr>
          <w:rFonts w:ascii="Times New Roman" w:hAnsi="Times New Roman"/>
        </w:rPr>
        <w:lastRenderedPageBreak/>
        <w:t xml:space="preserve">Учреждения не подписан). </w:t>
      </w:r>
    </w:p>
    <w:p w:rsidR="009B6B8E" w:rsidRPr="004E42BE" w:rsidRDefault="009B6B8E" w:rsidP="009B6B8E">
      <w:pPr>
        <w:spacing w:after="0" w:line="240" w:lineRule="auto"/>
        <w:ind w:firstLine="709"/>
        <w:jc w:val="both"/>
        <w:rPr>
          <w:rFonts w:ascii="Times New Roman" w:hAnsi="Times New Roman"/>
        </w:rPr>
      </w:pPr>
      <w:r w:rsidRPr="004E42BE">
        <w:rPr>
          <w:rFonts w:ascii="Times New Roman" w:hAnsi="Times New Roman"/>
          <w:spacing w:val="-4"/>
        </w:rPr>
        <w:t>Таким образом, в результате проведенного контрольного мероприятия выявлено нарушений всего на сумму 32492,7 тыс. руб</w:t>
      </w:r>
      <w:r>
        <w:rPr>
          <w:rFonts w:ascii="Times New Roman" w:hAnsi="Times New Roman"/>
          <w:spacing w:val="-4"/>
        </w:rPr>
        <w:t>.</w:t>
      </w:r>
    </w:p>
    <w:p w:rsidR="009B6B8E" w:rsidRDefault="009B6B8E" w:rsidP="009B6B8E">
      <w:pPr>
        <w:pStyle w:val="a3"/>
        <w:widowControl w:val="0"/>
        <w:rPr>
          <w:rFonts w:ascii="Times New Roman" w:hAnsi="Times New Roman"/>
        </w:rPr>
      </w:pPr>
      <w:r>
        <w:rPr>
          <w:rFonts w:ascii="Times New Roman" w:hAnsi="Times New Roman"/>
          <w:b/>
        </w:rPr>
        <w:t xml:space="preserve"> </w:t>
      </w:r>
      <w:r w:rsidRPr="007456E6">
        <w:rPr>
          <w:rFonts w:ascii="Times New Roman" w:hAnsi="Times New Roman"/>
        </w:rPr>
        <w:t>По результатам проведенной проверки</w:t>
      </w:r>
      <w:r>
        <w:rPr>
          <w:rFonts w:ascii="Times New Roman" w:hAnsi="Times New Roman"/>
          <w:b/>
        </w:rPr>
        <w:t xml:space="preserve"> </w:t>
      </w:r>
      <w:r>
        <w:rPr>
          <w:rFonts w:ascii="Times New Roman" w:hAnsi="Times New Roman"/>
        </w:rPr>
        <w:t>Управлению муниципального имущества администрации города Пензы, Управлению жилищно-коммунального хозяйства города Пензы, МКУ «Управление капитального строительства города Пензы», МБУ «Центр организации дорожного движения города Пензы»</w:t>
      </w:r>
      <w:r w:rsidR="00C54CB5">
        <w:rPr>
          <w:rFonts w:ascii="Times New Roman" w:hAnsi="Times New Roman"/>
        </w:rPr>
        <w:t xml:space="preserve"> направлены представления об устранении выявленных нарушений</w:t>
      </w:r>
      <w:r>
        <w:rPr>
          <w:rFonts w:ascii="Times New Roman" w:hAnsi="Times New Roman"/>
        </w:rPr>
        <w:t>. Копия  отчета о результатах   проверки направлена Администрации города Пензы. Материал проверки рассмотрен на сессии Пензенской городской Думы в июне 2014г, принято соответствующее решение.</w:t>
      </w:r>
    </w:p>
    <w:p w:rsidR="009B6B8E" w:rsidRPr="00677894" w:rsidRDefault="009B6B8E" w:rsidP="009B6B8E">
      <w:pPr>
        <w:pStyle w:val="a3"/>
        <w:ind w:hanging="23"/>
        <w:jc w:val="center"/>
        <w:rPr>
          <w:rFonts w:ascii="Times New Roman" w:hAnsi="Times New Roman"/>
          <w:b/>
        </w:rPr>
      </w:pPr>
      <w:r w:rsidRPr="00677894">
        <w:rPr>
          <w:rFonts w:ascii="Times New Roman" w:hAnsi="Times New Roman"/>
          <w:b/>
        </w:rPr>
        <w:t>Проверкой целевого и эффективного использования  средств бюджета города Пензы, выделенных муниципальному автономному учреждению «Центральный парк культуры и отдыха им.В.Г. Белинского» и эффективного использования муниципального имущества за 2013 год  установлено следующее:</w:t>
      </w:r>
    </w:p>
    <w:p w:rsidR="009B6B8E" w:rsidRDefault="009B6B8E" w:rsidP="009B6B8E">
      <w:pPr>
        <w:pStyle w:val="a3"/>
        <w:rPr>
          <w:rFonts w:ascii="Times New Roman" w:hAnsi="Times New Roman"/>
        </w:rPr>
      </w:pPr>
      <w:r>
        <w:rPr>
          <w:rFonts w:ascii="Times New Roman" w:hAnsi="Times New Roman"/>
          <w:color w:val="000000"/>
        </w:rPr>
        <w:t xml:space="preserve"> </w:t>
      </w:r>
      <w:proofErr w:type="gramStart"/>
      <w:r w:rsidRPr="006F23CA">
        <w:rPr>
          <w:rFonts w:ascii="Times New Roman" w:hAnsi="Times New Roman"/>
          <w:color w:val="000000"/>
        </w:rPr>
        <w:t xml:space="preserve">Муниципальное автономное учреждение «Центральный парк культуры и отдыха имени В.Г.Белинского </w:t>
      </w:r>
      <w:r w:rsidRPr="006F23CA">
        <w:rPr>
          <w:rFonts w:ascii="Times New Roman" w:eastAsia="TimesNewRomanPSMT" w:hAnsi="Times New Roman"/>
        </w:rPr>
        <w:t xml:space="preserve">создано </w:t>
      </w:r>
      <w:r w:rsidRPr="006F23CA">
        <w:rPr>
          <w:rFonts w:ascii="Times New Roman" w:hAnsi="Times New Roman"/>
        </w:rPr>
        <w:t xml:space="preserve">в соответствии с Федеральным законом «Об автономных учреждениях» от 03.11.2006 №174-ФЗ, на основании </w:t>
      </w:r>
      <w:hyperlink r:id="rId44" w:history="1">
        <w:r w:rsidRPr="006F23CA">
          <w:rPr>
            <w:rFonts w:ascii="Times New Roman" w:hAnsi="Times New Roman"/>
          </w:rPr>
          <w:t>постановления</w:t>
        </w:r>
      </w:hyperlink>
      <w:r w:rsidRPr="006F23CA">
        <w:rPr>
          <w:rFonts w:ascii="Times New Roman" w:hAnsi="Times New Roman"/>
        </w:rPr>
        <w:t xml:space="preserve"> администрации города Пензы от 13.04.2009 №514/2 "О создании Муниципального автономного учреждения «Центральный парк культуры и отдыха имени В.Г.Белинского» путем изменения типа Муниципального учреждения «Центральный парк культуры и отдыха имени В.</w:t>
      </w:r>
      <w:proofErr w:type="gramEnd"/>
      <w:r w:rsidRPr="006F23CA">
        <w:rPr>
          <w:rFonts w:ascii="Times New Roman" w:hAnsi="Times New Roman"/>
        </w:rPr>
        <w:t>Г. Белинского».</w:t>
      </w:r>
      <w:r>
        <w:rPr>
          <w:rFonts w:ascii="Times New Roman" w:hAnsi="Times New Roman"/>
        </w:rPr>
        <w:t xml:space="preserve"> </w:t>
      </w:r>
      <w:r w:rsidRPr="006F23CA">
        <w:rPr>
          <w:rFonts w:ascii="Times New Roman" w:hAnsi="Times New Roman"/>
        </w:rPr>
        <w:t xml:space="preserve">  Предметом деятельности  МАУ ЦПКиО им В.Г.Белинского является   организация свободного времени, активного отдыха и развлечений, удовлетворение культурных запросов различных групп населения и гостей города, восстановление их физических и духовных сил, развитие художественного, любительского, декоративно-прикладного, технического творчества, экологической культуры.</w:t>
      </w:r>
    </w:p>
    <w:p w:rsidR="009B6B8E" w:rsidRPr="00155685" w:rsidRDefault="009B6B8E" w:rsidP="009B6B8E">
      <w:pPr>
        <w:spacing w:after="0" w:line="240" w:lineRule="auto"/>
        <w:ind w:firstLine="709"/>
        <w:jc w:val="both"/>
        <w:rPr>
          <w:rFonts w:ascii="Times New Roman" w:eastAsia="TimesNewRomanPSMT" w:hAnsi="Times New Roman" w:cs="Times New Roman"/>
        </w:rPr>
      </w:pPr>
      <w:r w:rsidRPr="006F23CA">
        <w:rPr>
          <w:rFonts w:ascii="Times New Roman" w:eastAsia="TimesNewRomanPSMT" w:hAnsi="Times New Roman" w:cs="Times New Roman"/>
        </w:rPr>
        <w:t xml:space="preserve"> </w:t>
      </w:r>
      <w:proofErr w:type="gramStart"/>
      <w:r w:rsidRPr="006F23CA">
        <w:rPr>
          <w:rFonts w:ascii="Times New Roman" w:hAnsi="Times New Roman" w:cs="Times New Roman"/>
        </w:rPr>
        <w:t>Финансирование Учреждения осуществлялось в пределах бюджетных ассигнований и лимитов бюджетных обязательств, утвержденных Управлению культуры города Пензы на 2013 год, в виде субсидий</w:t>
      </w:r>
      <w:r w:rsidRPr="006F23CA">
        <w:rPr>
          <w:rFonts w:ascii="Times New Roman" w:eastAsia="TimesNewRomanPSMT" w:hAnsi="Times New Roman" w:cs="Times New Roman"/>
        </w:rPr>
        <w:t xml:space="preserve"> на возмещение нормативных затрат, связанных с оказанием  муниципальных услуг, муниципальным автономным учреждением города Пензы, в соответствии с муниципальным заданием, </w:t>
      </w:r>
      <w:r w:rsidRPr="006F23CA">
        <w:rPr>
          <w:rFonts w:ascii="Times New Roman" w:hAnsi="Times New Roman" w:cs="Times New Roman"/>
        </w:rPr>
        <w:t xml:space="preserve"> на основании соглашения, заключенного   м</w:t>
      </w:r>
      <w:r w:rsidRPr="006F23CA">
        <w:rPr>
          <w:rFonts w:ascii="Times New Roman" w:eastAsia="TimesNewRomanPSMT" w:hAnsi="Times New Roman" w:cs="Times New Roman"/>
        </w:rPr>
        <w:t>ежду Управлением культуры города Пензы и Учреждением от 09.01.2013 №8/2013 (далее по тексту Соглашение</w:t>
      </w:r>
      <w:proofErr w:type="gramEnd"/>
      <w:r w:rsidRPr="006F23CA">
        <w:rPr>
          <w:rFonts w:ascii="Times New Roman" w:eastAsia="TimesNewRomanPSMT" w:hAnsi="Times New Roman" w:cs="Times New Roman"/>
        </w:rPr>
        <w:t>) и планом финансово-хозяйственной деятельности МАУ «Центральный парк культуры и отдыха им. В.Г. Белинского», утвержденного начальником Управления культуры города Пензы.</w:t>
      </w:r>
    </w:p>
    <w:p w:rsidR="009B6B8E" w:rsidRPr="00BC6FA9" w:rsidRDefault="009B6B8E" w:rsidP="009B6B8E">
      <w:pPr>
        <w:autoSpaceDE w:val="0"/>
        <w:autoSpaceDN w:val="0"/>
        <w:adjustRightInd w:val="0"/>
        <w:spacing w:after="0" w:line="240" w:lineRule="auto"/>
        <w:ind w:firstLine="709"/>
        <w:jc w:val="both"/>
        <w:rPr>
          <w:rFonts w:ascii="Times New Roman" w:eastAsia="TimesNewRomanPSMT" w:hAnsi="Times New Roman"/>
        </w:rPr>
      </w:pPr>
      <w:r>
        <w:rPr>
          <w:rFonts w:ascii="Times New Roman" w:eastAsia="TimesNewRomanPSMT" w:hAnsi="Times New Roman" w:cs="Times New Roman"/>
        </w:rPr>
        <w:t xml:space="preserve"> </w:t>
      </w:r>
      <w:r w:rsidRPr="00E65243">
        <w:rPr>
          <w:rFonts w:ascii="Times New Roman" w:eastAsia="TimesNewRomanPSMT" w:hAnsi="Times New Roman" w:cs="Times New Roman"/>
        </w:rPr>
        <w:t xml:space="preserve">Объем проверенных средств  за 2013 год  </w:t>
      </w:r>
      <w:r>
        <w:rPr>
          <w:rFonts w:ascii="Times New Roman" w:eastAsia="TimesNewRomanPSMT" w:hAnsi="Times New Roman" w:cs="Times New Roman"/>
        </w:rPr>
        <w:t>составил</w:t>
      </w:r>
      <w:r w:rsidRPr="00E65243">
        <w:rPr>
          <w:rFonts w:ascii="Times New Roman" w:eastAsia="TimesNewRomanPSMT" w:hAnsi="Times New Roman" w:cs="Times New Roman"/>
        </w:rPr>
        <w:t xml:space="preserve"> 62191,9 тыс. руб., из них: </w:t>
      </w:r>
      <w:r w:rsidRPr="00BC6FA9">
        <w:rPr>
          <w:rFonts w:ascii="Times New Roman" w:eastAsia="TimesNewRomanPSMT" w:hAnsi="Times New Roman"/>
        </w:rPr>
        <w:t>39159,5 тыс</w:t>
      </w:r>
      <w:proofErr w:type="gramStart"/>
      <w:r w:rsidRPr="00BC6FA9">
        <w:rPr>
          <w:rFonts w:ascii="Times New Roman" w:eastAsia="TimesNewRomanPSMT" w:hAnsi="Times New Roman"/>
        </w:rPr>
        <w:t>.р</w:t>
      </w:r>
      <w:proofErr w:type="gramEnd"/>
      <w:r w:rsidRPr="00BC6FA9">
        <w:rPr>
          <w:rFonts w:ascii="Times New Roman" w:eastAsia="TimesNewRomanPSMT" w:hAnsi="Times New Roman"/>
        </w:rPr>
        <w:t xml:space="preserve">уб. – субсидия на выполнение муниципального задания  на оказание муниципальной услуги «Организация </w:t>
      </w:r>
      <w:proofErr w:type="spellStart"/>
      <w:r w:rsidRPr="00BC6FA9">
        <w:rPr>
          <w:rFonts w:ascii="Times New Roman" w:eastAsia="TimesNewRomanPSMT" w:hAnsi="Times New Roman"/>
        </w:rPr>
        <w:t>культурно-досуговых</w:t>
      </w:r>
      <w:proofErr w:type="spellEnd"/>
      <w:r w:rsidRPr="00BC6FA9">
        <w:rPr>
          <w:rFonts w:ascii="Times New Roman" w:eastAsia="TimesNewRomanPSMT" w:hAnsi="Times New Roman"/>
        </w:rPr>
        <w:t xml:space="preserve"> мероприятий  на базе Парков культуры и отдыха», 23032,4тыс.руб. - субсидии на иные цели. </w:t>
      </w:r>
    </w:p>
    <w:p w:rsidR="009B6B8E" w:rsidRPr="00224BB5" w:rsidRDefault="009B6B8E" w:rsidP="009B6B8E">
      <w:pPr>
        <w:autoSpaceDE w:val="0"/>
        <w:autoSpaceDN w:val="0"/>
        <w:adjustRightInd w:val="0"/>
        <w:spacing w:after="0" w:line="240" w:lineRule="auto"/>
        <w:ind w:firstLine="709"/>
        <w:jc w:val="both"/>
        <w:rPr>
          <w:rFonts w:ascii="Times New Roman" w:eastAsia="TimesNewRomanPSMT" w:hAnsi="Times New Roman" w:cs="Times New Roman"/>
        </w:rPr>
      </w:pPr>
      <w:r w:rsidRPr="00BC6FA9">
        <w:rPr>
          <w:rFonts w:ascii="Times New Roman" w:eastAsia="TimesNewRomanPSMT" w:hAnsi="Times New Roman" w:cs="Times New Roman"/>
        </w:rPr>
        <w:t>Первоначально, м</w:t>
      </w:r>
      <w:r w:rsidRPr="00BC6FA9">
        <w:rPr>
          <w:rFonts w:ascii="Times New Roman" w:hAnsi="Times New Roman" w:cs="Times New Roman"/>
        </w:rPr>
        <w:t>униципальное задание на оказание муниципальных услуг  Учреждением, утверждено с объемом муниципальной услуги 510,0 тысяч человек и суммой финансирования  27019,7 тыс</w:t>
      </w:r>
      <w:proofErr w:type="gramStart"/>
      <w:r w:rsidRPr="00BC6FA9">
        <w:rPr>
          <w:rFonts w:ascii="Times New Roman" w:hAnsi="Times New Roman" w:cs="Times New Roman"/>
        </w:rPr>
        <w:t>.р</w:t>
      </w:r>
      <w:proofErr w:type="gramEnd"/>
      <w:r w:rsidRPr="00BC6FA9">
        <w:rPr>
          <w:rFonts w:ascii="Times New Roman" w:hAnsi="Times New Roman" w:cs="Times New Roman"/>
        </w:rPr>
        <w:t>уб.</w:t>
      </w:r>
      <w:r>
        <w:rPr>
          <w:rFonts w:ascii="Times New Roman" w:hAnsi="Times New Roman" w:cs="Times New Roman"/>
        </w:rPr>
        <w:t xml:space="preserve"> </w:t>
      </w:r>
      <w:r>
        <w:rPr>
          <w:rFonts w:ascii="Times New Roman" w:hAnsi="Times New Roman" w:cs="Times New Roman"/>
          <w:i/>
        </w:rPr>
        <w:t xml:space="preserve"> </w:t>
      </w:r>
      <w:r w:rsidRPr="003B3B46">
        <w:rPr>
          <w:rFonts w:ascii="Times New Roman" w:eastAsia="TimesNewRomanPSMT" w:hAnsi="Times New Roman" w:cs="Times New Roman"/>
        </w:rPr>
        <w:t>Сформированное и доведенное муниципальное задание, соответствует целям и задачам уставной деятельности учреждения.</w:t>
      </w:r>
      <w:r>
        <w:rPr>
          <w:rFonts w:ascii="Times New Roman" w:eastAsia="TimesNewRomanPSMT" w:hAnsi="Times New Roman" w:cs="Times New Roman"/>
        </w:rPr>
        <w:t xml:space="preserve"> </w:t>
      </w:r>
      <w:r>
        <w:rPr>
          <w:rFonts w:ascii="Times New Roman" w:hAnsi="Times New Roman" w:cs="Times New Roman"/>
        </w:rPr>
        <w:t>В течени</w:t>
      </w:r>
      <w:proofErr w:type="gramStart"/>
      <w:r>
        <w:rPr>
          <w:rFonts w:ascii="Times New Roman" w:hAnsi="Times New Roman" w:cs="Times New Roman"/>
        </w:rPr>
        <w:t>и</w:t>
      </w:r>
      <w:proofErr w:type="gramEnd"/>
      <w:r>
        <w:rPr>
          <w:rFonts w:ascii="Times New Roman" w:hAnsi="Times New Roman" w:cs="Times New Roman"/>
        </w:rPr>
        <w:t xml:space="preserve"> года произошло увеличение муниципального задания на 12040,1 тыс. руб.</w:t>
      </w:r>
      <w:r>
        <w:rPr>
          <w:rFonts w:ascii="Times New Roman" w:hAnsi="Times New Roman" w:cs="Times New Roman"/>
          <w:i/>
        </w:rPr>
        <w:t xml:space="preserve">, </w:t>
      </w:r>
      <w:r w:rsidRPr="007A19C5">
        <w:rPr>
          <w:rFonts w:ascii="Times New Roman" w:hAnsi="Times New Roman" w:cs="Times New Roman"/>
        </w:rPr>
        <w:t>из них</w:t>
      </w:r>
      <w:r>
        <w:rPr>
          <w:rFonts w:ascii="Times New Roman" w:hAnsi="Times New Roman" w:cs="Times New Roman"/>
        </w:rPr>
        <w:t>:</w:t>
      </w:r>
      <w:r w:rsidRPr="007A19C5">
        <w:rPr>
          <w:rFonts w:ascii="Times New Roman" w:hAnsi="Times New Roman" w:cs="Times New Roman"/>
        </w:rPr>
        <w:t xml:space="preserve"> 8491,2 тыс. руб. на проведение</w:t>
      </w:r>
      <w:r w:rsidRPr="003604FA">
        <w:rPr>
          <w:rFonts w:ascii="Times New Roman" w:hAnsi="Times New Roman" w:cs="Times New Roman"/>
        </w:rPr>
        <w:t xml:space="preserve"> мероприятия «Большая культурная программа, посвященная </w:t>
      </w:r>
      <w:r>
        <w:rPr>
          <w:rFonts w:ascii="Times New Roman" w:hAnsi="Times New Roman" w:cs="Times New Roman"/>
        </w:rPr>
        <w:t>празднованию Дня города Пензы»</w:t>
      </w:r>
      <w:r w:rsidRPr="00A013C4">
        <w:rPr>
          <w:rFonts w:ascii="Times New Roman" w:hAnsi="Times New Roman" w:cs="Times New Roman"/>
        </w:rPr>
        <w:t>, но при этом объем муниципальной услуги в натуральном выражении не увеличен. Выделение субсидий имеющих разовый характер должно осуществляться  согласно п.2 постановления администрации города Пензы от 23.06.2011г. №729 «О  Порядке определения объема и условиях предоставления из бюджета города Пензы субсидий</w:t>
      </w:r>
      <w:r w:rsidRPr="001C4806">
        <w:rPr>
          <w:rFonts w:ascii="Times New Roman" w:hAnsi="Times New Roman" w:cs="Times New Roman"/>
        </w:rPr>
        <w:t xml:space="preserve"> муниципальным бюджетным и муниципальным автономным учреждениям города Пензы на иные цели»</w:t>
      </w:r>
      <w:r>
        <w:rPr>
          <w:rFonts w:ascii="Times New Roman" w:hAnsi="Times New Roman" w:cs="Times New Roman"/>
        </w:rPr>
        <w:t>.</w:t>
      </w:r>
    </w:p>
    <w:p w:rsidR="009B6B8E" w:rsidRPr="00766A2F" w:rsidRDefault="009B6B8E" w:rsidP="009B6B8E">
      <w:pPr>
        <w:tabs>
          <w:tab w:val="left" w:pos="240"/>
        </w:tabs>
        <w:spacing w:after="0" w:line="240" w:lineRule="auto"/>
        <w:ind w:firstLine="709"/>
        <w:jc w:val="both"/>
        <w:rPr>
          <w:rFonts w:ascii="Times New Roman" w:hAnsi="Times New Roman" w:cs="Times New Roman"/>
        </w:rPr>
      </w:pPr>
      <w:r>
        <w:rPr>
          <w:rFonts w:ascii="Times New Roman" w:hAnsi="Times New Roman" w:cs="Times New Roman"/>
        </w:rPr>
        <w:t xml:space="preserve"> Проверкой выполнения муниципального задания на оказание муниципальной услуги «Организация </w:t>
      </w:r>
      <w:proofErr w:type="spellStart"/>
      <w:r>
        <w:rPr>
          <w:rFonts w:ascii="Times New Roman" w:hAnsi="Times New Roman" w:cs="Times New Roman"/>
        </w:rPr>
        <w:t>культурно-досуговых</w:t>
      </w:r>
      <w:proofErr w:type="spellEnd"/>
      <w:r>
        <w:rPr>
          <w:rFonts w:ascii="Times New Roman" w:hAnsi="Times New Roman" w:cs="Times New Roman"/>
        </w:rPr>
        <w:t xml:space="preserve"> мероприятий  на базе Парков культуры и отдыха» установлено, что Учреждение выполнило 100%  от установленных значений муниципального задания, </w:t>
      </w:r>
      <w:proofErr w:type="gramStart"/>
      <w:r>
        <w:rPr>
          <w:rFonts w:ascii="Times New Roman" w:hAnsi="Times New Roman" w:cs="Times New Roman"/>
        </w:rPr>
        <w:t>согласно</w:t>
      </w:r>
      <w:proofErr w:type="gramEnd"/>
      <w:r>
        <w:rPr>
          <w:rFonts w:ascii="Times New Roman" w:hAnsi="Times New Roman" w:cs="Times New Roman"/>
        </w:rPr>
        <w:t xml:space="preserve"> ежеквартальных отчетов о выполнении муниципального задания. Фактические расходы на выполнение муниципального задания составили 38823,5 тыс. руб., основным направлением расходования средств является заработная плата и начисления на ФОТ – 26768,5 тыс. руб. Выборочной проверкой  за 2013 год   начисления и выплаты заработной платы сотрудникам Учреждения, нарушений не установлено.   На прочие работы,  услуги и  прочие расходы направлены средства в сумме 9997,7 тыс. </w:t>
      </w:r>
      <w:r w:rsidRPr="00766A2F">
        <w:rPr>
          <w:rFonts w:ascii="Times New Roman" w:hAnsi="Times New Roman" w:cs="Times New Roman"/>
        </w:rPr>
        <w:t>руб. (или 25,5% от общей суммы расходов), из них 8491,2 тыс. руб. на проведение мероприятия «Во имя России, во благо людей».</w:t>
      </w:r>
    </w:p>
    <w:p w:rsidR="009B6B8E" w:rsidRPr="00F85FDE" w:rsidRDefault="009B6B8E" w:rsidP="009B6B8E">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Pr="00766A2F">
        <w:rPr>
          <w:rFonts w:ascii="Times New Roman" w:hAnsi="Times New Roman" w:cs="Times New Roman"/>
          <w:sz w:val="22"/>
          <w:szCs w:val="22"/>
        </w:rPr>
        <w:t xml:space="preserve">На оплату коммунальных услуг направлено 2154,9 тыс. руб. (или 5,5% от общей суммы расходов),  в ходе проверки установлено, </w:t>
      </w:r>
      <w:r w:rsidRPr="00F85FDE">
        <w:rPr>
          <w:rFonts w:ascii="Times New Roman" w:hAnsi="Times New Roman" w:cs="Times New Roman"/>
          <w:sz w:val="22"/>
          <w:szCs w:val="22"/>
        </w:rPr>
        <w:t>что Учреждением неправомерно  произведены расходы в сумме 313,9 тыс.руб. на оплату фактически потребленных коммунальных услуг по административному зданию, расположенному по адресу  г</w:t>
      </w:r>
      <w:proofErr w:type="gramStart"/>
      <w:r w:rsidRPr="00F85FDE">
        <w:rPr>
          <w:rFonts w:ascii="Times New Roman" w:hAnsi="Times New Roman" w:cs="Times New Roman"/>
          <w:sz w:val="22"/>
          <w:szCs w:val="22"/>
        </w:rPr>
        <w:t>.П</w:t>
      </w:r>
      <w:proofErr w:type="gramEnd"/>
      <w:r w:rsidRPr="00F85FDE">
        <w:rPr>
          <w:rFonts w:ascii="Times New Roman" w:hAnsi="Times New Roman" w:cs="Times New Roman"/>
          <w:sz w:val="22"/>
          <w:szCs w:val="22"/>
        </w:rPr>
        <w:t xml:space="preserve">енза, </w:t>
      </w:r>
      <w:proofErr w:type="spellStart"/>
      <w:r w:rsidRPr="00F85FDE">
        <w:rPr>
          <w:rFonts w:ascii="Times New Roman" w:hAnsi="Times New Roman" w:cs="Times New Roman"/>
          <w:sz w:val="22"/>
          <w:szCs w:val="22"/>
        </w:rPr>
        <w:t>ул.Кронштадская</w:t>
      </w:r>
      <w:proofErr w:type="spellEnd"/>
      <w:r w:rsidRPr="00F85FDE">
        <w:rPr>
          <w:rFonts w:ascii="Times New Roman" w:hAnsi="Times New Roman" w:cs="Times New Roman"/>
          <w:sz w:val="22"/>
          <w:szCs w:val="22"/>
        </w:rPr>
        <w:t xml:space="preserve"> 1а (двухэтажное кирпичное здание) общей площадью 626,9 кв.м, которое не числится в составе муниципальной собственности  </w:t>
      </w:r>
      <w:proofErr w:type="gramStart"/>
      <w:r w:rsidRPr="00F85FDE">
        <w:rPr>
          <w:rFonts w:ascii="Times New Roman" w:hAnsi="Times New Roman" w:cs="Times New Roman"/>
          <w:sz w:val="22"/>
          <w:szCs w:val="22"/>
        </w:rPr>
        <w:t>города Пензы</w:t>
      </w:r>
      <w:r>
        <w:rPr>
          <w:rFonts w:ascii="Times New Roman" w:hAnsi="Times New Roman" w:cs="Times New Roman"/>
          <w:sz w:val="22"/>
          <w:szCs w:val="22"/>
        </w:rPr>
        <w:t>,</w:t>
      </w:r>
      <w:r w:rsidRPr="00F85FDE">
        <w:rPr>
          <w:rFonts w:ascii="Times New Roman" w:hAnsi="Times New Roman" w:cs="Times New Roman"/>
          <w:sz w:val="22"/>
          <w:szCs w:val="22"/>
        </w:rPr>
        <w:t xml:space="preserve"> на балансе Учреждения и не закреплено на праве оперативного управления за Учреждением, </w:t>
      </w:r>
      <w:r>
        <w:rPr>
          <w:rFonts w:ascii="Times New Roman" w:hAnsi="Times New Roman" w:cs="Times New Roman"/>
          <w:sz w:val="22"/>
          <w:szCs w:val="22"/>
        </w:rPr>
        <w:t xml:space="preserve">что является нарушением </w:t>
      </w:r>
      <w:r w:rsidRPr="00F85FDE">
        <w:rPr>
          <w:rFonts w:ascii="Times New Roman" w:hAnsi="Times New Roman" w:cs="Times New Roman"/>
          <w:sz w:val="22"/>
          <w:szCs w:val="22"/>
        </w:rPr>
        <w:t xml:space="preserve">п.3.8 Положения о </w:t>
      </w:r>
      <w:r w:rsidRPr="00F85FDE">
        <w:rPr>
          <w:rFonts w:ascii="Times New Roman" w:hAnsi="Times New Roman" w:cs="Times New Roman"/>
          <w:bCs/>
          <w:sz w:val="22"/>
          <w:szCs w:val="22"/>
        </w:rPr>
        <w:t>Порядке формировании, организации контроля и финансового обеспечения в</w:t>
      </w:r>
      <w:r w:rsidRPr="00F85FDE">
        <w:rPr>
          <w:rFonts w:ascii="Times New Roman" w:hAnsi="Times New Roman" w:cs="Times New Roman"/>
          <w:sz w:val="22"/>
          <w:szCs w:val="22"/>
        </w:rPr>
        <w:t>ыполнения муниципального задания на оказание муниципальных услуг (выполнение работ) для муниципальных учреждений города Пензы, утвержденного Постановлением администрации горо</w:t>
      </w:r>
      <w:r>
        <w:rPr>
          <w:rFonts w:ascii="Times New Roman" w:hAnsi="Times New Roman" w:cs="Times New Roman"/>
          <w:sz w:val="22"/>
          <w:szCs w:val="22"/>
        </w:rPr>
        <w:t>да Пензы от 21.12.2010г. №1433.</w:t>
      </w:r>
      <w:proofErr w:type="gramEnd"/>
    </w:p>
    <w:p w:rsidR="009B6B8E" w:rsidRPr="00F85FDE" w:rsidRDefault="009B6B8E" w:rsidP="009B6B8E">
      <w:pPr>
        <w:pStyle w:val="ConsPlusNormal"/>
        <w:widowControl/>
        <w:ind w:firstLine="540"/>
        <w:jc w:val="both"/>
        <w:rPr>
          <w:rFonts w:ascii="Times New Roman" w:hAnsi="Times New Roman" w:cs="Times New Roman"/>
          <w:sz w:val="22"/>
          <w:szCs w:val="22"/>
          <w:highlight w:val="yellow"/>
        </w:rPr>
      </w:pPr>
      <w:r>
        <w:rPr>
          <w:rFonts w:ascii="Times New Roman" w:hAnsi="Times New Roman" w:cs="Times New Roman"/>
          <w:sz w:val="22"/>
          <w:szCs w:val="22"/>
        </w:rPr>
        <w:t xml:space="preserve">  </w:t>
      </w:r>
      <w:r w:rsidRPr="00766A2F">
        <w:rPr>
          <w:rFonts w:ascii="Times New Roman" w:hAnsi="Times New Roman" w:cs="Times New Roman"/>
          <w:sz w:val="22"/>
          <w:szCs w:val="22"/>
        </w:rPr>
        <w:t>Установлено неправомерное  расходование бюджетных средств в виде субсидии на иные цели в рамках ведомственной целевой программы</w:t>
      </w:r>
      <w:r>
        <w:rPr>
          <w:rFonts w:ascii="Times New Roman" w:hAnsi="Times New Roman" w:cs="Times New Roman"/>
          <w:sz w:val="22"/>
          <w:szCs w:val="22"/>
        </w:rPr>
        <w:t xml:space="preserve"> «Развитие и благоустройство парков культуры и отдыха  города Пензы на 2013 год»</w:t>
      </w:r>
      <w:r w:rsidRPr="00766A2F">
        <w:rPr>
          <w:rFonts w:ascii="Times New Roman" w:hAnsi="Times New Roman" w:cs="Times New Roman"/>
          <w:sz w:val="22"/>
          <w:szCs w:val="22"/>
        </w:rPr>
        <w:t xml:space="preserve">  в сумме 437,3 тыс.руб.</w:t>
      </w:r>
      <w:r>
        <w:rPr>
          <w:rFonts w:ascii="Times New Roman" w:hAnsi="Times New Roman" w:cs="Times New Roman"/>
          <w:sz w:val="22"/>
          <w:szCs w:val="22"/>
        </w:rPr>
        <w:t xml:space="preserve">, выразившиеся в оплате фактически невыполненных работ </w:t>
      </w:r>
      <w:r w:rsidRPr="00766A2F">
        <w:rPr>
          <w:rFonts w:ascii="Times New Roman" w:hAnsi="Times New Roman" w:cs="Times New Roman"/>
          <w:sz w:val="22"/>
          <w:szCs w:val="22"/>
        </w:rPr>
        <w:t>при осуществлении капитального ремонта здания общественного туалета, расположенного по адресу г</w:t>
      </w:r>
      <w:proofErr w:type="gramStart"/>
      <w:r w:rsidRPr="00766A2F">
        <w:rPr>
          <w:rFonts w:ascii="Times New Roman" w:hAnsi="Times New Roman" w:cs="Times New Roman"/>
          <w:sz w:val="22"/>
          <w:szCs w:val="22"/>
        </w:rPr>
        <w:t>.П</w:t>
      </w:r>
      <w:proofErr w:type="gramEnd"/>
      <w:r w:rsidRPr="00766A2F">
        <w:rPr>
          <w:rFonts w:ascii="Times New Roman" w:hAnsi="Times New Roman" w:cs="Times New Roman"/>
          <w:sz w:val="22"/>
          <w:szCs w:val="22"/>
        </w:rPr>
        <w:t>енза, ул.К.Маркса 1</w:t>
      </w:r>
      <w:r>
        <w:rPr>
          <w:rFonts w:ascii="Times New Roman" w:hAnsi="Times New Roman" w:cs="Times New Roman"/>
          <w:sz w:val="22"/>
          <w:szCs w:val="22"/>
        </w:rPr>
        <w:t xml:space="preserve">. Договором </w:t>
      </w:r>
      <w:r w:rsidRPr="005D0A57">
        <w:rPr>
          <w:rFonts w:ascii="Times New Roman" w:hAnsi="Times New Roman" w:cs="Times New Roman"/>
          <w:sz w:val="22"/>
          <w:szCs w:val="22"/>
        </w:rPr>
        <w:t>от 31.07.2013г. №7-13</w:t>
      </w:r>
      <w:r>
        <w:rPr>
          <w:rFonts w:ascii="Times New Roman" w:hAnsi="Times New Roman" w:cs="Times New Roman"/>
          <w:sz w:val="22"/>
          <w:szCs w:val="22"/>
        </w:rPr>
        <w:t xml:space="preserve">, </w:t>
      </w:r>
      <w:proofErr w:type="spellStart"/>
      <w:r>
        <w:rPr>
          <w:rFonts w:ascii="Times New Roman" w:hAnsi="Times New Roman" w:cs="Times New Roman"/>
          <w:sz w:val="22"/>
          <w:szCs w:val="22"/>
        </w:rPr>
        <w:t>заключеным</w:t>
      </w:r>
      <w:proofErr w:type="spellEnd"/>
      <w:r w:rsidRPr="00F85FDE">
        <w:rPr>
          <w:rFonts w:ascii="Times New Roman" w:hAnsi="Times New Roman" w:cs="Times New Roman"/>
          <w:sz w:val="22"/>
          <w:szCs w:val="22"/>
        </w:rPr>
        <w:t xml:space="preserve"> </w:t>
      </w:r>
      <w:r>
        <w:rPr>
          <w:rFonts w:ascii="Times New Roman" w:hAnsi="Times New Roman" w:cs="Times New Roman"/>
          <w:sz w:val="22"/>
          <w:szCs w:val="22"/>
        </w:rPr>
        <w:t xml:space="preserve">с подрядчиком </w:t>
      </w:r>
      <w:r w:rsidRPr="00766A2F">
        <w:rPr>
          <w:rFonts w:ascii="Times New Roman" w:hAnsi="Times New Roman" w:cs="Times New Roman"/>
          <w:sz w:val="22"/>
          <w:szCs w:val="22"/>
        </w:rPr>
        <w:t>ООО «</w:t>
      </w:r>
      <w:proofErr w:type="spellStart"/>
      <w:r w:rsidRPr="00766A2F">
        <w:rPr>
          <w:rFonts w:ascii="Times New Roman" w:hAnsi="Times New Roman" w:cs="Times New Roman"/>
          <w:sz w:val="22"/>
          <w:szCs w:val="22"/>
        </w:rPr>
        <w:t>АСК-строй</w:t>
      </w:r>
      <w:proofErr w:type="spellEnd"/>
      <w:r w:rsidRPr="006F23CA">
        <w:rPr>
          <w:rFonts w:ascii="Times New Roman" w:hAnsi="Times New Roman" w:cs="Times New Roman"/>
          <w:sz w:val="22"/>
          <w:szCs w:val="22"/>
        </w:rPr>
        <w:t>»</w:t>
      </w:r>
      <w:r>
        <w:rPr>
          <w:rFonts w:ascii="Times New Roman" w:hAnsi="Times New Roman" w:cs="Times New Roman"/>
          <w:sz w:val="22"/>
          <w:szCs w:val="22"/>
        </w:rPr>
        <w:t xml:space="preserve">, </w:t>
      </w:r>
      <w:r w:rsidRPr="00F85FDE">
        <w:rPr>
          <w:rFonts w:ascii="Times New Roman" w:hAnsi="Times New Roman" w:cs="Times New Roman"/>
          <w:sz w:val="22"/>
          <w:szCs w:val="22"/>
        </w:rPr>
        <w:t>предусмотрена оплата неустойки, только на основании обоснованного письменного требования Сторон. Однако</w:t>
      </w:r>
      <w:proofErr w:type="gramStart"/>
      <w:r w:rsidRPr="00F85FDE">
        <w:rPr>
          <w:rFonts w:ascii="Times New Roman" w:hAnsi="Times New Roman" w:cs="Times New Roman"/>
          <w:sz w:val="22"/>
          <w:szCs w:val="22"/>
        </w:rPr>
        <w:t>,</w:t>
      </w:r>
      <w:proofErr w:type="gramEnd"/>
      <w:r w:rsidRPr="00F85FDE">
        <w:rPr>
          <w:rFonts w:ascii="Times New Roman" w:hAnsi="Times New Roman" w:cs="Times New Roman"/>
          <w:sz w:val="22"/>
          <w:szCs w:val="22"/>
        </w:rPr>
        <w:t xml:space="preserve"> размер неустойки договором не установлен.</w:t>
      </w:r>
    </w:p>
    <w:p w:rsidR="009B6B8E" w:rsidRPr="0090549F" w:rsidRDefault="009B6B8E" w:rsidP="009B6B8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6F23C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6F23CA">
        <w:rPr>
          <w:rFonts w:ascii="Times New Roman" w:hAnsi="Times New Roman" w:cs="Times New Roman"/>
          <w:sz w:val="22"/>
          <w:szCs w:val="22"/>
        </w:rPr>
        <w:t xml:space="preserve">Установлены факты </w:t>
      </w:r>
      <w:r w:rsidRPr="002050DE">
        <w:rPr>
          <w:rFonts w:ascii="Times New Roman" w:hAnsi="Times New Roman" w:cs="Times New Roman"/>
          <w:sz w:val="22"/>
          <w:szCs w:val="22"/>
        </w:rPr>
        <w:t>нарушения</w:t>
      </w:r>
      <w:r w:rsidRPr="006F23CA">
        <w:rPr>
          <w:rFonts w:ascii="Times New Roman" w:hAnsi="Times New Roman" w:cs="Times New Roman"/>
          <w:b/>
          <w:sz w:val="22"/>
          <w:szCs w:val="22"/>
        </w:rPr>
        <w:t xml:space="preserve"> </w:t>
      </w:r>
      <w:r w:rsidRPr="006F23CA">
        <w:rPr>
          <w:rFonts w:ascii="Times New Roman" w:hAnsi="Times New Roman" w:cs="Times New Roman"/>
          <w:sz w:val="22"/>
          <w:szCs w:val="22"/>
        </w:rPr>
        <w:t>п.3.</w:t>
      </w:r>
      <w:r w:rsidRPr="006F23CA">
        <w:rPr>
          <w:rFonts w:ascii="Times New Roman" w:hAnsi="Times New Roman" w:cs="Times New Roman"/>
          <w:b/>
          <w:sz w:val="22"/>
          <w:szCs w:val="22"/>
        </w:rPr>
        <w:t xml:space="preserve"> </w:t>
      </w:r>
      <w:proofErr w:type="gramStart"/>
      <w:r w:rsidRPr="006F23CA">
        <w:rPr>
          <w:rFonts w:ascii="Times New Roman" w:hAnsi="Times New Roman" w:cs="Times New Roman"/>
          <w:sz w:val="22"/>
          <w:szCs w:val="22"/>
        </w:rPr>
        <w:t>Порядка определения объема и условий  предоставления из бюджета города Пензы субсидий муниципальным бюджетным и муниципальным автономным учреждениям города Пензы на иные цели, утвержденного постановлением администрации города Пензы от 23.06.2011г. №729, предусматривающем</w:t>
      </w:r>
      <w:r>
        <w:rPr>
          <w:rFonts w:ascii="Times New Roman" w:hAnsi="Times New Roman" w:cs="Times New Roman"/>
          <w:sz w:val="22"/>
          <w:szCs w:val="22"/>
        </w:rPr>
        <w:t xml:space="preserve">, что </w:t>
      </w:r>
      <w:r w:rsidRPr="006F23CA">
        <w:rPr>
          <w:rFonts w:ascii="Times New Roman" w:hAnsi="Times New Roman" w:cs="Times New Roman"/>
          <w:sz w:val="22"/>
          <w:szCs w:val="22"/>
        </w:rPr>
        <w:t xml:space="preserve"> </w:t>
      </w:r>
      <w:r w:rsidRPr="0090549F">
        <w:rPr>
          <w:rFonts w:ascii="Times New Roman" w:hAnsi="Times New Roman" w:cs="Times New Roman"/>
          <w:sz w:val="22"/>
          <w:szCs w:val="22"/>
        </w:rPr>
        <w:t>«финансово-экономическое обоснование должно содержать калькуляцию статей планируемых расходов, подтверждаемую имеющимися в распоряжении сметами, прайс-листами (коммерческими предложениями) поставщиков, расчетами нормативных затрат или нормативными правовыми актами, устанавливающими порядок определения</w:t>
      </w:r>
      <w:proofErr w:type="gramEnd"/>
      <w:r w:rsidRPr="0090549F">
        <w:rPr>
          <w:rFonts w:ascii="Times New Roman" w:hAnsi="Times New Roman" w:cs="Times New Roman"/>
          <w:sz w:val="22"/>
          <w:szCs w:val="22"/>
        </w:rPr>
        <w:t xml:space="preserve"> или размер обязательств, подлежащих исполнению бюджетными учреждениями и автономными учреждениями за счет субсидий на иные цели». </w:t>
      </w:r>
      <w:r>
        <w:rPr>
          <w:rFonts w:ascii="Times New Roman" w:hAnsi="Times New Roman" w:cs="Times New Roman"/>
          <w:i/>
          <w:sz w:val="22"/>
          <w:szCs w:val="22"/>
        </w:rPr>
        <w:t xml:space="preserve"> </w:t>
      </w:r>
      <w:r w:rsidRPr="0090549F">
        <w:rPr>
          <w:rFonts w:ascii="Times New Roman" w:hAnsi="Times New Roman" w:cs="Times New Roman"/>
          <w:sz w:val="22"/>
          <w:szCs w:val="22"/>
        </w:rPr>
        <w:t>На</w:t>
      </w:r>
      <w:r w:rsidRPr="006F23CA">
        <w:rPr>
          <w:rFonts w:ascii="Times New Roman" w:hAnsi="Times New Roman" w:cs="Times New Roman"/>
          <w:sz w:val="22"/>
          <w:szCs w:val="22"/>
        </w:rPr>
        <w:t xml:space="preserve"> основании договора от 19.07.2013г. №19/2013/216</w:t>
      </w:r>
      <w:r>
        <w:rPr>
          <w:rFonts w:ascii="Times New Roman" w:hAnsi="Times New Roman" w:cs="Times New Roman"/>
          <w:sz w:val="22"/>
          <w:szCs w:val="22"/>
        </w:rPr>
        <w:t>,</w:t>
      </w:r>
      <w:r w:rsidRPr="006F23CA">
        <w:rPr>
          <w:rFonts w:ascii="Times New Roman" w:hAnsi="Times New Roman" w:cs="Times New Roman"/>
          <w:sz w:val="22"/>
          <w:szCs w:val="22"/>
        </w:rPr>
        <w:t xml:space="preserve"> заключенного с ИП </w:t>
      </w:r>
      <w:proofErr w:type="spellStart"/>
      <w:r w:rsidRPr="006F23CA">
        <w:rPr>
          <w:rFonts w:ascii="Times New Roman" w:hAnsi="Times New Roman" w:cs="Times New Roman"/>
          <w:sz w:val="22"/>
          <w:szCs w:val="22"/>
        </w:rPr>
        <w:t>Захарычева</w:t>
      </w:r>
      <w:proofErr w:type="spellEnd"/>
      <w:r w:rsidRPr="006F23CA">
        <w:rPr>
          <w:rFonts w:ascii="Times New Roman" w:hAnsi="Times New Roman" w:cs="Times New Roman"/>
          <w:sz w:val="22"/>
          <w:szCs w:val="22"/>
        </w:rPr>
        <w:t xml:space="preserve"> Т.М.</w:t>
      </w:r>
      <w:r>
        <w:rPr>
          <w:rFonts w:ascii="Times New Roman" w:hAnsi="Times New Roman" w:cs="Times New Roman"/>
          <w:sz w:val="22"/>
          <w:szCs w:val="22"/>
        </w:rPr>
        <w:t>,</w:t>
      </w:r>
      <w:r w:rsidRPr="006F23CA">
        <w:rPr>
          <w:rFonts w:ascii="Times New Roman" w:hAnsi="Times New Roman" w:cs="Times New Roman"/>
          <w:sz w:val="22"/>
          <w:szCs w:val="22"/>
        </w:rPr>
        <w:t xml:space="preserve"> </w:t>
      </w:r>
      <w:r>
        <w:rPr>
          <w:rFonts w:ascii="Times New Roman" w:hAnsi="Times New Roman" w:cs="Times New Roman"/>
          <w:sz w:val="22"/>
          <w:szCs w:val="22"/>
        </w:rPr>
        <w:t>по</w:t>
      </w:r>
      <w:r w:rsidRPr="006F23CA">
        <w:rPr>
          <w:rFonts w:ascii="Times New Roman" w:hAnsi="Times New Roman" w:cs="Times New Roman"/>
          <w:sz w:val="22"/>
          <w:szCs w:val="22"/>
        </w:rPr>
        <w:t xml:space="preserve"> товарной накладной №5 от 19.07.2013г.,</w:t>
      </w:r>
      <w:r w:rsidRPr="0054608C">
        <w:rPr>
          <w:rFonts w:ascii="Times New Roman" w:hAnsi="Times New Roman" w:cs="Times New Roman"/>
          <w:sz w:val="22"/>
          <w:szCs w:val="22"/>
          <w:u w:val="single"/>
        </w:rPr>
        <w:t xml:space="preserve"> </w:t>
      </w:r>
      <w:r w:rsidRPr="0090549F">
        <w:rPr>
          <w:rFonts w:ascii="Times New Roman" w:hAnsi="Times New Roman" w:cs="Times New Roman"/>
          <w:sz w:val="22"/>
          <w:szCs w:val="22"/>
        </w:rPr>
        <w:t>на сумму 126,0тыс</w:t>
      </w:r>
      <w:proofErr w:type="gramStart"/>
      <w:r w:rsidRPr="0090549F">
        <w:rPr>
          <w:rFonts w:ascii="Times New Roman" w:hAnsi="Times New Roman" w:cs="Times New Roman"/>
          <w:sz w:val="22"/>
          <w:szCs w:val="22"/>
        </w:rPr>
        <w:t>.р</w:t>
      </w:r>
      <w:proofErr w:type="gramEnd"/>
      <w:r w:rsidRPr="0090549F">
        <w:rPr>
          <w:rFonts w:ascii="Times New Roman" w:hAnsi="Times New Roman" w:cs="Times New Roman"/>
          <w:sz w:val="22"/>
          <w:szCs w:val="22"/>
        </w:rPr>
        <w:t>уб.</w:t>
      </w:r>
      <w:r w:rsidRPr="006F23CA">
        <w:rPr>
          <w:rFonts w:ascii="Times New Roman" w:hAnsi="Times New Roman" w:cs="Times New Roman"/>
          <w:sz w:val="22"/>
          <w:szCs w:val="22"/>
        </w:rPr>
        <w:t xml:space="preserve"> приобретен</w:t>
      </w:r>
      <w:r>
        <w:rPr>
          <w:rFonts w:ascii="Times New Roman" w:hAnsi="Times New Roman" w:cs="Times New Roman"/>
          <w:sz w:val="22"/>
          <w:szCs w:val="22"/>
        </w:rPr>
        <w:t>о</w:t>
      </w:r>
      <w:r w:rsidRPr="006F23CA">
        <w:rPr>
          <w:rFonts w:ascii="Times New Roman" w:hAnsi="Times New Roman" w:cs="Times New Roman"/>
          <w:sz w:val="22"/>
          <w:szCs w:val="22"/>
        </w:rPr>
        <w:t xml:space="preserve"> </w:t>
      </w:r>
      <w:r>
        <w:rPr>
          <w:rFonts w:ascii="Times New Roman" w:hAnsi="Times New Roman" w:cs="Times New Roman"/>
          <w:sz w:val="22"/>
          <w:szCs w:val="22"/>
        </w:rPr>
        <w:t xml:space="preserve">6 единиц </w:t>
      </w:r>
      <w:r w:rsidRPr="006F23CA">
        <w:rPr>
          <w:rFonts w:ascii="Times New Roman" w:hAnsi="Times New Roman" w:cs="Times New Roman"/>
          <w:sz w:val="22"/>
          <w:szCs w:val="22"/>
        </w:rPr>
        <w:t>туалетны</w:t>
      </w:r>
      <w:r>
        <w:rPr>
          <w:rFonts w:ascii="Times New Roman" w:hAnsi="Times New Roman" w:cs="Times New Roman"/>
          <w:sz w:val="22"/>
          <w:szCs w:val="22"/>
        </w:rPr>
        <w:t>х</w:t>
      </w:r>
      <w:r w:rsidRPr="006F23CA">
        <w:rPr>
          <w:rFonts w:ascii="Times New Roman" w:hAnsi="Times New Roman" w:cs="Times New Roman"/>
          <w:sz w:val="22"/>
          <w:szCs w:val="22"/>
        </w:rPr>
        <w:t xml:space="preserve"> кабин</w:t>
      </w:r>
      <w:r>
        <w:rPr>
          <w:rFonts w:ascii="Times New Roman" w:hAnsi="Times New Roman" w:cs="Times New Roman"/>
          <w:sz w:val="22"/>
          <w:szCs w:val="22"/>
        </w:rPr>
        <w:t xml:space="preserve"> </w:t>
      </w:r>
      <w:r w:rsidRPr="006F23CA">
        <w:rPr>
          <w:rFonts w:ascii="Times New Roman" w:hAnsi="Times New Roman" w:cs="Times New Roman"/>
          <w:sz w:val="22"/>
          <w:szCs w:val="22"/>
        </w:rPr>
        <w:t xml:space="preserve"> «Городской стандарт» (</w:t>
      </w:r>
      <w:proofErr w:type="spellStart"/>
      <w:r w:rsidRPr="006F23CA">
        <w:rPr>
          <w:rFonts w:ascii="Times New Roman" w:hAnsi="Times New Roman" w:cs="Times New Roman"/>
          <w:sz w:val="22"/>
          <w:szCs w:val="22"/>
        </w:rPr>
        <w:t>биотуалеты</w:t>
      </w:r>
      <w:proofErr w:type="spellEnd"/>
      <w:r w:rsidRPr="006F23CA">
        <w:rPr>
          <w:rFonts w:ascii="Times New Roman" w:hAnsi="Times New Roman" w:cs="Times New Roman"/>
          <w:sz w:val="22"/>
          <w:szCs w:val="22"/>
        </w:rPr>
        <w:t xml:space="preserve">) </w:t>
      </w:r>
      <w:r>
        <w:rPr>
          <w:rFonts w:ascii="Times New Roman" w:hAnsi="Times New Roman" w:cs="Times New Roman"/>
          <w:sz w:val="22"/>
          <w:szCs w:val="22"/>
        </w:rPr>
        <w:t>по цене 21 тыс. руб. за единицу. С</w:t>
      </w:r>
      <w:r w:rsidRPr="006F23CA">
        <w:rPr>
          <w:rFonts w:ascii="Times New Roman" w:hAnsi="Times New Roman" w:cs="Times New Roman"/>
          <w:sz w:val="22"/>
          <w:szCs w:val="22"/>
        </w:rPr>
        <w:t>огласно паспорту объекта - мобильная туалетная кабина ЭКОС 002000000ПС, производителем является ОАО «</w:t>
      </w:r>
      <w:proofErr w:type="spellStart"/>
      <w:r w:rsidRPr="006F23CA">
        <w:rPr>
          <w:rFonts w:ascii="Times New Roman" w:hAnsi="Times New Roman" w:cs="Times New Roman"/>
          <w:sz w:val="22"/>
          <w:szCs w:val="22"/>
        </w:rPr>
        <w:t>Экосервис</w:t>
      </w:r>
      <w:proofErr w:type="spellEnd"/>
      <w:r w:rsidRPr="006F23CA">
        <w:rPr>
          <w:rFonts w:ascii="Times New Roman" w:hAnsi="Times New Roman" w:cs="Times New Roman"/>
          <w:sz w:val="22"/>
          <w:szCs w:val="22"/>
        </w:rPr>
        <w:t>» (г</w:t>
      </w:r>
      <w:proofErr w:type="gramStart"/>
      <w:r w:rsidRPr="006F23CA">
        <w:rPr>
          <w:rFonts w:ascii="Times New Roman" w:hAnsi="Times New Roman" w:cs="Times New Roman"/>
          <w:sz w:val="22"/>
          <w:szCs w:val="22"/>
        </w:rPr>
        <w:t>.М</w:t>
      </w:r>
      <w:proofErr w:type="gramEnd"/>
      <w:r w:rsidRPr="006F23CA">
        <w:rPr>
          <w:rFonts w:ascii="Times New Roman" w:hAnsi="Times New Roman" w:cs="Times New Roman"/>
          <w:sz w:val="22"/>
          <w:szCs w:val="22"/>
        </w:rPr>
        <w:t>осква), по данным прайс-листа производителя, по состоянию на 10.02.2014г., стоимость одного изделия (мобильная туалетная кабина ЭКОС 002000000ПС ) составляет 16,5тыс.руб. Закупка осуществлена через официального дилера (</w:t>
      </w:r>
      <w:proofErr w:type="spellStart"/>
      <w:r w:rsidRPr="006F23CA">
        <w:rPr>
          <w:rFonts w:ascii="Times New Roman" w:hAnsi="Times New Roman" w:cs="Times New Roman"/>
          <w:sz w:val="22"/>
          <w:szCs w:val="22"/>
        </w:rPr>
        <w:t>Захарычева</w:t>
      </w:r>
      <w:proofErr w:type="spellEnd"/>
      <w:r w:rsidRPr="006F23CA">
        <w:rPr>
          <w:rFonts w:ascii="Times New Roman" w:hAnsi="Times New Roman" w:cs="Times New Roman"/>
          <w:sz w:val="22"/>
          <w:szCs w:val="22"/>
        </w:rPr>
        <w:t xml:space="preserve"> Т.М. «Компания «</w:t>
      </w:r>
      <w:proofErr w:type="spellStart"/>
      <w:r w:rsidRPr="006F23CA">
        <w:rPr>
          <w:rFonts w:ascii="Times New Roman" w:hAnsi="Times New Roman" w:cs="Times New Roman"/>
          <w:sz w:val="22"/>
          <w:szCs w:val="22"/>
        </w:rPr>
        <w:t>Био-Сервис</w:t>
      </w:r>
      <w:proofErr w:type="spellEnd"/>
      <w:r w:rsidRPr="006F23CA">
        <w:rPr>
          <w:rFonts w:ascii="Times New Roman" w:hAnsi="Times New Roman" w:cs="Times New Roman"/>
          <w:sz w:val="22"/>
          <w:szCs w:val="22"/>
        </w:rPr>
        <w:t>» указана в дилерской сети данного производителя) с учетом доставк</w:t>
      </w:r>
      <w:r>
        <w:rPr>
          <w:rFonts w:ascii="Times New Roman" w:hAnsi="Times New Roman" w:cs="Times New Roman"/>
          <w:sz w:val="22"/>
          <w:szCs w:val="22"/>
        </w:rPr>
        <w:t>и</w:t>
      </w:r>
      <w:r w:rsidRPr="006F23CA">
        <w:rPr>
          <w:rFonts w:ascii="Times New Roman" w:hAnsi="Times New Roman" w:cs="Times New Roman"/>
          <w:sz w:val="22"/>
          <w:szCs w:val="22"/>
        </w:rPr>
        <w:t xml:space="preserve"> данного товара из Москвы (согласно п.</w:t>
      </w:r>
      <w:proofErr w:type="gramStart"/>
      <w:r w:rsidRPr="006F23CA">
        <w:rPr>
          <w:rFonts w:ascii="Times New Roman" w:hAnsi="Times New Roman" w:cs="Times New Roman"/>
          <w:sz w:val="22"/>
          <w:szCs w:val="22"/>
        </w:rPr>
        <w:t>2.1. договора «транспортные расходы входят в цену товара»)</w:t>
      </w:r>
      <w:r>
        <w:rPr>
          <w:rFonts w:ascii="Times New Roman" w:hAnsi="Times New Roman" w:cs="Times New Roman"/>
          <w:sz w:val="22"/>
          <w:szCs w:val="22"/>
        </w:rPr>
        <w:t xml:space="preserve">, </w:t>
      </w:r>
      <w:r w:rsidRPr="0090549F">
        <w:rPr>
          <w:rFonts w:ascii="Times New Roman" w:hAnsi="Times New Roman" w:cs="Times New Roman"/>
          <w:sz w:val="22"/>
          <w:szCs w:val="22"/>
        </w:rPr>
        <w:t xml:space="preserve">однако  стоимость транспортных расходов и обоснование цены за единицу товара не указаны. </w:t>
      </w:r>
      <w:proofErr w:type="gramEnd"/>
    </w:p>
    <w:p w:rsidR="009B6B8E" w:rsidRDefault="009B6B8E" w:rsidP="009B6B8E">
      <w:pPr>
        <w:tabs>
          <w:tab w:val="left" w:pos="240"/>
        </w:tabs>
        <w:spacing w:after="0" w:line="240" w:lineRule="auto"/>
        <w:ind w:firstLine="709"/>
        <w:jc w:val="both"/>
        <w:rPr>
          <w:rFonts w:ascii="Times New Roman" w:hAnsi="Times New Roman" w:cs="Times New Roman"/>
        </w:rPr>
      </w:pPr>
      <w:r>
        <w:rPr>
          <w:rFonts w:ascii="Times New Roman" w:hAnsi="Times New Roman" w:cs="Times New Roman"/>
        </w:rPr>
        <w:t xml:space="preserve"> </w:t>
      </w:r>
      <w:r w:rsidRPr="00D1304B">
        <w:rPr>
          <w:rFonts w:ascii="Times New Roman" w:hAnsi="Times New Roman" w:cs="Times New Roman"/>
        </w:rPr>
        <w:t>Учреждением разработано «Положение о закупке товаров, работ, услуг МАУ «ЦПК и</w:t>
      </w:r>
      <w:proofErr w:type="gramStart"/>
      <w:r w:rsidRPr="00D1304B">
        <w:rPr>
          <w:rFonts w:ascii="Times New Roman" w:hAnsi="Times New Roman" w:cs="Times New Roman"/>
        </w:rPr>
        <w:t xml:space="preserve"> О</w:t>
      </w:r>
      <w:proofErr w:type="gramEnd"/>
      <w:r w:rsidRPr="00D1304B">
        <w:rPr>
          <w:rFonts w:ascii="Times New Roman" w:hAnsi="Times New Roman" w:cs="Times New Roman"/>
        </w:rPr>
        <w:t xml:space="preserve"> </w:t>
      </w:r>
      <w:proofErr w:type="spellStart"/>
      <w:r w:rsidRPr="00D1304B">
        <w:rPr>
          <w:rFonts w:ascii="Times New Roman" w:hAnsi="Times New Roman" w:cs="Times New Roman"/>
        </w:rPr>
        <w:t>им.В.Г.Белинского</w:t>
      </w:r>
      <w:proofErr w:type="spellEnd"/>
      <w:r w:rsidRPr="00D1304B">
        <w:rPr>
          <w:rFonts w:ascii="Times New Roman" w:hAnsi="Times New Roman" w:cs="Times New Roman"/>
        </w:rPr>
        <w:t xml:space="preserve">», которое утверждено приказом Управления культуры города Пензы от 15.07.2013 №50. Согласно п.3. ст.3 Федерального закона от 18 июля 2011 №223-ФЗ  в положении о закупке могут быть предусмотрены </w:t>
      </w:r>
      <w:r w:rsidRPr="0090549F">
        <w:rPr>
          <w:rFonts w:ascii="Times New Roman" w:hAnsi="Times New Roman" w:cs="Times New Roman"/>
        </w:rPr>
        <w:t>иные (помимо конкурса или аукциона) способы закупки.</w:t>
      </w:r>
      <w:r>
        <w:rPr>
          <w:rFonts w:ascii="Times New Roman" w:hAnsi="Times New Roman" w:cs="Times New Roman"/>
        </w:rPr>
        <w:t xml:space="preserve"> </w:t>
      </w:r>
      <w:r w:rsidRPr="00D1304B">
        <w:rPr>
          <w:rFonts w:ascii="Times New Roman" w:hAnsi="Times New Roman"/>
        </w:rPr>
        <w:t>Положением, установлен один из способов закупки - процедура закупки у единственного поставщика (подрядчика, исполнителя). Одним из критериев осуществления закупки товаров, работ, услуг у единственного поставщика (подрядчика, исполнителя) установленным Положением, является закупка у единственного источника на сумму, не превышающую 30000,0 тыс</w:t>
      </w:r>
      <w:proofErr w:type="gramStart"/>
      <w:r w:rsidRPr="00D1304B">
        <w:rPr>
          <w:rFonts w:ascii="Times New Roman" w:hAnsi="Times New Roman"/>
        </w:rPr>
        <w:t>.р</w:t>
      </w:r>
      <w:proofErr w:type="gramEnd"/>
      <w:r w:rsidRPr="00D1304B">
        <w:rPr>
          <w:rFonts w:ascii="Times New Roman" w:hAnsi="Times New Roman"/>
        </w:rPr>
        <w:t xml:space="preserve">уб. по одной сделке (п.13.2.13 Положения). </w:t>
      </w:r>
      <w:r w:rsidRPr="00D1304B">
        <w:rPr>
          <w:rFonts w:ascii="Times New Roman" w:hAnsi="Times New Roman" w:cs="Times New Roman"/>
        </w:rPr>
        <w:t xml:space="preserve">Установив данный критерий при определении поставщика товаров, работ, услуг, Учреждение применяет только один способ закупки -  </w:t>
      </w:r>
      <w:r w:rsidRPr="00D1304B">
        <w:rPr>
          <w:rFonts w:ascii="Times New Roman" w:hAnsi="Times New Roman"/>
        </w:rPr>
        <w:t>закупка у единственного поставщика (подрядчика, исполнителя).</w:t>
      </w:r>
      <w:r>
        <w:rPr>
          <w:rFonts w:ascii="Times New Roman" w:hAnsi="Times New Roman"/>
        </w:rPr>
        <w:t xml:space="preserve"> </w:t>
      </w:r>
      <w:r w:rsidRPr="00D1304B">
        <w:rPr>
          <w:rFonts w:ascii="Times New Roman" w:hAnsi="Times New Roman"/>
        </w:rPr>
        <w:t xml:space="preserve">Тогда как, одними из целей Федерального Закона  от 18.07.2011г. </w:t>
      </w:r>
      <w:r>
        <w:rPr>
          <w:rFonts w:ascii="Times New Roman" w:hAnsi="Times New Roman"/>
        </w:rPr>
        <w:t>№</w:t>
      </w:r>
      <w:r w:rsidRPr="00D1304B">
        <w:rPr>
          <w:rFonts w:ascii="Times New Roman" w:hAnsi="Times New Roman"/>
        </w:rPr>
        <w:t xml:space="preserve"> 223-ФЗ «являются эффективное использование денежных средств, расширение возможностей участия юридических и физических лиц в закупке товаров, работ, услуг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 </w:t>
      </w:r>
      <w:proofErr w:type="gramStart"/>
      <w:r w:rsidRPr="00D1304B">
        <w:rPr>
          <w:rFonts w:ascii="Times New Roman" w:hAnsi="Times New Roman"/>
        </w:rPr>
        <w:t xml:space="preserve">основными принцами Федерального Закона  от 18.07.2011г. N 223-ФЗ являются информационная открытость закупки, равноправие, справедливость, отсутствие дискриминации и необоснованных ограничений конкуренции по отношению к участникам закупки, целевое и </w:t>
      </w:r>
      <w:r w:rsidRPr="00D1304B">
        <w:rPr>
          <w:rFonts w:ascii="Times New Roman" w:hAnsi="Times New Roman"/>
        </w:rPr>
        <w:lastRenderedPageBreak/>
        <w:t>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отсутствие ограничения допуска к участию</w:t>
      </w:r>
      <w:proofErr w:type="gramEnd"/>
      <w:r w:rsidRPr="00D1304B">
        <w:rPr>
          <w:rFonts w:ascii="Times New Roman" w:hAnsi="Times New Roman"/>
        </w:rPr>
        <w:t xml:space="preserve"> в закупке путем установления </w:t>
      </w:r>
      <w:proofErr w:type="spellStart"/>
      <w:r w:rsidRPr="00D1304B">
        <w:rPr>
          <w:rFonts w:ascii="Times New Roman" w:hAnsi="Times New Roman"/>
        </w:rPr>
        <w:t>неизмеряемых</w:t>
      </w:r>
      <w:proofErr w:type="spellEnd"/>
      <w:r w:rsidRPr="00D1304B">
        <w:rPr>
          <w:rFonts w:ascii="Times New Roman" w:hAnsi="Times New Roman"/>
        </w:rPr>
        <w:t xml:space="preserve"> требований к участникам закупки.</w:t>
      </w:r>
      <w:r>
        <w:rPr>
          <w:rFonts w:ascii="Times New Roman" w:hAnsi="Times New Roman"/>
        </w:rPr>
        <w:t xml:space="preserve"> </w:t>
      </w:r>
      <w:r w:rsidRPr="00D1304B">
        <w:rPr>
          <w:rFonts w:ascii="Times New Roman" w:hAnsi="Times New Roman" w:cs="Times New Roman"/>
        </w:rPr>
        <w:t>Кроме того, целями Положения (п.1.4.1)  является «расширение возможностей участия юридических и физических лиц в закупке товаров, работ, услуг для нужд Учреждения и стимулирование такого участия, развития добросовестной конкуренции».</w:t>
      </w:r>
      <w:r>
        <w:rPr>
          <w:rFonts w:ascii="Times New Roman" w:hAnsi="Times New Roman" w:cs="Times New Roman"/>
        </w:rPr>
        <w:t xml:space="preserve"> </w:t>
      </w:r>
      <w:r w:rsidRPr="00D1304B">
        <w:rPr>
          <w:rFonts w:ascii="Times New Roman" w:hAnsi="Times New Roman" w:cs="Times New Roman"/>
        </w:rPr>
        <w:t>Таким образом, основной способ закупки - у единственного поставщика, применяемый Учреждением,  ограничивает конкуренци</w:t>
      </w:r>
      <w:r>
        <w:rPr>
          <w:rFonts w:ascii="Times New Roman" w:hAnsi="Times New Roman" w:cs="Times New Roman"/>
        </w:rPr>
        <w:t>ю</w:t>
      </w:r>
      <w:r w:rsidRPr="00D1304B">
        <w:rPr>
          <w:rFonts w:ascii="Times New Roman" w:hAnsi="Times New Roman" w:cs="Times New Roman"/>
        </w:rPr>
        <w:t xml:space="preserve"> по отношению к участникам закупки</w:t>
      </w:r>
      <w:r>
        <w:rPr>
          <w:rFonts w:ascii="Times New Roman" w:hAnsi="Times New Roman" w:cs="Times New Roman"/>
        </w:rPr>
        <w:t xml:space="preserve"> и не обеспечивает выполнение принципов, установленных статьей 3 вышеназванного закона</w:t>
      </w:r>
      <w:r w:rsidRPr="00D1304B">
        <w:rPr>
          <w:rFonts w:ascii="Times New Roman" w:hAnsi="Times New Roman" w:cs="Times New Roman"/>
        </w:rPr>
        <w:t>.</w:t>
      </w:r>
    </w:p>
    <w:p w:rsidR="009B6B8E" w:rsidRDefault="009B6B8E" w:rsidP="009B6B8E">
      <w:pPr>
        <w:spacing w:after="0" w:line="240" w:lineRule="auto"/>
        <w:jc w:val="both"/>
        <w:rPr>
          <w:rFonts w:ascii="Times New Roman" w:hAnsi="Times New Roman"/>
        </w:rPr>
      </w:pPr>
      <w:r w:rsidRPr="006F23CA">
        <w:rPr>
          <w:rFonts w:ascii="Times New Roman" w:hAnsi="Times New Roman" w:cs="Times New Roman"/>
        </w:rPr>
        <w:t xml:space="preserve">             </w:t>
      </w:r>
      <w:r>
        <w:rPr>
          <w:rFonts w:ascii="Times New Roman" w:hAnsi="Times New Roman" w:cs="Times New Roman"/>
        </w:rPr>
        <w:t xml:space="preserve">В </w:t>
      </w:r>
      <w:r w:rsidRPr="00642EF3">
        <w:rPr>
          <w:rFonts w:ascii="Times New Roman" w:hAnsi="Times New Roman" w:cs="Times New Roman"/>
        </w:rPr>
        <w:t>нарушение статьи 4 Федерального Закона №122-ФЗ от 21.07.1997 «О государственной регистрации прав на недвижимое имущество»</w:t>
      </w:r>
      <w:r>
        <w:rPr>
          <w:rFonts w:ascii="Times New Roman" w:hAnsi="Times New Roman" w:cs="Times New Roman"/>
        </w:rPr>
        <w:t xml:space="preserve">  </w:t>
      </w:r>
      <w:r w:rsidRPr="00642EF3">
        <w:rPr>
          <w:rFonts w:ascii="Times New Roman" w:hAnsi="Times New Roman" w:cs="Times New Roman"/>
        </w:rPr>
        <w:t xml:space="preserve">не осуществлена государственная регистрация прав на </w:t>
      </w:r>
      <w:r>
        <w:rPr>
          <w:rFonts w:ascii="Times New Roman" w:hAnsi="Times New Roman" w:cs="Times New Roman"/>
        </w:rPr>
        <w:t xml:space="preserve">5 объектов </w:t>
      </w:r>
      <w:r w:rsidRPr="00642EF3">
        <w:rPr>
          <w:rFonts w:ascii="Times New Roman" w:hAnsi="Times New Roman" w:cs="Times New Roman"/>
        </w:rPr>
        <w:t>недвижимо</w:t>
      </w:r>
      <w:r>
        <w:rPr>
          <w:rFonts w:ascii="Times New Roman" w:hAnsi="Times New Roman" w:cs="Times New Roman"/>
        </w:rPr>
        <w:t>го</w:t>
      </w:r>
      <w:r w:rsidRPr="00642EF3">
        <w:rPr>
          <w:rFonts w:ascii="Times New Roman" w:hAnsi="Times New Roman" w:cs="Times New Roman"/>
        </w:rPr>
        <w:t xml:space="preserve"> имуществ</w:t>
      </w:r>
      <w:r>
        <w:rPr>
          <w:rFonts w:ascii="Times New Roman" w:hAnsi="Times New Roman" w:cs="Times New Roman"/>
        </w:rPr>
        <w:t>а</w:t>
      </w:r>
      <w:r w:rsidRPr="00642EF3">
        <w:rPr>
          <w:rFonts w:ascii="Times New Roman" w:hAnsi="Times New Roman" w:cs="Times New Roman"/>
        </w:rPr>
        <w:t xml:space="preserve">, </w:t>
      </w:r>
      <w:r>
        <w:rPr>
          <w:rFonts w:ascii="Times New Roman" w:hAnsi="Times New Roman" w:cs="Times New Roman"/>
        </w:rPr>
        <w:t>расположенных по адресу г</w:t>
      </w:r>
      <w:proofErr w:type="gramStart"/>
      <w:r>
        <w:rPr>
          <w:rFonts w:ascii="Times New Roman" w:hAnsi="Times New Roman" w:cs="Times New Roman"/>
        </w:rPr>
        <w:t>.П</w:t>
      </w:r>
      <w:proofErr w:type="gramEnd"/>
      <w:r>
        <w:rPr>
          <w:rFonts w:ascii="Times New Roman" w:hAnsi="Times New Roman" w:cs="Times New Roman"/>
        </w:rPr>
        <w:t xml:space="preserve">енза ул.К.Маркса 1. </w:t>
      </w:r>
      <w:r w:rsidRPr="006F23CA">
        <w:rPr>
          <w:rFonts w:ascii="Times New Roman" w:hAnsi="Times New Roman" w:cs="Times New Roman"/>
        </w:rPr>
        <w:t xml:space="preserve"> </w:t>
      </w:r>
    </w:p>
    <w:p w:rsidR="009B6B8E" w:rsidRPr="00E65243" w:rsidRDefault="009B6B8E" w:rsidP="009B6B8E">
      <w:pPr>
        <w:widowControl w:val="0"/>
        <w:spacing w:after="0" w:line="240" w:lineRule="auto"/>
        <w:ind w:firstLine="720"/>
        <w:jc w:val="both"/>
        <w:rPr>
          <w:rFonts w:ascii="Times New Roman" w:hAnsi="Times New Roman" w:cs="Times New Roman"/>
        </w:rPr>
      </w:pPr>
      <w:r w:rsidRPr="00224BB5">
        <w:rPr>
          <w:rFonts w:ascii="Times New Roman" w:hAnsi="Times New Roman"/>
        </w:rPr>
        <w:t>В нарушении ст.4 Федерального</w:t>
      </w:r>
      <w:r w:rsidRPr="00E65243">
        <w:rPr>
          <w:rFonts w:ascii="Times New Roman" w:hAnsi="Times New Roman"/>
        </w:rPr>
        <w:t xml:space="preserve"> </w:t>
      </w:r>
      <w:hyperlink r:id="rId45" w:history="1">
        <w:r w:rsidRPr="00E65243">
          <w:rPr>
            <w:rStyle w:val="a4"/>
            <w:rFonts w:ascii="Times New Roman" w:hAnsi="Times New Roman" w:cs="Times New Roman"/>
            <w:color w:val="auto"/>
            <w:u w:val="none"/>
          </w:rPr>
          <w:t>закона</w:t>
        </w:r>
      </w:hyperlink>
      <w:r w:rsidRPr="00E65243">
        <w:rPr>
          <w:rFonts w:ascii="Times New Roman" w:hAnsi="Times New Roman"/>
        </w:rPr>
        <w:t xml:space="preserve"> от 21.07.1997г. №122-ФЗ "О государственной регистрации прав на недвижимое имущество и сделок с ним» </w:t>
      </w:r>
      <w:r w:rsidRPr="00224BB5">
        <w:rPr>
          <w:rFonts w:ascii="Times New Roman" w:hAnsi="Times New Roman"/>
        </w:rPr>
        <w:t>Учреждением не проведена</w:t>
      </w:r>
      <w:r w:rsidRPr="00E65243">
        <w:rPr>
          <w:rFonts w:ascii="Times New Roman" w:hAnsi="Times New Roman"/>
        </w:rPr>
        <w:t xml:space="preserve"> государственная регистрация прав на </w:t>
      </w:r>
      <w:r>
        <w:rPr>
          <w:rFonts w:ascii="Times New Roman" w:hAnsi="Times New Roman"/>
        </w:rPr>
        <w:t>8</w:t>
      </w:r>
      <w:r w:rsidRPr="00E65243">
        <w:rPr>
          <w:rFonts w:ascii="Times New Roman" w:hAnsi="Times New Roman"/>
        </w:rPr>
        <w:t xml:space="preserve"> земельны</w:t>
      </w:r>
      <w:r>
        <w:rPr>
          <w:rFonts w:ascii="Times New Roman" w:hAnsi="Times New Roman"/>
        </w:rPr>
        <w:t>х</w:t>
      </w:r>
      <w:r w:rsidRPr="00E65243">
        <w:rPr>
          <w:rFonts w:ascii="Times New Roman" w:hAnsi="Times New Roman"/>
        </w:rPr>
        <w:t xml:space="preserve"> участк</w:t>
      </w:r>
      <w:r>
        <w:rPr>
          <w:rFonts w:ascii="Times New Roman" w:hAnsi="Times New Roman"/>
        </w:rPr>
        <w:t xml:space="preserve">ов. </w:t>
      </w:r>
      <w:r w:rsidRPr="00E65243">
        <w:rPr>
          <w:rFonts w:ascii="Times New Roman" w:hAnsi="Times New Roman" w:cs="Times New Roman"/>
        </w:rPr>
        <w:t>Определить фактическ</w:t>
      </w:r>
      <w:r>
        <w:rPr>
          <w:rFonts w:ascii="Times New Roman" w:hAnsi="Times New Roman" w:cs="Times New Roman"/>
        </w:rPr>
        <w:t>и</w:t>
      </w:r>
      <w:r w:rsidRPr="00E65243">
        <w:rPr>
          <w:rFonts w:ascii="Times New Roman" w:hAnsi="Times New Roman" w:cs="Times New Roman"/>
        </w:rPr>
        <w:t xml:space="preserve"> занимаемую площадь </w:t>
      </w:r>
      <w:r>
        <w:rPr>
          <w:rFonts w:ascii="Times New Roman" w:hAnsi="Times New Roman" w:cs="Times New Roman"/>
        </w:rPr>
        <w:t xml:space="preserve">данных </w:t>
      </w:r>
      <w:r w:rsidRPr="00E65243">
        <w:rPr>
          <w:rFonts w:ascii="Times New Roman" w:hAnsi="Times New Roman" w:cs="Times New Roman"/>
        </w:rPr>
        <w:t xml:space="preserve"> участк</w:t>
      </w:r>
      <w:r>
        <w:rPr>
          <w:rFonts w:ascii="Times New Roman" w:hAnsi="Times New Roman" w:cs="Times New Roman"/>
        </w:rPr>
        <w:t xml:space="preserve">ов </w:t>
      </w:r>
      <w:r w:rsidRPr="00E65243">
        <w:rPr>
          <w:rFonts w:ascii="Times New Roman" w:hAnsi="Times New Roman" w:cs="Times New Roman"/>
        </w:rPr>
        <w:t xml:space="preserve"> не представляется возможным, т.к. отсутствуют сведения о границах территории (не проведено межевание).  </w:t>
      </w:r>
    </w:p>
    <w:p w:rsidR="009B6B8E" w:rsidRDefault="009B6B8E" w:rsidP="009B6B8E">
      <w:pPr>
        <w:pStyle w:val="a3"/>
        <w:ind w:left="0" w:firstLine="0"/>
        <w:rPr>
          <w:rFonts w:ascii="Times New Roman" w:hAnsi="Times New Roman"/>
        </w:rPr>
      </w:pPr>
      <w:r>
        <w:rPr>
          <w:rFonts w:ascii="Times New Roman" w:hAnsi="Times New Roman"/>
        </w:rPr>
        <w:t xml:space="preserve">            Таким образом,  в результате проведенного контрольного мероприятия  выявлено нарушений всего  на  сумму  22394,2 тыс. руб., в том числе:</w:t>
      </w:r>
    </w:p>
    <w:p w:rsidR="009B6B8E" w:rsidRDefault="009B6B8E" w:rsidP="009B6B8E">
      <w:pPr>
        <w:pStyle w:val="a3"/>
        <w:ind w:left="0" w:firstLine="0"/>
        <w:rPr>
          <w:rFonts w:ascii="Times New Roman" w:hAnsi="Times New Roman"/>
        </w:rPr>
      </w:pPr>
      <w:r w:rsidRPr="003E3C60">
        <w:rPr>
          <w:rFonts w:ascii="Times New Roman" w:hAnsi="Times New Roman"/>
        </w:rPr>
        <w:t xml:space="preserve">8491,2 тыс. руб. </w:t>
      </w:r>
      <w:r>
        <w:rPr>
          <w:rFonts w:ascii="Times New Roman" w:hAnsi="Times New Roman"/>
        </w:rPr>
        <w:t xml:space="preserve"> неправомерное выделение субсидий на выполнение муниципального задания на оказание муниципальной услуги «Организация </w:t>
      </w:r>
      <w:proofErr w:type="spellStart"/>
      <w:r>
        <w:rPr>
          <w:rFonts w:ascii="Times New Roman" w:hAnsi="Times New Roman"/>
        </w:rPr>
        <w:t>культурно-досуговых</w:t>
      </w:r>
      <w:proofErr w:type="spellEnd"/>
      <w:r>
        <w:rPr>
          <w:rFonts w:ascii="Times New Roman" w:hAnsi="Times New Roman"/>
        </w:rPr>
        <w:t xml:space="preserve"> мероприятий  на базе Парков культуры и отдыха»; </w:t>
      </w:r>
    </w:p>
    <w:p w:rsidR="009B6B8E" w:rsidRDefault="009B6B8E" w:rsidP="009B6B8E">
      <w:pPr>
        <w:pStyle w:val="a3"/>
        <w:ind w:left="0" w:firstLine="0"/>
        <w:rPr>
          <w:rFonts w:ascii="Times New Roman" w:hAnsi="Times New Roman"/>
        </w:rPr>
      </w:pPr>
      <w:r>
        <w:rPr>
          <w:rFonts w:ascii="Times New Roman" w:hAnsi="Times New Roman"/>
        </w:rPr>
        <w:t>437,3 тыс. руб. неправомерное расходование средств при осуществлении капитального ремонта здания общественного туалета, расположенного по адресу г</w:t>
      </w:r>
      <w:proofErr w:type="gramStart"/>
      <w:r>
        <w:rPr>
          <w:rFonts w:ascii="Times New Roman" w:hAnsi="Times New Roman"/>
        </w:rPr>
        <w:t>.П</w:t>
      </w:r>
      <w:proofErr w:type="gramEnd"/>
      <w:r>
        <w:rPr>
          <w:rFonts w:ascii="Times New Roman" w:hAnsi="Times New Roman"/>
        </w:rPr>
        <w:t>енза ул.К.Маркса 1;</w:t>
      </w:r>
    </w:p>
    <w:p w:rsidR="009B6B8E" w:rsidRDefault="009B6B8E" w:rsidP="009B6B8E">
      <w:pPr>
        <w:pStyle w:val="a3"/>
        <w:ind w:left="0" w:firstLine="0"/>
        <w:rPr>
          <w:rFonts w:ascii="Times New Roman" w:hAnsi="Times New Roman"/>
        </w:rPr>
      </w:pPr>
      <w:r>
        <w:rPr>
          <w:rFonts w:ascii="Times New Roman" w:hAnsi="Times New Roman"/>
        </w:rPr>
        <w:t>313,9 тыс. руб. неправомерное  расходование  средств, направленных на оплату фактически потребленных коммунальных услуг по административному зданию, которое не числится  в Реестре муниципальной собственности города Пензы и на балансе Учреждения, и не закреплено на праве оперативного управления за Учреждением;</w:t>
      </w:r>
    </w:p>
    <w:p w:rsidR="009B6B8E" w:rsidRDefault="009B6B8E" w:rsidP="009B6B8E">
      <w:pPr>
        <w:pStyle w:val="a3"/>
        <w:ind w:left="0" w:firstLine="0"/>
        <w:rPr>
          <w:rFonts w:ascii="Times New Roman" w:hAnsi="Times New Roman"/>
        </w:rPr>
      </w:pPr>
      <w:r>
        <w:rPr>
          <w:rFonts w:ascii="Times New Roman" w:hAnsi="Times New Roman"/>
        </w:rPr>
        <w:t xml:space="preserve">13151,8 тыс. руб.  нарушения управления и распоряжения имуществом Учреждения, не осуществлена государственная регистрация  прав на недвижимое имущество. </w:t>
      </w:r>
    </w:p>
    <w:p w:rsidR="009B6B8E" w:rsidRDefault="009B6B8E" w:rsidP="009B6B8E">
      <w:pPr>
        <w:pStyle w:val="a3"/>
        <w:ind w:left="0" w:firstLine="0"/>
        <w:rPr>
          <w:rFonts w:ascii="Times New Roman" w:hAnsi="Times New Roman"/>
        </w:rPr>
      </w:pPr>
      <w:r>
        <w:rPr>
          <w:rFonts w:ascii="Times New Roman" w:hAnsi="Times New Roman"/>
        </w:rPr>
        <w:t>Процентное соотношение выявленных нарушений к общей сумме проверенных средств городского бюджета за 2013 год 14,9%  (9242,4 тыс. руб. из  62191,9 тыс. руб.)</w:t>
      </w:r>
    </w:p>
    <w:p w:rsidR="009B6B8E" w:rsidRPr="00715885" w:rsidRDefault="009B6B8E" w:rsidP="0012181A">
      <w:pPr>
        <w:pStyle w:val="a3"/>
        <w:ind w:left="0" w:firstLine="0"/>
        <w:rPr>
          <w:rFonts w:ascii="Times New Roman" w:hAnsi="Times New Roman"/>
        </w:rPr>
      </w:pPr>
      <w:r>
        <w:rPr>
          <w:rFonts w:ascii="Times New Roman" w:hAnsi="Times New Roman"/>
        </w:rPr>
        <w:t xml:space="preserve">  </w:t>
      </w:r>
      <w:r>
        <w:rPr>
          <w:rFonts w:ascii="Times New Roman" w:hAnsi="Times New Roman"/>
          <w:b/>
        </w:rPr>
        <w:t xml:space="preserve">          </w:t>
      </w:r>
      <w:r w:rsidRPr="007456E6">
        <w:rPr>
          <w:rFonts w:ascii="Times New Roman" w:hAnsi="Times New Roman"/>
        </w:rPr>
        <w:t>По результатам проведенной проверки</w:t>
      </w:r>
      <w:r>
        <w:rPr>
          <w:rFonts w:ascii="Times New Roman" w:hAnsi="Times New Roman"/>
          <w:b/>
        </w:rPr>
        <w:t xml:space="preserve"> </w:t>
      </w:r>
      <w:r>
        <w:rPr>
          <w:rFonts w:ascii="Times New Roman" w:hAnsi="Times New Roman"/>
        </w:rPr>
        <w:t xml:space="preserve">Управлению муниципального имущества администрации города Пензы и </w:t>
      </w:r>
      <w:r w:rsidRPr="005A06D4">
        <w:rPr>
          <w:rFonts w:ascii="Times New Roman" w:hAnsi="Times New Roman"/>
        </w:rPr>
        <w:t>МАУ «Центральный парк культуры и отдыха им.</w:t>
      </w:r>
      <w:r>
        <w:rPr>
          <w:rFonts w:ascii="Times New Roman" w:hAnsi="Times New Roman"/>
        </w:rPr>
        <w:t xml:space="preserve"> </w:t>
      </w:r>
      <w:r w:rsidRPr="005A06D4">
        <w:rPr>
          <w:rFonts w:ascii="Times New Roman" w:hAnsi="Times New Roman"/>
        </w:rPr>
        <w:t>В.Г.Белинского»</w:t>
      </w:r>
      <w:r>
        <w:rPr>
          <w:rFonts w:ascii="Times New Roman" w:hAnsi="Times New Roman"/>
        </w:rPr>
        <w:t xml:space="preserve"> направлены представления, копии отчета о результатах   проверки направлены Администрации города Пензы и Управлению культуры города Пензы.</w:t>
      </w:r>
    </w:p>
    <w:p w:rsidR="009B6B8E" w:rsidRDefault="009B6B8E" w:rsidP="009B6B8E">
      <w:pPr>
        <w:pStyle w:val="a3"/>
        <w:rPr>
          <w:rFonts w:ascii="Times New Roman" w:hAnsi="Times New Roman"/>
          <w:b/>
        </w:rPr>
      </w:pPr>
    </w:p>
    <w:p w:rsidR="009B6B8E" w:rsidRPr="00E43F46" w:rsidRDefault="009B6B8E" w:rsidP="009B6B8E">
      <w:pPr>
        <w:pStyle w:val="a3"/>
        <w:rPr>
          <w:rFonts w:ascii="Times New Roman" w:hAnsi="Times New Roman"/>
        </w:rPr>
      </w:pPr>
      <w:r>
        <w:rPr>
          <w:rFonts w:ascii="Times New Roman" w:hAnsi="Times New Roman"/>
          <w:b/>
          <w:bCs/>
          <w:spacing w:val="-6"/>
        </w:rPr>
        <w:t>П</w:t>
      </w:r>
      <w:r w:rsidRPr="00F97D24">
        <w:rPr>
          <w:rFonts w:ascii="Times New Roman" w:hAnsi="Times New Roman"/>
          <w:b/>
          <w:bCs/>
          <w:spacing w:val="-6"/>
        </w:rPr>
        <w:t>роверк</w:t>
      </w:r>
      <w:r>
        <w:rPr>
          <w:rFonts w:ascii="Times New Roman" w:hAnsi="Times New Roman"/>
          <w:b/>
          <w:bCs/>
          <w:spacing w:val="-6"/>
        </w:rPr>
        <w:t>ой</w:t>
      </w:r>
      <w:r w:rsidRPr="00F97D24">
        <w:rPr>
          <w:rFonts w:ascii="Times New Roman" w:hAnsi="Times New Roman"/>
          <w:b/>
          <w:bCs/>
          <w:spacing w:val="-6"/>
        </w:rPr>
        <w:t xml:space="preserve"> </w:t>
      </w:r>
      <w:r w:rsidRPr="00F97D24">
        <w:rPr>
          <w:rFonts w:ascii="Times New Roman" w:hAnsi="Times New Roman"/>
          <w:b/>
          <w:spacing w:val="-6"/>
        </w:rPr>
        <w:t>целевого и эффективного использования бюджетных, внебюджетных средств, правомерного использования муниципального имущества за 2013 год муниципальным бюджетным учреждением «Автомобильное транспортное хозяйство»</w:t>
      </w:r>
      <w:r>
        <w:rPr>
          <w:rFonts w:ascii="Times New Roman" w:hAnsi="Times New Roman"/>
          <w:b/>
          <w:spacing w:val="-6"/>
        </w:rPr>
        <w:t xml:space="preserve"> установлено следующее:</w:t>
      </w:r>
    </w:p>
    <w:p w:rsidR="009B6B8E" w:rsidRDefault="009B6B8E" w:rsidP="009B6B8E">
      <w:pPr>
        <w:pStyle w:val="a3"/>
        <w:widowControl w:val="0"/>
        <w:rPr>
          <w:rFonts w:ascii="Times New Roman" w:hAnsi="Times New Roman"/>
          <w:bCs/>
        </w:rPr>
      </w:pPr>
      <w:proofErr w:type="gramStart"/>
      <w:r w:rsidRPr="002C3FF3">
        <w:rPr>
          <w:rFonts w:ascii="Times New Roman" w:hAnsi="Times New Roman"/>
          <w:bCs/>
        </w:rPr>
        <w:t>Муниципальное бюджетное учреждение «Автомоб</w:t>
      </w:r>
      <w:r>
        <w:rPr>
          <w:rFonts w:ascii="Times New Roman" w:hAnsi="Times New Roman"/>
          <w:bCs/>
        </w:rPr>
        <w:t xml:space="preserve">ильное транспортное хозяйство» переименовано в соответствии с </w:t>
      </w:r>
      <w:r w:rsidRPr="002C3FF3">
        <w:rPr>
          <w:rFonts w:ascii="Times New Roman" w:hAnsi="Times New Roman"/>
          <w:bCs/>
        </w:rPr>
        <w:t>постановлени</w:t>
      </w:r>
      <w:r>
        <w:rPr>
          <w:rFonts w:ascii="Times New Roman" w:hAnsi="Times New Roman"/>
          <w:bCs/>
        </w:rPr>
        <w:t>ем</w:t>
      </w:r>
      <w:r w:rsidRPr="002C3FF3">
        <w:rPr>
          <w:rFonts w:ascii="Times New Roman" w:hAnsi="Times New Roman"/>
          <w:bCs/>
        </w:rPr>
        <w:t xml:space="preserve"> администрации города Пензы от 10.11.2011 №1359 </w:t>
      </w:r>
      <w:r>
        <w:rPr>
          <w:rFonts w:ascii="Times New Roman" w:hAnsi="Times New Roman"/>
          <w:bCs/>
        </w:rPr>
        <w:t xml:space="preserve">из муниципального бюджетного учреждения </w:t>
      </w:r>
      <w:r w:rsidRPr="002C3FF3">
        <w:rPr>
          <w:rFonts w:ascii="Times New Roman" w:hAnsi="Times New Roman"/>
          <w:bCs/>
        </w:rPr>
        <w:t>«Автотранспортное предприятие по обслуживанию муниципальных учреждений здравоохранения г. Пензы»</w:t>
      </w:r>
      <w:r>
        <w:rPr>
          <w:rFonts w:ascii="Times New Roman" w:hAnsi="Times New Roman"/>
          <w:bCs/>
        </w:rPr>
        <w:t xml:space="preserve">, которое было создано в 2007 году в результате реорганизации </w:t>
      </w:r>
      <w:r w:rsidRPr="002C3FF3">
        <w:rPr>
          <w:rFonts w:ascii="Times New Roman" w:hAnsi="Times New Roman"/>
          <w:bCs/>
        </w:rPr>
        <w:t>муниципального автотранспортного предприятия г. Пензы по обслуживанию лечебных учреждений в форме преобразования</w:t>
      </w:r>
      <w:r>
        <w:rPr>
          <w:rFonts w:ascii="Times New Roman" w:hAnsi="Times New Roman"/>
          <w:bCs/>
        </w:rPr>
        <w:t>.</w:t>
      </w:r>
      <w:proofErr w:type="gramEnd"/>
      <w:r w:rsidRPr="002C3FF3">
        <w:rPr>
          <w:rFonts w:ascii="Times New Roman" w:hAnsi="Times New Roman"/>
          <w:bCs/>
        </w:rPr>
        <w:t xml:space="preserve"> </w:t>
      </w:r>
      <w:r>
        <w:rPr>
          <w:rFonts w:ascii="Times New Roman" w:hAnsi="Times New Roman"/>
          <w:bCs/>
        </w:rPr>
        <w:t>Учредителем, согласно Уставу, является администрация города Пензы.</w:t>
      </w:r>
    </w:p>
    <w:p w:rsidR="009B6B8E" w:rsidRDefault="009B6B8E" w:rsidP="009B6B8E">
      <w:pPr>
        <w:pStyle w:val="a3"/>
        <w:widowControl w:val="0"/>
        <w:rPr>
          <w:rFonts w:ascii="Times New Roman" w:hAnsi="Times New Roman"/>
          <w:i/>
          <w:spacing w:val="-6"/>
        </w:rPr>
      </w:pPr>
      <w:r w:rsidRPr="00F97D24">
        <w:rPr>
          <w:rFonts w:ascii="Times New Roman" w:hAnsi="Times New Roman"/>
          <w:spacing w:val="-6"/>
        </w:rPr>
        <w:t xml:space="preserve">Постановлением главы администрации </w:t>
      </w:r>
      <w:proofErr w:type="gramStart"/>
      <w:r w:rsidRPr="00F97D24">
        <w:rPr>
          <w:rFonts w:ascii="Times New Roman" w:hAnsi="Times New Roman"/>
          <w:spacing w:val="-6"/>
        </w:rPr>
        <w:t>г</w:t>
      </w:r>
      <w:proofErr w:type="gramEnd"/>
      <w:r w:rsidRPr="00F97D24">
        <w:rPr>
          <w:rFonts w:ascii="Times New Roman" w:hAnsi="Times New Roman"/>
          <w:spacing w:val="-6"/>
        </w:rPr>
        <w:t xml:space="preserve">. Пензы от 24.06.2008 №964 «Об утверждении Положения о порядке ведения перечня муниципальных услуг, оказываемых учреждениями и иными организациями, по которым должен производиться учет потребности в их предоставлении, в рамках бюджетных обязательств города Пензы» утверждены </w:t>
      </w:r>
      <w:r>
        <w:rPr>
          <w:rFonts w:ascii="Times New Roman" w:hAnsi="Times New Roman"/>
          <w:spacing w:val="-6"/>
        </w:rPr>
        <w:t xml:space="preserve"> муниципальные</w:t>
      </w:r>
      <w:r w:rsidRPr="00F97D24">
        <w:rPr>
          <w:rFonts w:ascii="Times New Roman" w:hAnsi="Times New Roman"/>
          <w:spacing w:val="-6"/>
        </w:rPr>
        <w:t xml:space="preserve"> услуг</w:t>
      </w:r>
      <w:r>
        <w:rPr>
          <w:rFonts w:ascii="Times New Roman" w:hAnsi="Times New Roman"/>
          <w:spacing w:val="-6"/>
        </w:rPr>
        <w:t>и</w:t>
      </w:r>
      <w:r w:rsidRPr="00F97D24">
        <w:rPr>
          <w:rFonts w:ascii="Times New Roman" w:hAnsi="Times New Roman"/>
          <w:spacing w:val="-6"/>
        </w:rPr>
        <w:t>, которые финансируются за счет средств бюджета:</w:t>
      </w:r>
      <w:r w:rsidRPr="00F97D24">
        <w:rPr>
          <w:rFonts w:ascii="Times New Roman" w:hAnsi="Times New Roman"/>
          <w:i/>
          <w:spacing w:val="-6"/>
        </w:rPr>
        <w:t xml:space="preserve"> </w:t>
      </w:r>
      <w:r>
        <w:rPr>
          <w:rFonts w:ascii="Times New Roman" w:hAnsi="Times New Roman"/>
          <w:i/>
          <w:spacing w:val="-6"/>
        </w:rPr>
        <w:t xml:space="preserve"> </w:t>
      </w:r>
    </w:p>
    <w:p w:rsidR="009B6B8E" w:rsidRDefault="009B6B8E" w:rsidP="009B6B8E">
      <w:pPr>
        <w:pStyle w:val="a3"/>
        <w:widowControl w:val="0"/>
        <w:rPr>
          <w:rFonts w:ascii="Times New Roman" w:hAnsi="Times New Roman"/>
          <w:spacing w:val="-6"/>
        </w:rPr>
      </w:pPr>
      <w:r>
        <w:rPr>
          <w:rFonts w:ascii="Times New Roman" w:hAnsi="Times New Roman"/>
          <w:spacing w:val="-6"/>
        </w:rPr>
        <w:t>-</w:t>
      </w:r>
      <w:r w:rsidRPr="00D4213F">
        <w:rPr>
          <w:rFonts w:ascii="Times New Roman" w:hAnsi="Times New Roman"/>
          <w:spacing w:val="-6"/>
        </w:rPr>
        <w:t>организация транспортного обслуживания учреждений и организаций бюджетной сферы и органов местного самоуправления</w:t>
      </w:r>
      <w:r>
        <w:rPr>
          <w:rFonts w:ascii="Times New Roman" w:hAnsi="Times New Roman"/>
          <w:spacing w:val="-6"/>
        </w:rPr>
        <w:t>. П</w:t>
      </w:r>
      <w:r w:rsidRPr="00F97D24">
        <w:rPr>
          <w:rFonts w:ascii="Times New Roman" w:hAnsi="Times New Roman"/>
          <w:spacing w:val="-6"/>
        </w:rPr>
        <w:t>отребителями услуг</w:t>
      </w:r>
      <w:r>
        <w:rPr>
          <w:rFonts w:ascii="Times New Roman" w:hAnsi="Times New Roman"/>
          <w:spacing w:val="-6"/>
        </w:rPr>
        <w:t xml:space="preserve">, согласно постановлению, </w:t>
      </w:r>
      <w:r w:rsidRPr="00F97D24">
        <w:rPr>
          <w:rFonts w:ascii="Times New Roman" w:hAnsi="Times New Roman"/>
          <w:spacing w:val="-6"/>
        </w:rPr>
        <w:t>являются юридические лица</w:t>
      </w:r>
      <w:r>
        <w:rPr>
          <w:rFonts w:ascii="Times New Roman" w:hAnsi="Times New Roman"/>
          <w:spacing w:val="-6"/>
        </w:rPr>
        <w:t xml:space="preserve">, </w:t>
      </w:r>
      <w:r w:rsidRPr="00F97D24">
        <w:rPr>
          <w:rFonts w:ascii="Times New Roman" w:hAnsi="Times New Roman"/>
          <w:spacing w:val="-6"/>
        </w:rPr>
        <w:t>распоряжени</w:t>
      </w:r>
      <w:r>
        <w:rPr>
          <w:rFonts w:ascii="Times New Roman" w:hAnsi="Times New Roman"/>
          <w:spacing w:val="-6"/>
        </w:rPr>
        <w:t>ями</w:t>
      </w:r>
      <w:r w:rsidRPr="00F97D24">
        <w:rPr>
          <w:rFonts w:ascii="Times New Roman" w:hAnsi="Times New Roman"/>
          <w:spacing w:val="-6"/>
        </w:rPr>
        <w:t xml:space="preserve"> администрации города Пены от 18.01.2013 №6р </w:t>
      </w:r>
      <w:r>
        <w:rPr>
          <w:rFonts w:ascii="Times New Roman" w:hAnsi="Times New Roman"/>
          <w:spacing w:val="-6"/>
        </w:rPr>
        <w:t>и</w:t>
      </w:r>
      <w:r w:rsidRPr="00F97D24">
        <w:rPr>
          <w:rFonts w:ascii="Times New Roman" w:hAnsi="Times New Roman"/>
          <w:spacing w:val="-6"/>
        </w:rPr>
        <w:t xml:space="preserve"> от 26.06.2013 №183р </w:t>
      </w:r>
      <w:r>
        <w:rPr>
          <w:rFonts w:ascii="Times New Roman" w:hAnsi="Times New Roman"/>
          <w:spacing w:val="-6"/>
        </w:rPr>
        <w:t>установлен определенный перечень пользователей данной услугой, что лишает возможности</w:t>
      </w:r>
      <w:r w:rsidRPr="00F97D24">
        <w:rPr>
          <w:rFonts w:ascii="Times New Roman" w:hAnsi="Times New Roman"/>
          <w:spacing w:val="-6"/>
        </w:rPr>
        <w:t xml:space="preserve"> ря</w:t>
      </w:r>
      <w:r>
        <w:rPr>
          <w:rFonts w:ascii="Times New Roman" w:hAnsi="Times New Roman"/>
          <w:spacing w:val="-6"/>
        </w:rPr>
        <w:t>д</w:t>
      </w:r>
      <w:r w:rsidRPr="00F97D24">
        <w:rPr>
          <w:rFonts w:ascii="Times New Roman" w:hAnsi="Times New Roman"/>
          <w:spacing w:val="-6"/>
        </w:rPr>
        <w:t xml:space="preserve"> </w:t>
      </w:r>
      <w:r w:rsidRPr="00F97D24">
        <w:rPr>
          <w:rFonts w:ascii="Times New Roman" w:hAnsi="Times New Roman"/>
          <w:spacing w:val="-6"/>
        </w:rPr>
        <w:lastRenderedPageBreak/>
        <w:t xml:space="preserve">органов местного </w:t>
      </w:r>
      <w:proofErr w:type="gramStart"/>
      <w:r w:rsidRPr="00F97D24">
        <w:rPr>
          <w:rFonts w:ascii="Times New Roman" w:hAnsi="Times New Roman"/>
          <w:spacing w:val="-6"/>
        </w:rPr>
        <w:t>самоуправления</w:t>
      </w:r>
      <w:proofErr w:type="gramEnd"/>
      <w:r w:rsidRPr="00F97D24">
        <w:rPr>
          <w:rFonts w:ascii="Times New Roman" w:hAnsi="Times New Roman"/>
          <w:spacing w:val="-6"/>
        </w:rPr>
        <w:t xml:space="preserve"> а также учреждени</w:t>
      </w:r>
      <w:r>
        <w:rPr>
          <w:rFonts w:ascii="Times New Roman" w:hAnsi="Times New Roman"/>
          <w:spacing w:val="-6"/>
        </w:rPr>
        <w:t>я</w:t>
      </w:r>
      <w:r w:rsidRPr="00F97D24">
        <w:rPr>
          <w:rFonts w:ascii="Times New Roman" w:hAnsi="Times New Roman"/>
          <w:spacing w:val="-6"/>
        </w:rPr>
        <w:t xml:space="preserve"> воспользоваться услугой, утвержденн</w:t>
      </w:r>
      <w:r>
        <w:rPr>
          <w:rFonts w:ascii="Times New Roman" w:hAnsi="Times New Roman"/>
          <w:spacing w:val="-6"/>
        </w:rPr>
        <w:t>ой вышеуказанным постановлением.</w:t>
      </w:r>
    </w:p>
    <w:p w:rsidR="009B6B8E" w:rsidRPr="00837386" w:rsidRDefault="009B6B8E" w:rsidP="009B6B8E">
      <w:pPr>
        <w:pStyle w:val="a3"/>
        <w:widowControl w:val="0"/>
        <w:rPr>
          <w:rFonts w:ascii="Times New Roman" w:hAnsi="Times New Roman"/>
          <w:sz w:val="12"/>
          <w:szCs w:val="12"/>
        </w:rPr>
      </w:pPr>
      <w:r w:rsidRPr="00837386">
        <w:rPr>
          <w:rFonts w:ascii="Times New Roman" w:hAnsi="Times New Roman"/>
          <w:spacing w:val="-6"/>
        </w:rPr>
        <w:t>- предоставление транспортных сре</w:t>
      </w:r>
      <w:proofErr w:type="gramStart"/>
      <w:r w:rsidRPr="00837386">
        <w:rPr>
          <w:rFonts w:ascii="Times New Roman" w:hAnsi="Times New Roman"/>
          <w:spacing w:val="-6"/>
        </w:rPr>
        <w:t>дств дл</w:t>
      </w:r>
      <w:proofErr w:type="gramEnd"/>
      <w:r w:rsidRPr="00837386">
        <w:rPr>
          <w:rFonts w:ascii="Times New Roman" w:hAnsi="Times New Roman"/>
          <w:spacing w:val="-6"/>
        </w:rPr>
        <w:t>я перевозки пассажиров с ограниченными физическими  возможностями</w:t>
      </w:r>
      <w:r>
        <w:rPr>
          <w:rFonts w:ascii="Times New Roman" w:hAnsi="Times New Roman"/>
          <w:spacing w:val="-6"/>
        </w:rPr>
        <w:t>, п</w:t>
      </w:r>
      <w:r w:rsidRPr="00837386">
        <w:rPr>
          <w:rFonts w:ascii="Times New Roman" w:hAnsi="Times New Roman"/>
          <w:spacing w:val="-6"/>
        </w:rPr>
        <w:t>отребителями услуг является население с ограниченными физическими возможностями.</w:t>
      </w:r>
    </w:p>
    <w:p w:rsidR="009B6B8E" w:rsidRPr="00C30401" w:rsidRDefault="009B6B8E" w:rsidP="009B6B8E">
      <w:pPr>
        <w:pStyle w:val="a3"/>
        <w:widowControl w:val="0"/>
        <w:rPr>
          <w:rFonts w:ascii="Times New Roman" w:hAnsi="Times New Roman"/>
        </w:rPr>
      </w:pPr>
      <w:r w:rsidRPr="003E2C83">
        <w:rPr>
          <w:rFonts w:ascii="Times New Roman" w:hAnsi="Times New Roman"/>
          <w:spacing w:val="-4"/>
        </w:rPr>
        <w:t>Объем субсидий из бюджета города Пензы на выполнение муниципального задания муниципальным бюджетным учреждением «Автомобильное транспортное хозяйство» составил 37101,8 тыс. руб.</w:t>
      </w:r>
      <w:r w:rsidRPr="00283E23">
        <w:rPr>
          <w:rFonts w:ascii="Times New Roman" w:hAnsi="Times New Roman"/>
        </w:rPr>
        <w:t xml:space="preserve"> Освоение составило 100</w:t>
      </w:r>
      <w:r>
        <w:rPr>
          <w:rFonts w:ascii="Times New Roman" w:hAnsi="Times New Roman"/>
        </w:rPr>
        <w:t xml:space="preserve">%. </w:t>
      </w:r>
      <w:r w:rsidRPr="00C30401">
        <w:rPr>
          <w:rFonts w:ascii="Times New Roman" w:hAnsi="Times New Roman"/>
        </w:rPr>
        <w:t>Учреждением в 2013 году получены средства от оказания услуг (выполнения работ), предоставление которых для физических и юридических лиц осуществляется на платной основе</w:t>
      </w:r>
      <w:r>
        <w:rPr>
          <w:rFonts w:ascii="Times New Roman" w:hAnsi="Times New Roman"/>
        </w:rPr>
        <w:t xml:space="preserve"> в сумме 2839,4 тыс. руб., или 88,7% от плана (3200,0 тыс</w:t>
      </w:r>
      <w:proofErr w:type="gramStart"/>
      <w:r>
        <w:rPr>
          <w:rFonts w:ascii="Times New Roman" w:hAnsi="Times New Roman"/>
        </w:rPr>
        <w:t>.р</w:t>
      </w:r>
      <w:proofErr w:type="gramEnd"/>
      <w:r>
        <w:rPr>
          <w:rFonts w:ascii="Times New Roman" w:hAnsi="Times New Roman"/>
        </w:rPr>
        <w:t>уб.).</w:t>
      </w:r>
    </w:p>
    <w:p w:rsidR="009B6B8E" w:rsidRPr="00A5582B" w:rsidRDefault="009B6B8E" w:rsidP="009B6B8E">
      <w:pPr>
        <w:widowControl w:val="0"/>
        <w:spacing w:after="0" w:line="240" w:lineRule="auto"/>
        <w:ind w:firstLine="709"/>
        <w:jc w:val="both"/>
        <w:rPr>
          <w:rFonts w:ascii="Times New Roman" w:hAnsi="Times New Roman"/>
          <w:spacing w:val="-6"/>
        </w:rPr>
      </w:pPr>
      <w:proofErr w:type="gramStart"/>
      <w:r w:rsidRPr="006B7F03">
        <w:rPr>
          <w:rFonts w:ascii="Times New Roman" w:hAnsi="Times New Roman"/>
          <w:spacing w:val="-6"/>
        </w:rPr>
        <w:t>В течение 2013 года Учреждению был увеличен объем выполнения муниципальной услуги в натуральных показателях с 55422 машино-часов  до  57625 машино-часов, при этом субсидии на выполнение муниципального задания в стоимостных показателях сокращены с 37151,8 тыс. руб. до 333</w:t>
      </w:r>
      <w:r>
        <w:rPr>
          <w:rFonts w:ascii="Times New Roman" w:hAnsi="Times New Roman"/>
          <w:spacing w:val="-6"/>
        </w:rPr>
        <w:t>79,5</w:t>
      </w:r>
      <w:r w:rsidRPr="006B7F03">
        <w:rPr>
          <w:rFonts w:ascii="Times New Roman" w:hAnsi="Times New Roman"/>
          <w:spacing w:val="-6"/>
        </w:rPr>
        <w:t xml:space="preserve"> тыс. руб., что привело к уменьшению </w:t>
      </w:r>
      <w:r>
        <w:rPr>
          <w:rFonts w:ascii="Times New Roman" w:hAnsi="Times New Roman"/>
          <w:spacing w:val="-6"/>
        </w:rPr>
        <w:t xml:space="preserve">норматива </w:t>
      </w:r>
      <w:r w:rsidRPr="006B7F03">
        <w:rPr>
          <w:rFonts w:ascii="Times New Roman" w:hAnsi="Times New Roman"/>
          <w:spacing w:val="-6"/>
        </w:rPr>
        <w:t>затрат на единицу услуги с 670,34 руб. до 5</w:t>
      </w:r>
      <w:r>
        <w:rPr>
          <w:rFonts w:ascii="Times New Roman" w:hAnsi="Times New Roman"/>
          <w:spacing w:val="-6"/>
        </w:rPr>
        <w:t>7</w:t>
      </w:r>
      <w:r w:rsidRPr="006B7F03">
        <w:rPr>
          <w:rFonts w:ascii="Times New Roman" w:hAnsi="Times New Roman"/>
          <w:spacing w:val="-6"/>
        </w:rPr>
        <w:t>9,</w:t>
      </w:r>
      <w:r>
        <w:rPr>
          <w:rFonts w:ascii="Times New Roman" w:hAnsi="Times New Roman"/>
          <w:spacing w:val="-6"/>
        </w:rPr>
        <w:t>2</w:t>
      </w:r>
      <w:r w:rsidRPr="006B7F03">
        <w:rPr>
          <w:rFonts w:ascii="Times New Roman" w:hAnsi="Times New Roman"/>
          <w:spacing w:val="-6"/>
        </w:rPr>
        <w:t>5 руб.</w:t>
      </w:r>
      <w:r>
        <w:rPr>
          <w:rFonts w:ascii="Times New Roman" w:hAnsi="Times New Roman"/>
          <w:spacing w:val="-6"/>
        </w:rPr>
        <w:t xml:space="preserve"> Фактическое выполнение в натуральных показателях составило</w:t>
      </w:r>
      <w:proofErr w:type="gramEnd"/>
      <w:r>
        <w:rPr>
          <w:rFonts w:ascii="Times New Roman" w:hAnsi="Times New Roman"/>
          <w:spacing w:val="-6"/>
        </w:rPr>
        <w:t xml:space="preserve"> </w:t>
      </w:r>
      <w:proofErr w:type="gramStart"/>
      <w:r>
        <w:rPr>
          <w:rFonts w:ascii="Times New Roman" w:hAnsi="Times New Roman"/>
          <w:spacing w:val="-6"/>
        </w:rPr>
        <w:t>59607 машино-часов, что привело к снижению норматива затрат на единицу услуги до 559,35 руб</w:t>
      </w:r>
      <w:r w:rsidRPr="007D3CA8">
        <w:rPr>
          <w:rFonts w:ascii="Times New Roman" w:hAnsi="Times New Roman"/>
          <w:color w:val="000099"/>
          <w:spacing w:val="-6"/>
        </w:rPr>
        <w:t xml:space="preserve">.  </w:t>
      </w:r>
      <w:r w:rsidRPr="00A5582B">
        <w:rPr>
          <w:rFonts w:ascii="Times New Roman" w:hAnsi="Times New Roman"/>
          <w:spacing w:val="-6"/>
        </w:rPr>
        <w:t>При этом в соответствии с п.3.7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утвержденного Постановлением администрации города Пензы от 21.12.2010г №1433</w:t>
      </w:r>
      <w:r>
        <w:rPr>
          <w:rFonts w:ascii="Times New Roman" w:hAnsi="Times New Roman"/>
          <w:spacing w:val="-6"/>
        </w:rPr>
        <w:t xml:space="preserve">, </w:t>
      </w:r>
      <w:r w:rsidRPr="00A5582B">
        <w:rPr>
          <w:rFonts w:ascii="Times New Roman" w:hAnsi="Times New Roman"/>
          <w:spacing w:val="-6"/>
        </w:rPr>
        <w:t xml:space="preserve"> </w:t>
      </w:r>
      <w:r w:rsidRPr="00A5582B">
        <w:rPr>
          <w:rFonts w:ascii="Times New Roman" w:hAnsi="Times New Roman"/>
          <w:spacing w:val="-6"/>
          <w:u w:val="single"/>
        </w:rPr>
        <w:t>изменение объема субсидии</w:t>
      </w:r>
      <w:r w:rsidRPr="00A5582B">
        <w:rPr>
          <w:rFonts w:ascii="Times New Roman" w:hAnsi="Times New Roman"/>
          <w:spacing w:val="-6"/>
        </w:rPr>
        <w:t>, предоставленной из бюджета города</w:t>
      </w:r>
      <w:proofErr w:type="gramEnd"/>
      <w:r w:rsidRPr="00A5582B">
        <w:rPr>
          <w:rFonts w:ascii="Times New Roman" w:hAnsi="Times New Roman"/>
          <w:spacing w:val="-6"/>
        </w:rPr>
        <w:t xml:space="preserve"> Пензы муниципальному бюджетному учреждению на финансовое обеспечение выполнения муниципального задания в течение срока его выполнения, </w:t>
      </w:r>
      <w:r w:rsidRPr="00A5582B">
        <w:rPr>
          <w:rFonts w:ascii="Times New Roman" w:hAnsi="Times New Roman"/>
          <w:spacing w:val="-6"/>
          <w:u w:val="single"/>
        </w:rPr>
        <w:t>осуществляется только при соответствующем изменении муниципального задания.</w:t>
      </w:r>
      <w:r>
        <w:rPr>
          <w:rFonts w:ascii="Times New Roman" w:hAnsi="Times New Roman"/>
          <w:spacing w:val="-6"/>
          <w:u w:val="single"/>
        </w:rPr>
        <w:t xml:space="preserve"> П</w:t>
      </w:r>
      <w:r w:rsidRPr="003D2C9B">
        <w:rPr>
          <w:rFonts w:ascii="Times New Roman" w:hAnsi="Times New Roman"/>
          <w:spacing w:val="-6"/>
          <w:u w:val="single"/>
        </w:rPr>
        <w:t>ри снижении субсидии, выделенной на выполнение муниципального задания, в течение 2013 года на сумму 3772,3 тыс. руб. объем услуги в натуральных показателях п</w:t>
      </w:r>
      <w:r>
        <w:rPr>
          <w:rFonts w:ascii="Times New Roman" w:hAnsi="Times New Roman"/>
          <w:spacing w:val="-6"/>
          <w:u w:val="single"/>
        </w:rPr>
        <w:t>еревыполнен на 1982</w:t>
      </w:r>
      <w:r w:rsidRPr="003D2C9B">
        <w:rPr>
          <w:rFonts w:ascii="Times New Roman" w:hAnsi="Times New Roman"/>
          <w:spacing w:val="-6"/>
          <w:u w:val="single"/>
        </w:rPr>
        <w:t xml:space="preserve"> машино-час</w:t>
      </w:r>
      <w:r>
        <w:rPr>
          <w:rFonts w:ascii="Times New Roman" w:hAnsi="Times New Roman"/>
          <w:spacing w:val="-6"/>
          <w:u w:val="single"/>
        </w:rPr>
        <w:t>а</w:t>
      </w:r>
      <w:r w:rsidRPr="00B12988">
        <w:rPr>
          <w:rFonts w:ascii="Times New Roman" w:hAnsi="Times New Roman"/>
          <w:spacing w:val="-6"/>
        </w:rPr>
        <w:t xml:space="preserve">. </w:t>
      </w:r>
      <w:r>
        <w:rPr>
          <w:rFonts w:ascii="Times New Roman" w:hAnsi="Times New Roman"/>
          <w:spacing w:val="-6"/>
        </w:rPr>
        <w:t>Кредиторская задолженность по муниципальной услуге «О</w:t>
      </w:r>
      <w:r w:rsidRPr="00EB0D2C">
        <w:rPr>
          <w:rFonts w:ascii="Times New Roman" w:hAnsi="Times New Roman"/>
          <w:spacing w:val="-6"/>
        </w:rPr>
        <w:t>рганизация транспортного обслуживания учреждений и организаций бюджетной сферы и органов местного самоуправления</w:t>
      </w:r>
      <w:r>
        <w:rPr>
          <w:rFonts w:ascii="Times New Roman" w:hAnsi="Times New Roman"/>
          <w:spacing w:val="-6"/>
        </w:rPr>
        <w:t>» по состоянию на 01.01.2014 года отсутствует</w:t>
      </w:r>
      <w:r w:rsidRPr="007D3CA8">
        <w:rPr>
          <w:rFonts w:ascii="Times New Roman" w:hAnsi="Times New Roman"/>
          <w:color w:val="000099"/>
          <w:spacing w:val="-6"/>
        </w:rPr>
        <w:t xml:space="preserve">. </w:t>
      </w:r>
      <w:r w:rsidRPr="00A5582B">
        <w:rPr>
          <w:rFonts w:ascii="Times New Roman" w:hAnsi="Times New Roman"/>
          <w:spacing w:val="-6"/>
        </w:rPr>
        <w:t>Данный факт указывает на допущенные просчеты при формировании Учредителя муниципального задания на выполнение вышеуказанной услуги.</w:t>
      </w:r>
    </w:p>
    <w:p w:rsidR="009B6B8E" w:rsidRPr="00053424" w:rsidRDefault="009B6B8E" w:rsidP="009B6B8E">
      <w:pPr>
        <w:widowControl w:val="0"/>
        <w:spacing w:after="0" w:line="240" w:lineRule="auto"/>
        <w:ind w:firstLine="709"/>
        <w:jc w:val="both"/>
        <w:rPr>
          <w:rFonts w:ascii="Times New Roman" w:hAnsi="Times New Roman"/>
          <w:bCs/>
        </w:rPr>
      </w:pPr>
      <w:proofErr w:type="gramStart"/>
      <w:r w:rsidRPr="00053424">
        <w:rPr>
          <w:rFonts w:ascii="Times New Roman" w:hAnsi="Times New Roman"/>
        </w:rPr>
        <w:t>Учреждению на выполнение муниципальной услуги «Организация транспортного обслуживания учреждений и организаций бюджетной сферы и органов местного самоуправления» в объеме 57625 машино-часов в натуральных показателях было предусмотрено субсидии в сумме 34882,2 тыс. руб. При расчете субсидии расходы на оплату труда водительского состава исчислены исходя из штатной численности в количестве 49 единиц в сумме 7682,0 тыс. руб. Таким образом, на оплату труда</w:t>
      </w:r>
      <w:proofErr w:type="gramEnd"/>
      <w:r w:rsidRPr="00053424">
        <w:rPr>
          <w:rFonts w:ascii="Times New Roman" w:hAnsi="Times New Roman"/>
        </w:rPr>
        <w:t xml:space="preserve"> в среднем на одну ставку водителя запланировано 156,8 тыс</w:t>
      </w:r>
      <w:proofErr w:type="gramStart"/>
      <w:r w:rsidRPr="00053424">
        <w:rPr>
          <w:rFonts w:ascii="Times New Roman" w:hAnsi="Times New Roman"/>
        </w:rPr>
        <w:t>.р</w:t>
      </w:r>
      <w:proofErr w:type="gramEnd"/>
      <w:r w:rsidRPr="00053424">
        <w:rPr>
          <w:rFonts w:ascii="Times New Roman" w:hAnsi="Times New Roman"/>
        </w:rPr>
        <w:t>уб. в год. (7682,0 тыс.руб./49 штатных единиц). Фактически данная услуга выполнена в натуральных показателях в объеме 59607 машино-часов, среднегодовая штатная численность водителей, принимавших непосредственное участие в оказании муниципальной услуги, составила 34,2 единицы. Исходя из среднегодовой численности водителей 34,2 единицы,  плановый фонд на оплату труда водителей  составляет 5362,6 тыс. руб., что меньше запланированного на сумму 2319,4 тыс. руб. Запланированные средства в сумме 7682,0 тыс</w:t>
      </w:r>
      <w:proofErr w:type="gramStart"/>
      <w:r w:rsidRPr="00053424">
        <w:rPr>
          <w:rFonts w:ascii="Times New Roman" w:hAnsi="Times New Roman"/>
        </w:rPr>
        <w:t>.р</w:t>
      </w:r>
      <w:proofErr w:type="gramEnd"/>
      <w:r w:rsidRPr="00053424">
        <w:rPr>
          <w:rFonts w:ascii="Times New Roman" w:hAnsi="Times New Roman"/>
        </w:rPr>
        <w:t xml:space="preserve">уб. на оплату труда водителей израсходованы в полном объеме (5362,6 тыс. руб. – зарплата водителей исходя из планового фонда; </w:t>
      </w:r>
      <w:proofErr w:type="gramStart"/>
      <w:r w:rsidRPr="00053424">
        <w:rPr>
          <w:rFonts w:ascii="Times New Roman" w:hAnsi="Times New Roman"/>
          <w:bCs/>
        </w:rPr>
        <w:t>189,3 тыс. руб. – выплаты стимулирующего характера водительскому составу, 574,0 тыс. руб. – фактически выплаченная премия водительскому составу; 1556,1 тыс. руб. – фактически выплаченная премия прочим работникам учреждения).</w:t>
      </w:r>
      <w:proofErr w:type="gramEnd"/>
    </w:p>
    <w:p w:rsidR="009B6B8E" w:rsidRPr="00914BF6" w:rsidRDefault="009B6B8E" w:rsidP="009B6B8E">
      <w:pPr>
        <w:widowControl w:val="0"/>
        <w:spacing w:after="0" w:line="240" w:lineRule="auto"/>
        <w:ind w:firstLine="709"/>
        <w:jc w:val="both"/>
        <w:rPr>
          <w:rFonts w:ascii="Times New Roman" w:hAnsi="Times New Roman"/>
        </w:rPr>
      </w:pPr>
      <w:r w:rsidRPr="008D4B1B">
        <w:rPr>
          <w:rFonts w:ascii="Times New Roman" w:hAnsi="Times New Roman"/>
        </w:rPr>
        <w:t xml:space="preserve">Из 56 поступивших заявок на оказание транспортных услуг </w:t>
      </w:r>
      <w:r w:rsidRPr="008D4B1B">
        <w:rPr>
          <w:rFonts w:ascii="Times New Roman" w:hAnsi="Times New Roman"/>
          <w:spacing w:val="-6"/>
        </w:rPr>
        <w:t>34 были утверждены заместителями главы администрации, тогда как Основными требованиями</w:t>
      </w:r>
      <w:r w:rsidRPr="008D4B1B">
        <w:rPr>
          <w:rFonts w:ascii="Times New Roman" w:hAnsi="Times New Roman"/>
          <w:spacing w:val="-4"/>
        </w:rPr>
        <w:t xml:space="preserve"> к качеству предоставления муниципальной услуги «Транспортное обслуживание учреждений бюджетной сферы и органов местного самоуправления</w:t>
      </w:r>
      <w:r w:rsidRPr="008D4B1B">
        <w:rPr>
          <w:rFonts w:ascii="Times New Roman" w:hAnsi="Times New Roman"/>
          <w:spacing w:val="-6"/>
        </w:rPr>
        <w:t>, утвержденными постановлением администрации города Пензы от 10.09.2012 №1117</w:t>
      </w:r>
      <w:r>
        <w:rPr>
          <w:rFonts w:ascii="Times New Roman" w:hAnsi="Times New Roman"/>
          <w:spacing w:val="-6"/>
        </w:rPr>
        <w:t>,</w:t>
      </w:r>
      <w:r w:rsidRPr="008D4B1B">
        <w:rPr>
          <w:rFonts w:ascii="Times New Roman" w:hAnsi="Times New Roman"/>
          <w:spacing w:val="-6"/>
        </w:rPr>
        <w:t xml:space="preserve"> утверждение или согласование заявок с администрацией  города Пензы не предусмотрено</w:t>
      </w:r>
      <w:r>
        <w:rPr>
          <w:rFonts w:ascii="Times New Roman" w:hAnsi="Times New Roman"/>
          <w:spacing w:val="-6"/>
        </w:rPr>
        <w:t xml:space="preserve">. </w:t>
      </w:r>
      <w:proofErr w:type="gramStart"/>
      <w:r>
        <w:rPr>
          <w:rFonts w:ascii="Times New Roman" w:hAnsi="Times New Roman"/>
          <w:spacing w:val="-6"/>
        </w:rPr>
        <w:t>В</w:t>
      </w:r>
      <w:r w:rsidRPr="00914BF6">
        <w:rPr>
          <w:rFonts w:ascii="Times New Roman" w:hAnsi="Times New Roman"/>
        </w:rPr>
        <w:t xml:space="preserve"> 16-ти постоянных заявках не указана цель использования транспортных средств,</w:t>
      </w:r>
      <w:r w:rsidRPr="006B1EA4">
        <w:t xml:space="preserve"> </w:t>
      </w:r>
      <w:r w:rsidRPr="006B1EA4">
        <w:rPr>
          <w:rFonts w:ascii="Times New Roman" w:hAnsi="Times New Roman"/>
        </w:rPr>
        <w:t xml:space="preserve">в </w:t>
      </w:r>
      <w:r>
        <w:rPr>
          <w:rFonts w:ascii="Times New Roman" w:hAnsi="Times New Roman"/>
        </w:rPr>
        <w:t xml:space="preserve">1-ой </w:t>
      </w:r>
      <w:r w:rsidRPr="006B1EA4">
        <w:rPr>
          <w:rFonts w:ascii="Times New Roman" w:hAnsi="Times New Roman"/>
        </w:rPr>
        <w:t>периодической</w:t>
      </w:r>
      <w:r>
        <w:rPr>
          <w:rFonts w:ascii="Times New Roman" w:hAnsi="Times New Roman"/>
        </w:rPr>
        <w:t xml:space="preserve"> заявке</w:t>
      </w:r>
      <w:r w:rsidRPr="006B1EA4">
        <w:rPr>
          <w:rFonts w:ascii="Times New Roman" w:hAnsi="Times New Roman"/>
        </w:rPr>
        <w:t xml:space="preserve"> отсутствуют сведения о маршруте движения,</w:t>
      </w:r>
      <w:r w:rsidRPr="00914BF6">
        <w:rPr>
          <w:rFonts w:ascii="Times New Roman" w:hAnsi="Times New Roman"/>
        </w:rPr>
        <w:t xml:space="preserve"> в 9-ти разовых заявках не отражены сведения о маршруте движения, с указанием начального, конечного и промежуточных пунктов, времени ожидания в них, приблизительного </w:t>
      </w:r>
      <w:r>
        <w:rPr>
          <w:rFonts w:ascii="Times New Roman" w:hAnsi="Times New Roman"/>
        </w:rPr>
        <w:t>пробега транспортного средства, тогда как данные сведения подлежат отражению в заявках в соответствии с вышеуказанными Основными требованиями.</w:t>
      </w:r>
      <w:proofErr w:type="gramEnd"/>
    </w:p>
    <w:p w:rsidR="009B6B8E" w:rsidRPr="008D4B1B" w:rsidRDefault="009B6B8E" w:rsidP="009B6B8E">
      <w:pPr>
        <w:widowControl w:val="0"/>
        <w:spacing w:after="0" w:line="240" w:lineRule="auto"/>
        <w:ind w:left="23" w:firstLine="709"/>
        <w:jc w:val="both"/>
        <w:rPr>
          <w:rFonts w:ascii="Times New Roman" w:hAnsi="Times New Roman"/>
        </w:rPr>
      </w:pPr>
      <w:proofErr w:type="gramStart"/>
      <w:r w:rsidRPr="008D4B1B">
        <w:rPr>
          <w:rFonts w:ascii="Times New Roman" w:hAnsi="Times New Roman"/>
        </w:rPr>
        <w:t xml:space="preserve">С целью обеспечения требований </w:t>
      </w:r>
      <w:r w:rsidRPr="008D4B1B">
        <w:rPr>
          <w:rFonts w:ascii="Times New Roman" w:hAnsi="Times New Roman"/>
          <w:spacing w:val="-4"/>
        </w:rPr>
        <w:t xml:space="preserve">п.2.1 </w:t>
      </w:r>
      <w:r w:rsidRPr="008D4B1B">
        <w:rPr>
          <w:rFonts w:ascii="Times New Roman" w:hAnsi="Times New Roman"/>
        </w:rPr>
        <w:t xml:space="preserve">предоставления услуги, определенных постановлением </w:t>
      </w:r>
      <w:r w:rsidRPr="008D4B1B">
        <w:rPr>
          <w:rFonts w:ascii="Times New Roman" w:hAnsi="Times New Roman"/>
          <w:spacing w:val="-4"/>
        </w:rPr>
        <w:t xml:space="preserve">администрации города Пензы от 10.09.2012 №1117, (транспортная поддержка </w:t>
      </w:r>
      <w:r w:rsidRPr="008D4B1B">
        <w:rPr>
          <w:rFonts w:ascii="Times New Roman" w:hAnsi="Times New Roman"/>
          <w:spacing w:val="-4"/>
        </w:rPr>
        <w:lastRenderedPageBreak/>
        <w:t xml:space="preserve">учреждений бюджетной сферы и органов местного самоуправления </w:t>
      </w:r>
      <w:r w:rsidRPr="001A58A4">
        <w:rPr>
          <w:rFonts w:ascii="Times New Roman" w:hAnsi="Times New Roman"/>
          <w:spacing w:val="-4"/>
        </w:rPr>
        <w:t>для выполнения их целей и задач</w:t>
      </w:r>
      <w:r w:rsidRPr="008D4B1B">
        <w:rPr>
          <w:rFonts w:ascii="Times New Roman" w:hAnsi="Times New Roman"/>
          <w:spacing w:val="-4"/>
          <w:u w:val="single"/>
        </w:rPr>
        <w:t>)</w:t>
      </w:r>
      <w:r w:rsidRPr="008D4B1B">
        <w:rPr>
          <w:rFonts w:ascii="Times New Roman" w:hAnsi="Times New Roman"/>
          <w:spacing w:val="-4"/>
        </w:rPr>
        <w:t xml:space="preserve">  проведена выборочная проверка </w:t>
      </w:r>
      <w:r w:rsidRPr="008D4B1B">
        <w:rPr>
          <w:rFonts w:ascii="Times New Roman" w:hAnsi="Times New Roman"/>
        </w:rPr>
        <w:t>за январь, март, апрель, июнь, август, сентябрь, октябрь 2013 года  и сплошная проверка за декабрь 2013 года путевых листов транспортных средств, оказывающих муниципальную услугу.</w:t>
      </w:r>
      <w:proofErr w:type="gramEnd"/>
      <w:r w:rsidRPr="008D4B1B">
        <w:rPr>
          <w:rFonts w:ascii="Times New Roman" w:hAnsi="Times New Roman"/>
        </w:rPr>
        <w:t xml:space="preserve"> </w:t>
      </w:r>
      <w:proofErr w:type="gramStart"/>
      <w:r w:rsidRPr="008D4B1B">
        <w:rPr>
          <w:rFonts w:ascii="Times New Roman" w:hAnsi="Times New Roman"/>
        </w:rPr>
        <w:t>В результате  установлено</w:t>
      </w:r>
      <w:r>
        <w:rPr>
          <w:rFonts w:ascii="Times New Roman" w:hAnsi="Times New Roman"/>
        </w:rPr>
        <w:t>, что л</w:t>
      </w:r>
      <w:r w:rsidRPr="008D4B1B">
        <w:rPr>
          <w:rFonts w:ascii="Times New Roman" w:hAnsi="Times New Roman"/>
        </w:rPr>
        <w:t>ицевая сторона путевых листов содержит все обязательные реквизиты, определенные приказом Минтранса РФ от 18.09.2008 №152 «Об утверждении Обязательных реквизитов и Порядка заполнения путевых листов»</w:t>
      </w:r>
      <w:r>
        <w:rPr>
          <w:rFonts w:ascii="Times New Roman" w:hAnsi="Times New Roman"/>
        </w:rPr>
        <w:t xml:space="preserve">, </w:t>
      </w:r>
      <w:r w:rsidRPr="008D4B1B">
        <w:rPr>
          <w:rFonts w:ascii="Times New Roman" w:hAnsi="Times New Roman"/>
        </w:rPr>
        <w:t xml:space="preserve"> на оборотной стороне  путевых листов отсутствуют реквизиты, предусмотренные унифицированной формой (ф. 0345002</w:t>
      </w:r>
      <w:r>
        <w:rPr>
          <w:rFonts w:ascii="Times New Roman" w:hAnsi="Times New Roman"/>
        </w:rPr>
        <w:t>)</w:t>
      </w:r>
      <w:r w:rsidRPr="008D4B1B">
        <w:rPr>
          <w:rFonts w:ascii="Times New Roman" w:hAnsi="Times New Roman"/>
        </w:rPr>
        <w:t>, а именно</w:t>
      </w:r>
      <w:r>
        <w:rPr>
          <w:rFonts w:ascii="Times New Roman" w:hAnsi="Times New Roman"/>
        </w:rPr>
        <w:t xml:space="preserve">: </w:t>
      </w:r>
      <w:r w:rsidRPr="008D4B1B">
        <w:rPr>
          <w:rFonts w:ascii="Times New Roman" w:hAnsi="Times New Roman"/>
        </w:rPr>
        <w:t xml:space="preserve"> время выезда и возвращения по каждой поездке,  в отдельных путевых листах отсутствуют подписи лиц, пользовавшихся автомобилями, место отправлении</w:t>
      </w:r>
      <w:proofErr w:type="gramEnd"/>
      <w:r w:rsidRPr="008D4B1B">
        <w:rPr>
          <w:rFonts w:ascii="Times New Roman" w:hAnsi="Times New Roman"/>
        </w:rPr>
        <w:t xml:space="preserve"> и возвращения указано без конкретного адреса, а только с указанием улицы.  Не заполнение указанных реквизитов не позволяет проконтролировать использование транспортных средств   органами местного самоуправления для выполнения их целей и задач</w:t>
      </w:r>
      <w:r w:rsidRPr="008D4B1B">
        <w:rPr>
          <w:rFonts w:ascii="Times New Roman" w:hAnsi="Times New Roman"/>
          <w:spacing w:val="-4"/>
        </w:rPr>
        <w:t>.</w:t>
      </w:r>
      <w:r w:rsidRPr="008D4B1B">
        <w:rPr>
          <w:rFonts w:ascii="Times New Roman" w:hAnsi="Times New Roman"/>
          <w:sz w:val="23"/>
          <w:szCs w:val="23"/>
        </w:rPr>
        <w:t xml:space="preserve"> Всего за 2013 год по проверенным транспортным средствам по недооформленным путевым листам списано бензина на сумму 460,7 тыс</w:t>
      </w:r>
      <w:proofErr w:type="gramStart"/>
      <w:r w:rsidRPr="008D4B1B">
        <w:rPr>
          <w:rFonts w:ascii="Times New Roman" w:hAnsi="Times New Roman"/>
          <w:sz w:val="23"/>
          <w:szCs w:val="23"/>
        </w:rPr>
        <w:t>.р</w:t>
      </w:r>
      <w:proofErr w:type="gramEnd"/>
      <w:r w:rsidRPr="008D4B1B">
        <w:rPr>
          <w:rFonts w:ascii="Times New Roman" w:hAnsi="Times New Roman"/>
          <w:sz w:val="23"/>
          <w:szCs w:val="23"/>
        </w:rPr>
        <w:t>уб.</w:t>
      </w:r>
      <w:r w:rsidRPr="008D4B1B">
        <w:rPr>
          <w:rFonts w:ascii="Times New Roman" w:hAnsi="Times New Roman"/>
          <w:i/>
          <w:sz w:val="23"/>
          <w:szCs w:val="23"/>
        </w:rPr>
        <w:t xml:space="preserve">  </w:t>
      </w:r>
    </w:p>
    <w:p w:rsidR="009B6B8E" w:rsidRDefault="009B6B8E" w:rsidP="009B6B8E">
      <w:pPr>
        <w:widowControl w:val="0"/>
        <w:spacing w:after="0" w:line="240" w:lineRule="auto"/>
        <w:ind w:left="23" w:firstLine="709"/>
        <w:jc w:val="both"/>
        <w:rPr>
          <w:rFonts w:ascii="Times New Roman" w:hAnsi="Times New Roman"/>
        </w:rPr>
      </w:pPr>
      <w:proofErr w:type="gramStart"/>
      <w:r w:rsidRPr="002F43D2">
        <w:rPr>
          <w:rFonts w:ascii="Times New Roman" w:hAnsi="Times New Roman"/>
        </w:rPr>
        <w:t xml:space="preserve">В ходе проверки </w:t>
      </w:r>
      <w:r w:rsidRPr="00EA3618">
        <w:rPr>
          <w:rFonts w:ascii="Times New Roman" w:hAnsi="Times New Roman"/>
        </w:rPr>
        <w:t>установлены несоответствия действующих нормативных актов</w:t>
      </w:r>
      <w:r w:rsidRPr="002F43D2">
        <w:rPr>
          <w:rFonts w:ascii="Times New Roman" w:hAnsi="Times New Roman"/>
        </w:rPr>
        <w:t>, а именно: п.2.3.6.1 Основных требований к качеству предоставления муниципальной услуги «Предоставление транспортных средств для перевозки пассажиров с ограниченными физическими возможностями, утвержденными постановлением администрации города Пензы от  21.12.2012 №1580</w:t>
      </w:r>
      <w:r>
        <w:rPr>
          <w:rFonts w:ascii="Times New Roman" w:hAnsi="Times New Roman"/>
        </w:rPr>
        <w:t xml:space="preserve">, </w:t>
      </w:r>
      <w:r w:rsidRPr="002F43D2">
        <w:rPr>
          <w:rFonts w:ascii="Times New Roman" w:hAnsi="Times New Roman"/>
        </w:rPr>
        <w:t xml:space="preserve"> определено, что заявки на обслуживание подаются отделением срочной социальной помощи МБУ "Пензенский городской комплексный центр срочной социальной помощи населению" в письменном виде не</w:t>
      </w:r>
      <w:proofErr w:type="gramEnd"/>
      <w:r w:rsidRPr="002F43D2">
        <w:rPr>
          <w:rFonts w:ascii="Times New Roman" w:hAnsi="Times New Roman"/>
        </w:rPr>
        <w:t xml:space="preserve"> </w:t>
      </w:r>
      <w:proofErr w:type="gramStart"/>
      <w:r w:rsidRPr="002F43D2">
        <w:rPr>
          <w:rFonts w:ascii="Times New Roman" w:hAnsi="Times New Roman"/>
        </w:rPr>
        <w:t>позднее</w:t>
      </w:r>
      <w:proofErr w:type="gramEnd"/>
      <w:r w:rsidRPr="002F43D2">
        <w:rPr>
          <w:rFonts w:ascii="Times New Roman" w:hAnsi="Times New Roman"/>
        </w:rPr>
        <w:t xml:space="preserve"> чем за один рабочий день до выезда, тогда как п.4 Положения о порядке использования и условиях предоставления транспортных средств для перевозки пассажиров с ограниченными физическими возможностями в городе Пензе, утвержденного постановлением администрации г. Пензы от  28.09.2012 №1210 определено, что Учреждение (МБУ «Пензенский городской комплексный центр срочной социальной помощи населению») обязано передавать в Автотранспортное хозяйство заявки по телефону не позднее, чем за один рабочий день.</w:t>
      </w:r>
    </w:p>
    <w:p w:rsidR="009B6B8E" w:rsidRDefault="009B6B8E" w:rsidP="009B6B8E">
      <w:pPr>
        <w:widowControl w:val="0"/>
        <w:spacing w:after="0" w:line="240" w:lineRule="auto"/>
        <w:ind w:firstLine="709"/>
        <w:jc w:val="both"/>
        <w:rPr>
          <w:rFonts w:ascii="Times New Roman" w:hAnsi="Times New Roman"/>
        </w:rPr>
      </w:pPr>
      <w:r>
        <w:rPr>
          <w:rFonts w:ascii="Times New Roman" w:hAnsi="Times New Roman"/>
          <w:spacing w:val="-6"/>
        </w:rPr>
        <w:t>На 01.01.2013 года в Учреждении сложилась кредиторская задолженность перед поставщиками за выполненные работы, услуги всего на сумму 856,6 тыс</w:t>
      </w:r>
      <w:proofErr w:type="gramStart"/>
      <w:r>
        <w:rPr>
          <w:rFonts w:ascii="Times New Roman" w:hAnsi="Times New Roman"/>
          <w:spacing w:val="-6"/>
        </w:rPr>
        <w:t>.р</w:t>
      </w:r>
      <w:proofErr w:type="gramEnd"/>
      <w:r>
        <w:rPr>
          <w:rFonts w:ascii="Times New Roman" w:hAnsi="Times New Roman"/>
          <w:spacing w:val="-6"/>
        </w:rPr>
        <w:t xml:space="preserve">уб. </w:t>
      </w:r>
      <w:r w:rsidRPr="002F43D2">
        <w:rPr>
          <w:rFonts w:ascii="Times New Roman" w:hAnsi="Times New Roman"/>
        </w:rPr>
        <w:t>Данн</w:t>
      </w:r>
      <w:r>
        <w:rPr>
          <w:rFonts w:ascii="Times New Roman" w:hAnsi="Times New Roman"/>
        </w:rPr>
        <w:t>ая задолженность погашена:</w:t>
      </w:r>
      <w:r w:rsidRPr="002F43D2">
        <w:rPr>
          <w:rFonts w:ascii="Times New Roman" w:hAnsi="Times New Roman"/>
        </w:rPr>
        <w:t xml:space="preserve"> </w:t>
      </w:r>
      <w:r>
        <w:rPr>
          <w:rFonts w:ascii="Times New Roman" w:hAnsi="Times New Roman"/>
        </w:rPr>
        <w:t xml:space="preserve">в сумме 818,7тыс.руб.  за счет  </w:t>
      </w:r>
      <w:r w:rsidRPr="002F43D2">
        <w:rPr>
          <w:rFonts w:ascii="Times New Roman" w:hAnsi="Times New Roman"/>
        </w:rPr>
        <w:t>субсиди</w:t>
      </w:r>
      <w:r>
        <w:rPr>
          <w:rFonts w:ascii="Times New Roman" w:hAnsi="Times New Roman"/>
        </w:rPr>
        <w:t>й</w:t>
      </w:r>
      <w:r w:rsidRPr="002F43D2">
        <w:rPr>
          <w:rFonts w:ascii="Times New Roman" w:hAnsi="Times New Roman"/>
        </w:rPr>
        <w:t xml:space="preserve"> на иные цели</w:t>
      </w:r>
      <w:r>
        <w:rPr>
          <w:rFonts w:ascii="Times New Roman" w:hAnsi="Times New Roman"/>
        </w:rPr>
        <w:t xml:space="preserve">  в апреле и июле 2013г; в сумме 37,9 тыс.руб. - за счет субсидии выделенной на выполнение муниципального задания  в феврале 2013 года.</w:t>
      </w:r>
    </w:p>
    <w:p w:rsidR="009B6B8E" w:rsidRPr="002F43D2" w:rsidRDefault="009B6B8E" w:rsidP="009B6B8E">
      <w:pPr>
        <w:widowControl w:val="0"/>
        <w:spacing w:after="0" w:line="240" w:lineRule="auto"/>
        <w:ind w:left="23" w:firstLine="697"/>
        <w:jc w:val="both"/>
        <w:rPr>
          <w:rFonts w:ascii="Times New Roman" w:hAnsi="Times New Roman"/>
          <w:sz w:val="10"/>
          <w:szCs w:val="10"/>
        </w:rPr>
      </w:pPr>
      <w:proofErr w:type="gramStart"/>
      <w:r w:rsidRPr="003331A0">
        <w:rPr>
          <w:rFonts w:ascii="Times New Roman" w:hAnsi="Times New Roman"/>
          <w:spacing w:val="-6"/>
        </w:rPr>
        <w:t xml:space="preserve">В нарушение требований постановления администрации </w:t>
      </w:r>
      <w:r>
        <w:rPr>
          <w:rFonts w:ascii="Times New Roman" w:hAnsi="Times New Roman"/>
          <w:spacing w:val="-6"/>
        </w:rPr>
        <w:t xml:space="preserve">города Пензы </w:t>
      </w:r>
      <w:r w:rsidRPr="003331A0">
        <w:rPr>
          <w:rFonts w:ascii="Times New Roman" w:hAnsi="Times New Roman"/>
          <w:spacing w:val="-6"/>
        </w:rPr>
        <w:t xml:space="preserve">от 21.12.2010 №1433 «Об утверждении Положения о порядке формирования, организации контроля и финансового обеспечения выполнения муниципальных заданий на оказание муниципальных услуг (выполнение работ) для муниципальных учреждений города Пензы» </w:t>
      </w:r>
      <w:r>
        <w:rPr>
          <w:rFonts w:ascii="Times New Roman" w:hAnsi="Times New Roman"/>
          <w:spacing w:val="-6"/>
        </w:rPr>
        <w:t xml:space="preserve"> </w:t>
      </w:r>
      <w:r w:rsidRPr="003331A0">
        <w:rPr>
          <w:rFonts w:ascii="Times New Roman" w:hAnsi="Times New Roman"/>
          <w:spacing w:val="-6"/>
        </w:rPr>
        <w:t>в представленных ежеквартальных отчетах отсутствуют сведения о качестве оказываемых муниципальных услуг, программа действий (мероприятий) учреждения по оказанию муниципальных услуг, характеристика факторов, повлиявших на отклонение фактических</w:t>
      </w:r>
      <w:proofErr w:type="gramEnd"/>
      <w:r w:rsidRPr="003331A0">
        <w:rPr>
          <w:rFonts w:ascii="Times New Roman" w:hAnsi="Times New Roman"/>
          <w:spacing w:val="-6"/>
        </w:rPr>
        <w:t xml:space="preserve"> результатов выполнения муниципального задания от запланированных, характеристика перспектив выполнения муниципального задания в соответствии с утвержденными объемами муниципального задания и стандартом оказания муниципальных услуг, предусмотренные типовой формой отчета о выполнении муниципального задания (пункты 2, 3, 4, 5 приложения №2 к постановлению).</w:t>
      </w:r>
    </w:p>
    <w:p w:rsidR="009B6B8E" w:rsidRDefault="009B6B8E" w:rsidP="009B6B8E">
      <w:pPr>
        <w:widowControl w:val="0"/>
        <w:spacing w:after="0" w:line="240" w:lineRule="auto"/>
        <w:ind w:firstLine="709"/>
        <w:jc w:val="both"/>
        <w:rPr>
          <w:rFonts w:ascii="Times New Roman" w:hAnsi="Times New Roman"/>
        </w:rPr>
      </w:pPr>
      <w:r w:rsidRPr="002F43D2">
        <w:rPr>
          <w:rFonts w:ascii="Times New Roman" w:hAnsi="Times New Roman"/>
        </w:rPr>
        <w:t>Проверкой выборочным методом  наличия 175 объектов движимого имущества  общей балансовой стоимостью 14569,5 тыс. руб. установлено, что все проверенные объекты движимого имущества закреплены за материально ответственными лицами, имеются в наличии с указанными на них инвентарными номерами, транспортные средства в количестве 28 ед. находились в исправном состоянии. Проверкой фактической эксплуатации транспортных средств согласно данным путевых листов установлено, что 8 транспортных средств общей балансовой стоимостью 2502,4 тыс. руб., остаточной стоимостью 0,0 руб., не использовались в деятельности Учреждения в течение 2013 года.</w:t>
      </w:r>
      <w:r>
        <w:rPr>
          <w:rFonts w:ascii="Times New Roman" w:hAnsi="Times New Roman"/>
        </w:rPr>
        <w:t xml:space="preserve"> Расходы учреждения по оплате транспортного налога и </w:t>
      </w:r>
      <w:r w:rsidRPr="007D3CA8">
        <w:rPr>
          <w:rFonts w:ascii="Times New Roman" w:hAnsi="Times New Roman"/>
        </w:rPr>
        <w:t>ОСАГО составили 58,9 тыс</w:t>
      </w:r>
      <w:proofErr w:type="gramStart"/>
      <w:r w:rsidRPr="007D3CA8">
        <w:rPr>
          <w:rFonts w:ascii="Times New Roman" w:hAnsi="Times New Roman"/>
        </w:rPr>
        <w:t>.р</w:t>
      </w:r>
      <w:proofErr w:type="gramEnd"/>
      <w:r w:rsidRPr="007D3CA8">
        <w:rPr>
          <w:rFonts w:ascii="Times New Roman" w:hAnsi="Times New Roman"/>
        </w:rPr>
        <w:t>уб.</w:t>
      </w:r>
      <w:r>
        <w:rPr>
          <w:rFonts w:ascii="Times New Roman" w:hAnsi="Times New Roman"/>
        </w:rPr>
        <w:t xml:space="preserve"> </w:t>
      </w:r>
    </w:p>
    <w:p w:rsidR="009B6B8E" w:rsidRPr="00BD30A7" w:rsidRDefault="009B6B8E" w:rsidP="009B6B8E">
      <w:pPr>
        <w:widowControl w:val="0"/>
        <w:suppressAutoHyphens/>
        <w:spacing w:after="0" w:line="240" w:lineRule="auto"/>
        <w:ind w:firstLine="709"/>
        <w:jc w:val="both"/>
        <w:rPr>
          <w:rFonts w:ascii="Times New Roman" w:hAnsi="Times New Roman"/>
        </w:rPr>
      </w:pPr>
      <w:r>
        <w:rPr>
          <w:rFonts w:ascii="Times New Roman" w:hAnsi="Times New Roman"/>
        </w:rPr>
        <w:t>Н</w:t>
      </w:r>
      <w:r w:rsidRPr="000D1A28">
        <w:rPr>
          <w:rFonts w:ascii="Times New Roman" w:hAnsi="Times New Roman"/>
        </w:rPr>
        <w:t xml:space="preserve">а территории вышеуказанного земельного участка </w:t>
      </w:r>
      <w:r w:rsidRPr="00D21ABD">
        <w:rPr>
          <w:rFonts w:ascii="Times New Roman" w:hAnsi="Times New Roman"/>
        </w:rPr>
        <w:t>расположено нежилое здание (гараж с овощехранилищем) общей полезной площадью 399,4 м</w:t>
      </w:r>
      <w:proofErr w:type="gramStart"/>
      <w:r w:rsidRPr="00D21ABD">
        <w:rPr>
          <w:rFonts w:ascii="Times New Roman" w:hAnsi="Times New Roman"/>
          <w:vertAlign w:val="superscript"/>
        </w:rPr>
        <w:t>2</w:t>
      </w:r>
      <w:proofErr w:type="gramEnd"/>
      <w:r w:rsidRPr="00D21ABD">
        <w:rPr>
          <w:rFonts w:ascii="Times New Roman" w:hAnsi="Times New Roman"/>
        </w:rPr>
        <w:t xml:space="preserve"> (согласно данным технического паспорта от 19.12.2003 года), которое не закреплено за Учреждением на праве оперативного управления и в его деятельности не используется. По данным Управления муниципального имущества администрации города Пензы (письмо от 17.02.2014 №8/488) гараж с овощехранилищем, расположенный по адресу г</w:t>
      </w:r>
      <w:proofErr w:type="gramStart"/>
      <w:r w:rsidRPr="00D21ABD">
        <w:rPr>
          <w:rFonts w:ascii="Times New Roman" w:hAnsi="Times New Roman"/>
        </w:rPr>
        <w:t>.П</w:t>
      </w:r>
      <w:proofErr w:type="gramEnd"/>
      <w:r w:rsidRPr="00D21ABD">
        <w:rPr>
          <w:rFonts w:ascii="Times New Roman" w:hAnsi="Times New Roman"/>
        </w:rPr>
        <w:t xml:space="preserve">енза, ул. Горная, 38Б, в Реестре муниципальной собственности не </w:t>
      </w:r>
      <w:r w:rsidRPr="00D21ABD">
        <w:rPr>
          <w:rFonts w:ascii="Times New Roman" w:hAnsi="Times New Roman"/>
        </w:rPr>
        <w:lastRenderedPageBreak/>
        <w:t xml:space="preserve">учтено. Согласно уведомлению от 20.02.2014 №01/0042014-2258, выданному Управлением </w:t>
      </w:r>
      <w:proofErr w:type="spellStart"/>
      <w:r w:rsidRPr="00D21ABD">
        <w:rPr>
          <w:rFonts w:ascii="Times New Roman" w:hAnsi="Times New Roman"/>
        </w:rPr>
        <w:t>Росреестра</w:t>
      </w:r>
      <w:proofErr w:type="spellEnd"/>
      <w:r w:rsidRPr="00D21ABD">
        <w:rPr>
          <w:rFonts w:ascii="Times New Roman" w:hAnsi="Times New Roman"/>
        </w:rPr>
        <w:t xml:space="preserve"> по Пензенской области,  в Едином государственном реестре прав на недвижимое имущество и сделок с ним отсутствует информация о зарегистрированных правах на вышеуказанный объект недвижимого имущества. Собственник данного имущества в ходе проверки не установлен. При этом Учреждение в 2013 году понесло расходы по уплате земельного налога всего в сумме 197,5 тыс</w:t>
      </w:r>
      <w:proofErr w:type="gramStart"/>
      <w:r w:rsidRPr="00D21ABD">
        <w:rPr>
          <w:rFonts w:ascii="Times New Roman" w:hAnsi="Times New Roman"/>
        </w:rPr>
        <w:t>.р</w:t>
      </w:r>
      <w:proofErr w:type="gramEnd"/>
      <w:r w:rsidRPr="00D21ABD">
        <w:rPr>
          <w:rFonts w:ascii="Times New Roman" w:hAnsi="Times New Roman"/>
        </w:rPr>
        <w:t xml:space="preserve">уб. (за весь земельный участок площадью  </w:t>
      </w:r>
      <w:r w:rsidRPr="00D21ABD">
        <w:rPr>
          <w:rFonts w:ascii="Times New Roman" w:hAnsi="Times New Roman"/>
          <w:spacing w:val="-4"/>
        </w:rPr>
        <w:t>8710 м</w:t>
      </w:r>
      <w:r w:rsidRPr="00D21ABD">
        <w:rPr>
          <w:rFonts w:ascii="Times New Roman" w:hAnsi="Times New Roman"/>
          <w:spacing w:val="-4"/>
          <w:vertAlign w:val="superscript"/>
        </w:rPr>
        <w:t>2</w:t>
      </w:r>
      <w:r w:rsidRPr="00D21ABD">
        <w:rPr>
          <w:rFonts w:ascii="Times New Roman" w:hAnsi="Times New Roman"/>
        </w:rPr>
        <w:t>), в том числе, не связанные с осуществлением уставной деятельности, в сумме 9,2 тыс. руб. в виде земельного налога за земельный участок площадью 403,2 м</w:t>
      </w:r>
      <w:r w:rsidRPr="00D21ABD">
        <w:rPr>
          <w:rFonts w:ascii="Times New Roman" w:hAnsi="Times New Roman"/>
          <w:vertAlign w:val="superscript"/>
        </w:rPr>
        <w:t>2</w:t>
      </w:r>
      <w:r w:rsidRPr="00D21ABD">
        <w:rPr>
          <w:rFonts w:ascii="Times New Roman" w:hAnsi="Times New Roman"/>
        </w:rPr>
        <w:t xml:space="preserve"> (расчет произведен по обмеру внешних границ здания, согласно данных указанных в техническом </w:t>
      </w:r>
      <w:proofErr w:type="gramStart"/>
      <w:r w:rsidRPr="00D21ABD">
        <w:rPr>
          <w:rFonts w:ascii="Times New Roman" w:hAnsi="Times New Roman"/>
        </w:rPr>
        <w:t>паспорте</w:t>
      </w:r>
      <w:proofErr w:type="gramEnd"/>
      <w:r w:rsidRPr="00D21ABD">
        <w:rPr>
          <w:rFonts w:ascii="Times New Roman" w:hAnsi="Times New Roman"/>
        </w:rPr>
        <w:t>), на котором располо</w:t>
      </w:r>
      <w:r>
        <w:rPr>
          <w:rFonts w:ascii="Times New Roman" w:hAnsi="Times New Roman"/>
        </w:rPr>
        <w:t>жено</w:t>
      </w:r>
      <w:r w:rsidRPr="000D1A28">
        <w:rPr>
          <w:rFonts w:ascii="Times New Roman" w:hAnsi="Times New Roman"/>
        </w:rPr>
        <w:t xml:space="preserve"> здание</w:t>
      </w:r>
      <w:r>
        <w:rPr>
          <w:rFonts w:ascii="Times New Roman" w:hAnsi="Times New Roman"/>
        </w:rPr>
        <w:t>, находящееся в пользовании неустановленных лиц</w:t>
      </w:r>
      <w:r w:rsidRPr="000D1A28">
        <w:rPr>
          <w:rFonts w:ascii="Times New Roman" w:hAnsi="Times New Roman"/>
        </w:rPr>
        <w:t>.</w:t>
      </w:r>
    </w:p>
    <w:p w:rsidR="009B6B8E" w:rsidRPr="000D1A28" w:rsidRDefault="009B6B8E" w:rsidP="009B6B8E">
      <w:pPr>
        <w:widowControl w:val="0"/>
        <w:spacing w:after="0" w:line="240" w:lineRule="auto"/>
        <w:ind w:firstLine="709"/>
        <w:jc w:val="both"/>
        <w:rPr>
          <w:rFonts w:ascii="Times New Roman" w:hAnsi="Times New Roman"/>
        </w:rPr>
      </w:pPr>
      <w:r>
        <w:rPr>
          <w:rFonts w:ascii="Times New Roman" w:hAnsi="Times New Roman"/>
        </w:rPr>
        <w:t>Таким образом, в результате проведенного контрольного мероприятия выявлено нарушений всего на сумму 549,0 тыс</w:t>
      </w:r>
      <w:proofErr w:type="gramStart"/>
      <w:r>
        <w:rPr>
          <w:rFonts w:ascii="Times New Roman" w:hAnsi="Times New Roman"/>
        </w:rPr>
        <w:t>.р</w:t>
      </w:r>
      <w:proofErr w:type="gramEnd"/>
      <w:r>
        <w:rPr>
          <w:rFonts w:ascii="Times New Roman" w:hAnsi="Times New Roman"/>
        </w:rPr>
        <w:t xml:space="preserve">уб.  Процентное соотношение выявленных нарушений к общей сумме проверенных средств городского бюджета составило </w:t>
      </w:r>
      <w:r w:rsidRPr="00ED7DAD">
        <w:rPr>
          <w:rFonts w:ascii="Times New Roman" w:hAnsi="Times New Roman"/>
        </w:rPr>
        <w:t>1</w:t>
      </w:r>
      <w:r>
        <w:rPr>
          <w:rFonts w:ascii="Times New Roman" w:hAnsi="Times New Roman"/>
        </w:rPr>
        <w:t>,</w:t>
      </w:r>
      <w:r w:rsidRPr="00ED7DAD">
        <w:rPr>
          <w:rFonts w:ascii="Times New Roman" w:hAnsi="Times New Roman"/>
        </w:rPr>
        <w:t>4</w:t>
      </w:r>
      <w:r>
        <w:rPr>
          <w:rFonts w:ascii="Times New Roman" w:hAnsi="Times New Roman"/>
        </w:rPr>
        <w:t>8</w:t>
      </w:r>
      <w:r w:rsidRPr="00ED7DAD">
        <w:rPr>
          <w:rFonts w:ascii="Times New Roman" w:hAnsi="Times New Roman"/>
        </w:rPr>
        <w:t>%  (</w:t>
      </w:r>
      <w:r>
        <w:rPr>
          <w:rFonts w:ascii="Times New Roman" w:hAnsi="Times New Roman"/>
        </w:rPr>
        <w:t>549,0</w:t>
      </w:r>
      <w:r w:rsidRPr="00ED7DAD">
        <w:rPr>
          <w:rFonts w:ascii="Times New Roman" w:hAnsi="Times New Roman"/>
        </w:rPr>
        <w:t xml:space="preserve"> тыс. руб./37101,8 тыс. руб.×100%).</w:t>
      </w:r>
    </w:p>
    <w:p w:rsidR="009B6B8E" w:rsidRDefault="009B6B8E" w:rsidP="009B6B8E">
      <w:pPr>
        <w:pStyle w:val="a3"/>
        <w:ind w:hanging="23"/>
        <w:rPr>
          <w:rFonts w:ascii="Times New Roman" w:hAnsi="Times New Roman"/>
        </w:rPr>
      </w:pPr>
      <w:r>
        <w:rPr>
          <w:rFonts w:ascii="Times New Roman" w:hAnsi="Times New Roman"/>
          <w:b/>
        </w:rPr>
        <w:t xml:space="preserve">           </w:t>
      </w:r>
      <w:r w:rsidRPr="007456E6">
        <w:rPr>
          <w:rFonts w:ascii="Times New Roman" w:hAnsi="Times New Roman"/>
        </w:rPr>
        <w:t>По результатам проведенной проверки</w:t>
      </w:r>
      <w:r>
        <w:rPr>
          <w:rFonts w:ascii="Times New Roman" w:hAnsi="Times New Roman"/>
          <w:b/>
        </w:rPr>
        <w:t xml:space="preserve"> </w:t>
      </w:r>
      <w:r>
        <w:rPr>
          <w:rFonts w:ascii="Times New Roman" w:hAnsi="Times New Roman"/>
        </w:rPr>
        <w:t xml:space="preserve">Управлению муниципального имущества администрации города Пензы и </w:t>
      </w:r>
      <w:r w:rsidRPr="005A06D4">
        <w:rPr>
          <w:rFonts w:ascii="Times New Roman" w:hAnsi="Times New Roman"/>
        </w:rPr>
        <w:t>М</w:t>
      </w:r>
      <w:r>
        <w:rPr>
          <w:rFonts w:ascii="Times New Roman" w:hAnsi="Times New Roman"/>
        </w:rPr>
        <w:t>Б</w:t>
      </w:r>
      <w:r w:rsidRPr="005A06D4">
        <w:rPr>
          <w:rFonts w:ascii="Times New Roman" w:hAnsi="Times New Roman"/>
        </w:rPr>
        <w:t xml:space="preserve">У </w:t>
      </w:r>
      <w:r>
        <w:rPr>
          <w:rFonts w:ascii="Times New Roman" w:hAnsi="Times New Roman"/>
        </w:rPr>
        <w:t>«Автомобильное транспортное хозяйство» направлены представления, копия  отчета о результатах   проверки направлена Администрации города Пензы.</w:t>
      </w:r>
    </w:p>
    <w:p w:rsidR="00677894" w:rsidRDefault="00677894" w:rsidP="00C64DA2">
      <w:pPr>
        <w:pStyle w:val="a3"/>
        <w:ind w:hanging="23"/>
        <w:rPr>
          <w:rFonts w:ascii="Times New Roman" w:hAnsi="Times New Roman"/>
        </w:rPr>
      </w:pPr>
    </w:p>
    <w:sectPr w:rsidR="00677894" w:rsidSect="00A84B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2DA0"/>
    <w:multiLevelType w:val="hybridMultilevel"/>
    <w:tmpl w:val="0A22F932"/>
    <w:lvl w:ilvl="0" w:tplc="39282CEE">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4E44995"/>
    <w:multiLevelType w:val="hybridMultilevel"/>
    <w:tmpl w:val="182E1616"/>
    <w:lvl w:ilvl="0" w:tplc="D8EECBE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7AF0449"/>
    <w:multiLevelType w:val="hybridMultilevel"/>
    <w:tmpl w:val="20E0B510"/>
    <w:lvl w:ilvl="0" w:tplc="D7F44414">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8BD77AE"/>
    <w:multiLevelType w:val="hybridMultilevel"/>
    <w:tmpl w:val="437433B6"/>
    <w:lvl w:ilvl="0" w:tplc="D1C88F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D6A5B38"/>
    <w:multiLevelType w:val="hybridMultilevel"/>
    <w:tmpl w:val="647EC416"/>
    <w:lvl w:ilvl="0" w:tplc="23249B9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F4C1033"/>
    <w:multiLevelType w:val="hybridMultilevel"/>
    <w:tmpl w:val="89064868"/>
    <w:lvl w:ilvl="0" w:tplc="FDFAF4D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5E825EC"/>
    <w:multiLevelType w:val="hybridMultilevel"/>
    <w:tmpl w:val="DCD0B7B6"/>
    <w:lvl w:ilvl="0" w:tplc="714C0CE0">
      <w:start w:val="1"/>
      <w:numFmt w:val="decimal"/>
      <w:lvlText w:val="%1)"/>
      <w:lvlJc w:val="left"/>
      <w:pPr>
        <w:ind w:left="3196" w:hanging="360"/>
      </w:pPr>
      <w:rPr>
        <w:rFonts w:ascii="Times New Roman" w:eastAsia="Times New Roman" w:hAnsi="Times New Roman" w:cs="Times New Roman"/>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7">
    <w:nsid w:val="16F57766"/>
    <w:multiLevelType w:val="hybridMultilevel"/>
    <w:tmpl w:val="216A43F0"/>
    <w:lvl w:ilvl="0" w:tplc="B65C8A1E">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8">
    <w:nsid w:val="1DCA1617"/>
    <w:multiLevelType w:val="hybridMultilevel"/>
    <w:tmpl w:val="C9240A9A"/>
    <w:lvl w:ilvl="0" w:tplc="1E4252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14D37E1"/>
    <w:multiLevelType w:val="hybridMultilevel"/>
    <w:tmpl w:val="CDA616A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2E6439"/>
    <w:multiLevelType w:val="hybridMultilevel"/>
    <w:tmpl w:val="CDFE438A"/>
    <w:lvl w:ilvl="0" w:tplc="3A7C130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BEE092E"/>
    <w:multiLevelType w:val="hybridMultilevel"/>
    <w:tmpl w:val="D87CC9FC"/>
    <w:lvl w:ilvl="0" w:tplc="B7C8061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12">
    <w:nsid w:val="31A4118C"/>
    <w:multiLevelType w:val="hybridMultilevel"/>
    <w:tmpl w:val="242E3D18"/>
    <w:lvl w:ilvl="0" w:tplc="AC7C84D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7851FD0"/>
    <w:multiLevelType w:val="hybridMultilevel"/>
    <w:tmpl w:val="96A47F64"/>
    <w:lvl w:ilvl="0" w:tplc="D0E2EB62">
      <w:start w:val="1"/>
      <w:numFmt w:val="decimal"/>
      <w:lvlText w:val="%1."/>
      <w:lvlJc w:val="left"/>
      <w:pPr>
        <w:ind w:left="1643" w:hanging="360"/>
      </w:pPr>
      <w:rPr>
        <w:rFonts w:hint="default"/>
        <w:u w:val="single"/>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14">
    <w:nsid w:val="3BAB47E1"/>
    <w:multiLevelType w:val="multilevel"/>
    <w:tmpl w:val="84226B98"/>
    <w:lvl w:ilvl="0">
      <w:start w:val="9"/>
      <w:numFmt w:val="decimal"/>
      <w:lvlText w:val="%1."/>
      <w:lvlJc w:val="left"/>
      <w:pPr>
        <w:ind w:left="360" w:hanging="360"/>
      </w:pPr>
      <w:rPr>
        <w:rFonts w:hint="default"/>
        <w:u w:val="single"/>
      </w:rPr>
    </w:lvl>
    <w:lvl w:ilvl="1">
      <w:start w:val="2"/>
      <w:numFmt w:val="decimal"/>
      <w:lvlText w:val="%1.%2."/>
      <w:lvlJc w:val="left"/>
      <w:pPr>
        <w:ind w:left="1260" w:hanging="360"/>
      </w:pPr>
      <w:rPr>
        <w:rFonts w:hint="default"/>
        <w:u w:val="single"/>
      </w:rPr>
    </w:lvl>
    <w:lvl w:ilvl="2">
      <w:start w:val="1"/>
      <w:numFmt w:val="decimal"/>
      <w:lvlText w:val="%1.%2.%3."/>
      <w:lvlJc w:val="left"/>
      <w:pPr>
        <w:ind w:left="2520" w:hanging="720"/>
      </w:pPr>
      <w:rPr>
        <w:rFonts w:hint="default"/>
        <w:u w:val="single"/>
      </w:rPr>
    </w:lvl>
    <w:lvl w:ilvl="3">
      <w:start w:val="1"/>
      <w:numFmt w:val="decimal"/>
      <w:lvlText w:val="%1.%2.%3.%4."/>
      <w:lvlJc w:val="left"/>
      <w:pPr>
        <w:ind w:left="3420" w:hanging="720"/>
      </w:pPr>
      <w:rPr>
        <w:rFonts w:hint="default"/>
        <w:u w:val="single"/>
      </w:rPr>
    </w:lvl>
    <w:lvl w:ilvl="4">
      <w:start w:val="1"/>
      <w:numFmt w:val="decimal"/>
      <w:lvlText w:val="%1.%2.%3.%4.%5."/>
      <w:lvlJc w:val="left"/>
      <w:pPr>
        <w:ind w:left="4680" w:hanging="1080"/>
      </w:pPr>
      <w:rPr>
        <w:rFonts w:hint="default"/>
        <w:u w:val="single"/>
      </w:rPr>
    </w:lvl>
    <w:lvl w:ilvl="5">
      <w:start w:val="1"/>
      <w:numFmt w:val="decimal"/>
      <w:lvlText w:val="%1.%2.%3.%4.%5.%6."/>
      <w:lvlJc w:val="left"/>
      <w:pPr>
        <w:ind w:left="5580" w:hanging="1080"/>
      </w:pPr>
      <w:rPr>
        <w:rFonts w:hint="default"/>
        <w:u w:val="single"/>
      </w:rPr>
    </w:lvl>
    <w:lvl w:ilvl="6">
      <w:start w:val="1"/>
      <w:numFmt w:val="decimal"/>
      <w:lvlText w:val="%1.%2.%3.%4.%5.%6.%7."/>
      <w:lvlJc w:val="left"/>
      <w:pPr>
        <w:ind w:left="6840" w:hanging="1440"/>
      </w:pPr>
      <w:rPr>
        <w:rFonts w:hint="default"/>
        <w:u w:val="single"/>
      </w:rPr>
    </w:lvl>
    <w:lvl w:ilvl="7">
      <w:start w:val="1"/>
      <w:numFmt w:val="decimal"/>
      <w:lvlText w:val="%1.%2.%3.%4.%5.%6.%7.%8."/>
      <w:lvlJc w:val="left"/>
      <w:pPr>
        <w:ind w:left="7740" w:hanging="1440"/>
      </w:pPr>
      <w:rPr>
        <w:rFonts w:hint="default"/>
        <w:u w:val="single"/>
      </w:rPr>
    </w:lvl>
    <w:lvl w:ilvl="8">
      <w:start w:val="1"/>
      <w:numFmt w:val="decimal"/>
      <w:lvlText w:val="%1.%2.%3.%4.%5.%6.%7.%8.%9."/>
      <w:lvlJc w:val="left"/>
      <w:pPr>
        <w:ind w:left="9000" w:hanging="1800"/>
      </w:pPr>
      <w:rPr>
        <w:rFonts w:hint="default"/>
        <w:u w:val="single"/>
      </w:rPr>
    </w:lvl>
  </w:abstractNum>
  <w:abstractNum w:abstractNumId="15">
    <w:nsid w:val="40AE023C"/>
    <w:multiLevelType w:val="hybridMultilevel"/>
    <w:tmpl w:val="89A03652"/>
    <w:lvl w:ilvl="0" w:tplc="FEB623B6">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4354230E"/>
    <w:multiLevelType w:val="hybridMultilevel"/>
    <w:tmpl w:val="D2B4BCD4"/>
    <w:lvl w:ilvl="0" w:tplc="B29CA4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9DF34A4"/>
    <w:multiLevelType w:val="hybridMultilevel"/>
    <w:tmpl w:val="F290310E"/>
    <w:lvl w:ilvl="0" w:tplc="78BC4ADA">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D6B385F"/>
    <w:multiLevelType w:val="hybridMultilevel"/>
    <w:tmpl w:val="F5787F3C"/>
    <w:lvl w:ilvl="0" w:tplc="02DC21EE">
      <w:start w:val="1"/>
      <w:numFmt w:val="decimal"/>
      <w:lvlText w:val="%1)"/>
      <w:lvlJc w:val="left"/>
      <w:pPr>
        <w:ind w:left="1643" w:hanging="360"/>
      </w:pPr>
      <w:rPr>
        <w:rFonts w:hint="default"/>
      </w:rPr>
    </w:lvl>
    <w:lvl w:ilvl="1" w:tplc="04190019" w:tentative="1">
      <w:start w:val="1"/>
      <w:numFmt w:val="lowerLetter"/>
      <w:lvlText w:val="%2."/>
      <w:lvlJc w:val="left"/>
      <w:pPr>
        <w:ind w:left="2363" w:hanging="360"/>
      </w:pPr>
    </w:lvl>
    <w:lvl w:ilvl="2" w:tplc="0419001B" w:tentative="1">
      <w:start w:val="1"/>
      <w:numFmt w:val="lowerRoman"/>
      <w:lvlText w:val="%3."/>
      <w:lvlJc w:val="right"/>
      <w:pPr>
        <w:ind w:left="3083" w:hanging="180"/>
      </w:pPr>
    </w:lvl>
    <w:lvl w:ilvl="3" w:tplc="0419000F" w:tentative="1">
      <w:start w:val="1"/>
      <w:numFmt w:val="decimal"/>
      <w:lvlText w:val="%4."/>
      <w:lvlJc w:val="left"/>
      <w:pPr>
        <w:ind w:left="3803" w:hanging="360"/>
      </w:pPr>
    </w:lvl>
    <w:lvl w:ilvl="4" w:tplc="04190019" w:tentative="1">
      <w:start w:val="1"/>
      <w:numFmt w:val="lowerLetter"/>
      <w:lvlText w:val="%5."/>
      <w:lvlJc w:val="left"/>
      <w:pPr>
        <w:ind w:left="4523" w:hanging="360"/>
      </w:pPr>
    </w:lvl>
    <w:lvl w:ilvl="5" w:tplc="0419001B" w:tentative="1">
      <w:start w:val="1"/>
      <w:numFmt w:val="lowerRoman"/>
      <w:lvlText w:val="%6."/>
      <w:lvlJc w:val="right"/>
      <w:pPr>
        <w:ind w:left="5243" w:hanging="180"/>
      </w:pPr>
    </w:lvl>
    <w:lvl w:ilvl="6" w:tplc="0419000F" w:tentative="1">
      <w:start w:val="1"/>
      <w:numFmt w:val="decimal"/>
      <w:lvlText w:val="%7."/>
      <w:lvlJc w:val="left"/>
      <w:pPr>
        <w:ind w:left="5963" w:hanging="360"/>
      </w:pPr>
    </w:lvl>
    <w:lvl w:ilvl="7" w:tplc="04190019" w:tentative="1">
      <w:start w:val="1"/>
      <w:numFmt w:val="lowerLetter"/>
      <w:lvlText w:val="%8."/>
      <w:lvlJc w:val="left"/>
      <w:pPr>
        <w:ind w:left="6683" w:hanging="360"/>
      </w:pPr>
    </w:lvl>
    <w:lvl w:ilvl="8" w:tplc="0419001B" w:tentative="1">
      <w:start w:val="1"/>
      <w:numFmt w:val="lowerRoman"/>
      <w:lvlText w:val="%9."/>
      <w:lvlJc w:val="right"/>
      <w:pPr>
        <w:ind w:left="7403" w:hanging="180"/>
      </w:pPr>
    </w:lvl>
  </w:abstractNum>
  <w:abstractNum w:abstractNumId="19">
    <w:nsid w:val="4EFF64DC"/>
    <w:multiLevelType w:val="multilevel"/>
    <w:tmpl w:val="438EF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30E66"/>
    <w:multiLevelType w:val="hybridMultilevel"/>
    <w:tmpl w:val="35DC95BA"/>
    <w:lvl w:ilvl="0" w:tplc="50288830">
      <w:start w:val="1"/>
      <w:numFmt w:val="decimal"/>
      <w:lvlText w:val="%1."/>
      <w:lvlJc w:val="left"/>
      <w:pPr>
        <w:ind w:left="3196" w:hanging="360"/>
      </w:pPr>
      <w:rPr>
        <w:rFonts w:hint="default"/>
      </w:r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1">
    <w:nsid w:val="59E3255E"/>
    <w:multiLevelType w:val="hybridMultilevel"/>
    <w:tmpl w:val="2C7636FE"/>
    <w:lvl w:ilvl="0" w:tplc="97D40C3E">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BE65EF7"/>
    <w:multiLevelType w:val="hybridMultilevel"/>
    <w:tmpl w:val="4A8082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B5054C"/>
    <w:multiLevelType w:val="hybridMultilevel"/>
    <w:tmpl w:val="C598E96A"/>
    <w:lvl w:ilvl="0" w:tplc="3DE8414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C515E2"/>
    <w:multiLevelType w:val="hybridMultilevel"/>
    <w:tmpl w:val="FD60005C"/>
    <w:lvl w:ilvl="0" w:tplc="F28A52C6">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nsid w:val="6C4F605A"/>
    <w:multiLevelType w:val="hybridMultilevel"/>
    <w:tmpl w:val="62CA3370"/>
    <w:lvl w:ilvl="0" w:tplc="325C7D90">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6">
    <w:nsid w:val="6EE80DD5"/>
    <w:multiLevelType w:val="hybridMultilevel"/>
    <w:tmpl w:val="0E821344"/>
    <w:lvl w:ilvl="0" w:tplc="E2402F4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3991703"/>
    <w:multiLevelType w:val="hybridMultilevel"/>
    <w:tmpl w:val="182E1616"/>
    <w:lvl w:ilvl="0" w:tplc="D8EECBE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76E17907"/>
    <w:multiLevelType w:val="hybridMultilevel"/>
    <w:tmpl w:val="33AA88D4"/>
    <w:lvl w:ilvl="0" w:tplc="62EC8D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C0F2DC8"/>
    <w:multiLevelType w:val="hybridMultilevel"/>
    <w:tmpl w:val="D87CC9FC"/>
    <w:lvl w:ilvl="0" w:tplc="B7C8061C">
      <w:start w:val="1"/>
      <w:numFmt w:val="decimal"/>
      <w:lvlText w:val="%1)"/>
      <w:lvlJc w:val="left"/>
      <w:pPr>
        <w:ind w:left="1283" w:hanging="360"/>
      </w:pPr>
      <w:rPr>
        <w:rFonts w:hint="default"/>
      </w:rPr>
    </w:lvl>
    <w:lvl w:ilvl="1" w:tplc="04190019" w:tentative="1">
      <w:start w:val="1"/>
      <w:numFmt w:val="lowerLetter"/>
      <w:lvlText w:val="%2."/>
      <w:lvlJc w:val="left"/>
      <w:pPr>
        <w:ind w:left="2003" w:hanging="360"/>
      </w:pPr>
    </w:lvl>
    <w:lvl w:ilvl="2" w:tplc="0419001B" w:tentative="1">
      <w:start w:val="1"/>
      <w:numFmt w:val="lowerRoman"/>
      <w:lvlText w:val="%3."/>
      <w:lvlJc w:val="right"/>
      <w:pPr>
        <w:ind w:left="2723" w:hanging="180"/>
      </w:pPr>
    </w:lvl>
    <w:lvl w:ilvl="3" w:tplc="0419000F" w:tentative="1">
      <w:start w:val="1"/>
      <w:numFmt w:val="decimal"/>
      <w:lvlText w:val="%4."/>
      <w:lvlJc w:val="left"/>
      <w:pPr>
        <w:ind w:left="3443" w:hanging="360"/>
      </w:pPr>
    </w:lvl>
    <w:lvl w:ilvl="4" w:tplc="04190019" w:tentative="1">
      <w:start w:val="1"/>
      <w:numFmt w:val="lowerLetter"/>
      <w:lvlText w:val="%5."/>
      <w:lvlJc w:val="left"/>
      <w:pPr>
        <w:ind w:left="4163" w:hanging="360"/>
      </w:pPr>
    </w:lvl>
    <w:lvl w:ilvl="5" w:tplc="0419001B" w:tentative="1">
      <w:start w:val="1"/>
      <w:numFmt w:val="lowerRoman"/>
      <w:lvlText w:val="%6."/>
      <w:lvlJc w:val="right"/>
      <w:pPr>
        <w:ind w:left="4883" w:hanging="180"/>
      </w:pPr>
    </w:lvl>
    <w:lvl w:ilvl="6" w:tplc="0419000F" w:tentative="1">
      <w:start w:val="1"/>
      <w:numFmt w:val="decimal"/>
      <w:lvlText w:val="%7."/>
      <w:lvlJc w:val="left"/>
      <w:pPr>
        <w:ind w:left="5603" w:hanging="360"/>
      </w:pPr>
    </w:lvl>
    <w:lvl w:ilvl="7" w:tplc="04190019" w:tentative="1">
      <w:start w:val="1"/>
      <w:numFmt w:val="lowerLetter"/>
      <w:lvlText w:val="%8."/>
      <w:lvlJc w:val="left"/>
      <w:pPr>
        <w:ind w:left="6323" w:hanging="360"/>
      </w:pPr>
    </w:lvl>
    <w:lvl w:ilvl="8" w:tplc="0419001B" w:tentative="1">
      <w:start w:val="1"/>
      <w:numFmt w:val="lowerRoman"/>
      <w:lvlText w:val="%9."/>
      <w:lvlJc w:val="right"/>
      <w:pPr>
        <w:ind w:left="7043" w:hanging="180"/>
      </w:pPr>
    </w:lvl>
  </w:abstractNum>
  <w:abstractNum w:abstractNumId="30">
    <w:nsid w:val="7C9A6462"/>
    <w:multiLevelType w:val="hybridMultilevel"/>
    <w:tmpl w:val="30B87DDA"/>
    <w:lvl w:ilvl="0" w:tplc="F7366F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D8B16AD"/>
    <w:multiLevelType w:val="hybridMultilevel"/>
    <w:tmpl w:val="7E48F4AC"/>
    <w:lvl w:ilvl="0" w:tplc="0E3457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F0B0B90"/>
    <w:multiLevelType w:val="hybridMultilevel"/>
    <w:tmpl w:val="6F30F87A"/>
    <w:lvl w:ilvl="0" w:tplc="65FE612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1"/>
  </w:num>
  <w:num w:numId="2">
    <w:abstractNumId w:val="7"/>
  </w:num>
  <w:num w:numId="3">
    <w:abstractNumId w:val="15"/>
  </w:num>
  <w:num w:numId="4">
    <w:abstractNumId w:val="0"/>
  </w:num>
  <w:num w:numId="5">
    <w:abstractNumId w:val="13"/>
  </w:num>
  <w:num w:numId="6">
    <w:abstractNumId w:val="18"/>
  </w:num>
  <w:num w:numId="7">
    <w:abstractNumId w:val="6"/>
  </w:num>
  <w:num w:numId="8">
    <w:abstractNumId w:val="20"/>
  </w:num>
  <w:num w:numId="9">
    <w:abstractNumId w:val="24"/>
  </w:num>
  <w:num w:numId="10">
    <w:abstractNumId w:val="2"/>
  </w:num>
  <w:num w:numId="11">
    <w:abstractNumId w:val="11"/>
  </w:num>
  <w:num w:numId="12">
    <w:abstractNumId w:val="21"/>
  </w:num>
  <w:num w:numId="13">
    <w:abstractNumId w:val="14"/>
  </w:num>
  <w:num w:numId="14">
    <w:abstractNumId w:val="28"/>
  </w:num>
  <w:num w:numId="15">
    <w:abstractNumId w:val="1"/>
  </w:num>
  <w:num w:numId="16">
    <w:abstractNumId w:val="29"/>
  </w:num>
  <w:num w:numId="17">
    <w:abstractNumId w:val="27"/>
  </w:num>
  <w:num w:numId="18">
    <w:abstractNumId w:val="9"/>
  </w:num>
  <w:num w:numId="19">
    <w:abstractNumId w:val="22"/>
  </w:num>
  <w:num w:numId="20">
    <w:abstractNumId w:val="12"/>
  </w:num>
  <w:num w:numId="21">
    <w:abstractNumId w:val="4"/>
  </w:num>
  <w:num w:numId="22">
    <w:abstractNumId w:val="32"/>
  </w:num>
  <w:num w:numId="23">
    <w:abstractNumId w:val="10"/>
  </w:num>
  <w:num w:numId="24">
    <w:abstractNumId w:val="17"/>
  </w:num>
  <w:num w:numId="25">
    <w:abstractNumId w:val="5"/>
  </w:num>
  <w:num w:numId="26">
    <w:abstractNumId w:val="25"/>
  </w:num>
  <w:num w:numId="27">
    <w:abstractNumId w:val="19"/>
  </w:num>
  <w:num w:numId="28">
    <w:abstractNumId w:val="16"/>
  </w:num>
  <w:num w:numId="29">
    <w:abstractNumId w:val="8"/>
  </w:num>
  <w:num w:numId="30">
    <w:abstractNumId w:val="23"/>
  </w:num>
  <w:num w:numId="31">
    <w:abstractNumId w:val="3"/>
  </w:num>
  <w:num w:numId="32">
    <w:abstractNumId w:val="30"/>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3F46"/>
    <w:rsid w:val="000329E4"/>
    <w:rsid w:val="0005229E"/>
    <w:rsid w:val="00054E7B"/>
    <w:rsid w:val="00062D2B"/>
    <w:rsid w:val="000754A5"/>
    <w:rsid w:val="00091FD2"/>
    <w:rsid w:val="000F418E"/>
    <w:rsid w:val="000F4B8C"/>
    <w:rsid w:val="0012181A"/>
    <w:rsid w:val="00133F75"/>
    <w:rsid w:val="00146DA2"/>
    <w:rsid w:val="00155C8F"/>
    <w:rsid w:val="001772CF"/>
    <w:rsid w:val="00185028"/>
    <w:rsid w:val="001A58A4"/>
    <w:rsid w:val="001B7B6A"/>
    <w:rsid w:val="001C4F1F"/>
    <w:rsid w:val="001D51FE"/>
    <w:rsid w:val="001D5ECC"/>
    <w:rsid w:val="001F60CF"/>
    <w:rsid w:val="00203272"/>
    <w:rsid w:val="00220DB4"/>
    <w:rsid w:val="002242B8"/>
    <w:rsid w:val="00262850"/>
    <w:rsid w:val="002745E6"/>
    <w:rsid w:val="00282400"/>
    <w:rsid w:val="002A0019"/>
    <w:rsid w:val="002B5A33"/>
    <w:rsid w:val="002C20A7"/>
    <w:rsid w:val="002C65D2"/>
    <w:rsid w:val="00300C0F"/>
    <w:rsid w:val="003010E7"/>
    <w:rsid w:val="00306ABC"/>
    <w:rsid w:val="003210AC"/>
    <w:rsid w:val="00350DBF"/>
    <w:rsid w:val="003919FA"/>
    <w:rsid w:val="003A13F2"/>
    <w:rsid w:val="003A61B3"/>
    <w:rsid w:val="003B064A"/>
    <w:rsid w:val="003C0C35"/>
    <w:rsid w:val="003C71EA"/>
    <w:rsid w:val="004121D2"/>
    <w:rsid w:val="004346FD"/>
    <w:rsid w:val="00451406"/>
    <w:rsid w:val="0045514C"/>
    <w:rsid w:val="0047042B"/>
    <w:rsid w:val="00475788"/>
    <w:rsid w:val="00492113"/>
    <w:rsid w:val="004B2CF2"/>
    <w:rsid w:val="004E42BE"/>
    <w:rsid w:val="005C4A6F"/>
    <w:rsid w:val="005D52EC"/>
    <w:rsid w:val="005D7323"/>
    <w:rsid w:val="005E7D07"/>
    <w:rsid w:val="006146BE"/>
    <w:rsid w:val="00623F1B"/>
    <w:rsid w:val="0063237D"/>
    <w:rsid w:val="0063333E"/>
    <w:rsid w:val="00642EF3"/>
    <w:rsid w:val="00664212"/>
    <w:rsid w:val="00677894"/>
    <w:rsid w:val="00687FD7"/>
    <w:rsid w:val="006C70E9"/>
    <w:rsid w:val="006D1A16"/>
    <w:rsid w:val="006F39D6"/>
    <w:rsid w:val="00714196"/>
    <w:rsid w:val="007325AB"/>
    <w:rsid w:val="007456E6"/>
    <w:rsid w:val="00787216"/>
    <w:rsid w:val="00791D98"/>
    <w:rsid w:val="007A76B5"/>
    <w:rsid w:val="007C1FA5"/>
    <w:rsid w:val="007E5453"/>
    <w:rsid w:val="007E795E"/>
    <w:rsid w:val="007F5197"/>
    <w:rsid w:val="008303C8"/>
    <w:rsid w:val="00837386"/>
    <w:rsid w:val="00865B2B"/>
    <w:rsid w:val="00866F49"/>
    <w:rsid w:val="00874142"/>
    <w:rsid w:val="008D4B1B"/>
    <w:rsid w:val="008D57AD"/>
    <w:rsid w:val="008D6218"/>
    <w:rsid w:val="009018DA"/>
    <w:rsid w:val="00902736"/>
    <w:rsid w:val="00902BE4"/>
    <w:rsid w:val="0090549F"/>
    <w:rsid w:val="009054DA"/>
    <w:rsid w:val="0092270C"/>
    <w:rsid w:val="00925177"/>
    <w:rsid w:val="00937D09"/>
    <w:rsid w:val="009B6B8E"/>
    <w:rsid w:val="009F49BE"/>
    <w:rsid w:val="00A02AD8"/>
    <w:rsid w:val="00A40224"/>
    <w:rsid w:val="00A50F7B"/>
    <w:rsid w:val="00A5582B"/>
    <w:rsid w:val="00A56D28"/>
    <w:rsid w:val="00A6281A"/>
    <w:rsid w:val="00A63D07"/>
    <w:rsid w:val="00A67D8E"/>
    <w:rsid w:val="00A84BC2"/>
    <w:rsid w:val="00AB7376"/>
    <w:rsid w:val="00B12988"/>
    <w:rsid w:val="00B14618"/>
    <w:rsid w:val="00B37617"/>
    <w:rsid w:val="00B7015A"/>
    <w:rsid w:val="00B754D4"/>
    <w:rsid w:val="00B94553"/>
    <w:rsid w:val="00BB367E"/>
    <w:rsid w:val="00BB53F5"/>
    <w:rsid w:val="00BC6FA9"/>
    <w:rsid w:val="00BD3947"/>
    <w:rsid w:val="00BE32A3"/>
    <w:rsid w:val="00BF056F"/>
    <w:rsid w:val="00C54090"/>
    <w:rsid w:val="00C54CB5"/>
    <w:rsid w:val="00C64DA2"/>
    <w:rsid w:val="00C730EE"/>
    <w:rsid w:val="00C93E84"/>
    <w:rsid w:val="00CC11A9"/>
    <w:rsid w:val="00CD0965"/>
    <w:rsid w:val="00D16394"/>
    <w:rsid w:val="00D21ABD"/>
    <w:rsid w:val="00D2794C"/>
    <w:rsid w:val="00D4213F"/>
    <w:rsid w:val="00D55554"/>
    <w:rsid w:val="00D63A56"/>
    <w:rsid w:val="00DA57DE"/>
    <w:rsid w:val="00DD4DFD"/>
    <w:rsid w:val="00E2180E"/>
    <w:rsid w:val="00E43F46"/>
    <w:rsid w:val="00E57030"/>
    <w:rsid w:val="00EA3618"/>
    <w:rsid w:val="00EA5AB1"/>
    <w:rsid w:val="00EA72B6"/>
    <w:rsid w:val="00EB3D8B"/>
    <w:rsid w:val="00EC63E8"/>
    <w:rsid w:val="00EE19BA"/>
    <w:rsid w:val="00F041CA"/>
    <w:rsid w:val="00F153AD"/>
    <w:rsid w:val="00F22732"/>
    <w:rsid w:val="00F32796"/>
    <w:rsid w:val="00F52796"/>
    <w:rsid w:val="00F601D9"/>
    <w:rsid w:val="00F72019"/>
    <w:rsid w:val="00F75495"/>
    <w:rsid w:val="00F82A15"/>
    <w:rsid w:val="00F85AD1"/>
    <w:rsid w:val="00F85FDE"/>
    <w:rsid w:val="00FB7C2F"/>
    <w:rsid w:val="00FC62A4"/>
    <w:rsid w:val="00FE23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F46"/>
    <w:rPr>
      <w:rFonts w:eastAsiaTheme="minorEastAsia"/>
      <w:lang w:eastAsia="ru-RU"/>
    </w:rPr>
  </w:style>
  <w:style w:type="paragraph" w:styleId="1">
    <w:name w:val="heading 1"/>
    <w:basedOn w:val="a"/>
    <w:next w:val="a"/>
    <w:link w:val="10"/>
    <w:uiPriority w:val="9"/>
    <w:qFormat/>
    <w:rsid w:val="003919FA"/>
    <w:pPr>
      <w:keepNext/>
      <w:keepLines/>
      <w:spacing w:before="480" w:after="0"/>
      <w:ind w:left="23" w:firstLine="697"/>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3F46"/>
    <w:pPr>
      <w:spacing w:after="0" w:line="240" w:lineRule="auto"/>
      <w:ind w:left="23" w:firstLine="697"/>
      <w:jc w:val="both"/>
    </w:pPr>
    <w:rPr>
      <w:rFonts w:ascii="Calibri" w:eastAsia="Times New Roman" w:hAnsi="Calibri" w:cs="Times New Roman"/>
      <w:lang w:eastAsia="ru-RU"/>
    </w:rPr>
  </w:style>
  <w:style w:type="character" w:styleId="a4">
    <w:name w:val="Hyperlink"/>
    <w:basedOn w:val="a0"/>
    <w:uiPriority w:val="99"/>
    <w:unhideWhenUsed/>
    <w:rsid w:val="00E43F46"/>
    <w:rPr>
      <w:color w:val="0000FF"/>
      <w:u w:val="single"/>
    </w:rPr>
  </w:style>
  <w:style w:type="paragraph" w:customStyle="1" w:styleId="ConsPlusNormal">
    <w:name w:val="ConsPlusNormal"/>
    <w:rsid w:val="00E43F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9"/>
    <w:rsid w:val="003919FA"/>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3919FA"/>
    <w:pPr>
      <w:ind w:left="720" w:firstLine="697"/>
      <w:contextualSpacing/>
      <w:jc w:val="both"/>
    </w:pPr>
    <w:rPr>
      <w:rFonts w:ascii="Calibri" w:eastAsia="Times New Roman" w:hAnsi="Calibri" w:cs="Times New Roman"/>
    </w:rPr>
  </w:style>
  <w:style w:type="paragraph" w:customStyle="1" w:styleId="ConsPlusTitle">
    <w:name w:val="ConsPlusTitle"/>
    <w:rsid w:val="003919F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6">
    <w:name w:val="Заголовок таблицы"/>
    <w:basedOn w:val="a"/>
    <w:rsid w:val="003919FA"/>
    <w:pPr>
      <w:suppressLineNumbers/>
      <w:suppressAutoHyphens/>
      <w:jc w:val="center"/>
    </w:pPr>
    <w:rPr>
      <w:rFonts w:ascii="Calibri" w:eastAsia="Times New Roman" w:hAnsi="Calibri" w:cs="Calibri"/>
      <w:b/>
      <w:bCs/>
      <w:lang w:eastAsia="ar-SA"/>
    </w:rPr>
  </w:style>
  <w:style w:type="paragraph" w:styleId="a7">
    <w:name w:val="header"/>
    <w:basedOn w:val="a"/>
    <w:link w:val="a8"/>
    <w:uiPriority w:val="99"/>
    <w:unhideWhenUsed/>
    <w:rsid w:val="003919FA"/>
    <w:pPr>
      <w:tabs>
        <w:tab w:val="center" w:pos="4677"/>
        <w:tab w:val="right" w:pos="9355"/>
      </w:tabs>
      <w:spacing w:after="0" w:line="240" w:lineRule="auto"/>
      <w:ind w:left="23" w:firstLine="697"/>
      <w:jc w:val="both"/>
    </w:pPr>
    <w:rPr>
      <w:rFonts w:ascii="Calibri" w:eastAsia="Times New Roman" w:hAnsi="Calibri" w:cs="Times New Roman"/>
    </w:rPr>
  </w:style>
  <w:style w:type="character" w:customStyle="1" w:styleId="a8">
    <w:name w:val="Верхний колонтитул Знак"/>
    <w:basedOn w:val="a0"/>
    <w:link w:val="a7"/>
    <w:uiPriority w:val="99"/>
    <w:rsid w:val="003919FA"/>
    <w:rPr>
      <w:rFonts w:ascii="Calibri" w:eastAsia="Times New Roman" w:hAnsi="Calibri" w:cs="Times New Roman"/>
      <w:lang w:eastAsia="ru-RU"/>
    </w:rPr>
  </w:style>
  <w:style w:type="paragraph" w:styleId="a9">
    <w:name w:val="footer"/>
    <w:basedOn w:val="a"/>
    <w:link w:val="aa"/>
    <w:uiPriority w:val="99"/>
    <w:unhideWhenUsed/>
    <w:rsid w:val="003919FA"/>
    <w:pPr>
      <w:tabs>
        <w:tab w:val="center" w:pos="4677"/>
        <w:tab w:val="right" w:pos="9355"/>
      </w:tabs>
      <w:spacing w:after="0" w:line="240" w:lineRule="auto"/>
      <w:ind w:left="23" w:firstLine="697"/>
      <w:jc w:val="both"/>
    </w:pPr>
    <w:rPr>
      <w:rFonts w:ascii="Calibri" w:eastAsia="Times New Roman" w:hAnsi="Calibri" w:cs="Times New Roman"/>
    </w:rPr>
  </w:style>
  <w:style w:type="character" w:customStyle="1" w:styleId="aa">
    <w:name w:val="Нижний колонтитул Знак"/>
    <w:basedOn w:val="a0"/>
    <w:link w:val="a9"/>
    <w:uiPriority w:val="99"/>
    <w:rsid w:val="003919FA"/>
    <w:rPr>
      <w:rFonts w:ascii="Calibri" w:eastAsia="Times New Roman" w:hAnsi="Calibri" w:cs="Times New Roman"/>
      <w:lang w:eastAsia="ru-RU"/>
    </w:rPr>
  </w:style>
  <w:style w:type="paragraph" w:customStyle="1" w:styleId="ConsNormal">
    <w:name w:val="ConsNormal"/>
    <w:rsid w:val="003919FA"/>
    <w:pPr>
      <w:widowControl w:val="0"/>
      <w:overflowPunct w:val="0"/>
      <w:autoSpaceDE w:val="0"/>
      <w:autoSpaceDN w:val="0"/>
      <w:adjustRightInd w:val="0"/>
      <w:spacing w:after="0" w:line="240" w:lineRule="auto"/>
      <w:ind w:right="19772" w:firstLine="720"/>
      <w:textAlignment w:val="baseline"/>
    </w:pPr>
    <w:rPr>
      <w:rFonts w:ascii="Arial" w:eastAsia="Times New Roman" w:hAnsi="Arial" w:cs="Times New Roman"/>
      <w:sz w:val="20"/>
      <w:szCs w:val="20"/>
      <w:lang w:eastAsia="ru-RU"/>
    </w:rPr>
  </w:style>
  <w:style w:type="table" w:styleId="ab">
    <w:name w:val="Table Grid"/>
    <w:basedOn w:val="a1"/>
    <w:uiPriority w:val="59"/>
    <w:rsid w:val="003919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rsid w:val="003919FA"/>
    <w:pPr>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ad">
    <w:name w:val="Основной текст Знак"/>
    <w:basedOn w:val="a0"/>
    <w:link w:val="ac"/>
    <w:rsid w:val="003919FA"/>
    <w:rPr>
      <w:rFonts w:ascii="Times New Roman" w:eastAsia="Times New Roman" w:hAnsi="Times New Roman" w:cs="Times New Roman"/>
      <w:sz w:val="24"/>
      <w:szCs w:val="20"/>
      <w:lang w:eastAsia="ar-SA"/>
    </w:rPr>
  </w:style>
  <w:style w:type="character" w:customStyle="1" w:styleId="ae">
    <w:name w:val="Цветовое выделение"/>
    <w:uiPriority w:val="99"/>
    <w:rsid w:val="003919FA"/>
    <w:rPr>
      <w:b/>
      <w:bCs/>
      <w:color w:val="26282F"/>
    </w:rPr>
  </w:style>
  <w:style w:type="paragraph" w:customStyle="1" w:styleId="af">
    <w:name w:val="Заголовок статьи"/>
    <w:basedOn w:val="a"/>
    <w:next w:val="a"/>
    <w:uiPriority w:val="99"/>
    <w:rsid w:val="003919FA"/>
    <w:pPr>
      <w:autoSpaceDE w:val="0"/>
      <w:autoSpaceDN w:val="0"/>
      <w:adjustRightInd w:val="0"/>
      <w:spacing w:after="0" w:line="240" w:lineRule="auto"/>
      <w:ind w:left="1612" w:hanging="892"/>
      <w:jc w:val="both"/>
    </w:pPr>
    <w:rPr>
      <w:rFonts w:ascii="Arial" w:eastAsiaTheme="minorHAnsi" w:hAnsi="Arial" w:cs="Arial"/>
      <w:sz w:val="24"/>
      <w:szCs w:val="24"/>
      <w:lang w:eastAsia="en-US"/>
    </w:rPr>
  </w:style>
  <w:style w:type="paragraph" w:styleId="af0">
    <w:name w:val="Normal (Web)"/>
    <w:basedOn w:val="a"/>
    <w:uiPriority w:val="99"/>
    <w:unhideWhenUsed/>
    <w:rsid w:val="006778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F3279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Без интервала1"/>
    <w:uiPriority w:val="99"/>
    <w:rsid w:val="00902736"/>
    <w:pPr>
      <w:suppressAutoHyphens/>
      <w:spacing w:after="0" w:line="240" w:lineRule="auto"/>
      <w:ind w:left="23" w:firstLine="697"/>
      <w:jc w:val="both"/>
    </w:pPr>
    <w:rPr>
      <w:rFonts w:ascii="Times New Roman" w:eastAsia="Times New Roman" w:hAnsi="Times New Roman" w:cs="Times New Roman"/>
      <w:lang w:eastAsia="ar-SA"/>
    </w:rPr>
  </w:style>
  <w:style w:type="character" w:styleId="af1">
    <w:name w:val="Emphasis"/>
    <w:basedOn w:val="a0"/>
    <w:qFormat/>
    <w:rsid w:val="00F82A15"/>
    <w:rPr>
      <w:i/>
      <w:iCs/>
    </w:rPr>
  </w:style>
  <w:style w:type="paragraph" w:styleId="af2">
    <w:name w:val="Title"/>
    <w:basedOn w:val="a"/>
    <w:link w:val="af3"/>
    <w:uiPriority w:val="99"/>
    <w:qFormat/>
    <w:rsid w:val="00F82A15"/>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uiPriority w:val="99"/>
    <w:rsid w:val="00F82A15"/>
    <w:rPr>
      <w:rFonts w:ascii="Times New Roman" w:eastAsia="Times New Roman" w:hAnsi="Times New Roman" w:cs="Times New Roman"/>
      <w:sz w:val="28"/>
      <w:szCs w:val="24"/>
      <w:lang w:eastAsia="ru-RU"/>
    </w:rPr>
  </w:style>
  <w:style w:type="paragraph" w:styleId="af4">
    <w:name w:val="Body Text Indent"/>
    <w:basedOn w:val="a"/>
    <w:link w:val="af5"/>
    <w:uiPriority w:val="99"/>
    <w:semiHidden/>
    <w:unhideWhenUsed/>
    <w:rsid w:val="00EE19BA"/>
    <w:pPr>
      <w:spacing w:after="120"/>
      <w:ind w:left="283"/>
    </w:pPr>
  </w:style>
  <w:style w:type="character" w:customStyle="1" w:styleId="af5">
    <w:name w:val="Основной текст с отступом Знак"/>
    <w:basedOn w:val="a0"/>
    <w:link w:val="af4"/>
    <w:uiPriority w:val="99"/>
    <w:semiHidden/>
    <w:rsid w:val="00EE19BA"/>
    <w:rPr>
      <w:rFonts w:eastAsiaTheme="minorEastAsia"/>
      <w:lang w:eastAsia="ru-RU"/>
    </w:rPr>
  </w:style>
  <w:style w:type="paragraph" w:customStyle="1" w:styleId="ConsTitle">
    <w:name w:val="ConsTitle"/>
    <w:rsid w:val="00146DA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Balloon Text"/>
    <w:basedOn w:val="a"/>
    <w:link w:val="af7"/>
    <w:uiPriority w:val="99"/>
    <w:semiHidden/>
    <w:unhideWhenUsed/>
    <w:rsid w:val="00146DA2"/>
    <w:pPr>
      <w:spacing w:after="0" w:line="240" w:lineRule="auto"/>
    </w:pPr>
    <w:rPr>
      <w:rFonts w:ascii="Tahoma" w:eastAsia="Times New Roman" w:hAnsi="Tahoma" w:cs="Tahoma"/>
      <w:sz w:val="16"/>
      <w:szCs w:val="16"/>
    </w:rPr>
  </w:style>
  <w:style w:type="character" w:customStyle="1" w:styleId="af7">
    <w:name w:val="Текст выноски Знак"/>
    <w:basedOn w:val="a0"/>
    <w:link w:val="af6"/>
    <w:uiPriority w:val="99"/>
    <w:semiHidden/>
    <w:rsid w:val="00146DA2"/>
    <w:rPr>
      <w:rFonts w:ascii="Tahoma" w:eastAsia="Times New Roman" w:hAnsi="Tahoma" w:cs="Tahoma"/>
      <w:sz w:val="16"/>
      <w:szCs w:val="16"/>
      <w:lang w:eastAsia="ru-RU"/>
    </w:rPr>
  </w:style>
  <w:style w:type="paragraph" w:customStyle="1" w:styleId="ConsPlusCell">
    <w:name w:val="ConsPlusCell"/>
    <w:uiPriority w:val="99"/>
    <w:rsid w:val="00146DA2"/>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2">
    <w:name w:val="Сетка таблицы1"/>
    <w:basedOn w:val="a1"/>
    <w:next w:val="ab"/>
    <w:uiPriority w:val="59"/>
    <w:rsid w:val="00146DA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146DA2"/>
  </w:style>
  <w:style w:type="table" w:customStyle="1" w:styleId="2">
    <w:name w:val="Сетка таблицы2"/>
    <w:basedOn w:val="a1"/>
    <w:next w:val="ab"/>
    <w:uiPriority w:val="59"/>
    <w:rsid w:val="0014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46D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01148CB1FC6A5573FCD9781B5958E554F99D71434FB3EF75967F70AxE16H" TargetMode="External"/><Relationship Id="rId13" Type="http://schemas.openxmlformats.org/officeDocument/2006/relationships/hyperlink" Target="consultantplus://offline/ref=D8DB73941F8AD0F3C6B4662C289BA0B2852DFB1D65807854A3943AEE76D835B3D75073354CC53348O0h1M" TargetMode="External"/><Relationship Id="rId18" Type="http://schemas.openxmlformats.org/officeDocument/2006/relationships/hyperlink" Target="http://pgs58.ru" TargetMode="External"/><Relationship Id="rId26" Type="http://schemas.openxmlformats.org/officeDocument/2006/relationships/hyperlink" Target="consultantplus://offline/ref=71969F7E1D7A251F190A45C9AFEB966EF0747571C10DAE86F030514B816E35BE1E6BFB3BB2FC9A95f8F7K" TargetMode="External"/><Relationship Id="rId39" Type="http://schemas.openxmlformats.org/officeDocument/2006/relationships/hyperlink" Target="consultantplus://offline/ref=ACF5FAD3076CFC8144376F9DFC25BBA2F3E1E03DF875463B6788B0B3C11E4D7BD88880E0A994E3J5n7J" TargetMode="External"/><Relationship Id="rId3" Type="http://schemas.openxmlformats.org/officeDocument/2006/relationships/styles" Target="styles.xml"/><Relationship Id="rId21" Type="http://schemas.openxmlformats.org/officeDocument/2006/relationships/hyperlink" Target="consultantplus://offline/ref=DDC626B0ACE57176473C9D165A63D1339DCC2B562B69762385F802E224C8DD638A3599B3FD12A7D3oD10J" TargetMode="External"/><Relationship Id="rId34" Type="http://schemas.openxmlformats.org/officeDocument/2006/relationships/hyperlink" Target="consultantplus://offline/ref=D3102ECC368E5F70360062E7EF026D74464A5EB46FCFCE4A5C8BBDD26E29240D8923FE089BE2B195DBQ0K" TargetMode="External"/><Relationship Id="rId42" Type="http://schemas.openxmlformats.org/officeDocument/2006/relationships/hyperlink" Target="consultantplus://offline/ref=C9954CA4CAE009812645C3F46E6C9863D440617759CA2535C00237A599B69267EF4A2222E7F5B2AChBZ1J" TargetMode="External"/><Relationship Id="rId47" Type="http://schemas.openxmlformats.org/officeDocument/2006/relationships/theme" Target="theme/theme1.xml"/><Relationship Id="rId7" Type="http://schemas.openxmlformats.org/officeDocument/2006/relationships/hyperlink" Target="consultantplus://offline/ref=87B01148CB1FC6A5573FCD9781B5958E544A9ED01936FB3EF75967F70AxE16H" TargetMode="External"/><Relationship Id="rId12" Type="http://schemas.openxmlformats.org/officeDocument/2006/relationships/hyperlink" Target="consultantplus://offline/ref=D8DB73941F8AD0F3C6B478213EF7FEBD8520A21963837507F6CB61B321D13FE4901F2A7708C832490250F6O4h5M" TargetMode="External"/><Relationship Id="rId17" Type="http://schemas.openxmlformats.org/officeDocument/2006/relationships/hyperlink" Target="http://resurs58.ru" TargetMode="External"/><Relationship Id="rId25" Type="http://schemas.openxmlformats.org/officeDocument/2006/relationships/hyperlink" Target="consultantplus://offline/ref=71969F7E1D7A251F190A45C9AFEB966EF0747676C400AE86F030514B816E35BE1E6BFB3BB2FE9894f8F2K" TargetMode="External"/><Relationship Id="rId33" Type="http://schemas.openxmlformats.org/officeDocument/2006/relationships/hyperlink" Target="consultantplus://offline/ref=D3102ECC368E5F70360062E7EF026D74464A5EB46FCFCE4A5C8BBDD26ED2Q9K" TargetMode="External"/><Relationship Id="rId38" Type="http://schemas.openxmlformats.org/officeDocument/2006/relationships/hyperlink" Target="consultantplus://offline/ref=D3102ECC368E5F70360062E7EF026D74464A5EB46FCFCE4A5C8BBDD26E29240D8923FE089BE2B291DBQAK"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35461.0" TargetMode="External"/><Relationship Id="rId20" Type="http://schemas.openxmlformats.org/officeDocument/2006/relationships/hyperlink" Target="consultantplus://offline/ref=DDC626B0ACE57176473C9D165A63D1339DCF2A57216F762385F802E224C8DD638A3599B3FD12A6D0oD14J" TargetMode="External"/><Relationship Id="rId29" Type="http://schemas.openxmlformats.org/officeDocument/2006/relationships/hyperlink" Target="consultantplus://offline/ref=71969F7E1D7A251F190A45C9AFEB966EF0747071C30CAE86F030514B816E35BE1E6BFB3BB5fFF9K" TargetMode="External"/><Relationship Id="rId41" Type="http://schemas.openxmlformats.org/officeDocument/2006/relationships/hyperlink" Target="consultantplus://offline/ref=C9954CA4CAE009812645C3F46E6C9863D440617759CA2535C00237A599B69267EF4A2222E7F5B2AChBZ1J" TargetMode="External"/><Relationship Id="rId1" Type="http://schemas.openxmlformats.org/officeDocument/2006/relationships/customXml" Target="../customXml/item1.xml"/><Relationship Id="rId6" Type="http://schemas.openxmlformats.org/officeDocument/2006/relationships/hyperlink" Target="consultantplus://offline/ref=87B01148CB1FC6A5573FCD9781B5958E554B94D11336FB3EF75967F70AE64865D0486207B0B334E7x017H" TargetMode="External"/><Relationship Id="rId11" Type="http://schemas.openxmlformats.org/officeDocument/2006/relationships/hyperlink" Target="consultantplus://offline/ref=D8DB73941F8AD0F3C6B478213EF7FEBD8520A21963837507F6CB61B321D13FE4901F2A7708C832490250F6O4h1M" TargetMode="External"/><Relationship Id="rId24" Type="http://schemas.openxmlformats.org/officeDocument/2006/relationships/hyperlink" Target="consultantplus://offline/ref=71969F7E1D7A251F190A45C9AFEB966EF0747070C006AE86F030514B816E35BE1E6BFB39B2fFFBK" TargetMode="External"/><Relationship Id="rId32" Type="http://schemas.openxmlformats.org/officeDocument/2006/relationships/hyperlink" Target="consultantplus://offline/ref=D3102ECC368E5F70360062E7EF026D7446495ABB6BC7CE4A5C8BBDD26E29240D8923FE089BE3B499DBQ2K" TargetMode="External"/><Relationship Id="rId37" Type="http://schemas.openxmlformats.org/officeDocument/2006/relationships/hyperlink" Target="consultantplus://offline/ref=D3102ECC368E5F70360062E7EF026D74464A5EB46FCFCE4A5C8BBDD26E29240D8923FE089BE2B290DBQ0K" TargetMode="External"/><Relationship Id="rId40" Type="http://schemas.openxmlformats.org/officeDocument/2006/relationships/hyperlink" Target="consultantplus://offline/ref=C9954CA4CAE009812645C3F46E6C9863D440617759CA2535C00237A599B69267EF4A2222E7F5B2AChBZ1J" TargetMode="External"/><Relationship Id="rId45" Type="http://schemas.openxmlformats.org/officeDocument/2006/relationships/hyperlink" Target="consultantplus://offline/ref=080B863277E92224791B595A09B6F3E5E77A452F384B48AB4BFE3F446B04Q4G" TargetMode="External"/><Relationship Id="rId5" Type="http://schemas.openxmlformats.org/officeDocument/2006/relationships/webSettings" Target="webSettings.xml"/><Relationship Id="rId15" Type="http://schemas.openxmlformats.org/officeDocument/2006/relationships/hyperlink" Target="garantF1://3822996.0" TargetMode="External"/><Relationship Id="rId23" Type="http://schemas.openxmlformats.org/officeDocument/2006/relationships/hyperlink" Target="consultantplus://offline/ref=71969F7E1D7A251F190A45C9AFEB966EF0747070C006AE86F030514B816E35BE1E6BFB3BB2FC9B96f8F0K" TargetMode="External"/><Relationship Id="rId28" Type="http://schemas.openxmlformats.org/officeDocument/2006/relationships/hyperlink" Target="consultantplus://offline/ref=71969F7E1D7A251F190A45C9AFEB966EF0747071C30CAE86F030514B816E35BE1E6BFB3BB5fFF8K" TargetMode="External"/><Relationship Id="rId36" Type="http://schemas.openxmlformats.org/officeDocument/2006/relationships/hyperlink" Target="consultantplus://offline/ref=D3102ECC368E5F70360062E7EF026D74464A5EB46FCFCE4A5C8BBDD26E29240D8923FED0Q8K" TargetMode="External"/><Relationship Id="rId10" Type="http://schemas.openxmlformats.org/officeDocument/2006/relationships/hyperlink" Target="consultantplus://offline/ref=D8DB73941F8AD0F3C6B478213EF7FEBD8520A21963837507F6CB61B321D13FE4901F2A7708C832490250F9O4h7M" TargetMode="External"/><Relationship Id="rId19" Type="http://schemas.openxmlformats.org/officeDocument/2006/relationships/hyperlink" Target="http://nerud58.ru" TargetMode="External"/><Relationship Id="rId31" Type="http://schemas.openxmlformats.org/officeDocument/2006/relationships/hyperlink" Target="consultantplus://offline/ref=7D70A9B012074FCE85BA714BA6A7C0304EF2D6F41C36D44CE775F6658CDC4F317CFE28851D2BE67CD5fFJ" TargetMode="External"/><Relationship Id="rId44" Type="http://schemas.openxmlformats.org/officeDocument/2006/relationships/hyperlink" Target="consultantplus://offline/ref=19F5D794BD03C949955778BDE3BA73CA8C6096EE6EA63E56B81DD39844FD5D43F3376024BA78079BEF9719c3CDH" TargetMode="External"/><Relationship Id="rId4" Type="http://schemas.openxmlformats.org/officeDocument/2006/relationships/settings" Target="settings.xml"/><Relationship Id="rId9" Type="http://schemas.openxmlformats.org/officeDocument/2006/relationships/hyperlink" Target="consultantplus://offline/ref=D8DB73941F8AD0F3C6B478213EF7FEBD8520A21963837507F6CB61B321D13FE4901F2A7708C832490250F9O4h2M" TargetMode="External"/><Relationship Id="rId14" Type="http://schemas.openxmlformats.org/officeDocument/2006/relationships/hyperlink" Target="consultantplus://offline/main?base=EXP;n=408306;fld=134;dst=1000000002" TargetMode="External"/><Relationship Id="rId22" Type="http://schemas.openxmlformats.org/officeDocument/2006/relationships/hyperlink" Target="consultantplus://offline/ref=C98FB72AB2CCEF7F33BE7F32F80D28EB6BB694700DEC49A90D5DFD3A7Ce8M2J" TargetMode="External"/><Relationship Id="rId27" Type="http://schemas.openxmlformats.org/officeDocument/2006/relationships/hyperlink" Target="consultantplus://offline/ref=71969F7E1D7A251F190A45C9AFEB966EF0747071C30CAE86F030514B816E35BE1E6BFB38B3fFFDK" TargetMode="External"/><Relationship Id="rId30" Type="http://schemas.openxmlformats.org/officeDocument/2006/relationships/hyperlink" Target="consultantplus://offline/ref=353AB0478A72D6ACE11E9FFF29FE691305C36E0995C5F7762C5CB94580316EC5AE069B00ED6C3BC9W1a2P" TargetMode="External"/><Relationship Id="rId35" Type="http://schemas.openxmlformats.org/officeDocument/2006/relationships/hyperlink" Target="consultantplus://offline/ref=D3102ECC368E5F70360062E7EF026D74464A5EB46FCFCE4A5C8BBDD26E29240D8923FE089BE2B195DBQ6K" TargetMode="External"/><Relationship Id="rId43" Type="http://schemas.openxmlformats.org/officeDocument/2006/relationships/hyperlink" Target="consultantplus://offline/ref=C9954CA4CAE009812645C3F46E6C9863D440617759CA2535C00237A599B69267EF4A2222E7F5B2AChBZ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2971-EEF2-4FC2-A6D6-4F90810D5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1595</TotalTime>
  <Pages>55</Pages>
  <Words>38199</Words>
  <Characters>217736</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ksp1</dc:creator>
  <cp:keywords/>
  <dc:description/>
  <cp:lastModifiedBy>irina</cp:lastModifiedBy>
  <cp:revision>131</cp:revision>
  <dcterms:created xsi:type="dcterms:W3CDTF">2014-05-07T06:25:00Z</dcterms:created>
  <dcterms:modified xsi:type="dcterms:W3CDTF">2015-03-31T07:00:00Z</dcterms:modified>
</cp:coreProperties>
</file>