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31" w:rsidRDefault="002E0331" w:rsidP="002E0331">
      <w:pPr>
        <w:tabs>
          <w:tab w:val="left" w:pos="-567"/>
          <w:tab w:val="left" w:pos="6899"/>
          <w:tab w:val="right" w:pos="9355"/>
        </w:tabs>
        <w:spacing w:after="0"/>
        <w:ind w:right="-1"/>
        <w:jc w:val="right"/>
        <w:rPr>
          <w:rFonts w:ascii="Times New Roman" w:hAnsi="Times New Roman"/>
        </w:rPr>
      </w:pPr>
      <w:r>
        <w:rPr>
          <w:rFonts w:ascii="Times New Roman" w:hAnsi="Times New Roman"/>
        </w:rPr>
        <w:t xml:space="preserve">Решение </w:t>
      </w:r>
    </w:p>
    <w:p w:rsidR="002E0331" w:rsidRDefault="002E0331" w:rsidP="002E0331">
      <w:pPr>
        <w:tabs>
          <w:tab w:val="left" w:pos="-567"/>
          <w:tab w:val="left" w:pos="6899"/>
          <w:tab w:val="right" w:pos="9355"/>
        </w:tabs>
        <w:spacing w:after="0"/>
        <w:ind w:right="-1"/>
        <w:jc w:val="right"/>
        <w:rPr>
          <w:rFonts w:ascii="Times New Roman" w:hAnsi="Times New Roman"/>
        </w:rPr>
      </w:pPr>
      <w:r>
        <w:rPr>
          <w:rFonts w:ascii="Times New Roman" w:hAnsi="Times New Roman"/>
        </w:rPr>
        <w:t>Пензенской городской Думы</w:t>
      </w:r>
    </w:p>
    <w:p w:rsidR="002E0331" w:rsidRDefault="002E0331" w:rsidP="002E0331">
      <w:pPr>
        <w:tabs>
          <w:tab w:val="left" w:pos="-567"/>
          <w:tab w:val="left" w:pos="6899"/>
          <w:tab w:val="right" w:pos="9355"/>
        </w:tabs>
        <w:spacing w:after="0"/>
        <w:ind w:right="-1"/>
        <w:jc w:val="right"/>
        <w:rPr>
          <w:rFonts w:ascii="Times New Roman" w:hAnsi="Times New Roman"/>
        </w:rPr>
      </w:pPr>
      <w:r>
        <w:rPr>
          <w:rFonts w:ascii="Times New Roman" w:hAnsi="Times New Roman"/>
        </w:rPr>
        <w:t xml:space="preserve"> от 30.04.2021 №376-22/7</w:t>
      </w:r>
    </w:p>
    <w:p w:rsidR="002E0331" w:rsidRDefault="002E0331" w:rsidP="00AD4BEB">
      <w:pPr>
        <w:tabs>
          <w:tab w:val="left" w:pos="-567"/>
          <w:tab w:val="left" w:pos="6899"/>
          <w:tab w:val="right" w:pos="9355"/>
        </w:tabs>
        <w:spacing w:after="0"/>
        <w:ind w:right="-1" w:firstLine="0"/>
        <w:jc w:val="center"/>
        <w:rPr>
          <w:rFonts w:ascii="Times New Roman" w:hAnsi="Times New Roman"/>
          <w:b/>
          <w:sz w:val="28"/>
        </w:rPr>
      </w:pPr>
    </w:p>
    <w:p w:rsidR="002E0331" w:rsidRDefault="002E0331" w:rsidP="00AD4BEB">
      <w:pPr>
        <w:tabs>
          <w:tab w:val="left" w:pos="-567"/>
          <w:tab w:val="left" w:pos="6899"/>
          <w:tab w:val="right" w:pos="9355"/>
        </w:tabs>
        <w:spacing w:after="0"/>
        <w:ind w:right="-1" w:firstLine="0"/>
        <w:jc w:val="center"/>
        <w:rPr>
          <w:rFonts w:ascii="Times New Roman" w:hAnsi="Times New Roman"/>
          <w:b/>
          <w:sz w:val="28"/>
        </w:rPr>
      </w:pPr>
    </w:p>
    <w:p w:rsidR="00AD4BEB" w:rsidRDefault="005D32EC" w:rsidP="00AD4BEB">
      <w:pPr>
        <w:tabs>
          <w:tab w:val="left" w:pos="-567"/>
          <w:tab w:val="left" w:pos="6899"/>
          <w:tab w:val="right" w:pos="9355"/>
        </w:tabs>
        <w:spacing w:after="0"/>
        <w:ind w:right="-1" w:firstLine="0"/>
        <w:jc w:val="center"/>
        <w:rPr>
          <w:rFonts w:ascii="Times New Roman" w:hAnsi="Times New Roman"/>
          <w:b/>
          <w:sz w:val="28"/>
        </w:rPr>
      </w:pPr>
      <w:r w:rsidRPr="001C187B">
        <w:rPr>
          <w:rFonts w:ascii="Times New Roman" w:hAnsi="Times New Roman"/>
          <w:b/>
          <w:sz w:val="28"/>
        </w:rPr>
        <w:t>Отчет о работе</w:t>
      </w:r>
    </w:p>
    <w:p w:rsidR="000F749A" w:rsidRPr="001C187B" w:rsidRDefault="005D32EC" w:rsidP="00AD4BEB">
      <w:pPr>
        <w:tabs>
          <w:tab w:val="left" w:pos="-567"/>
          <w:tab w:val="left" w:pos="6899"/>
          <w:tab w:val="right" w:pos="9355"/>
        </w:tabs>
        <w:spacing w:after="0"/>
        <w:ind w:right="-1" w:firstLine="0"/>
        <w:jc w:val="center"/>
        <w:rPr>
          <w:rFonts w:ascii="Times New Roman" w:hAnsi="Times New Roman"/>
          <w:b/>
          <w:sz w:val="28"/>
        </w:rPr>
      </w:pPr>
      <w:r w:rsidRPr="001C187B">
        <w:rPr>
          <w:rFonts w:ascii="Times New Roman" w:hAnsi="Times New Roman"/>
          <w:b/>
          <w:sz w:val="28"/>
        </w:rPr>
        <w:t>Контрольно-счетной палаты города Пензы</w:t>
      </w:r>
    </w:p>
    <w:p w:rsidR="000F749A" w:rsidRPr="001C187B" w:rsidRDefault="005D32EC" w:rsidP="00AD4BEB">
      <w:pPr>
        <w:tabs>
          <w:tab w:val="left" w:pos="-567"/>
        </w:tabs>
        <w:spacing w:after="0"/>
        <w:ind w:right="-1" w:firstLine="0"/>
        <w:jc w:val="center"/>
        <w:rPr>
          <w:rFonts w:ascii="Times New Roman" w:hAnsi="Times New Roman"/>
          <w:b/>
          <w:sz w:val="28"/>
        </w:rPr>
      </w:pPr>
      <w:r w:rsidRPr="001C187B">
        <w:rPr>
          <w:rFonts w:ascii="Times New Roman" w:hAnsi="Times New Roman"/>
          <w:b/>
          <w:sz w:val="28"/>
        </w:rPr>
        <w:t>за 20</w:t>
      </w:r>
      <w:r w:rsidR="00F279AC" w:rsidRPr="001C187B">
        <w:rPr>
          <w:rFonts w:ascii="Times New Roman" w:hAnsi="Times New Roman"/>
          <w:b/>
          <w:sz w:val="28"/>
        </w:rPr>
        <w:t>20</w:t>
      </w:r>
      <w:r w:rsidR="00967540" w:rsidRPr="001C187B">
        <w:rPr>
          <w:rFonts w:ascii="Times New Roman" w:hAnsi="Times New Roman"/>
          <w:b/>
          <w:sz w:val="28"/>
        </w:rPr>
        <w:t xml:space="preserve"> </w:t>
      </w:r>
      <w:r w:rsidRPr="001C187B">
        <w:rPr>
          <w:rFonts w:ascii="Times New Roman" w:hAnsi="Times New Roman"/>
          <w:b/>
          <w:sz w:val="28"/>
        </w:rPr>
        <w:t xml:space="preserve"> год.</w:t>
      </w:r>
    </w:p>
    <w:p w:rsidR="000560CD" w:rsidRPr="001C187B" w:rsidRDefault="000560CD" w:rsidP="009F7ECF">
      <w:pPr>
        <w:tabs>
          <w:tab w:val="left" w:pos="-567"/>
        </w:tabs>
        <w:spacing w:after="0"/>
        <w:ind w:right="-1"/>
        <w:jc w:val="center"/>
        <w:rPr>
          <w:rFonts w:ascii="Times New Roman" w:hAnsi="Times New Roman"/>
          <w:b/>
          <w:sz w:val="28"/>
        </w:rPr>
      </w:pPr>
    </w:p>
    <w:p w:rsidR="000F749A" w:rsidRPr="001C187B" w:rsidRDefault="005D32EC" w:rsidP="00AD4BEB">
      <w:pPr>
        <w:tabs>
          <w:tab w:val="left" w:pos="-567"/>
        </w:tabs>
        <w:spacing w:after="0"/>
        <w:ind w:right="-1" w:firstLine="0"/>
        <w:jc w:val="center"/>
        <w:rPr>
          <w:rFonts w:ascii="Times New Roman" w:hAnsi="Times New Roman"/>
          <w:b/>
          <w:sz w:val="24"/>
        </w:rPr>
      </w:pPr>
      <w:r w:rsidRPr="001C187B">
        <w:rPr>
          <w:rFonts w:ascii="Times New Roman" w:hAnsi="Times New Roman"/>
          <w:b/>
          <w:sz w:val="24"/>
          <w:u w:val="single"/>
        </w:rPr>
        <w:t>Вводная часть.</w:t>
      </w:r>
    </w:p>
    <w:p w:rsidR="000F749A" w:rsidRPr="001C187B" w:rsidRDefault="000F749A" w:rsidP="009F7ECF">
      <w:pPr>
        <w:tabs>
          <w:tab w:val="left" w:pos="-567"/>
        </w:tabs>
        <w:spacing w:after="0"/>
        <w:ind w:right="-1"/>
        <w:jc w:val="center"/>
        <w:rPr>
          <w:rFonts w:ascii="Times New Roman" w:hAnsi="Times New Roman"/>
          <w:color w:val="FF0000"/>
          <w:sz w:val="16"/>
        </w:rPr>
      </w:pPr>
    </w:p>
    <w:p w:rsidR="00373EF9" w:rsidRPr="001C187B" w:rsidRDefault="00373EF9" w:rsidP="00373EF9">
      <w:pPr>
        <w:tabs>
          <w:tab w:val="left" w:pos="-567"/>
        </w:tabs>
        <w:spacing w:after="0" w:line="240" w:lineRule="auto"/>
        <w:ind w:right="-1"/>
        <w:rPr>
          <w:rFonts w:ascii="Times New Roman" w:hAnsi="Times New Roman"/>
        </w:rPr>
      </w:pPr>
      <w:r w:rsidRPr="001C187B">
        <w:rPr>
          <w:rFonts w:ascii="Times New Roman" w:hAnsi="Times New Roman"/>
        </w:rPr>
        <w:t xml:space="preserve">Контрольно-счетная палата города Пензы в соответствии с  Положением «О Контрольно-счетной палате города Пензы», утвержденным решением городской </w:t>
      </w:r>
      <w:r w:rsidR="00E1662E" w:rsidRPr="001C187B">
        <w:rPr>
          <w:rFonts w:ascii="Times New Roman" w:hAnsi="Times New Roman"/>
        </w:rPr>
        <w:t>Д</w:t>
      </w:r>
      <w:r w:rsidRPr="001C187B">
        <w:rPr>
          <w:rFonts w:ascii="Times New Roman" w:hAnsi="Times New Roman"/>
        </w:rPr>
        <w:t>умы от 20.12.2013 №1382-57/5, представляет отчет о своей работе за 20</w:t>
      </w:r>
      <w:r w:rsidR="00F279AC" w:rsidRPr="001C187B">
        <w:rPr>
          <w:rFonts w:ascii="Times New Roman" w:hAnsi="Times New Roman"/>
        </w:rPr>
        <w:t>20</w:t>
      </w:r>
      <w:r w:rsidRPr="001C187B">
        <w:rPr>
          <w:rFonts w:ascii="Times New Roman" w:hAnsi="Times New Roman"/>
        </w:rPr>
        <w:t xml:space="preserve"> год.</w:t>
      </w:r>
    </w:p>
    <w:p w:rsidR="00373EF9" w:rsidRPr="001C187B" w:rsidRDefault="00373EF9" w:rsidP="00373EF9">
      <w:pPr>
        <w:tabs>
          <w:tab w:val="left" w:pos="-567"/>
        </w:tabs>
        <w:spacing w:after="0" w:line="240" w:lineRule="auto"/>
        <w:ind w:right="-1"/>
        <w:rPr>
          <w:rFonts w:ascii="Times New Roman" w:hAnsi="Times New Roman"/>
        </w:rPr>
      </w:pPr>
      <w:r w:rsidRPr="001C187B">
        <w:rPr>
          <w:rFonts w:ascii="Times New Roman" w:hAnsi="Times New Roman"/>
        </w:rPr>
        <w:t xml:space="preserve">Контрольно-счетная палата города Пензы </w:t>
      </w:r>
      <w:r w:rsidR="009D547E" w:rsidRPr="001C187B">
        <w:rPr>
          <w:rFonts w:ascii="Times New Roman" w:hAnsi="Times New Roman"/>
        </w:rPr>
        <w:t xml:space="preserve">в 2020 году </w:t>
      </w:r>
      <w:r w:rsidRPr="001C187B">
        <w:rPr>
          <w:rFonts w:ascii="Times New Roman" w:hAnsi="Times New Roman"/>
        </w:rPr>
        <w:t xml:space="preserve">осуществляла свою деятельность в соответствии с Федеральным законом </w:t>
      </w:r>
      <w:r w:rsidR="009D547E" w:rsidRPr="001C187B">
        <w:rPr>
          <w:rFonts w:ascii="Times New Roman" w:hAnsi="Times New Roman"/>
        </w:rPr>
        <w:t xml:space="preserve"> от 07.02.2011 №6-ФЗ </w:t>
      </w:r>
      <w:r w:rsidRPr="001C187B">
        <w:rPr>
          <w:rFonts w:ascii="Times New Roman" w:hAnsi="Times New Roman"/>
        </w:rPr>
        <w:t xml:space="preserve">«Об общих принципах организации и деятельности контрольно-счетных органов субъектов Российской </w:t>
      </w:r>
      <w:r w:rsidR="00A42EDB" w:rsidRPr="001C187B">
        <w:rPr>
          <w:rFonts w:ascii="Times New Roman" w:hAnsi="Times New Roman"/>
        </w:rPr>
        <w:t>Ф</w:t>
      </w:r>
      <w:r w:rsidRPr="001C187B">
        <w:rPr>
          <w:rFonts w:ascii="Times New Roman" w:hAnsi="Times New Roman"/>
        </w:rPr>
        <w:t>едерации и муниципальных образований», Положением о Контрольно-счетной палате города Пензы</w:t>
      </w:r>
      <w:r w:rsidR="009D547E" w:rsidRPr="001C187B">
        <w:rPr>
          <w:rFonts w:ascii="Times New Roman" w:hAnsi="Times New Roman"/>
        </w:rPr>
        <w:t xml:space="preserve">, утвержденным решением Пензенской городской Думы от 20.12.2013 №1382-57/5, </w:t>
      </w:r>
      <w:r w:rsidRPr="001C187B">
        <w:rPr>
          <w:rFonts w:ascii="Times New Roman" w:hAnsi="Times New Roman"/>
        </w:rPr>
        <w:t>Регламентом Контрольно-счетной палаты города Пензы</w:t>
      </w:r>
      <w:r w:rsidR="009D547E" w:rsidRPr="001C187B">
        <w:rPr>
          <w:rFonts w:ascii="Times New Roman" w:hAnsi="Times New Roman"/>
        </w:rPr>
        <w:t>,</w:t>
      </w:r>
      <w:r w:rsidRPr="001C187B">
        <w:rPr>
          <w:rFonts w:ascii="Times New Roman" w:hAnsi="Times New Roman"/>
        </w:rPr>
        <w:t xml:space="preserve"> утвержденным решением городской Думы</w:t>
      </w:r>
      <w:r w:rsidR="009D547E" w:rsidRPr="001C187B">
        <w:rPr>
          <w:rFonts w:ascii="Times New Roman" w:hAnsi="Times New Roman"/>
        </w:rPr>
        <w:t xml:space="preserve"> от 20.12.2013 №1383-57/5</w:t>
      </w:r>
      <w:r w:rsidRPr="001C187B">
        <w:rPr>
          <w:rFonts w:ascii="Times New Roman" w:hAnsi="Times New Roman"/>
        </w:rPr>
        <w:t>, Положением о бюджете и бюджетном процессе в городе Пензе</w:t>
      </w:r>
      <w:r w:rsidR="00E1662E" w:rsidRPr="001C187B">
        <w:rPr>
          <w:rFonts w:ascii="Times New Roman" w:hAnsi="Times New Roman"/>
        </w:rPr>
        <w:t>,</w:t>
      </w:r>
      <w:r w:rsidRPr="001C187B">
        <w:rPr>
          <w:rFonts w:ascii="Times New Roman" w:hAnsi="Times New Roman"/>
        </w:rPr>
        <w:t xml:space="preserve"> утвержденным решением городской Думы</w:t>
      </w:r>
      <w:r w:rsidR="009D547E" w:rsidRPr="001C187B">
        <w:rPr>
          <w:rFonts w:ascii="Times New Roman" w:hAnsi="Times New Roman"/>
        </w:rPr>
        <w:t xml:space="preserve"> от 29.02.2008 №893-43/4</w:t>
      </w:r>
      <w:r w:rsidRPr="001C187B">
        <w:rPr>
          <w:rFonts w:ascii="Times New Roman" w:hAnsi="Times New Roman"/>
        </w:rPr>
        <w:t>, планом работы Контрольно-счетной палаты города Пензы.</w:t>
      </w:r>
    </w:p>
    <w:p w:rsidR="00373EF9" w:rsidRPr="001C187B" w:rsidRDefault="00373EF9" w:rsidP="00373EF9">
      <w:pPr>
        <w:tabs>
          <w:tab w:val="left" w:pos="-567"/>
        </w:tabs>
        <w:spacing w:after="0" w:line="240" w:lineRule="auto"/>
        <w:ind w:right="-1"/>
        <w:rPr>
          <w:rFonts w:ascii="Times New Roman" w:hAnsi="Times New Roman"/>
        </w:rPr>
      </w:pPr>
      <w:r w:rsidRPr="001C187B">
        <w:rPr>
          <w:rFonts w:ascii="Times New Roman" w:hAnsi="Times New Roman"/>
        </w:rPr>
        <w:t>Контрольно-счетная палата</w:t>
      </w:r>
      <w:r w:rsidR="00AD4BEB">
        <w:rPr>
          <w:rFonts w:ascii="Times New Roman" w:hAnsi="Times New Roman"/>
        </w:rPr>
        <w:t xml:space="preserve"> города Пензы</w:t>
      </w:r>
      <w:r w:rsidRPr="001C187B">
        <w:rPr>
          <w:rFonts w:ascii="Times New Roman" w:hAnsi="Times New Roman"/>
        </w:rPr>
        <w:t>, как действующий контрольный орган внешнего муниципального финансового контроля  городского округа города Пензы, в отчетном периоде осуществляла контроль за исполнением средств бюджета города Пензы с проведением внешней проверки годового отчета об исполнении бюджета города за 201</w:t>
      </w:r>
      <w:r w:rsidR="00F279AC" w:rsidRPr="001C187B">
        <w:rPr>
          <w:rFonts w:ascii="Times New Roman" w:hAnsi="Times New Roman"/>
        </w:rPr>
        <w:t>9</w:t>
      </w:r>
      <w:r w:rsidRPr="001C187B">
        <w:rPr>
          <w:rFonts w:ascii="Times New Roman" w:hAnsi="Times New Roman"/>
        </w:rPr>
        <w:t xml:space="preserve"> год</w:t>
      </w:r>
      <w:r w:rsidR="00F279AC" w:rsidRPr="001C187B">
        <w:rPr>
          <w:rFonts w:ascii="Times New Roman" w:hAnsi="Times New Roman"/>
        </w:rPr>
        <w:t>,</w:t>
      </w:r>
      <w:r w:rsidRPr="001C187B">
        <w:rPr>
          <w:rFonts w:ascii="Times New Roman" w:hAnsi="Times New Roman"/>
        </w:rPr>
        <w:t xml:space="preserve"> проводила экспертизы проектов правовых актов по бюджетно-финансовым вопросам, в том числе обязательную экспертизу проекта решения городской Думы о бюджете города Пензы на очередной финансовый год и плановый период, а также проектов решений по управлению и распоряжению муниципальным имуществом города Пензы.</w:t>
      </w:r>
    </w:p>
    <w:p w:rsidR="00195F19" w:rsidRPr="001C187B" w:rsidRDefault="005D32EC" w:rsidP="005C2730">
      <w:pPr>
        <w:tabs>
          <w:tab w:val="left" w:pos="-567"/>
        </w:tabs>
        <w:spacing w:after="0" w:line="240" w:lineRule="auto"/>
        <w:ind w:right="-1"/>
        <w:rPr>
          <w:rFonts w:ascii="Times New Roman" w:hAnsi="Times New Roman"/>
          <w:b/>
          <w:color w:val="FF0000"/>
          <w:sz w:val="24"/>
          <w:u w:val="single"/>
        </w:rPr>
      </w:pPr>
      <w:r w:rsidRPr="001C187B">
        <w:rPr>
          <w:rFonts w:ascii="Times New Roman" w:hAnsi="Times New Roman"/>
          <w:sz w:val="24"/>
        </w:rPr>
        <w:t xml:space="preserve">  </w:t>
      </w:r>
    </w:p>
    <w:p w:rsidR="000F749A" w:rsidRPr="001C187B" w:rsidRDefault="005D32EC" w:rsidP="009F7ECF">
      <w:pPr>
        <w:tabs>
          <w:tab w:val="left" w:pos="-567"/>
          <w:tab w:val="left" w:pos="360"/>
        </w:tabs>
        <w:spacing w:after="0"/>
        <w:ind w:right="-1"/>
        <w:jc w:val="center"/>
        <w:rPr>
          <w:rFonts w:ascii="Times New Roman" w:hAnsi="Times New Roman"/>
          <w:b/>
          <w:sz w:val="24"/>
          <w:u w:val="single"/>
        </w:rPr>
      </w:pPr>
      <w:r w:rsidRPr="001C187B">
        <w:rPr>
          <w:rFonts w:ascii="Times New Roman" w:hAnsi="Times New Roman"/>
          <w:b/>
          <w:sz w:val="24"/>
          <w:u w:val="single"/>
        </w:rPr>
        <w:t>Экспертно-аналитические мероприятия.</w:t>
      </w:r>
    </w:p>
    <w:p w:rsidR="000F749A" w:rsidRPr="001C187B" w:rsidRDefault="000F749A" w:rsidP="009F7ECF">
      <w:pPr>
        <w:tabs>
          <w:tab w:val="left" w:pos="-567"/>
          <w:tab w:val="left" w:pos="360"/>
        </w:tabs>
        <w:spacing w:after="0"/>
        <w:ind w:right="-1"/>
        <w:jc w:val="center"/>
        <w:rPr>
          <w:rFonts w:ascii="Times New Roman" w:hAnsi="Times New Roman"/>
          <w:b/>
          <w:color w:val="FF0000"/>
          <w:sz w:val="16"/>
          <w:szCs w:val="16"/>
          <w:u w:val="single"/>
        </w:rPr>
      </w:pPr>
    </w:p>
    <w:p w:rsidR="00373EF9" w:rsidRPr="001C187B" w:rsidRDefault="00373EF9" w:rsidP="00373EF9">
      <w:pPr>
        <w:tabs>
          <w:tab w:val="left" w:pos="-567"/>
          <w:tab w:val="left" w:pos="360"/>
        </w:tabs>
        <w:spacing w:after="0" w:line="240" w:lineRule="auto"/>
        <w:ind w:right="-1"/>
        <w:rPr>
          <w:rFonts w:ascii="Times New Roman" w:hAnsi="Times New Roman"/>
        </w:rPr>
      </w:pPr>
      <w:r w:rsidRPr="001C187B">
        <w:rPr>
          <w:rFonts w:ascii="Times New Roman" w:hAnsi="Times New Roman"/>
        </w:rPr>
        <w:t xml:space="preserve">Контрольно-счетной палатой </w:t>
      </w:r>
      <w:r w:rsidR="00FD109E" w:rsidRPr="001C187B">
        <w:rPr>
          <w:rFonts w:ascii="Times New Roman" w:hAnsi="Times New Roman"/>
        </w:rPr>
        <w:t xml:space="preserve">города Пензы </w:t>
      </w:r>
      <w:r w:rsidRPr="001C187B">
        <w:rPr>
          <w:rFonts w:ascii="Times New Roman" w:hAnsi="Times New Roman"/>
        </w:rPr>
        <w:t xml:space="preserve">проведено всего </w:t>
      </w:r>
      <w:r w:rsidR="00C37A46" w:rsidRPr="001C187B">
        <w:rPr>
          <w:rFonts w:ascii="Times New Roman" w:hAnsi="Times New Roman"/>
        </w:rPr>
        <w:t>11</w:t>
      </w:r>
      <w:r w:rsidR="001063CB">
        <w:rPr>
          <w:rFonts w:ascii="Times New Roman" w:hAnsi="Times New Roman"/>
        </w:rPr>
        <w:t>7</w:t>
      </w:r>
      <w:r w:rsidRPr="001C187B">
        <w:rPr>
          <w:rFonts w:ascii="Times New Roman" w:hAnsi="Times New Roman"/>
        </w:rPr>
        <w:t xml:space="preserve"> экспертно-аналитическ</w:t>
      </w:r>
      <w:r w:rsidR="00FD109E">
        <w:rPr>
          <w:rFonts w:ascii="Times New Roman" w:hAnsi="Times New Roman"/>
        </w:rPr>
        <w:t>их</w:t>
      </w:r>
      <w:r w:rsidRPr="001C187B">
        <w:rPr>
          <w:rFonts w:ascii="Times New Roman" w:hAnsi="Times New Roman"/>
        </w:rPr>
        <w:t xml:space="preserve"> мероприяти</w:t>
      </w:r>
      <w:r w:rsidR="00FD109E">
        <w:rPr>
          <w:rFonts w:ascii="Times New Roman" w:hAnsi="Times New Roman"/>
        </w:rPr>
        <w:t>й</w:t>
      </w:r>
      <w:r w:rsidRPr="001C187B">
        <w:rPr>
          <w:rFonts w:ascii="Times New Roman" w:hAnsi="Times New Roman"/>
        </w:rPr>
        <w:t xml:space="preserve">, из них: </w:t>
      </w:r>
      <w:r w:rsidR="00C37A46" w:rsidRPr="001C187B">
        <w:rPr>
          <w:rFonts w:ascii="Times New Roman" w:hAnsi="Times New Roman"/>
        </w:rPr>
        <w:t>11</w:t>
      </w:r>
      <w:r w:rsidR="001063CB">
        <w:rPr>
          <w:rFonts w:ascii="Times New Roman" w:hAnsi="Times New Roman"/>
        </w:rPr>
        <w:t>3</w:t>
      </w:r>
      <w:r w:rsidRPr="001C187B">
        <w:rPr>
          <w:rFonts w:ascii="Times New Roman" w:hAnsi="Times New Roman"/>
        </w:rPr>
        <w:t xml:space="preserve"> по проектам нормативных правовых актов касающихся вопросов бюджета города Пензы, управления и распоряжения муниципальным имуществом города.</w:t>
      </w:r>
    </w:p>
    <w:p w:rsidR="00373EF9" w:rsidRPr="00FD109E" w:rsidRDefault="00373EF9" w:rsidP="00373EF9">
      <w:pPr>
        <w:tabs>
          <w:tab w:val="left" w:pos="-567"/>
          <w:tab w:val="left" w:pos="360"/>
        </w:tabs>
        <w:spacing w:after="0" w:line="240" w:lineRule="auto"/>
        <w:ind w:right="-1"/>
        <w:rPr>
          <w:rFonts w:ascii="Times New Roman" w:hAnsi="Times New Roman"/>
          <w:spacing w:val="-2"/>
        </w:rPr>
      </w:pPr>
      <w:r w:rsidRPr="00FD109E">
        <w:rPr>
          <w:rFonts w:ascii="Times New Roman" w:hAnsi="Times New Roman"/>
          <w:spacing w:val="-2"/>
        </w:rPr>
        <w:t xml:space="preserve">Контрольно-счетной палатой </w:t>
      </w:r>
      <w:r w:rsidR="00FD109E" w:rsidRPr="00FD109E">
        <w:rPr>
          <w:rFonts w:ascii="Times New Roman" w:hAnsi="Times New Roman"/>
          <w:spacing w:val="-2"/>
        </w:rPr>
        <w:t xml:space="preserve">города Пензы </w:t>
      </w:r>
      <w:r w:rsidRPr="00FD109E">
        <w:rPr>
          <w:rFonts w:ascii="Times New Roman" w:hAnsi="Times New Roman"/>
          <w:spacing w:val="-2"/>
        </w:rPr>
        <w:t>в порядке осуществления предварительного контроля подготовлено и направлено в городскую Думу заключение на проект решения «О бюджете города Пензы на 20</w:t>
      </w:r>
      <w:r w:rsidR="00E35DA4" w:rsidRPr="00FD109E">
        <w:rPr>
          <w:rFonts w:ascii="Times New Roman" w:hAnsi="Times New Roman"/>
          <w:spacing w:val="-2"/>
        </w:rPr>
        <w:t>2</w:t>
      </w:r>
      <w:r w:rsidR="00F279AC" w:rsidRPr="00FD109E">
        <w:rPr>
          <w:rFonts w:ascii="Times New Roman" w:hAnsi="Times New Roman"/>
          <w:spacing w:val="-2"/>
        </w:rPr>
        <w:t>1</w:t>
      </w:r>
      <w:r w:rsidRPr="00FD109E">
        <w:rPr>
          <w:rFonts w:ascii="Times New Roman" w:hAnsi="Times New Roman"/>
          <w:spacing w:val="-2"/>
        </w:rPr>
        <w:t xml:space="preserve"> год и плановый период 202</w:t>
      </w:r>
      <w:r w:rsidR="00F279AC" w:rsidRPr="00FD109E">
        <w:rPr>
          <w:rFonts w:ascii="Times New Roman" w:hAnsi="Times New Roman"/>
          <w:spacing w:val="-2"/>
        </w:rPr>
        <w:t>2</w:t>
      </w:r>
      <w:r w:rsidRPr="00FD109E">
        <w:rPr>
          <w:rFonts w:ascii="Times New Roman" w:hAnsi="Times New Roman"/>
          <w:spacing w:val="-2"/>
        </w:rPr>
        <w:t xml:space="preserve"> и 202</w:t>
      </w:r>
      <w:r w:rsidR="00F279AC" w:rsidRPr="00FD109E">
        <w:rPr>
          <w:rFonts w:ascii="Times New Roman" w:hAnsi="Times New Roman"/>
          <w:spacing w:val="-2"/>
        </w:rPr>
        <w:t>3</w:t>
      </w:r>
      <w:r w:rsidRPr="00FD109E">
        <w:rPr>
          <w:rFonts w:ascii="Times New Roman" w:hAnsi="Times New Roman"/>
          <w:spacing w:val="-2"/>
        </w:rPr>
        <w:t xml:space="preserve"> годов» с выводами и предложениями.</w:t>
      </w:r>
    </w:p>
    <w:p w:rsidR="00373EF9" w:rsidRPr="001C187B" w:rsidRDefault="009D547E" w:rsidP="00373EF9">
      <w:pPr>
        <w:tabs>
          <w:tab w:val="left" w:pos="-567"/>
          <w:tab w:val="left" w:pos="360"/>
        </w:tabs>
        <w:spacing w:after="0" w:line="240" w:lineRule="auto"/>
        <w:ind w:right="-1"/>
        <w:rPr>
          <w:rFonts w:ascii="Times New Roman" w:hAnsi="Times New Roman"/>
        </w:rPr>
      </w:pPr>
      <w:r w:rsidRPr="001C187B">
        <w:rPr>
          <w:rFonts w:ascii="Times New Roman" w:hAnsi="Times New Roman"/>
        </w:rPr>
        <w:t>В течение</w:t>
      </w:r>
      <w:r w:rsidR="00373EF9" w:rsidRPr="001C187B">
        <w:rPr>
          <w:rFonts w:ascii="Times New Roman" w:hAnsi="Times New Roman"/>
        </w:rPr>
        <w:t xml:space="preserve"> 20</w:t>
      </w:r>
      <w:r w:rsidR="00F279AC" w:rsidRPr="001C187B">
        <w:rPr>
          <w:rFonts w:ascii="Times New Roman" w:hAnsi="Times New Roman"/>
        </w:rPr>
        <w:t>20</w:t>
      </w:r>
      <w:r w:rsidR="00373EF9" w:rsidRPr="001C187B">
        <w:rPr>
          <w:rFonts w:ascii="Times New Roman" w:hAnsi="Times New Roman"/>
        </w:rPr>
        <w:t xml:space="preserve"> год</w:t>
      </w:r>
      <w:r w:rsidRPr="001C187B">
        <w:rPr>
          <w:rFonts w:ascii="Times New Roman" w:hAnsi="Times New Roman"/>
        </w:rPr>
        <w:t>а</w:t>
      </w:r>
      <w:r w:rsidR="00373EF9" w:rsidRPr="001C187B">
        <w:rPr>
          <w:rFonts w:ascii="Times New Roman" w:hAnsi="Times New Roman"/>
        </w:rPr>
        <w:t xml:space="preserve"> проведена экспертиза по 1</w:t>
      </w:r>
      <w:r w:rsidRPr="001C187B">
        <w:rPr>
          <w:rFonts w:ascii="Times New Roman" w:hAnsi="Times New Roman"/>
        </w:rPr>
        <w:t>1</w:t>
      </w:r>
      <w:r w:rsidR="00373EF9" w:rsidRPr="001C187B">
        <w:rPr>
          <w:rFonts w:ascii="Times New Roman" w:hAnsi="Times New Roman"/>
        </w:rPr>
        <w:t>-ти</w:t>
      </w:r>
      <w:r w:rsidR="00373EF9" w:rsidRPr="001C187B">
        <w:rPr>
          <w:rFonts w:ascii="Times New Roman" w:hAnsi="Times New Roman"/>
          <w:color w:val="FF0000"/>
        </w:rPr>
        <w:t xml:space="preserve"> </w:t>
      </w:r>
      <w:r w:rsidR="00373EF9" w:rsidRPr="001C187B">
        <w:rPr>
          <w:rFonts w:ascii="Times New Roman" w:hAnsi="Times New Roman"/>
        </w:rPr>
        <w:t xml:space="preserve">проектам решений о внесении изменений в решение </w:t>
      </w:r>
      <w:r w:rsidRPr="001C187B">
        <w:rPr>
          <w:rFonts w:ascii="Times New Roman" w:hAnsi="Times New Roman"/>
        </w:rPr>
        <w:t xml:space="preserve">Пензенской городской </w:t>
      </w:r>
      <w:r w:rsidR="00373EF9" w:rsidRPr="001C187B">
        <w:rPr>
          <w:rFonts w:ascii="Times New Roman" w:hAnsi="Times New Roman"/>
        </w:rPr>
        <w:t xml:space="preserve">Думы </w:t>
      </w:r>
      <w:r w:rsidRPr="001C187B">
        <w:rPr>
          <w:rFonts w:ascii="Times New Roman" w:hAnsi="Times New Roman"/>
        </w:rPr>
        <w:t xml:space="preserve">от 20.12.2019 №67-6/7 </w:t>
      </w:r>
      <w:r w:rsidR="00373EF9" w:rsidRPr="001C187B">
        <w:rPr>
          <w:rFonts w:ascii="Times New Roman" w:hAnsi="Times New Roman"/>
        </w:rPr>
        <w:t>«О бюджете города Пензы на 20</w:t>
      </w:r>
      <w:r w:rsidR="00F279AC" w:rsidRPr="001C187B">
        <w:rPr>
          <w:rFonts w:ascii="Times New Roman" w:hAnsi="Times New Roman"/>
        </w:rPr>
        <w:t>20</w:t>
      </w:r>
      <w:r w:rsidR="00E35DA4" w:rsidRPr="001C187B">
        <w:rPr>
          <w:rFonts w:ascii="Times New Roman" w:hAnsi="Times New Roman"/>
        </w:rPr>
        <w:t xml:space="preserve"> </w:t>
      </w:r>
      <w:r w:rsidR="00373EF9" w:rsidRPr="001C187B">
        <w:rPr>
          <w:rFonts w:ascii="Times New Roman" w:hAnsi="Times New Roman"/>
        </w:rPr>
        <w:t>год и плановый период 20</w:t>
      </w:r>
      <w:r w:rsidR="00E35DA4" w:rsidRPr="001C187B">
        <w:rPr>
          <w:rFonts w:ascii="Times New Roman" w:hAnsi="Times New Roman"/>
        </w:rPr>
        <w:t>2</w:t>
      </w:r>
      <w:r w:rsidR="00F279AC" w:rsidRPr="001C187B">
        <w:rPr>
          <w:rFonts w:ascii="Times New Roman" w:hAnsi="Times New Roman"/>
        </w:rPr>
        <w:t>1</w:t>
      </w:r>
      <w:r w:rsidR="00373EF9" w:rsidRPr="001C187B">
        <w:rPr>
          <w:rFonts w:ascii="Times New Roman" w:hAnsi="Times New Roman"/>
        </w:rPr>
        <w:t xml:space="preserve"> и 202</w:t>
      </w:r>
      <w:r w:rsidR="00F279AC" w:rsidRPr="001C187B">
        <w:rPr>
          <w:rFonts w:ascii="Times New Roman" w:hAnsi="Times New Roman"/>
        </w:rPr>
        <w:t>2</w:t>
      </w:r>
      <w:r w:rsidRPr="001C187B">
        <w:rPr>
          <w:rFonts w:ascii="Times New Roman" w:hAnsi="Times New Roman"/>
        </w:rPr>
        <w:t xml:space="preserve"> годов».</w:t>
      </w:r>
    </w:p>
    <w:p w:rsidR="00373EF9" w:rsidRPr="001C187B" w:rsidRDefault="00373EF9" w:rsidP="00373EF9">
      <w:pPr>
        <w:tabs>
          <w:tab w:val="left" w:pos="-567"/>
          <w:tab w:val="left" w:pos="360"/>
        </w:tabs>
        <w:spacing w:after="0" w:line="240" w:lineRule="auto"/>
        <w:ind w:right="-1"/>
        <w:rPr>
          <w:rFonts w:ascii="Times New Roman" w:hAnsi="Times New Roman"/>
          <w:i/>
        </w:rPr>
      </w:pPr>
      <w:r w:rsidRPr="001C187B">
        <w:rPr>
          <w:rFonts w:ascii="Times New Roman" w:hAnsi="Times New Roman"/>
          <w:i/>
        </w:rPr>
        <w:t>Проведена внешняя проверка отчета об исполнении бюджета города за 201</w:t>
      </w:r>
      <w:r w:rsidR="00F279AC" w:rsidRPr="001C187B">
        <w:rPr>
          <w:rFonts w:ascii="Times New Roman" w:hAnsi="Times New Roman"/>
          <w:i/>
        </w:rPr>
        <w:t>9</w:t>
      </w:r>
      <w:r w:rsidRPr="001C187B">
        <w:rPr>
          <w:rFonts w:ascii="Times New Roman" w:hAnsi="Times New Roman"/>
          <w:i/>
        </w:rPr>
        <w:t xml:space="preserve"> год. В заключении использованы результаты внешней проверки бюджетной отчетности главных распорядителей бюджетных средств.</w:t>
      </w:r>
    </w:p>
    <w:p w:rsidR="00373EF9" w:rsidRPr="001C187B" w:rsidRDefault="00373EF9" w:rsidP="00373EF9">
      <w:pPr>
        <w:tabs>
          <w:tab w:val="left" w:pos="-567"/>
          <w:tab w:val="left" w:pos="360"/>
        </w:tabs>
        <w:spacing w:after="0" w:line="240" w:lineRule="auto"/>
        <w:ind w:right="-1"/>
        <w:rPr>
          <w:rFonts w:ascii="Times New Roman" w:hAnsi="Times New Roman"/>
          <w:i/>
        </w:rPr>
      </w:pPr>
      <w:r w:rsidRPr="001C187B">
        <w:rPr>
          <w:rFonts w:ascii="Times New Roman" w:hAnsi="Times New Roman"/>
          <w:i/>
        </w:rPr>
        <w:t>По результатам внешней проверки Контрольно-счетной палатой направлены представления</w:t>
      </w:r>
      <w:r w:rsidR="00E35DA4" w:rsidRPr="001C187B">
        <w:rPr>
          <w:rFonts w:ascii="Times New Roman" w:hAnsi="Times New Roman"/>
          <w:i/>
        </w:rPr>
        <w:t xml:space="preserve"> об устранении выявленных нарушений в части обеспечения достоверности данных бухгалтерской отчетности</w:t>
      </w:r>
      <w:r w:rsidRPr="001C187B">
        <w:rPr>
          <w:rFonts w:ascii="Times New Roman" w:hAnsi="Times New Roman"/>
          <w:i/>
        </w:rPr>
        <w:t>:</w:t>
      </w:r>
    </w:p>
    <w:p w:rsidR="003F6349" w:rsidRPr="001C187B" w:rsidRDefault="003F6349" w:rsidP="003F6349">
      <w:pPr>
        <w:pStyle w:val="a3"/>
        <w:rPr>
          <w:rFonts w:ascii="Times New Roman" w:hAnsi="Times New Roman"/>
          <w:i/>
        </w:rPr>
      </w:pPr>
      <w:r w:rsidRPr="001C187B">
        <w:rPr>
          <w:rFonts w:ascii="Times New Roman" w:hAnsi="Times New Roman"/>
          <w:i/>
        </w:rPr>
        <w:t>в Управление транспорта и связи города Пензы от 22.04.2020 №96/КСП;</w:t>
      </w:r>
    </w:p>
    <w:p w:rsidR="003F6349" w:rsidRPr="001C187B" w:rsidRDefault="003F6349" w:rsidP="003F6349">
      <w:pPr>
        <w:pStyle w:val="a3"/>
        <w:rPr>
          <w:rFonts w:ascii="Times New Roman" w:hAnsi="Times New Roman"/>
          <w:i/>
        </w:rPr>
      </w:pPr>
      <w:r w:rsidRPr="001C187B">
        <w:rPr>
          <w:rFonts w:ascii="Times New Roman" w:hAnsi="Times New Roman"/>
          <w:i/>
        </w:rPr>
        <w:t>в администрацию Октябрьского района гор</w:t>
      </w:r>
      <w:r w:rsidR="009D547E" w:rsidRPr="001C187B">
        <w:rPr>
          <w:rFonts w:ascii="Times New Roman" w:hAnsi="Times New Roman"/>
          <w:i/>
        </w:rPr>
        <w:t>ода Пензы от 22.04.2020 №97/КСП;</w:t>
      </w:r>
    </w:p>
    <w:p w:rsidR="003F6349" w:rsidRPr="001C187B" w:rsidRDefault="003F6349" w:rsidP="003F6349">
      <w:pPr>
        <w:pStyle w:val="a3"/>
        <w:rPr>
          <w:rFonts w:ascii="Times New Roman" w:hAnsi="Times New Roman"/>
          <w:i/>
        </w:rPr>
      </w:pPr>
      <w:r w:rsidRPr="001C187B">
        <w:rPr>
          <w:rFonts w:ascii="Times New Roman" w:hAnsi="Times New Roman"/>
          <w:i/>
        </w:rPr>
        <w:t>в Социальное управление города Пензы от 22.04.2020 №98/КСП;</w:t>
      </w:r>
    </w:p>
    <w:p w:rsidR="00373EF9" w:rsidRPr="001C187B" w:rsidRDefault="003F6349" w:rsidP="003F6349">
      <w:pPr>
        <w:tabs>
          <w:tab w:val="left" w:pos="-567"/>
          <w:tab w:val="left" w:pos="360"/>
        </w:tabs>
        <w:spacing w:after="0" w:line="240" w:lineRule="auto"/>
        <w:ind w:right="-1"/>
        <w:rPr>
          <w:rFonts w:ascii="Times New Roman" w:hAnsi="Times New Roman"/>
          <w:i/>
        </w:rPr>
      </w:pPr>
      <w:r w:rsidRPr="001C187B">
        <w:rPr>
          <w:rFonts w:ascii="Times New Roman" w:hAnsi="Times New Roman"/>
          <w:i/>
        </w:rPr>
        <w:t>в Комитет по спорту и молодежной политике города Пензы от 22.04.2020 №99/КСП</w:t>
      </w:r>
      <w:r w:rsidR="0057720C" w:rsidRPr="001C187B">
        <w:rPr>
          <w:rFonts w:ascii="Times New Roman" w:hAnsi="Times New Roman"/>
          <w:i/>
        </w:rPr>
        <w:t>.</w:t>
      </w:r>
      <w:r w:rsidR="00373EF9" w:rsidRPr="001C187B">
        <w:rPr>
          <w:rFonts w:ascii="Times New Roman" w:hAnsi="Times New Roman"/>
          <w:i/>
        </w:rPr>
        <w:t xml:space="preserve"> </w:t>
      </w:r>
    </w:p>
    <w:p w:rsidR="00373EF9" w:rsidRPr="001C187B" w:rsidRDefault="00373EF9" w:rsidP="00373EF9">
      <w:pPr>
        <w:tabs>
          <w:tab w:val="left" w:pos="-567"/>
        </w:tabs>
        <w:spacing w:after="0" w:line="240" w:lineRule="auto"/>
        <w:ind w:right="-1"/>
        <w:rPr>
          <w:rFonts w:ascii="Times New Roman" w:hAnsi="Times New Roman"/>
          <w:spacing w:val="-2"/>
        </w:rPr>
      </w:pPr>
      <w:r w:rsidRPr="001C187B">
        <w:rPr>
          <w:rFonts w:ascii="Times New Roman" w:hAnsi="Times New Roman"/>
          <w:i/>
          <w:spacing w:val="-2"/>
        </w:rPr>
        <w:lastRenderedPageBreak/>
        <w:t>Отчет Финансового управления города Пензы об исполнении бюджета города за 201</w:t>
      </w:r>
      <w:r w:rsidR="003F6349" w:rsidRPr="001C187B">
        <w:rPr>
          <w:rFonts w:ascii="Times New Roman" w:hAnsi="Times New Roman"/>
          <w:i/>
          <w:spacing w:val="-2"/>
        </w:rPr>
        <w:t xml:space="preserve">9 </w:t>
      </w:r>
      <w:r w:rsidRPr="001C187B">
        <w:rPr>
          <w:rFonts w:ascii="Times New Roman" w:hAnsi="Times New Roman"/>
          <w:i/>
          <w:spacing w:val="-2"/>
        </w:rPr>
        <w:t xml:space="preserve">год вместе с заключением Контрольно-счетной палаты были рассмотрены на сессии городской Думы, принято решение от </w:t>
      </w:r>
      <w:r w:rsidR="0053390F" w:rsidRPr="001C187B">
        <w:rPr>
          <w:rFonts w:ascii="Times New Roman" w:hAnsi="Times New Roman"/>
          <w:i/>
          <w:spacing w:val="-2"/>
        </w:rPr>
        <w:t>29</w:t>
      </w:r>
      <w:r w:rsidRPr="001C187B">
        <w:rPr>
          <w:rFonts w:ascii="Times New Roman" w:hAnsi="Times New Roman"/>
          <w:i/>
          <w:spacing w:val="-2"/>
        </w:rPr>
        <w:t>.05.20</w:t>
      </w:r>
      <w:r w:rsidR="0053390F" w:rsidRPr="001C187B">
        <w:rPr>
          <w:rFonts w:ascii="Times New Roman" w:hAnsi="Times New Roman"/>
          <w:i/>
          <w:spacing w:val="-2"/>
        </w:rPr>
        <w:t>20</w:t>
      </w:r>
      <w:r w:rsidRPr="001C187B">
        <w:rPr>
          <w:rFonts w:ascii="Times New Roman" w:hAnsi="Times New Roman"/>
          <w:i/>
          <w:spacing w:val="-2"/>
        </w:rPr>
        <w:t xml:space="preserve"> №</w:t>
      </w:r>
      <w:r w:rsidR="0053390F" w:rsidRPr="001C187B">
        <w:rPr>
          <w:rFonts w:ascii="Times New Roman" w:hAnsi="Times New Roman"/>
          <w:i/>
          <w:spacing w:val="-2"/>
        </w:rPr>
        <w:t>160</w:t>
      </w:r>
      <w:r w:rsidRPr="001C187B">
        <w:rPr>
          <w:rFonts w:ascii="Times New Roman" w:hAnsi="Times New Roman"/>
          <w:i/>
          <w:spacing w:val="-2"/>
        </w:rPr>
        <w:t>-</w:t>
      </w:r>
      <w:r w:rsidR="0053390F" w:rsidRPr="001C187B">
        <w:rPr>
          <w:rFonts w:ascii="Times New Roman" w:hAnsi="Times New Roman"/>
          <w:i/>
          <w:spacing w:val="-2"/>
        </w:rPr>
        <w:t>10</w:t>
      </w:r>
      <w:r w:rsidRPr="001C187B">
        <w:rPr>
          <w:rFonts w:ascii="Times New Roman" w:hAnsi="Times New Roman"/>
          <w:i/>
          <w:spacing w:val="-2"/>
        </w:rPr>
        <w:t>/</w:t>
      </w:r>
      <w:r w:rsidR="0053390F" w:rsidRPr="001C187B">
        <w:rPr>
          <w:rFonts w:ascii="Times New Roman" w:hAnsi="Times New Roman"/>
          <w:i/>
          <w:spacing w:val="-2"/>
        </w:rPr>
        <w:t>7</w:t>
      </w:r>
      <w:r w:rsidRPr="001C187B">
        <w:rPr>
          <w:rFonts w:ascii="Times New Roman" w:hAnsi="Times New Roman"/>
          <w:i/>
          <w:spacing w:val="-2"/>
        </w:rPr>
        <w:t xml:space="preserve"> «Отчет об исполнении бюджета города за 201</w:t>
      </w:r>
      <w:r w:rsidR="0053390F" w:rsidRPr="001C187B">
        <w:rPr>
          <w:rFonts w:ascii="Times New Roman" w:hAnsi="Times New Roman"/>
          <w:i/>
          <w:spacing w:val="-2"/>
        </w:rPr>
        <w:t>9</w:t>
      </w:r>
      <w:r w:rsidRPr="001C187B">
        <w:rPr>
          <w:rFonts w:ascii="Times New Roman" w:hAnsi="Times New Roman"/>
          <w:i/>
          <w:spacing w:val="-2"/>
        </w:rPr>
        <w:t xml:space="preserve"> год».</w:t>
      </w:r>
      <w:r w:rsidRPr="001C187B">
        <w:rPr>
          <w:rFonts w:ascii="Times New Roman" w:hAnsi="Times New Roman"/>
          <w:spacing w:val="-2"/>
        </w:rPr>
        <w:t xml:space="preserve">  </w:t>
      </w:r>
    </w:p>
    <w:p w:rsidR="00373EF9" w:rsidRPr="001C187B" w:rsidRDefault="00373EF9" w:rsidP="00373EF9">
      <w:pPr>
        <w:tabs>
          <w:tab w:val="left" w:pos="-567"/>
        </w:tabs>
        <w:spacing w:after="0" w:line="240" w:lineRule="auto"/>
        <w:ind w:right="-1"/>
        <w:rPr>
          <w:rFonts w:ascii="Times New Roman" w:hAnsi="Times New Roman"/>
          <w:i/>
          <w:spacing w:val="-4"/>
        </w:rPr>
      </w:pPr>
      <w:r w:rsidRPr="001C187B">
        <w:rPr>
          <w:rFonts w:ascii="Times New Roman" w:hAnsi="Times New Roman"/>
          <w:i/>
          <w:spacing w:val="-4"/>
        </w:rPr>
        <w:t>По итогам исполнения бюджета города за I квартал, полугодие и 9 месяцев 20</w:t>
      </w:r>
      <w:r w:rsidR="0053390F" w:rsidRPr="001C187B">
        <w:rPr>
          <w:rFonts w:ascii="Times New Roman" w:hAnsi="Times New Roman"/>
          <w:i/>
          <w:spacing w:val="-4"/>
        </w:rPr>
        <w:t>20</w:t>
      </w:r>
      <w:r w:rsidRPr="001C187B">
        <w:rPr>
          <w:rFonts w:ascii="Times New Roman" w:hAnsi="Times New Roman"/>
          <w:i/>
          <w:spacing w:val="-4"/>
        </w:rPr>
        <w:t xml:space="preserve"> года Контрольно-счетной палатой</w:t>
      </w:r>
      <w:r w:rsidR="00E97608" w:rsidRPr="001C187B">
        <w:rPr>
          <w:rFonts w:ascii="Times New Roman" w:hAnsi="Times New Roman"/>
          <w:i/>
          <w:spacing w:val="-4"/>
        </w:rPr>
        <w:t xml:space="preserve"> города Пензы</w:t>
      </w:r>
      <w:r w:rsidRPr="001C187B">
        <w:rPr>
          <w:rFonts w:ascii="Times New Roman" w:hAnsi="Times New Roman"/>
          <w:i/>
          <w:spacing w:val="-4"/>
        </w:rPr>
        <w:t xml:space="preserve"> проводился анализ отчетов об исполнении бюджета представленных в Контрольно-счетную палату Финансовым управлением города Пензы. Результаты анализа отражены в аналитических справках об исполнении бюджета за указанные периоды</w:t>
      </w:r>
      <w:r w:rsidR="009D547E" w:rsidRPr="001C187B">
        <w:rPr>
          <w:rFonts w:ascii="Times New Roman" w:hAnsi="Times New Roman"/>
          <w:i/>
          <w:spacing w:val="-4"/>
        </w:rPr>
        <w:t>.</w:t>
      </w:r>
    </w:p>
    <w:p w:rsidR="00456210" w:rsidRPr="001C187B" w:rsidRDefault="00456210" w:rsidP="009F7ECF">
      <w:pPr>
        <w:tabs>
          <w:tab w:val="left" w:pos="-567"/>
        </w:tabs>
        <w:spacing w:after="0" w:line="240" w:lineRule="auto"/>
        <w:ind w:right="-1"/>
        <w:rPr>
          <w:rFonts w:ascii="Times New Roman" w:hAnsi="Times New Roman"/>
          <w:spacing w:val="-4"/>
        </w:rPr>
      </w:pPr>
      <w:r w:rsidRPr="001C187B">
        <w:rPr>
          <w:rFonts w:ascii="Times New Roman" w:hAnsi="Times New Roman"/>
          <w:spacing w:val="-4"/>
        </w:rPr>
        <w:t xml:space="preserve">       </w:t>
      </w:r>
    </w:p>
    <w:p w:rsidR="000F749A" w:rsidRPr="005B6F96" w:rsidRDefault="005D32EC" w:rsidP="005B6F96">
      <w:pPr>
        <w:tabs>
          <w:tab w:val="left" w:pos="-567"/>
          <w:tab w:val="left" w:pos="360"/>
        </w:tabs>
        <w:spacing w:after="0"/>
        <w:ind w:right="-1" w:firstLine="0"/>
        <w:jc w:val="center"/>
        <w:rPr>
          <w:rFonts w:ascii="Times New Roman" w:hAnsi="Times New Roman"/>
          <w:b/>
          <w:sz w:val="24"/>
          <w:u w:val="single"/>
        </w:rPr>
      </w:pPr>
      <w:r w:rsidRPr="005B6F96">
        <w:rPr>
          <w:rFonts w:ascii="Times New Roman" w:hAnsi="Times New Roman"/>
          <w:b/>
          <w:sz w:val="24"/>
          <w:u w:val="single"/>
        </w:rPr>
        <w:t>Контрольные мероприятия</w:t>
      </w:r>
    </w:p>
    <w:p w:rsidR="00967540" w:rsidRPr="001C187B" w:rsidRDefault="00967540" w:rsidP="009F7ECF">
      <w:pPr>
        <w:tabs>
          <w:tab w:val="left" w:pos="-567"/>
        </w:tabs>
        <w:spacing w:after="0" w:line="240" w:lineRule="auto"/>
        <w:ind w:right="-1"/>
        <w:jc w:val="center"/>
        <w:rPr>
          <w:rFonts w:ascii="Times New Roman" w:hAnsi="Times New Roman"/>
          <w:b/>
          <w:color w:val="FF0000"/>
          <w:sz w:val="16"/>
          <w:szCs w:val="16"/>
        </w:rPr>
      </w:pPr>
    </w:p>
    <w:p w:rsidR="00456210" w:rsidRPr="001C187B" w:rsidRDefault="00456210" w:rsidP="00FD109E">
      <w:pPr>
        <w:tabs>
          <w:tab w:val="left" w:pos="-567"/>
        </w:tabs>
        <w:spacing w:after="0" w:line="240" w:lineRule="auto"/>
        <w:ind w:right="-1"/>
        <w:rPr>
          <w:rFonts w:ascii="Times New Roman" w:hAnsi="Times New Roman"/>
          <w:i/>
        </w:rPr>
      </w:pPr>
      <w:r w:rsidRPr="001C187B">
        <w:rPr>
          <w:rFonts w:ascii="Times New Roman" w:hAnsi="Times New Roman"/>
          <w:i/>
        </w:rPr>
        <w:t xml:space="preserve">В рамках осуществления последующего контроля за целевым и рациональным использованием бюджетных средств, за эффективным использованием муниципального имущества Контрольно-счетной палатой города Пензы проведено </w:t>
      </w:r>
      <w:r w:rsidR="00E03537" w:rsidRPr="001C187B">
        <w:rPr>
          <w:rFonts w:ascii="Times New Roman" w:hAnsi="Times New Roman"/>
          <w:i/>
        </w:rPr>
        <w:t>30</w:t>
      </w:r>
      <w:r w:rsidRPr="001C187B">
        <w:rPr>
          <w:rFonts w:ascii="Times New Roman" w:hAnsi="Times New Roman"/>
          <w:i/>
        </w:rPr>
        <w:t xml:space="preserve"> контрольных мероприятий, в том числе проверено 15 главных распорядителей бюджетных средств в рамках проведения внешней проверки исполнения бюджета города Пензы за 201</w:t>
      </w:r>
      <w:r w:rsidR="0053390F" w:rsidRPr="001C187B">
        <w:rPr>
          <w:rFonts w:ascii="Times New Roman" w:hAnsi="Times New Roman"/>
          <w:i/>
        </w:rPr>
        <w:t>9</w:t>
      </w:r>
      <w:r w:rsidRPr="001C187B">
        <w:rPr>
          <w:rFonts w:ascii="Times New Roman" w:hAnsi="Times New Roman"/>
          <w:i/>
        </w:rPr>
        <w:t xml:space="preserve"> год, </w:t>
      </w:r>
      <w:r w:rsidR="0053390F" w:rsidRPr="001C187B">
        <w:rPr>
          <w:rFonts w:ascii="Times New Roman" w:hAnsi="Times New Roman"/>
          <w:i/>
        </w:rPr>
        <w:t>8</w:t>
      </w:r>
      <w:r w:rsidRPr="001C187B">
        <w:rPr>
          <w:rFonts w:ascii="Times New Roman" w:hAnsi="Times New Roman"/>
          <w:i/>
        </w:rPr>
        <w:t xml:space="preserve"> учреждений, </w:t>
      </w:r>
      <w:r w:rsidR="0053390F" w:rsidRPr="001C187B">
        <w:rPr>
          <w:rFonts w:ascii="Times New Roman" w:hAnsi="Times New Roman"/>
          <w:i/>
        </w:rPr>
        <w:t>4</w:t>
      </w:r>
      <w:r w:rsidRPr="001C187B">
        <w:rPr>
          <w:rFonts w:ascii="Times New Roman" w:hAnsi="Times New Roman"/>
          <w:i/>
        </w:rPr>
        <w:t xml:space="preserve"> муниципальных предприятия,</w:t>
      </w:r>
      <w:r w:rsidR="0053390F" w:rsidRPr="001C187B">
        <w:rPr>
          <w:rFonts w:ascii="Times New Roman" w:hAnsi="Times New Roman"/>
          <w:i/>
        </w:rPr>
        <w:t xml:space="preserve"> </w:t>
      </w:r>
      <w:r w:rsidR="00B13347">
        <w:rPr>
          <w:rFonts w:ascii="Times New Roman" w:hAnsi="Times New Roman"/>
          <w:i/>
        </w:rPr>
        <w:t>3</w:t>
      </w:r>
      <w:r w:rsidR="0053390F" w:rsidRPr="001C187B">
        <w:rPr>
          <w:rFonts w:ascii="Times New Roman" w:hAnsi="Times New Roman"/>
          <w:i/>
        </w:rPr>
        <w:t xml:space="preserve"> </w:t>
      </w:r>
      <w:r w:rsidRPr="001C187B">
        <w:rPr>
          <w:rFonts w:ascii="Times New Roman" w:hAnsi="Times New Roman"/>
          <w:i/>
        </w:rPr>
        <w:t>орган</w:t>
      </w:r>
      <w:r w:rsidR="0057720C" w:rsidRPr="001C187B">
        <w:rPr>
          <w:rFonts w:ascii="Times New Roman" w:hAnsi="Times New Roman"/>
          <w:i/>
        </w:rPr>
        <w:t>а</w:t>
      </w:r>
      <w:r w:rsidRPr="001C187B">
        <w:rPr>
          <w:rFonts w:ascii="Times New Roman" w:hAnsi="Times New Roman"/>
          <w:i/>
        </w:rPr>
        <w:t xml:space="preserve"> местного самоуправления. В рамках проведения контрольных мероприятий проведено </w:t>
      </w:r>
      <w:r w:rsidR="004D31CF" w:rsidRPr="001C187B">
        <w:rPr>
          <w:rFonts w:ascii="Times New Roman" w:hAnsi="Times New Roman"/>
          <w:i/>
        </w:rPr>
        <w:t>75</w:t>
      </w:r>
      <w:r w:rsidRPr="001C187B">
        <w:rPr>
          <w:rFonts w:ascii="Times New Roman" w:hAnsi="Times New Roman"/>
          <w:i/>
        </w:rPr>
        <w:t xml:space="preserve"> провер</w:t>
      </w:r>
      <w:r w:rsidR="0057720C" w:rsidRPr="001C187B">
        <w:rPr>
          <w:rFonts w:ascii="Times New Roman" w:hAnsi="Times New Roman"/>
          <w:i/>
        </w:rPr>
        <w:t>о</w:t>
      </w:r>
      <w:r w:rsidRPr="001C187B">
        <w:rPr>
          <w:rFonts w:ascii="Times New Roman" w:hAnsi="Times New Roman"/>
          <w:i/>
        </w:rPr>
        <w:t xml:space="preserve">к с выходом на место, всего охвачено проверками </w:t>
      </w:r>
      <w:r w:rsidR="004D31CF" w:rsidRPr="001C187B">
        <w:rPr>
          <w:rFonts w:ascii="Times New Roman" w:hAnsi="Times New Roman"/>
          <w:i/>
        </w:rPr>
        <w:t>39</w:t>
      </w:r>
      <w:r w:rsidR="00E97608" w:rsidRPr="001C187B">
        <w:rPr>
          <w:rFonts w:ascii="Times New Roman" w:hAnsi="Times New Roman"/>
          <w:i/>
        </w:rPr>
        <w:t xml:space="preserve"> </w:t>
      </w:r>
      <w:r w:rsidRPr="001C187B">
        <w:rPr>
          <w:rFonts w:ascii="Times New Roman" w:hAnsi="Times New Roman"/>
          <w:i/>
        </w:rPr>
        <w:t>объект</w:t>
      </w:r>
      <w:r w:rsidR="00E97608" w:rsidRPr="001C187B">
        <w:rPr>
          <w:rFonts w:ascii="Times New Roman" w:hAnsi="Times New Roman"/>
          <w:i/>
        </w:rPr>
        <w:t>ов</w:t>
      </w:r>
      <w:r w:rsidRPr="001C187B">
        <w:rPr>
          <w:rFonts w:ascii="Times New Roman" w:hAnsi="Times New Roman"/>
          <w:i/>
        </w:rPr>
        <w:t xml:space="preserve">. Объем проверенных бюджетных средств </w:t>
      </w:r>
      <w:r w:rsidR="00FD109E">
        <w:rPr>
          <w:rFonts w:ascii="Times New Roman" w:hAnsi="Times New Roman"/>
          <w:i/>
        </w:rPr>
        <w:t>–</w:t>
      </w:r>
      <w:r w:rsidRPr="001C187B">
        <w:rPr>
          <w:rFonts w:ascii="Times New Roman" w:hAnsi="Times New Roman"/>
          <w:i/>
        </w:rPr>
        <w:t xml:space="preserve"> </w:t>
      </w:r>
      <w:r w:rsidR="00FD109E">
        <w:rPr>
          <w:rFonts w:ascii="Times New Roman" w:hAnsi="Times New Roman"/>
          <w:i/>
        </w:rPr>
        <w:t>784</w:t>
      </w:r>
      <w:r w:rsidR="004D31CF" w:rsidRPr="001C187B">
        <w:rPr>
          <w:rFonts w:ascii="Times New Roman" w:hAnsi="Times New Roman"/>
          <w:i/>
        </w:rPr>
        <w:t>1</w:t>
      </w:r>
      <w:r w:rsidR="00FD109E">
        <w:rPr>
          <w:rFonts w:ascii="Times New Roman" w:hAnsi="Times New Roman"/>
          <w:i/>
        </w:rPr>
        <w:t>00,0</w:t>
      </w:r>
      <w:r w:rsidRPr="001C187B">
        <w:rPr>
          <w:rFonts w:ascii="Times New Roman" w:hAnsi="Times New Roman"/>
          <w:i/>
        </w:rPr>
        <w:t xml:space="preserve"> тыс. руб., что составило </w:t>
      </w:r>
      <w:r w:rsidR="004D31CF" w:rsidRPr="001C187B">
        <w:rPr>
          <w:rFonts w:ascii="Times New Roman" w:hAnsi="Times New Roman"/>
          <w:i/>
        </w:rPr>
        <w:t>14</w:t>
      </w:r>
      <w:r w:rsidRPr="001C187B">
        <w:rPr>
          <w:rFonts w:ascii="Times New Roman" w:hAnsi="Times New Roman"/>
          <w:i/>
        </w:rPr>
        <w:t xml:space="preserve">% </w:t>
      </w:r>
      <w:r w:rsidR="00E97608" w:rsidRPr="001C187B">
        <w:rPr>
          <w:rFonts w:ascii="Times New Roman" w:hAnsi="Times New Roman"/>
          <w:i/>
        </w:rPr>
        <w:t xml:space="preserve">от </w:t>
      </w:r>
      <w:r w:rsidRPr="001C187B">
        <w:rPr>
          <w:rFonts w:ascii="Times New Roman" w:hAnsi="Times New Roman"/>
          <w:i/>
        </w:rPr>
        <w:t>объема расходных обязательств городского бюджета на 20</w:t>
      </w:r>
      <w:r w:rsidR="004D31CF" w:rsidRPr="001C187B">
        <w:rPr>
          <w:rFonts w:ascii="Times New Roman" w:hAnsi="Times New Roman"/>
          <w:i/>
        </w:rPr>
        <w:t>20</w:t>
      </w:r>
      <w:r w:rsidRPr="001C187B">
        <w:rPr>
          <w:rFonts w:ascii="Times New Roman" w:hAnsi="Times New Roman"/>
          <w:i/>
        </w:rPr>
        <w:t xml:space="preserve"> год (без учета средств из вышестоящих бюджетов). Кроме того</w:t>
      </w:r>
      <w:r w:rsidR="00E97608" w:rsidRPr="001C187B">
        <w:rPr>
          <w:rFonts w:ascii="Times New Roman" w:hAnsi="Times New Roman"/>
          <w:i/>
        </w:rPr>
        <w:t>,</w:t>
      </w:r>
      <w:r w:rsidRPr="001C187B">
        <w:rPr>
          <w:rFonts w:ascii="Times New Roman" w:hAnsi="Times New Roman"/>
          <w:i/>
        </w:rPr>
        <w:t xml:space="preserve"> проверены</w:t>
      </w:r>
      <w:r w:rsidR="00E97608" w:rsidRPr="001C187B">
        <w:rPr>
          <w:rFonts w:ascii="Times New Roman" w:hAnsi="Times New Roman"/>
          <w:i/>
        </w:rPr>
        <w:t xml:space="preserve"> учет и использование муниципального имущества</w:t>
      </w:r>
      <w:r w:rsidRPr="001C187B">
        <w:rPr>
          <w:rFonts w:ascii="Times New Roman" w:hAnsi="Times New Roman"/>
          <w:i/>
        </w:rPr>
        <w:t xml:space="preserve"> на сумму </w:t>
      </w:r>
      <w:r w:rsidR="004D31CF" w:rsidRPr="001C187B">
        <w:rPr>
          <w:rFonts w:ascii="Times New Roman" w:hAnsi="Times New Roman"/>
          <w:i/>
        </w:rPr>
        <w:t>1167538,1</w:t>
      </w:r>
      <w:r w:rsidRPr="001C187B">
        <w:rPr>
          <w:rFonts w:ascii="Times New Roman" w:hAnsi="Times New Roman"/>
          <w:i/>
        </w:rPr>
        <w:t xml:space="preserve"> тыс. руб.</w:t>
      </w:r>
      <w:r w:rsidR="00E97608" w:rsidRPr="001C187B">
        <w:rPr>
          <w:rFonts w:ascii="Times New Roman" w:hAnsi="Times New Roman"/>
          <w:i/>
          <w:sz w:val="20"/>
          <w:szCs w:val="20"/>
        </w:rPr>
        <w:t xml:space="preserve">, </w:t>
      </w:r>
      <w:r w:rsidR="00E97608" w:rsidRPr="001C187B">
        <w:rPr>
          <w:rFonts w:ascii="Times New Roman" w:hAnsi="Times New Roman"/>
          <w:i/>
        </w:rPr>
        <w:t xml:space="preserve">а также средства муниципальных предприятий и внебюджетные средства муниципальных учреждений </w:t>
      </w:r>
      <w:r w:rsidRPr="001C187B">
        <w:rPr>
          <w:rFonts w:ascii="Times New Roman" w:hAnsi="Times New Roman"/>
          <w:i/>
        </w:rPr>
        <w:t xml:space="preserve">на сумму </w:t>
      </w:r>
      <w:r w:rsidR="004D31CF" w:rsidRPr="001C187B">
        <w:rPr>
          <w:rFonts w:ascii="Times New Roman" w:hAnsi="Times New Roman"/>
          <w:i/>
        </w:rPr>
        <w:t>3181512,1</w:t>
      </w:r>
      <w:r w:rsidR="007533DC">
        <w:rPr>
          <w:rFonts w:ascii="Times New Roman" w:hAnsi="Times New Roman"/>
          <w:i/>
        </w:rPr>
        <w:t xml:space="preserve"> </w:t>
      </w:r>
      <w:r w:rsidRPr="001C187B">
        <w:rPr>
          <w:rFonts w:ascii="Times New Roman" w:hAnsi="Times New Roman"/>
          <w:i/>
        </w:rPr>
        <w:t>тыс. руб</w:t>
      </w:r>
      <w:r w:rsidR="006E52D1" w:rsidRPr="001C187B">
        <w:rPr>
          <w:rFonts w:ascii="Times New Roman" w:hAnsi="Times New Roman"/>
          <w:i/>
        </w:rPr>
        <w:t>.</w:t>
      </w:r>
    </w:p>
    <w:p w:rsidR="005B4E73" w:rsidRPr="001C187B" w:rsidRDefault="005B4E73" w:rsidP="00373EF9">
      <w:pPr>
        <w:widowControl w:val="0"/>
        <w:tabs>
          <w:tab w:val="left" w:pos="-567"/>
          <w:tab w:val="left" w:pos="6915"/>
          <w:tab w:val="right" w:pos="9355"/>
        </w:tabs>
        <w:spacing w:after="0" w:line="240" w:lineRule="auto"/>
        <w:ind w:right="-1"/>
        <w:rPr>
          <w:rFonts w:ascii="Times New Roman" w:hAnsi="Times New Roman"/>
          <w:b/>
          <w:sz w:val="16"/>
          <w:szCs w:val="16"/>
          <w:shd w:val="clear" w:color="auto" w:fill="FFFFFF"/>
        </w:rPr>
      </w:pPr>
    </w:p>
    <w:p w:rsidR="00836693" w:rsidRPr="001C187B" w:rsidRDefault="00836693" w:rsidP="00836693">
      <w:pPr>
        <w:pStyle w:val="12"/>
        <w:ind w:firstLine="709"/>
        <w:rPr>
          <w:rFonts w:ascii="Times New Roman" w:hAnsi="Times New Roman"/>
          <w:b/>
          <w:bCs/>
          <w:spacing w:val="-2"/>
          <w:kern w:val="36"/>
        </w:rPr>
      </w:pPr>
      <w:r w:rsidRPr="001C187B">
        <w:rPr>
          <w:rFonts w:ascii="Times New Roman" w:hAnsi="Times New Roman"/>
          <w:b/>
          <w:bCs/>
          <w:spacing w:val="-2"/>
          <w:kern w:val="36"/>
        </w:rPr>
        <w:t>Проведена проверка в Управлении муниципального имущества города Пензы полноты использования арендной платы в виде амортизационных отчислений, направляемой на улучшение арендованного муниципального имущества (реконструкция, капитальный ремонт, замена, подготовка проектной документации), осуществление контроля и учета за сопоставимостью затрат арендаторов с расчетным размером арендной платы за 2018-2019 годы и текущий период 2020 года, в ходе которой установлено</w:t>
      </w:r>
      <w:r w:rsidR="00E97608" w:rsidRPr="001C187B">
        <w:rPr>
          <w:rFonts w:ascii="Times New Roman" w:hAnsi="Times New Roman"/>
          <w:b/>
          <w:bCs/>
          <w:spacing w:val="-2"/>
          <w:kern w:val="36"/>
        </w:rPr>
        <w:t xml:space="preserve"> следующее</w:t>
      </w:r>
      <w:r w:rsidRPr="001C187B">
        <w:rPr>
          <w:rFonts w:ascii="Times New Roman" w:hAnsi="Times New Roman"/>
          <w:b/>
          <w:bCs/>
          <w:spacing w:val="-2"/>
          <w:kern w:val="36"/>
        </w:rPr>
        <w:t>:</w:t>
      </w:r>
    </w:p>
    <w:p w:rsidR="00836693" w:rsidRPr="001C187B" w:rsidRDefault="00E97608"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1</w:t>
      </w:r>
      <w:r w:rsidR="00836693" w:rsidRPr="001C187B">
        <w:rPr>
          <w:rFonts w:ascii="Times New Roman" w:hAnsi="Times New Roman"/>
          <w:spacing w:val="-2"/>
        </w:rPr>
        <w:t xml:space="preserve">. Согласно п. 2 Положения об учете использования арендной платы в виде амортизационных отчислений, направляемой на улучшение арендованного муниципального имущества (реконструкция, капитальный ремонт, замена, подготовка проектной документации), утвержденного постановлением администрации г. Пензы от 23.09.2009 №1174, при заключении в соответствии с действующим законодательством договора аренды муниципального имущества арендатору предоставляется право использования арендной платы на улучшение арендованного муниципального имущества (реконструкция, капитальный ремонт, замена, подготовка проектной документации на работы, планируемые в текущем году), то есть фактически предусмотрено право арендатора прекращать свои обязательства по внесению арендной платы за использование муниципального имущества полностью или частично зачетом требования, правоотношения при котором регулируются ст. 410-411 ГК РФ, при этом </w:t>
      </w:r>
      <w:r w:rsidR="00836693" w:rsidRPr="001C187B">
        <w:rPr>
          <w:rFonts w:ascii="Times New Roman" w:hAnsi="Times New Roman"/>
        </w:rPr>
        <w:t>в соответствии со ст. 411 ГК РФ зачет взаимных требований не допустим при прекращении обязательств, в отношении которых договором или законом предусмотрен иной порядок.</w:t>
      </w:r>
    </w:p>
    <w:p w:rsidR="00836693" w:rsidRPr="001C187B" w:rsidRDefault="007C013B" w:rsidP="00836693">
      <w:pPr>
        <w:autoSpaceDE w:val="0"/>
        <w:autoSpaceDN w:val="0"/>
        <w:adjustRightInd w:val="0"/>
        <w:spacing w:after="0" w:line="240" w:lineRule="auto"/>
        <w:ind w:firstLine="540"/>
        <w:rPr>
          <w:rFonts w:ascii="Times New Roman" w:hAnsi="Times New Roman"/>
          <w:spacing w:val="-2"/>
        </w:rPr>
      </w:pPr>
      <w:r w:rsidRPr="001C187B">
        <w:rPr>
          <w:rFonts w:ascii="Times New Roman" w:hAnsi="Times New Roman"/>
          <w:spacing w:val="-2"/>
        </w:rPr>
        <w:t>Контрольно-счетная палата</w:t>
      </w:r>
      <w:r w:rsidR="00C376BE" w:rsidRPr="001C187B">
        <w:rPr>
          <w:rFonts w:ascii="Times New Roman" w:hAnsi="Times New Roman"/>
          <w:spacing w:val="-2"/>
        </w:rPr>
        <w:t xml:space="preserve"> города Пензы</w:t>
      </w:r>
      <w:r w:rsidRPr="001C187B">
        <w:rPr>
          <w:rFonts w:ascii="Times New Roman" w:hAnsi="Times New Roman"/>
          <w:spacing w:val="-2"/>
        </w:rPr>
        <w:t xml:space="preserve"> считает, что п</w:t>
      </w:r>
      <w:r w:rsidR="00836693" w:rsidRPr="001C187B">
        <w:rPr>
          <w:rFonts w:ascii="Times New Roman" w:hAnsi="Times New Roman"/>
          <w:spacing w:val="-2"/>
        </w:rPr>
        <w:t>редоставленная арендаторам возможность использования арендной платы на улучшение арендованного муниципального имущества является нарушением требований Бюджетного кодекса РФ, а именно ст. 38.2, ч. 1,2 ст. 40, ст.218 БК РФ, согласно которым доходы, являющиеся источниками формирования доходов бюджетов бюджетной системы Российской Федерации, подлежат зачислению на счета органов Федерального казначейства,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 и зачисление всех кассовых поступлений и осуществление всех кассовых выплат производится с единого счета бюджета. Кроме того</w:t>
      </w:r>
      <w:r w:rsidR="00E97608" w:rsidRPr="001C187B">
        <w:rPr>
          <w:rFonts w:ascii="Times New Roman" w:hAnsi="Times New Roman"/>
          <w:spacing w:val="-2"/>
        </w:rPr>
        <w:t>,</w:t>
      </w:r>
      <w:r w:rsidR="00836693" w:rsidRPr="001C187B">
        <w:rPr>
          <w:rFonts w:ascii="Times New Roman" w:hAnsi="Times New Roman"/>
          <w:spacing w:val="-2"/>
        </w:rPr>
        <w:t xml:space="preserve"> вышеуказанным постановлением Управление муниципального имущества города Пензы наделено полномочиями по распоряжению администрируемыми доходами до поступления этих доходов в бюджет, что противоречит требованиям ч.1 ст. 160.1 Бюджетного кодекса РФ. </w:t>
      </w:r>
    </w:p>
    <w:p w:rsidR="00836693" w:rsidRPr="001C187B" w:rsidRDefault="00E97608" w:rsidP="00836693">
      <w:pPr>
        <w:tabs>
          <w:tab w:val="left" w:pos="142"/>
        </w:tabs>
        <w:spacing w:after="0" w:line="240" w:lineRule="auto"/>
        <w:ind w:firstLine="709"/>
        <w:rPr>
          <w:rFonts w:ascii="Times New Roman" w:hAnsi="Times New Roman"/>
        </w:rPr>
      </w:pPr>
      <w:r w:rsidRPr="001C187B">
        <w:rPr>
          <w:rFonts w:ascii="Times New Roman" w:hAnsi="Times New Roman"/>
        </w:rPr>
        <w:t>2</w:t>
      </w:r>
      <w:r w:rsidR="00836693" w:rsidRPr="001C187B">
        <w:rPr>
          <w:rFonts w:ascii="Times New Roman" w:hAnsi="Times New Roman"/>
        </w:rPr>
        <w:t>.</w:t>
      </w:r>
      <w:r w:rsidR="00836693" w:rsidRPr="001C187B">
        <w:rPr>
          <w:rFonts w:ascii="Times New Roman" w:hAnsi="Times New Roman"/>
          <w:spacing w:val="-2"/>
        </w:rPr>
        <w:t xml:space="preserve"> Проверке было представлено 6 договоров, заключенных с ООО «Горводоканал», предметом которых является аренда муниципального имущества, а именно водопроводно-канализационные сети, здания и сооружения. Согласно представленным проверке документам по </w:t>
      </w:r>
      <w:r w:rsidR="00836693" w:rsidRPr="001C187B">
        <w:rPr>
          <w:rFonts w:ascii="Times New Roman" w:hAnsi="Times New Roman"/>
          <w:spacing w:val="-2"/>
        </w:rPr>
        <w:lastRenderedPageBreak/>
        <w:t xml:space="preserve">состоянию на 01.01.2018 в арендное пользование было передано муниципальное имущество общей рыночной стоимостью на момент передачи 406752,64 тыс.руб. с арендной платой 26637,18 тыс.руб. в год, с 26.02.2018 в редакции заключенных дополнительных соглашений стоимость арендованного имущества определена в сумме 456793,38 тыс.руб. с годовой арендной платой в сумме 30018,11 тыс.руб. </w:t>
      </w:r>
      <w:r w:rsidR="00836693" w:rsidRPr="001C187B">
        <w:rPr>
          <w:rFonts w:ascii="Times New Roman" w:hAnsi="Times New Roman"/>
        </w:rPr>
        <w:t>В ходе проверки заключения договоров с ООО «Горводоканал» и обоснованности установления арендной платы по ним было установлено следующее:</w:t>
      </w:r>
    </w:p>
    <w:p w:rsidR="00836693" w:rsidRPr="001C187B" w:rsidRDefault="00836693" w:rsidP="00836693">
      <w:pPr>
        <w:tabs>
          <w:tab w:val="left" w:pos="142"/>
        </w:tabs>
        <w:spacing w:after="0" w:line="240" w:lineRule="auto"/>
        <w:ind w:firstLine="709"/>
        <w:rPr>
          <w:rFonts w:ascii="Times New Roman" w:hAnsi="Times New Roman"/>
        </w:rPr>
      </w:pPr>
      <w:r w:rsidRPr="001C187B">
        <w:rPr>
          <w:rFonts w:ascii="Times New Roman" w:hAnsi="Times New Roman"/>
        </w:rPr>
        <w:t xml:space="preserve">- по договору №52 от 08.08.2007 сумма арендной платы установлена в размере 6531,62 тыс.руб. в год, на основании дополнительного соглашения №2 от 30.10.2009 дополнительно в арендное пользование был передан 101 объект муниципального имущества без указания его стоимости и размера арендной платы за его использование; документов, подтверждающих обоснованность такой передачи проверке не представлено. Кроме того, на основании дополнительного соглашения №5/1 от 26.06.2010 из арендного пользования ООО «Горводоканал» было исключено имущество рыночной стоимостью 54739,53 тыс.руб., при этом арендная плата по договору установлена в размере 6531,62 тыс.руб., расчеты, подтверждающие обоснованность применения арендной платы в указанном размере, проверке не представлены; </w:t>
      </w:r>
    </w:p>
    <w:p w:rsidR="00836693" w:rsidRPr="001C187B" w:rsidRDefault="00836693" w:rsidP="00836693">
      <w:pPr>
        <w:tabs>
          <w:tab w:val="left" w:pos="142"/>
        </w:tabs>
        <w:spacing w:after="0" w:line="240" w:lineRule="auto"/>
        <w:ind w:firstLine="709"/>
        <w:rPr>
          <w:rFonts w:ascii="Times New Roman" w:hAnsi="Times New Roman"/>
          <w:spacing w:val="-2"/>
        </w:rPr>
      </w:pPr>
      <w:r w:rsidRPr="001C187B">
        <w:rPr>
          <w:rFonts w:ascii="Times New Roman" w:hAnsi="Times New Roman"/>
          <w:spacing w:val="-2"/>
        </w:rPr>
        <w:t>- по договору №15 от 30.10.2009 по состоянию на 01.01.2018 сумма годовой арендной платы составляла 18925,02 тыс.руб., в редакции дополнительного соглашения № 25 от 26.02.2018 арендная плата установлена в размере 4076,95 тыс.руб. в год, тогда как согласно условиям допо</w:t>
      </w:r>
      <w:r w:rsidR="00E97608" w:rsidRPr="001C187B">
        <w:rPr>
          <w:rFonts w:ascii="Times New Roman" w:hAnsi="Times New Roman"/>
          <w:spacing w:val="-2"/>
        </w:rPr>
        <w:t xml:space="preserve">лнительных соглашений (исходя из </w:t>
      </w:r>
      <w:r w:rsidRPr="001C187B">
        <w:rPr>
          <w:rFonts w:ascii="Times New Roman" w:hAnsi="Times New Roman"/>
          <w:spacing w:val="-2"/>
        </w:rPr>
        <w:t>перечня передаваемых (исключаемых) объектов и размера ранее установленной арендной платы за каждый из них) должна была составить 8414,65 тыс.руб. в год, оснований для уменьшения арендной платы на 4337,7 тыс.руб. в год проверке не представлено. Согласно дополнительному соглашению №22 от 28.07.2016 к указанному договору ООО «Горводоканал» дополнительно были переданы объекты рыночной стоимостью 1114,16 тыс.руб., при этом согласно представленным документам изменение размера арендной платы по договору не производилось, стоимость имущества в общей стоимости переданного имущества по договору не учитывалась. Исходя из срока полезного использования указанного имущества арендная плата за переданное имущество должна была быть минимально увеличена на 23,2 тыс.руб. в год</w:t>
      </w:r>
      <w:r w:rsidR="00AD4BEB">
        <w:rPr>
          <w:rFonts w:ascii="Times New Roman" w:hAnsi="Times New Roman"/>
          <w:spacing w:val="-2"/>
        </w:rPr>
        <w:t>;</w:t>
      </w:r>
      <w:r w:rsidRPr="001C187B">
        <w:rPr>
          <w:rFonts w:ascii="Times New Roman" w:hAnsi="Times New Roman"/>
          <w:spacing w:val="-2"/>
        </w:rPr>
        <w:t xml:space="preserve"> </w:t>
      </w:r>
    </w:p>
    <w:p w:rsidR="00836693" w:rsidRPr="001C187B" w:rsidRDefault="00836693" w:rsidP="00836693">
      <w:pPr>
        <w:tabs>
          <w:tab w:val="left" w:pos="142"/>
        </w:tabs>
        <w:spacing w:after="0" w:line="240" w:lineRule="auto"/>
        <w:rPr>
          <w:rFonts w:ascii="Times New Roman" w:hAnsi="Times New Roman"/>
        </w:rPr>
      </w:pPr>
      <w:r w:rsidRPr="001C187B">
        <w:rPr>
          <w:rFonts w:ascii="Times New Roman" w:hAnsi="Times New Roman"/>
          <w:spacing w:val="-2"/>
        </w:rPr>
        <w:t xml:space="preserve">- установить размер арендной платы по договору </w:t>
      </w:r>
      <w:r w:rsidRPr="001C187B">
        <w:rPr>
          <w:rFonts w:ascii="Times New Roman" w:hAnsi="Times New Roman"/>
        </w:rPr>
        <w:t xml:space="preserve">№51 от 08.08.2007, заключенному с ООО «Горводоканал», по состоянию на 01.01.2018 не представилось возможным, так как какие-либо документы об ее установлении отсутствуют (проверке не представлены). </w:t>
      </w:r>
    </w:p>
    <w:p w:rsidR="00836693" w:rsidRPr="001C187B" w:rsidRDefault="00071673" w:rsidP="00836693">
      <w:pPr>
        <w:tabs>
          <w:tab w:val="left" w:pos="142"/>
        </w:tabs>
        <w:spacing w:after="0" w:line="240" w:lineRule="auto"/>
        <w:ind w:firstLine="709"/>
        <w:rPr>
          <w:rFonts w:ascii="Times New Roman" w:hAnsi="Times New Roman"/>
        </w:rPr>
      </w:pPr>
      <w:r w:rsidRPr="001C187B">
        <w:rPr>
          <w:rFonts w:ascii="Times New Roman" w:hAnsi="Times New Roman"/>
        </w:rPr>
        <w:t>3</w:t>
      </w:r>
      <w:r w:rsidR="00836693" w:rsidRPr="001C187B">
        <w:rPr>
          <w:rFonts w:ascii="Times New Roman" w:hAnsi="Times New Roman"/>
        </w:rPr>
        <w:t xml:space="preserve">. По договору №49 от 01.10.2006 в арендное пользование </w:t>
      </w:r>
      <w:r w:rsidR="00836693" w:rsidRPr="001C187B">
        <w:rPr>
          <w:rFonts w:ascii="Times New Roman" w:hAnsi="Times New Roman"/>
          <w:spacing w:val="-2"/>
        </w:rPr>
        <w:t>ОАО «Энергоснабжающее предприятие»</w:t>
      </w:r>
      <w:r w:rsidR="00836693" w:rsidRPr="001C187B">
        <w:rPr>
          <w:rFonts w:ascii="Times New Roman" w:hAnsi="Times New Roman"/>
        </w:rPr>
        <w:t xml:space="preserve"> передано муниципальное имущество рыночной стоимостью 34499,42тыс.руб., годовая арендная плата установлена в размере 1425,11 тыс.руб. Согласно представленным дополнительным соглашениям №8 от 01.10.2015 и №9 б/д дополнительно было предано 5 объектов без указания их рыночной стоимости, изменение стоимости переданного имущества по договору в целом, а также изменение размера арендной платы не производилось.</w:t>
      </w:r>
    </w:p>
    <w:p w:rsidR="00836693" w:rsidRPr="001C187B" w:rsidRDefault="00071673" w:rsidP="00836693">
      <w:pPr>
        <w:tabs>
          <w:tab w:val="left" w:pos="142"/>
        </w:tabs>
        <w:spacing w:after="0" w:line="240" w:lineRule="auto"/>
        <w:ind w:firstLine="709"/>
        <w:rPr>
          <w:rFonts w:ascii="Times New Roman" w:hAnsi="Times New Roman"/>
          <w:spacing w:val="-2"/>
        </w:rPr>
      </w:pPr>
      <w:r w:rsidRPr="001C187B">
        <w:rPr>
          <w:rFonts w:ascii="Times New Roman" w:hAnsi="Times New Roman"/>
          <w:spacing w:val="-2"/>
        </w:rPr>
        <w:t>4</w:t>
      </w:r>
      <w:r w:rsidR="00836693" w:rsidRPr="001C187B">
        <w:rPr>
          <w:rFonts w:ascii="Times New Roman" w:hAnsi="Times New Roman"/>
          <w:spacing w:val="-2"/>
        </w:rPr>
        <w:t xml:space="preserve">. Управлением </w:t>
      </w:r>
      <w:r w:rsidR="00836693" w:rsidRPr="001C187B">
        <w:rPr>
          <w:rFonts w:ascii="Times New Roman" w:hAnsi="Times New Roman"/>
        </w:rPr>
        <w:t>муниципального имущества города Пензы и</w:t>
      </w:r>
      <w:r w:rsidR="00836693" w:rsidRPr="001C187B">
        <w:rPr>
          <w:rFonts w:ascii="Times New Roman" w:hAnsi="Times New Roman"/>
          <w:spacing w:val="-2"/>
        </w:rPr>
        <w:t xml:space="preserve"> ЗАО «Пензенская горэлектросеть» заключено 7 договоров, предметом которых является аренда муниципального имущества (электрические сети, здания и сооружения), по состоянию на 01.01.2018 в арендное пользование было передано муниципальное имущество общей стоимостью 430392,62 тыс.руб. с арендной платой 19341,83 тыс.руб. в год. В проверяемом периоде изменение стоимости имущества и размера арендной платы не производилось.</w:t>
      </w:r>
    </w:p>
    <w:p w:rsidR="00836693" w:rsidRPr="001C187B" w:rsidRDefault="00071673" w:rsidP="00836693">
      <w:pPr>
        <w:autoSpaceDE w:val="0"/>
        <w:autoSpaceDN w:val="0"/>
        <w:adjustRightInd w:val="0"/>
        <w:spacing w:after="0" w:line="240" w:lineRule="auto"/>
        <w:ind w:firstLine="708"/>
        <w:rPr>
          <w:rFonts w:ascii="Times New Roman" w:hAnsi="Times New Roman"/>
          <w:spacing w:val="-4"/>
        </w:rPr>
      </w:pPr>
      <w:r w:rsidRPr="001C187B">
        <w:rPr>
          <w:rFonts w:ascii="Times New Roman" w:hAnsi="Times New Roman"/>
          <w:spacing w:val="-4"/>
        </w:rPr>
        <w:t>5</w:t>
      </w:r>
      <w:r w:rsidR="00836693" w:rsidRPr="001C187B">
        <w:rPr>
          <w:rFonts w:ascii="Times New Roman" w:hAnsi="Times New Roman"/>
          <w:spacing w:val="-4"/>
        </w:rPr>
        <w:t>. В нарушение требований п. 5 Положения, утвержденного постановлением администрации г. Пензы от 23.09.2009 №1174, согласно которого планы мероприятий утверждаются постановлением администрации города Пензы, планы мероприятий ООО «Горводоканал», ОАО «ЭСП», ЗАО «ПГЭС» на 2018, 2019 и 2020 годы постановлениями администрации утверждены не были.</w:t>
      </w:r>
    </w:p>
    <w:p w:rsidR="00836693" w:rsidRPr="001C187B" w:rsidRDefault="00071673" w:rsidP="00836693">
      <w:pPr>
        <w:autoSpaceDE w:val="0"/>
        <w:autoSpaceDN w:val="0"/>
        <w:adjustRightInd w:val="0"/>
        <w:spacing w:after="0" w:line="240" w:lineRule="auto"/>
        <w:ind w:firstLine="708"/>
        <w:rPr>
          <w:rFonts w:ascii="Times New Roman" w:hAnsi="Times New Roman"/>
        </w:rPr>
      </w:pPr>
      <w:r w:rsidRPr="001C187B">
        <w:rPr>
          <w:rFonts w:ascii="Times New Roman" w:hAnsi="Times New Roman"/>
        </w:rPr>
        <w:t>6</w:t>
      </w:r>
      <w:r w:rsidR="00836693" w:rsidRPr="001C187B">
        <w:rPr>
          <w:rFonts w:ascii="Times New Roman" w:hAnsi="Times New Roman"/>
        </w:rPr>
        <w:t>. Управлением муниципального имущества города Пензы производилось утверждение планов мероприятий по ремонту объектов муниципального имущества, содержащих условия, не отвечающие условиям заключенных договоров аренды с ресурсоснабжающими организациями, и требованиям п. 3 и п. 9 Положения, утвержденного постановлением администрации г. Пензы от 23.09.2009 №1174,  а именно:</w:t>
      </w:r>
    </w:p>
    <w:p w:rsidR="00836693" w:rsidRPr="001C187B" w:rsidRDefault="00836693" w:rsidP="00836693">
      <w:pPr>
        <w:autoSpaceDE w:val="0"/>
        <w:autoSpaceDN w:val="0"/>
        <w:adjustRightInd w:val="0"/>
        <w:spacing w:after="0" w:line="240" w:lineRule="auto"/>
        <w:ind w:firstLine="708"/>
        <w:rPr>
          <w:rFonts w:ascii="Times New Roman" w:hAnsi="Times New Roman"/>
          <w:spacing w:val="-2"/>
        </w:rPr>
      </w:pPr>
      <w:r w:rsidRPr="001C187B">
        <w:rPr>
          <w:rFonts w:ascii="Times New Roman" w:hAnsi="Times New Roman"/>
          <w:spacing w:val="-2"/>
        </w:rPr>
        <w:t>- при годовой арендной плате ООО «Горводоканал» по всем представленным проверке договорам в размере 30018,11 тыс.руб., план мероприятий на 2018 год был утвержден на сумму 33416,1 тыс.руб., выполнен на 22493,42 тыс.руб., на 2019 год – 22489,4 тыс.руб., выполнен на 22637,7 тыс.руб.;</w:t>
      </w:r>
    </w:p>
    <w:p w:rsidR="00836693" w:rsidRPr="001C187B" w:rsidRDefault="00836693" w:rsidP="00836693">
      <w:pPr>
        <w:autoSpaceDE w:val="0"/>
        <w:autoSpaceDN w:val="0"/>
        <w:adjustRightInd w:val="0"/>
        <w:spacing w:after="0" w:line="240" w:lineRule="auto"/>
        <w:ind w:firstLine="708"/>
        <w:rPr>
          <w:rFonts w:ascii="Times New Roman" w:hAnsi="Times New Roman"/>
        </w:rPr>
      </w:pPr>
      <w:r w:rsidRPr="001C187B">
        <w:rPr>
          <w:rFonts w:ascii="Times New Roman" w:hAnsi="Times New Roman"/>
        </w:rPr>
        <w:t xml:space="preserve">- при годовой арендной плате ЗАО «ПГЭС» по всем представленным проверке договорам в размере 19341,83 тыс.руб., план мероприятий на 2018 год был утвержден в сумме 13570,88 </w:t>
      </w:r>
      <w:r w:rsidRPr="001C187B">
        <w:rPr>
          <w:rFonts w:ascii="Times New Roman" w:hAnsi="Times New Roman"/>
        </w:rPr>
        <w:lastRenderedPageBreak/>
        <w:t>тыс.руб., выполнен на 13133,4 тыс.руб., на 2019 год утвержден на сумму 22479,72 тыс.руб., выполнен на 22282,0 тыс.руб.;</w:t>
      </w:r>
    </w:p>
    <w:p w:rsidR="00836693" w:rsidRPr="001C187B" w:rsidRDefault="00836693" w:rsidP="00836693">
      <w:pPr>
        <w:autoSpaceDE w:val="0"/>
        <w:autoSpaceDN w:val="0"/>
        <w:adjustRightInd w:val="0"/>
        <w:spacing w:after="0" w:line="240" w:lineRule="auto"/>
        <w:ind w:firstLine="708"/>
        <w:rPr>
          <w:rFonts w:ascii="Times New Roman" w:hAnsi="Times New Roman"/>
        </w:rPr>
      </w:pPr>
      <w:r w:rsidRPr="001C187B">
        <w:rPr>
          <w:rFonts w:ascii="Times New Roman" w:hAnsi="Times New Roman"/>
        </w:rPr>
        <w:t>- при годовой арендной плате ОАО «ЭСП» в размере 1425,11 тыс.руб., план мероприятий на 2018 год был утвержден в сумме 1519,79 тыс.руб., выполнен на 1435,16тыс.руб., на 2019 год утвержден на сумму 1883,91 тыс.руб., выполнен на 1826,52 тыс.руб.</w:t>
      </w:r>
    </w:p>
    <w:p w:rsidR="00836693" w:rsidRPr="001C187B" w:rsidRDefault="00071673" w:rsidP="00836693">
      <w:pPr>
        <w:autoSpaceDE w:val="0"/>
        <w:autoSpaceDN w:val="0"/>
        <w:adjustRightInd w:val="0"/>
        <w:spacing w:after="0" w:line="240" w:lineRule="auto"/>
        <w:ind w:firstLine="708"/>
        <w:rPr>
          <w:rFonts w:ascii="Times New Roman" w:hAnsi="Times New Roman"/>
        </w:rPr>
      </w:pPr>
      <w:r w:rsidRPr="001C187B">
        <w:rPr>
          <w:rFonts w:ascii="Times New Roman" w:hAnsi="Times New Roman"/>
        </w:rPr>
        <w:t>7</w:t>
      </w:r>
      <w:r w:rsidR="00836693" w:rsidRPr="001C187B">
        <w:rPr>
          <w:rFonts w:ascii="Times New Roman" w:hAnsi="Times New Roman"/>
        </w:rPr>
        <w:t xml:space="preserve">. Проверкой полноты использования арендной платы в виде амортизационных отчислений, направляемой на улучшение арендованного муниципального имущества, установления обоснованности учтенных затрат, а также соблюдения требований п. 6 и п.7 Положения, утвержденного постановлением администрации г. Пензы от 23.09.2009 №1174, согласно которым к утвержденному плану мероприятий арендатор обязан представлять </w:t>
      </w:r>
      <w:hyperlink r:id="rId8" w:history="1">
        <w:r w:rsidR="00836693" w:rsidRPr="001C187B">
          <w:rPr>
            <w:rFonts w:ascii="Times New Roman" w:hAnsi="Times New Roman"/>
          </w:rPr>
          <w:t>акт</w:t>
        </w:r>
      </w:hyperlink>
      <w:r w:rsidR="00836693" w:rsidRPr="001C187B">
        <w:rPr>
          <w:rFonts w:ascii="Times New Roman" w:hAnsi="Times New Roman"/>
        </w:rPr>
        <w:t xml:space="preserve"> приемки выполненных работ, подтвержденный </w:t>
      </w:r>
      <w:hyperlink r:id="rId9" w:history="1">
        <w:r w:rsidR="00836693" w:rsidRPr="001C187B">
          <w:rPr>
            <w:rFonts w:ascii="Times New Roman" w:hAnsi="Times New Roman"/>
          </w:rPr>
          <w:t>справкой</w:t>
        </w:r>
      </w:hyperlink>
      <w:r w:rsidR="00836693" w:rsidRPr="001C187B">
        <w:rPr>
          <w:rFonts w:ascii="Times New Roman" w:hAnsi="Times New Roman"/>
        </w:rPr>
        <w:t xml:space="preserve"> о стоимости выполненных работ и затрат с приложением расчета стоимости материалов, копий платежных документов, накладных, по которым приобретался материал, иных необходимых документов, установлены следующие нарушения при приеме работ у ООО «Горводоканал»:</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xml:space="preserve">1) установлены </w:t>
      </w:r>
      <w:r w:rsidRPr="001C187B">
        <w:rPr>
          <w:rFonts w:ascii="Times New Roman" w:hAnsi="Times New Roman"/>
          <w:spacing w:val="-2"/>
        </w:rPr>
        <w:t xml:space="preserve">нарушения требований п. 4 приказа Департамента градостроительства Пензенской области от 03.08.2010 №258/ОД «О введении в действие территориально-нормативной базы ТЕР-2001 по Пензенской области в редакции 2010 года», согласно которого </w:t>
      </w:r>
      <w:r w:rsidRPr="001C187B">
        <w:rPr>
          <w:rFonts w:ascii="Times New Roman" w:hAnsi="Times New Roman"/>
        </w:rPr>
        <w:t>пересчет сметной стоимости строительства объектов в текущий уровень цен необходимо выполнять по индивидуальным расчетам индекса, рассчитанным ГУ «Региональный центр ценообразования в строительстве по Пензенской области»</w:t>
      </w:r>
      <w:r w:rsidR="00071673" w:rsidRPr="001C187B">
        <w:rPr>
          <w:rFonts w:ascii="Times New Roman" w:hAnsi="Times New Roman"/>
        </w:rPr>
        <w:t>, на общую сумму 4242,73 тыс.руб.</w:t>
      </w:r>
      <w:r w:rsidRPr="001C187B">
        <w:rPr>
          <w:rFonts w:ascii="Times New Roman" w:hAnsi="Times New Roman"/>
        </w:rPr>
        <w:t>:</w:t>
      </w:r>
      <w:r w:rsidR="00071673" w:rsidRPr="001C187B">
        <w:rPr>
          <w:rFonts w:ascii="Times New Roman" w:hAnsi="Times New Roman"/>
        </w:rPr>
        <w:t xml:space="preserve"> при расчете сметной стоимости необходимых работ применялись </w:t>
      </w:r>
      <w:r w:rsidR="00071673" w:rsidRPr="001C187B">
        <w:rPr>
          <w:rFonts w:ascii="Times New Roman" w:hAnsi="Times New Roman"/>
          <w:spacing w:val="-2"/>
        </w:rPr>
        <w:t>индекс</w:t>
      </w:r>
      <w:r w:rsidR="00520453" w:rsidRPr="001C187B">
        <w:rPr>
          <w:rFonts w:ascii="Times New Roman" w:hAnsi="Times New Roman"/>
          <w:spacing w:val="-2"/>
        </w:rPr>
        <w:t>ы</w:t>
      </w:r>
      <w:r w:rsidR="00071673" w:rsidRPr="001C187B">
        <w:rPr>
          <w:rFonts w:ascii="Times New Roman" w:hAnsi="Times New Roman"/>
          <w:spacing w:val="-2"/>
        </w:rPr>
        <w:t xml:space="preserve"> пересчета сметной стоимости</w:t>
      </w:r>
      <w:r w:rsidR="00520453" w:rsidRPr="001C187B">
        <w:rPr>
          <w:rFonts w:ascii="Times New Roman" w:hAnsi="Times New Roman"/>
          <w:spacing w:val="-2"/>
        </w:rPr>
        <w:t>, применение которых было предусмотрено для других временных промежутков</w:t>
      </w:r>
      <w:r w:rsidR="00883158" w:rsidRPr="001C187B">
        <w:rPr>
          <w:rFonts w:ascii="Times New Roman" w:hAnsi="Times New Roman"/>
          <w:spacing w:val="-2"/>
        </w:rPr>
        <w:t>;</w:t>
      </w:r>
    </w:p>
    <w:p w:rsidR="00C376BE" w:rsidRPr="001C187B" w:rsidRDefault="00836693" w:rsidP="00C376BE">
      <w:pPr>
        <w:autoSpaceDE w:val="0"/>
        <w:autoSpaceDN w:val="0"/>
        <w:adjustRightInd w:val="0"/>
        <w:spacing w:after="0" w:line="240" w:lineRule="auto"/>
        <w:ind w:firstLine="540"/>
        <w:rPr>
          <w:rFonts w:ascii="Times New Roman" w:hAnsi="Times New Roman"/>
          <w:spacing w:val="-2"/>
        </w:rPr>
      </w:pPr>
      <w:r w:rsidRPr="001C187B">
        <w:rPr>
          <w:rFonts w:ascii="Times New Roman" w:hAnsi="Times New Roman"/>
          <w:spacing w:val="-2"/>
        </w:rPr>
        <w:t xml:space="preserve">2) </w:t>
      </w:r>
      <w:r w:rsidRPr="001C187B">
        <w:rPr>
          <w:rFonts w:ascii="Times New Roman" w:hAnsi="Times New Roman"/>
        </w:rPr>
        <w:t>проверке не представлены документы, подтверждающие произведенные арендатором расходы на сумму 1</w:t>
      </w:r>
      <w:r w:rsidR="00520453" w:rsidRPr="001C187B">
        <w:rPr>
          <w:rFonts w:ascii="Times New Roman" w:hAnsi="Times New Roman"/>
        </w:rPr>
        <w:t>1297,11</w:t>
      </w:r>
      <w:r w:rsidRPr="001C187B">
        <w:rPr>
          <w:rFonts w:ascii="Times New Roman" w:hAnsi="Times New Roman"/>
        </w:rPr>
        <w:t>тыс.руб.</w:t>
      </w:r>
      <w:r w:rsidR="00C376BE" w:rsidRPr="001C187B">
        <w:rPr>
          <w:rFonts w:ascii="Times New Roman" w:hAnsi="Times New Roman"/>
        </w:rPr>
        <w:t xml:space="preserve"> (</w:t>
      </w:r>
      <w:r w:rsidR="00520453" w:rsidRPr="001C187B">
        <w:rPr>
          <w:rFonts w:ascii="Times New Roman" w:hAnsi="Times New Roman"/>
          <w:spacing w:val="-2"/>
        </w:rPr>
        <w:t>отсутствовали договоры, накладные, акты выполненных работ, ведомости на списание материалов, заказ-наряды и т.д.)</w:t>
      </w:r>
      <w:r w:rsidR="00883158" w:rsidRPr="001C187B">
        <w:rPr>
          <w:rFonts w:ascii="Times New Roman" w:hAnsi="Times New Roman"/>
        </w:rPr>
        <w:t>;</w:t>
      </w:r>
      <w:r w:rsidR="00520453" w:rsidRPr="001C187B">
        <w:rPr>
          <w:rFonts w:ascii="Times New Roman" w:hAnsi="Times New Roman"/>
        </w:rPr>
        <w:t xml:space="preserve">  </w:t>
      </w:r>
    </w:p>
    <w:p w:rsidR="00520453" w:rsidRPr="001C187B" w:rsidRDefault="00836693" w:rsidP="00DC58F8">
      <w:pPr>
        <w:autoSpaceDE w:val="0"/>
        <w:autoSpaceDN w:val="0"/>
        <w:adjustRightInd w:val="0"/>
        <w:spacing w:after="0" w:line="240" w:lineRule="auto"/>
        <w:ind w:firstLine="540"/>
        <w:rPr>
          <w:rFonts w:ascii="Times New Roman" w:hAnsi="Times New Roman"/>
          <w:spacing w:val="-2"/>
        </w:rPr>
      </w:pPr>
      <w:r w:rsidRPr="001C187B">
        <w:rPr>
          <w:rFonts w:ascii="Times New Roman" w:hAnsi="Times New Roman"/>
          <w:spacing w:val="-2"/>
        </w:rPr>
        <w:t xml:space="preserve">3) проверке не представлены документы, подтверждающие обоснованность установления сметной стоимости на сумму </w:t>
      </w:r>
      <w:r w:rsidR="00520453" w:rsidRPr="001C187B">
        <w:rPr>
          <w:rFonts w:ascii="Times New Roman" w:hAnsi="Times New Roman"/>
          <w:spacing w:val="-2"/>
        </w:rPr>
        <w:t>887,34</w:t>
      </w:r>
      <w:r w:rsidRPr="001C187B">
        <w:rPr>
          <w:rFonts w:ascii="Times New Roman" w:hAnsi="Times New Roman"/>
          <w:spacing w:val="-2"/>
        </w:rPr>
        <w:t xml:space="preserve"> тыс.руб.</w:t>
      </w:r>
      <w:r w:rsidR="00DC58F8" w:rsidRPr="001C187B">
        <w:rPr>
          <w:rFonts w:ascii="Times New Roman" w:hAnsi="Times New Roman"/>
          <w:spacing w:val="-2"/>
        </w:rPr>
        <w:t xml:space="preserve"> (</w:t>
      </w:r>
      <w:r w:rsidRPr="001C187B">
        <w:rPr>
          <w:rFonts w:ascii="Times New Roman" w:hAnsi="Times New Roman"/>
          <w:spacing w:val="-2"/>
        </w:rPr>
        <w:t xml:space="preserve">при установлении сметной стоимости </w:t>
      </w:r>
      <w:r w:rsidR="00520453" w:rsidRPr="001C187B">
        <w:rPr>
          <w:rFonts w:ascii="Times New Roman" w:hAnsi="Times New Roman"/>
          <w:spacing w:val="-2"/>
        </w:rPr>
        <w:t xml:space="preserve">необходимых работ стоимость оборудования (дозаторы хлора, муфты, </w:t>
      </w:r>
      <w:r w:rsidR="00520453" w:rsidRPr="001C187B">
        <w:rPr>
          <w:rFonts w:ascii="Times New Roman" w:hAnsi="Times New Roman"/>
          <w:spacing w:val="-4"/>
        </w:rPr>
        <w:t>седелочный отвод с ответной частью электросварной, тройники, и т.д.) устанавливалась на основании прайс-листов, которые проверке не были представлены)</w:t>
      </w:r>
      <w:r w:rsidR="00883158" w:rsidRPr="001C187B">
        <w:rPr>
          <w:rFonts w:ascii="Times New Roman" w:hAnsi="Times New Roman"/>
          <w:spacing w:val="-4"/>
        </w:rPr>
        <w:t>;</w:t>
      </w:r>
    </w:p>
    <w:p w:rsidR="00836693" w:rsidRPr="001C187B" w:rsidRDefault="00836693" w:rsidP="00836693">
      <w:pPr>
        <w:spacing w:after="0" w:line="240" w:lineRule="auto"/>
        <w:ind w:firstLine="708"/>
        <w:rPr>
          <w:rFonts w:ascii="Times New Roman" w:hAnsi="Times New Roman"/>
          <w:spacing w:val="-2"/>
        </w:rPr>
      </w:pPr>
      <w:r w:rsidRPr="001C187B">
        <w:rPr>
          <w:rFonts w:ascii="Times New Roman" w:hAnsi="Times New Roman"/>
          <w:spacing w:val="-2"/>
        </w:rPr>
        <w:t>4) проверке обоснованности произведенных расходов на приобретение ООО «РКС-Инжиниринг» (лицо, выполняюще</w:t>
      </w:r>
      <w:r w:rsidR="00520453" w:rsidRPr="001C187B">
        <w:rPr>
          <w:rFonts w:ascii="Times New Roman" w:hAnsi="Times New Roman"/>
          <w:spacing w:val="-2"/>
        </w:rPr>
        <w:t>е работы для ООО «Горводоканал»</w:t>
      </w:r>
      <w:r w:rsidRPr="001C187B">
        <w:rPr>
          <w:rFonts w:ascii="Times New Roman" w:hAnsi="Times New Roman"/>
          <w:spacing w:val="-2"/>
        </w:rPr>
        <w:t>) у ООО «ПСТ» аэраторов полимерных в комплексе с муфтами и заглушками</w:t>
      </w:r>
      <w:r w:rsidR="00520453" w:rsidRPr="001C187B">
        <w:rPr>
          <w:rFonts w:ascii="Times New Roman" w:hAnsi="Times New Roman"/>
          <w:spacing w:val="-2"/>
        </w:rPr>
        <w:t xml:space="preserve">, необходимых для выполнения работ по ремонту муниципального имущества, </w:t>
      </w:r>
      <w:r w:rsidRPr="001C187B">
        <w:rPr>
          <w:rFonts w:ascii="Times New Roman" w:hAnsi="Times New Roman"/>
          <w:spacing w:val="-2"/>
        </w:rPr>
        <w:t xml:space="preserve"> на общую сумму 3125,3 тыс.руб. представлена товарная накладная, в которой указаны реквизиты ООО «ПСТ» ИНН 3662125448, ОГРН 1073667035727, юридический адрес: г. Воронеж, пр-т Труда, д. 91, оф.102. Однако, согласно сведениям из ЕГРЮЛ данные реквизиты присвоены ООО «Объединенные региональные электрические сети – инжиниринг» (сокращенное наименование ООО «ОРЭС – ИНЖИНИРИНГ»), юридический адрес: г. Владимир, ул. Чайковского, д. 21 А, ком.9., ввиду чего установить обоснованность применения стоимости аэраторов полимерных не представляется возможным. Аналогичное установлено также при проверке обоснованности произведенных затрат на приобретение илоскреба ИПР-40 на сумму 5452,6 тыс.руб. при капитальном ремонте первичного отстойника ИПР-40 №3 1ой очереди ОСК: илоскреб согласно счету-фактуре №77 от 14.12.2018 был приобретен ООО «РКС-Инжиниринг» у ООО «ПСТ», в котором также указаны реквизиты ООО «ОРЭС – ИНЖИНИРИНГ»</w:t>
      </w:r>
      <w:r w:rsidR="00883158" w:rsidRPr="001C187B">
        <w:rPr>
          <w:rFonts w:ascii="Times New Roman" w:hAnsi="Times New Roman"/>
          <w:spacing w:val="-2"/>
        </w:rPr>
        <w:t>;</w:t>
      </w:r>
    </w:p>
    <w:p w:rsidR="00836693" w:rsidRPr="001C187B" w:rsidRDefault="00233BDD" w:rsidP="00836693">
      <w:pPr>
        <w:spacing w:after="0" w:line="240" w:lineRule="auto"/>
        <w:ind w:firstLine="708"/>
        <w:rPr>
          <w:rFonts w:ascii="Times New Roman" w:hAnsi="Times New Roman"/>
          <w:spacing w:val="-4"/>
        </w:rPr>
      </w:pPr>
      <w:r w:rsidRPr="001C187B">
        <w:rPr>
          <w:rFonts w:ascii="Times New Roman" w:hAnsi="Times New Roman"/>
          <w:spacing w:val="-4"/>
        </w:rPr>
        <w:t>5</w:t>
      </w:r>
      <w:r w:rsidR="00836693" w:rsidRPr="001C187B">
        <w:rPr>
          <w:rFonts w:ascii="Times New Roman" w:hAnsi="Times New Roman"/>
          <w:spacing w:val="-4"/>
        </w:rPr>
        <w:t xml:space="preserve">) </w:t>
      </w:r>
      <w:r w:rsidRPr="001C187B">
        <w:rPr>
          <w:rFonts w:ascii="Times New Roman" w:hAnsi="Times New Roman"/>
          <w:spacing w:val="-4"/>
        </w:rPr>
        <w:t xml:space="preserve">в 2019 году </w:t>
      </w:r>
      <w:r w:rsidR="00836693" w:rsidRPr="001C187B">
        <w:rPr>
          <w:rFonts w:ascii="Times New Roman" w:hAnsi="Times New Roman"/>
          <w:spacing w:val="-4"/>
        </w:rPr>
        <w:t xml:space="preserve">установлены несоответствия данных, отраженных в актах выполненных работ, подписанных между ООО «Горводоканал» и МКУ «Департамент ЖКХ г. Пензы», и в актах о списании материалов, которыми подтверждается факт выполнения работ по замене участков водопроводных сетей по ул. Полтавская (материалы списывались в 1,3и 4 кв.2019 года, тогда как согласно актам выполненных работ работы произведены в 3 кв. 2019 года), ул. Харьковская (материалы списывались во 2 кв.2019 года, тогда как согласно актам выполненных работ работы произведены в 1 кв. 2019 года), ул. Айвазовского (материалы списывались в 3 кв.2019 года, тогда как согласно актам выполненных работ работы произведены в 2 кв. 2019 года), ул. Н.Порядок (материалы списывались в 3 кв.2019 года, тогда как согласно актам выполненных работ работы произведены в 4 кв. 2019 года), пр. Строителей, 156 (материалы списывались во 2 кв.2019 года, тогда как согласно актам выполненных работ работы произведены во 2 и 3 кв. 2019 года), </w:t>
      </w:r>
      <w:r w:rsidR="00883158" w:rsidRPr="001C187B">
        <w:rPr>
          <w:rFonts w:ascii="Times New Roman" w:hAnsi="Times New Roman"/>
          <w:spacing w:val="-4"/>
        </w:rPr>
        <w:t xml:space="preserve">ул. </w:t>
      </w:r>
      <w:r w:rsidR="00836693" w:rsidRPr="001C187B">
        <w:rPr>
          <w:rFonts w:ascii="Times New Roman" w:hAnsi="Times New Roman"/>
          <w:spacing w:val="-4"/>
        </w:rPr>
        <w:t xml:space="preserve">Попова, д. 66 (материалы списывались в 3 кв.2019 года, тогда как согласно актам выполненных работ работы произведены в 4 </w:t>
      </w:r>
      <w:r w:rsidR="00836693" w:rsidRPr="001C187B">
        <w:rPr>
          <w:rFonts w:ascii="Times New Roman" w:hAnsi="Times New Roman"/>
          <w:spacing w:val="-4"/>
        </w:rPr>
        <w:lastRenderedPageBreak/>
        <w:t xml:space="preserve">кв. 2019 года). Установить фактический период выполнения работ по каждому объекту, и, соответственно, в каких документах он отражен достоверно, не представляется возможным. </w:t>
      </w:r>
    </w:p>
    <w:p w:rsidR="00836693" w:rsidRPr="001C187B" w:rsidRDefault="0007167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spacing w:val="-2"/>
        </w:rPr>
        <w:t>8</w:t>
      </w:r>
      <w:r w:rsidR="00836693" w:rsidRPr="001C187B">
        <w:rPr>
          <w:rFonts w:ascii="Times New Roman" w:hAnsi="Times New Roman"/>
          <w:spacing w:val="-2"/>
        </w:rPr>
        <w:t xml:space="preserve">. </w:t>
      </w:r>
      <w:r w:rsidR="00836693" w:rsidRPr="001C187B">
        <w:rPr>
          <w:rFonts w:ascii="Times New Roman" w:hAnsi="Times New Roman"/>
        </w:rPr>
        <w:t>При проверке наличия дебиторской либо кредиторской задолженностей за арендаторами по договорам аренды электрических, тепловых, водопроводно-канализационных сетей, а также зданий и сооружений, непосредственно используемых в процессе электроснабжения, теплоснабжения, водоснабжения и водоотведения установлены следующие нарушения:</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в нарушение требований ст.11 Федерального закона от 06.12.2011 №402-ФЗ «О бухгалтерском учете», а также норм Инструкции по применению Единого плана счетов бухгалтерского учета, утвержденной приказом Минфина РФ от 01.12.2010 №157н, п.7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инвентаризация расчетов по обязательствам (является одним из мероприятий контроля дебиторской и кредиторской задолженности) с ООО «Горводоканал» за 2019 год, ЗАО «ПГЭС» за 2018 год и с ОАО «ЭСП» за 2018 и 2019 годы не производилась (акты сверок расчетов проверке не представлены);</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xml:space="preserve">- согласно акту приемки выполненных работ за 2019 год ЗАО «ПГЭС» в счет арендной платы по договорам аренды муниципального имущества были выполнены работы на сумму 22282,0 тыс.руб., в том числе 21108,54 тыс.руб. по договору №25 от 11.02.2004 и 1173,46 тыс. руб. по договору №33 от 01.09.2010, при этом согласно представленным актам сверок произведен зачет требований на сумму 35390,78 тыс.руб., в том числе по договору №25 от 11.02.2004 (10910,33 тыс.руб.), №49 от 25.11.2011 (4441,77 тыс.руб.) и №33 от 01.09.2010 (20038,69 тыс.руб.). Каких-либо документов, подтверждающих обоснованность принятия к зачету 18865,23 тыс.руб. по договору №33 от 01.09.2010 и 4441,77 тыс.руб. по договору №49 от 25.11.2011, а также обоснованность не принятия к зачету работ на сумму 10198,21 тыс.руб. по договору №25 от 11.02.2004, проверке не представлено; </w:t>
      </w:r>
    </w:p>
    <w:p w:rsidR="00836693" w:rsidRPr="001C187B" w:rsidRDefault="00836693" w:rsidP="00836693">
      <w:pPr>
        <w:autoSpaceDE w:val="0"/>
        <w:autoSpaceDN w:val="0"/>
        <w:adjustRightInd w:val="0"/>
        <w:spacing w:after="0" w:line="240" w:lineRule="auto"/>
        <w:ind w:firstLine="540"/>
        <w:rPr>
          <w:rFonts w:ascii="Times New Roman" w:hAnsi="Times New Roman"/>
          <w:spacing w:val="-2"/>
        </w:rPr>
      </w:pPr>
      <w:r w:rsidRPr="001C187B">
        <w:rPr>
          <w:rFonts w:ascii="Times New Roman" w:hAnsi="Times New Roman"/>
          <w:spacing w:val="-2"/>
        </w:rPr>
        <w:t>- согласно акту приемки выполненных работ за 2018 год ООО «Горводоканал» в соответствии с договорами аренды муниципального имущества, работы были выполнены на сумму 22493,42 тыс.руб., в том числе 16546,55 тыс.руб. по договору №52 от 08.08.2007, 4242,74 тыс. руб. по договору №51 от 08.08.2007, 1704,13 тыс.руб. по договору№15 от 01.12.2011, тогда как согласно представленным актам сверок произведен зачет требований на сумму 34920,52 тыс.руб., в том числе по договору №52 от 08.08.2007 в сумме 6935,86 тыс.руб., по договору №51к от 23.12.2011 на сумму 325,61 тыс.руб., №51 от 08.08.2007 на сумму 20229,21 тыс.руб., по договору №5 от 15.12.2008 на сумму 213,57 тыс.руб., №11 от 23.04.2009 на сумму 96,89 тыс.руб., по договору №15 от 01.12.2011 на сумму 7119,38 тыс.руб. Каких-либо документов, подтверждающих обоснованность принятия к зачету по договору №51к от 23.12.2011 суммы 325,61 тыс.руб., по договору №51 от 08.08.2007 суммы 15986,47 тыс.руб., по договору №5 от 15.12.2008 суммы 213,57 тыс.руб., по договору №11 от 23.04.2009 суммы 96,89 тыс.руб., по договору №15 от 01.12.2011 суммы 5415,25 тыс.руб., а также обоснованность не принятия к зачету выполненных работ на сумму 9610,69 тыс.руб. по договору №52 от 08.08.2007, проверке не представлено.</w:t>
      </w:r>
    </w:p>
    <w:p w:rsidR="00836693" w:rsidRPr="001C187B" w:rsidRDefault="00071673" w:rsidP="00836693">
      <w:pPr>
        <w:autoSpaceDE w:val="0"/>
        <w:autoSpaceDN w:val="0"/>
        <w:adjustRightInd w:val="0"/>
        <w:spacing w:after="0" w:line="240" w:lineRule="auto"/>
        <w:ind w:firstLine="540"/>
        <w:rPr>
          <w:rFonts w:ascii="Times New Roman" w:hAnsi="Times New Roman"/>
          <w:spacing w:val="-2"/>
        </w:rPr>
      </w:pPr>
      <w:r w:rsidRPr="001C187B">
        <w:rPr>
          <w:rFonts w:ascii="Times New Roman" w:hAnsi="Times New Roman"/>
          <w:spacing w:val="-2"/>
        </w:rPr>
        <w:t>9</w:t>
      </w:r>
      <w:r w:rsidR="00836693" w:rsidRPr="001C187B">
        <w:rPr>
          <w:rFonts w:ascii="Times New Roman" w:hAnsi="Times New Roman"/>
          <w:spacing w:val="-2"/>
        </w:rPr>
        <w:t>. В нарушение требований ст. 410 ГК РФ, согласно которой для прекращения обязательства полностью или частично зачетом встречного требования необходимо заявление хотя бы одной стороны, зачет затрат арендаторов на капитальный ремонт (замену, реконструкцию) электрических, тепловых, водопроводно-канализационных сетей, а также зданий и сооружений, непосредственно используемых в процессе электроснабжения, теплоснабжения, водоснабжения и водоотведения, в счет арендной платы производился в отсутствие каких-либо документов.</w:t>
      </w:r>
    </w:p>
    <w:p w:rsidR="00836693" w:rsidRPr="001C187B" w:rsidRDefault="00836693" w:rsidP="00836693">
      <w:pPr>
        <w:autoSpaceDE w:val="0"/>
        <w:autoSpaceDN w:val="0"/>
        <w:adjustRightInd w:val="0"/>
        <w:spacing w:after="0" w:line="240" w:lineRule="auto"/>
        <w:ind w:firstLine="540"/>
        <w:rPr>
          <w:rFonts w:ascii="Times New Roman" w:hAnsi="Times New Roman"/>
          <w:spacing w:val="-2"/>
        </w:rPr>
      </w:pPr>
      <w:r w:rsidRPr="001C187B">
        <w:rPr>
          <w:rFonts w:ascii="Times New Roman" w:hAnsi="Times New Roman"/>
          <w:spacing w:val="-2"/>
        </w:rPr>
        <w:t>1</w:t>
      </w:r>
      <w:r w:rsidR="00071673" w:rsidRPr="001C187B">
        <w:rPr>
          <w:rFonts w:ascii="Times New Roman" w:hAnsi="Times New Roman"/>
          <w:spacing w:val="-2"/>
        </w:rPr>
        <w:t>0</w:t>
      </w:r>
      <w:r w:rsidRPr="001C187B">
        <w:rPr>
          <w:rFonts w:ascii="Times New Roman" w:hAnsi="Times New Roman"/>
          <w:spacing w:val="-2"/>
        </w:rPr>
        <w:t>. Управление муниципального имущества города Пензы в проверяемом периоде ненадлежащим образом осуществляло свои полномочия по контролю за исполнением арендаторами обязательств по договорам аренды электрических, тепловых, водопроводно-канализационных сетей, а также зданий и сооружений, непосредственно используемых в процессе электроснабжения, теплоснабжения, водоснабжения и водоотведения. Сопоставление затрат арендаторов с расчетным размером арендной платы, как предусмотрено пунктом 9 Положения, утвержденного постановлением администрации г. Пензы от 23.09.2009 №1174, управлением не производилось.</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1</w:t>
      </w:r>
      <w:r w:rsidR="00071673" w:rsidRPr="001C187B">
        <w:rPr>
          <w:rFonts w:ascii="Times New Roman" w:hAnsi="Times New Roman"/>
        </w:rPr>
        <w:t>1</w:t>
      </w:r>
      <w:r w:rsidRPr="001C187B">
        <w:rPr>
          <w:rFonts w:ascii="Times New Roman" w:hAnsi="Times New Roman"/>
        </w:rPr>
        <w:t>. При проверке ведения Управлением муниципального имущества города Пензы учета в отношении объектов муниципального имущества, переданных в аренду ООО «Горводоканал», ЗАО «ПГЭС» и ООО «ЭСП», установлены следующие нарушения:</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xml:space="preserve">- в нарушение требований ч. 2 ст. 10 и ч. 1 ст. 13 Федерального закона от 06.12.2011 №402-ФЗ «О бухгалтерском учете» согласно данным бухгалтерского учета по состоянию на 01.10.2020 </w:t>
      </w:r>
      <w:r w:rsidRPr="001C187B">
        <w:rPr>
          <w:rFonts w:ascii="Times New Roman" w:hAnsi="Times New Roman"/>
        </w:rPr>
        <w:lastRenderedPageBreak/>
        <w:t>по счету 10800 «Нефинансовые активы имущества казны» числилось 300 объектов инженерной инфраструктуры (сети и иные сооружения) общей балансовой стоимостью 468818,76 тыс.руб., тогда как по данным реестра муниципального имущества города Пензы было учтено 12036 объектов коммунальной инфраструктуры, находящихся в муниципальной казне;</w:t>
      </w:r>
    </w:p>
    <w:p w:rsidR="00836693" w:rsidRPr="001C187B" w:rsidRDefault="00836693" w:rsidP="00836693">
      <w:pPr>
        <w:autoSpaceDE w:val="0"/>
        <w:autoSpaceDN w:val="0"/>
        <w:adjustRightInd w:val="0"/>
        <w:spacing w:after="0" w:line="240" w:lineRule="auto"/>
        <w:ind w:firstLine="540"/>
        <w:rPr>
          <w:rFonts w:ascii="Times New Roman" w:hAnsi="Times New Roman"/>
          <w:spacing w:val="-2"/>
        </w:rPr>
      </w:pPr>
      <w:r w:rsidRPr="001C187B">
        <w:rPr>
          <w:rFonts w:ascii="Times New Roman" w:hAnsi="Times New Roman"/>
          <w:spacing w:val="-2"/>
        </w:rPr>
        <w:t>- в нарушение требований п.143, 145 Инструкции по применению Единого плана счетов бухгалтерского учета, утвержденной приказом Минфина РФ от 01.12.2010 г. №157н, из 43 объектов стоимостью 21971,68 тыс.руб.</w:t>
      </w:r>
      <w:r w:rsidR="00883158" w:rsidRPr="001C187B">
        <w:rPr>
          <w:rFonts w:ascii="Times New Roman" w:hAnsi="Times New Roman"/>
          <w:spacing w:val="-2"/>
        </w:rPr>
        <w:t>, переданных в арендное пользование</w:t>
      </w:r>
      <w:r w:rsidRPr="001C187B">
        <w:rPr>
          <w:rFonts w:ascii="Times New Roman" w:hAnsi="Times New Roman"/>
          <w:spacing w:val="-2"/>
        </w:rPr>
        <w:t>, по данным бухгалтерского учета по счету 10800 «Нефинансовые активы имущества казны» не учтено 40 объектов рыночной стоимостью 20565,48 тыс.руб., а 3 объекта стоимостью 1406,2 тыс.руб. в нарушение требований п.9 Федерального стандарта бухгалтерского учета для организаций государственного сектора «Аренда», утвержденного приказом Минфина России от 31.12.2016 №258н, не отражены на забалансовом счете 25 «Имущество, переданное в возмездное пользование (аренду)».</w:t>
      </w:r>
    </w:p>
    <w:p w:rsidR="00836693" w:rsidRPr="001C187B" w:rsidRDefault="00071673" w:rsidP="00836693">
      <w:pPr>
        <w:autoSpaceDE w:val="0"/>
        <w:autoSpaceDN w:val="0"/>
        <w:adjustRightInd w:val="0"/>
        <w:spacing w:after="0" w:line="240" w:lineRule="auto"/>
        <w:ind w:firstLine="709"/>
        <w:rPr>
          <w:rFonts w:ascii="Times New Roman" w:hAnsi="Times New Roman"/>
        </w:rPr>
      </w:pPr>
      <w:r w:rsidRPr="001C187B">
        <w:rPr>
          <w:rFonts w:ascii="Times New Roman" w:hAnsi="Times New Roman"/>
        </w:rPr>
        <w:t>12</w:t>
      </w:r>
      <w:r w:rsidR="00836693" w:rsidRPr="001C187B">
        <w:rPr>
          <w:rFonts w:ascii="Times New Roman" w:hAnsi="Times New Roman"/>
        </w:rPr>
        <w:t>. В результате проведенного контрольного мероприятия выявлено нарушений всего на сумму 116531,71 тыс. руб., в том числе:</w:t>
      </w:r>
    </w:p>
    <w:p w:rsidR="00836693" w:rsidRPr="001C187B" w:rsidRDefault="00836693" w:rsidP="00836693">
      <w:pPr>
        <w:spacing w:after="0" w:line="240" w:lineRule="auto"/>
        <w:ind w:firstLine="709"/>
        <w:rPr>
          <w:rFonts w:ascii="Times New Roman" w:hAnsi="Times New Roman"/>
        </w:rPr>
      </w:pPr>
      <w:r w:rsidRPr="001C187B">
        <w:rPr>
          <w:rFonts w:ascii="Times New Roman" w:hAnsi="Times New Roman"/>
        </w:rPr>
        <w:t xml:space="preserve">1) </w:t>
      </w:r>
      <w:r w:rsidR="00AD4BEB">
        <w:rPr>
          <w:rFonts w:ascii="Times New Roman" w:hAnsi="Times New Roman"/>
        </w:rPr>
        <w:t>Н</w:t>
      </w:r>
      <w:r w:rsidRPr="001C187B">
        <w:rPr>
          <w:rFonts w:ascii="Times New Roman" w:hAnsi="Times New Roman"/>
        </w:rPr>
        <w:t>арушения, связанные с определением сметной стоимости выполне</w:t>
      </w:r>
      <w:r w:rsidR="00883158" w:rsidRPr="001C187B">
        <w:rPr>
          <w:rFonts w:ascii="Times New Roman" w:hAnsi="Times New Roman"/>
        </w:rPr>
        <w:t>ния работ на общую сумму 13707,94</w:t>
      </w:r>
      <w:r w:rsidRPr="001C187B">
        <w:rPr>
          <w:rFonts w:ascii="Times New Roman" w:hAnsi="Times New Roman"/>
        </w:rPr>
        <w:t xml:space="preserve"> тыс. руб. или 1</w:t>
      </w:r>
      <w:r w:rsidR="00883158" w:rsidRPr="001C187B">
        <w:rPr>
          <w:rFonts w:ascii="Times New Roman" w:hAnsi="Times New Roman"/>
        </w:rPr>
        <w:t>1</w:t>
      </w:r>
      <w:r w:rsidRPr="001C187B">
        <w:rPr>
          <w:rFonts w:ascii="Times New Roman" w:hAnsi="Times New Roman"/>
        </w:rPr>
        <w:t xml:space="preserve">,76% от общей суммы нарушений, из них: </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xml:space="preserve">- </w:t>
      </w:r>
      <w:r w:rsidR="00883158" w:rsidRPr="001C187B">
        <w:rPr>
          <w:rFonts w:ascii="Times New Roman" w:hAnsi="Times New Roman"/>
        </w:rPr>
        <w:t>887,34</w:t>
      </w:r>
      <w:r w:rsidRPr="001C187B">
        <w:rPr>
          <w:rFonts w:ascii="Times New Roman" w:hAnsi="Times New Roman"/>
        </w:rPr>
        <w:t xml:space="preserve"> тыс.руб. – примененная сметная стоимость материалов, не подтвержденная первичными  документами;</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- 8577,9 тыс.руб. – сметная стоимость материалов, примененная на основании документов, содержащих недостоверные сведения;</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- 4242,7 тыс.руб. – сметная стоимость работ, определенная с нарушением требований п. 4 приказа Департамента градостроительства Пензенской области от 03.08.2010 №258/ОД «О введении в действие территориально-нормативной базы ТЕР-2001 по Пензенской области в редакции 2010 года».</w:t>
      </w:r>
    </w:p>
    <w:p w:rsidR="00836693" w:rsidRPr="001C187B" w:rsidRDefault="00836693" w:rsidP="00836693">
      <w:pPr>
        <w:spacing w:after="0" w:line="240" w:lineRule="auto"/>
        <w:ind w:firstLine="709"/>
        <w:rPr>
          <w:rFonts w:ascii="Times New Roman" w:hAnsi="Times New Roman"/>
          <w:highlight w:val="yellow"/>
        </w:rPr>
      </w:pPr>
      <w:r w:rsidRPr="001C187B">
        <w:rPr>
          <w:rFonts w:ascii="Times New Roman" w:hAnsi="Times New Roman"/>
        </w:rPr>
        <w:t xml:space="preserve">2) </w:t>
      </w:r>
      <w:r w:rsidR="00AD4BEB">
        <w:rPr>
          <w:rFonts w:ascii="Times New Roman" w:hAnsi="Times New Roman"/>
        </w:rPr>
        <w:t>Н</w:t>
      </w:r>
      <w:r w:rsidRPr="001C187B">
        <w:rPr>
          <w:rFonts w:ascii="Times New Roman" w:hAnsi="Times New Roman"/>
        </w:rPr>
        <w:t xml:space="preserve">арушения, связанные с определением размера арендной платы по договорам аренды муниципального имущества на общую сумму 4401,5тыс. руб. или 3,78% от общей суммы нарушений, из них: </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- 4337,7 тыс.руб. – необоснованное уменьшение размера арендной платы;</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- 63,8 тыс.руб. - недополученный доход бюджета города Пензы ввиду передачи муниципального имущества в арендное пользование без увеличения размера арендной платы.</w:t>
      </w:r>
    </w:p>
    <w:p w:rsidR="00836693" w:rsidRPr="001C187B" w:rsidRDefault="00836693" w:rsidP="00836693">
      <w:pPr>
        <w:spacing w:after="0" w:line="240" w:lineRule="auto"/>
        <w:ind w:firstLine="709"/>
        <w:rPr>
          <w:rFonts w:ascii="Times New Roman" w:hAnsi="Times New Roman"/>
          <w:highlight w:val="yellow"/>
        </w:rPr>
      </w:pPr>
      <w:r w:rsidRPr="001C187B">
        <w:rPr>
          <w:rFonts w:ascii="Times New Roman" w:hAnsi="Times New Roman"/>
        </w:rPr>
        <w:t xml:space="preserve">3) нарушения, связанные с принятием и учетом выполненных арендаторами работ по улучшению муниципального имущества по договорам аренды на общую сумму </w:t>
      </w:r>
      <w:r w:rsidR="00883158" w:rsidRPr="001C187B">
        <w:rPr>
          <w:rFonts w:ascii="Times New Roman" w:hAnsi="Times New Roman"/>
        </w:rPr>
        <w:t>76450,6</w:t>
      </w:r>
      <w:r w:rsidRPr="001C187B">
        <w:rPr>
          <w:rFonts w:ascii="Times New Roman" w:hAnsi="Times New Roman"/>
        </w:rPr>
        <w:t xml:space="preserve"> тыс. руб. или </w:t>
      </w:r>
      <w:r w:rsidR="00883158" w:rsidRPr="001C187B">
        <w:rPr>
          <w:rFonts w:ascii="Times New Roman" w:hAnsi="Times New Roman"/>
        </w:rPr>
        <w:t>65,6</w:t>
      </w:r>
      <w:r w:rsidRPr="001C187B">
        <w:rPr>
          <w:rFonts w:ascii="Times New Roman" w:hAnsi="Times New Roman"/>
        </w:rPr>
        <w:t xml:space="preserve">% от общей суммы нарушений, из них: </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- 45344,79 тыс.руб. – расходы арендаторов, принятые Управлением муниципального имущества города Пензы к зачету по договорам, по которым работы по улучшению муниципального имущества не выполнялись;</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- 19808,69 тыс.руб. - расходы арендаторов, непринятые Управлением муниципального имущества города Пензы к зачету по договорам, по которым работы по улучшению муниципального имущества были выполнены;</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xml:space="preserve">- </w:t>
      </w:r>
      <w:r w:rsidR="00883158" w:rsidRPr="001C187B">
        <w:rPr>
          <w:rFonts w:ascii="Times New Roman" w:hAnsi="Times New Roman"/>
        </w:rPr>
        <w:t>11297,11</w:t>
      </w:r>
      <w:r w:rsidRPr="001C187B">
        <w:rPr>
          <w:rFonts w:ascii="Times New Roman" w:hAnsi="Times New Roman"/>
        </w:rPr>
        <w:t xml:space="preserve"> тыс.руб. – сумма расходов арендаторов, принятых в актах выполненных работ, в отсутствие подтверждающих документов.</w:t>
      </w:r>
    </w:p>
    <w:p w:rsidR="00836693" w:rsidRPr="001C187B" w:rsidRDefault="00836693" w:rsidP="00836693">
      <w:pPr>
        <w:spacing w:after="0" w:line="240" w:lineRule="auto"/>
        <w:ind w:firstLine="709"/>
        <w:rPr>
          <w:rFonts w:ascii="Times New Roman" w:hAnsi="Times New Roman"/>
          <w:highlight w:val="yellow"/>
        </w:rPr>
      </w:pPr>
      <w:r w:rsidRPr="001C187B">
        <w:rPr>
          <w:rFonts w:ascii="Times New Roman" w:hAnsi="Times New Roman"/>
        </w:rPr>
        <w:t xml:space="preserve">4) </w:t>
      </w:r>
      <w:r w:rsidR="00AD4BEB">
        <w:rPr>
          <w:rFonts w:ascii="Times New Roman" w:hAnsi="Times New Roman"/>
        </w:rPr>
        <w:t>Н</w:t>
      </w:r>
      <w:r w:rsidRPr="001C187B">
        <w:rPr>
          <w:rFonts w:ascii="Times New Roman" w:hAnsi="Times New Roman"/>
        </w:rPr>
        <w:t xml:space="preserve">арушения, связанные с учетом муниципального имущества, на общую сумму 21971,68 тыс. руб. или 18,85% от общей суммы нарушений, из них: </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- 20565,48тыс.руб. – стоимость объектов, переданных в арендное пользование ООО «Горводоканал», не учтенных по данным бухгалтерского учета по счету 10800 «Нефинансовые активы имущества казны»;</w:t>
      </w:r>
    </w:p>
    <w:p w:rsidR="00836693" w:rsidRPr="001C187B" w:rsidRDefault="00836693" w:rsidP="00836693">
      <w:pPr>
        <w:widowControl w:val="0"/>
        <w:autoSpaceDE w:val="0"/>
        <w:autoSpaceDN w:val="0"/>
        <w:adjustRightInd w:val="0"/>
        <w:spacing w:after="0" w:line="240" w:lineRule="auto"/>
        <w:ind w:firstLine="708"/>
        <w:rPr>
          <w:rFonts w:ascii="Times New Roman" w:hAnsi="Times New Roman"/>
        </w:rPr>
      </w:pPr>
      <w:r w:rsidRPr="001C187B">
        <w:rPr>
          <w:rFonts w:ascii="Times New Roman" w:hAnsi="Times New Roman"/>
        </w:rPr>
        <w:t>- 1406,2 тыс.руб. – стоимость объектов, переданных в арендное пользование ООО «Горводоканал», не отраженных на забалансовом счете 25 «Имущество, переданное в возмездное пользование (аренду)».</w:t>
      </w:r>
    </w:p>
    <w:p w:rsidR="000637DD" w:rsidRPr="001C187B" w:rsidRDefault="000637DD" w:rsidP="000637DD">
      <w:pPr>
        <w:pStyle w:val="ae"/>
        <w:widowControl w:val="0"/>
        <w:ind w:left="0" w:firstLine="0"/>
        <w:rPr>
          <w:rFonts w:ascii="Times New Roman" w:hAnsi="Times New Roman"/>
          <w:b/>
          <w:i/>
          <w:sz w:val="16"/>
          <w:szCs w:val="16"/>
          <w:shd w:val="clear" w:color="auto" w:fill="FFFFFF"/>
        </w:rPr>
      </w:pPr>
    </w:p>
    <w:p w:rsidR="00836693" w:rsidRPr="001C187B" w:rsidRDefault="000637DD" w:rsidP="000637DD">
      <w:pPr>
        <w:tabs>
          <w:tab w:val="left" w:pos="-567"/>
        </w:tabs>
        <w:spacing w:after="0" w:line="240" w:lineRule="auto"/>
        <w:ind w:right="-1"/>
        <w:rPr>
          <w:rFonts w:ascii="Times New Roman" w:hAnsi="Times New Roman"/>
          <w:b/>
        </w:rPr>
      </w:pPr>
      <w:r w:rsidRPr="001C187B">
        <w:rPr>
          <w:rFonts w:ascii="Times New Roman" w:hAnsi="Times New Roman"/>
          <w:b/>
          <w:i/>
        </w:rPr>
        <w:t>По результатам контрольного мероприятия Контрольно-счетной палатой города Пензы</w:t>
      </w:r>
      <w:r w:rsidRPr="001C187B">
        <w:rPr>
          <w:rFonts w:ascii="Times New Roman" w:hAnsi="Times New Roman"/>
          <w:b/>
        </w:rPr>
        <w:t xml:space="preserve"> </w:t>
      </w:r>
      <w:r w:rsidR="00836693" w:rsidRPr="001C187B">
        <w:rPr>
          <w:rFonts w:ascii="Times New Roman" w:hAnsi="Times New Roman"/>
          <w:b/>
        </w:rPr>
        <w:t>предложено:</w:t>
      </w:r>
    </w:p>
    <w:p w:rsidR="00836693" w:rsidRPr="001063CB" w:rsidRDefault="00836693" w:rsidP="00836693">
      <w:pPr>
        <w:spacing w:after="0" w:line="240" w:lineRule="auto"/>
        <w:ind w:firstLine="709"/>
        <w:rPr>
          <w:rFonts w:ascii="Times New Roman" w:hAnsi="Times New Roman"/>
          <w:spacing w:val="-2"/>
        </w:rPr>
      </w:pPr>
      <w:r w:rsidRPr="001063CB">
        <w:rPr>
          <w:rFonts w:ascii="Times New Roman" w:hAnsi="Times New Roman"/>
          <w:spacing w:val="-2"/>
        </w:rPr>
        <w:t xml:space="preserve">1. Администрации города Пензы: </w:t>
      </w:r>
    </w:p>
    <w:p w:rsidR="00836693" w:rsidRPr="001C187B" w:rsidRDefault="00836693" w:rsidP="00836693">
      <w:pPr>
        <w:spacing w:after="0" w:line="240" w:lineRule="auto"/>
        <w:ind w:firstLine="709"/>
        <w:rPr>
          <w:rFonts w:ascii="Times New Roman" w:hAnsi="Times New Roman"/>
          <w:spacing w:val="-2"/>
        </w:rPr>
      </w:pPr>
      <w:r w:rsidRPr="001C187B">
        <w:rPr>
          <w:rFonts w:ascii="Times New Roman" w:hAnsi="Times New Roman"/>
          <w:spacing w:val="-2"/>
        </w:rPr>
        <w:t xml:space="preserve">1) Рассмотреть вопрос о правомерности издания постановления администрации г. Пензы от 23.09.2009 №1174 «Об утверждении положения об учете использования арендной платы в виде амортизационных отчислений, направляемой на улучшение арендованного муниципального имущества (реконструкция, капитальный ремонт, замена, подготовка проектной документации)»,  </w:t>
      </w:r>
      <w:r w:rsidRPr="001C187B">
        <w:rPr>
          <w:rFonts w:ascii="Times New Roman" w:hAnsi="Times New Roman"/>
          <w:spacing w:val="-2"/>
        </w:rPr>
        <w:lastRenderedPageBreak/>
        <w:t>предоставляющего право арендаторам муниципального имущества прекращать свои обязательства по внесению арендной платы за использование муниципального имущества полностью или частично зачетом требования, так как это противоречит требованиям ст. 38.2, ч. 1,2 ст. 40, ст.218 БК РФ, которыми предусмотрено, что доходы, являющиеся источниками формирования доходов бюджетов бюджетной системы Российской Федерации, подлежат зачислению на счета органов Федерального казначейства и считаются поступившими в доходы соответствующего бюджета бюджетной системы Российской Федерации с момента их зачисления на единый счет этого бюджета, а также зачисление всех кассовых поступлений и осуществление всех кассовых выплат должно производится с единого счета бюджета.</w:t>
      </w:r>
    </w:p>
    <w:p w:rsidR="00836693" w:rsidRPr="001063CB" w:rsidRDefault="00836693" w:rsidP="005C2730">
      <w:pPr>
        <w:spacing w:after="0" w:line="240" w:lineRule="auto"/>
        <w:ind w:firstLine="709"/>
        <w:rPr>
          <w:rFonts w:ascii="Times New Roman" w:hAnsi="Times New Roman"/>
          <w:spacing w:val="-2"/>
        </w:rPr>
      </w:pPr>
      <w:r w:rsidRPr="001063CB">
        <w:rPr>
          <w:rFonts w:ascii="Times New Roman" w:hAnsi="Times New Roman"/>
          <w:spacing w:val="-2"/>
        </w:rPr>
        <w:t xml:space="preserve">2. Управлению муниципального имущества города Пензы: </w:t>
      </w:r>
    </w:p>
    <w:p w:rsidR="00836693" w:rsidRPr="001C187B" w:rsidRDefault="00836693" w:rsidP="005C2730">
      <w:pPr>
        <w:spacing w:after="0" w:line="240" w:lineRule="auto"/>
        <w:ind w:firstLine="709"/>
        <w:rPr>
          <w:rFonts w:ascii="Times New Roman" w:hAnsi="Times New Roman"/>
          <w:spacing w:val="-4"/>
        </w:rPr>
      </w:pPr>
      <w:r w:rsidRPr="001C187B">
        <w:rPr>
          <w:rFonts w:ascii="Times New Roman" w:hAnsi="Times New Roman"/>
          <w:spacing w:val="-4"/>
        </w:rPr>
        <w:t xml:space="preserve">1) Провести сверку взаимных расчетов с обществом с ограниченной ответственностью «Горводоканал» за 2019 и 2020 годы, закрытым акционерным обществом «Пензенская горэлектросеть» за 2018 и 2020 годы, с открытым акционерным обществом «Энергоснабжающее предприятие» (2018, 2019 и 2020 годы) с целью установления фактически имеющейся задолженности, при установлении наличия дебиторской задолженности принять меры к ее взысканию. </w:t>
      </w:r>
    </w:p>
    <w:p w:rsidR="00836693" w:rsidRPr="001C187B" w:rsidRDefault="00836693" w:rsidP="005C2730">
      <w:pPr>
        <w:spacing w:after="0" w:line="240" w:lineRule="auto"/>
        <w:ind w:firstLine="709"/>
        <w:rPr>
          <w:rFonts w:ascii="Times New Roman" w:hAnsi="Times New Roman"/>
          <w:spacing w:val="-2"/>
        </w:rPr>
      </w:pPr>
      <w:r w:rsidRPr="001C187B">
        <w:rPr>
          <w:rFonts w:ascii="Times New Roman" w:hAnsi="Times New Roman"/>
          <w:spacing w:val="-2"/>
        </w:rPr>
        <w:t xml:space="preserve">Установить обоснованность принятия в 2018 году к зачету 18865,23 тыс.руб. по договору №33 от 01.09.2010 и 4441,77 тыс.руб. по договору №49 от 25.11.2011, а также обоснованность не принятия к зачету работ на сумму 10198,21 тыс.руб. по договору №25 от 11.02.2004, заключенным с закрытым акционерным обществом «Пензенская горэлектросеть». </w:t>
      </w:r>
    </w:p>
    <w:p w:rsidR="00836693" w:rsidRPr="001C187B" w:rsidRDefault="00836693" w:rsidP="00836693">
      <w:pPr>
        <w:autoSpaceDE w:val="0"/>
        <w:autoSpaceDN w:val="0"/>
        <w:adjustRightInd w:val="0"/>
        <w:spacing w:after="0" w:line="240" w:lineRule="auto"/>
        <w:ind w:firstLine="540"/>
        <w:rPr>
          <w:rFonts w:ascii="Times New Roman" w:hAnsi="Times New Roman"/>
        </w:rPr>
      </w:pPr>
      <w:r w:rsidRPr="001C187B">
        <w:rPr>
          <w:rFonts w:ascii="Times New Roman" w:hAnsi="Times New Roman"/>
        </w:rPr>
        <w:t>Установить обоснованность принятия в 2018 году к зачету 325,61 тыс.руб. по договору №51к от 23.12.2011, 15986,47 тыс.руб. по договору №51 от 08.08.2007, 213,57 тыс.руб. по договору №5 от 15.12.2008, 96,89 тыс.руб. по договору №11 от 23.04.2009, 5415,25 тыс.руб. по договору №15 от 01.12.2011, а также обоснованность не принятия к зачету выполненных работ на сумму 9610,69 тыс.руб. по договору №52 от 08.08.2007, заключенным с обществом с ограниченной ответственностью «Горводоканал».</w:t>
      </w:r>
    </w:p>
    <w:p w:rsidR="00836693" w:rsidRPr="001C187B" w:rsidRDefault="00836693" w:rsidP="00836693">
      <w:pPr>
        <w:widowControl w:val="0"/>
        <w:autoSpaceDE w:val="0"/>
        <w:autoSpaceDN w:val="0"/>
        <w:adjustRightInd w:val="0"/>
        <w:spacing w:after="0" w:line="240" w:lineRule="auto"/>
        <w:ind w:firstLine="708"/>
        <w:rPr>
          <w:rFonts w:ascii="Times New Roman" w:hAnsi="Times New Roman"/>
        </w:rPr>
      </w:pPr>
      <w:r w:rsidRPr="001C187B">
        <w:rPr>
          <w:rFonts w:ascii="Times New Roman" w:hAnsi="Times New Roman"/>
        </w:rPr>
        <w:t>2) Учет операций, возникающих при передаче имущества во временное пользование по договору аренды, осуществлять в соответствии с требованиями Федерального стандарта бухгалтерского учета для организаций государственного сектора «Аренда», утвержденного Приказом Минфина России от 31.12.2016 №258н, 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w:t>
      </w:r>
    </w:p>
    <w:p w:rsidR="00836693" w:rsidRPr="001C187B" w:rsidRDefault="00836693" w:rsidP="00836693">
      <w:pPr>
        <w:widowControl w:val="0"/>
        <w:autoSpaceDE w:val="0"/>
        <w:autoSpaceDN w:val="0"/>
        <w:adjustRightInd w:val="0"/>
        <w:spacing w:after="0" w:line="240" w:lineRule="auto"/>
        <w:ind w:firstLine="708"/>
        <w:rPr>
          <w:rFonts w:ascii="Times New Roman" w:hAnsi="Times New Roman"/>
        </w:rPr>
      </w:pPr>
      <w:r w:rsidRPr="001C187B">
        <w:rPr>
          <w:rFonts w:ascii="Times New Roman" w:hAnsi="Times New Roman"/>
        </w:rPr>
        <w:t>3) В целях установления фактически переданного в арендное пользование муниципального имущества, обоснованности и достаточности размера взимаемой арендной платы, провести инвентаризацию объектов, фактически находящихся в арендном пользовании ресурсоснабжащих организаций, при необходимости условия договоров аренды привести в соответствие.  Ввиду выявленных существенных расхождений данных бухгалтерского учета по счету 10800 «Нефинансовые активы имущества казны» с данными реестра муниципального имущества сплошным порядком провести сверку учетных данных с данными реестра муниципальной казны, как предусмотрено требованиями п. 143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w:t>
      </w:r>
    </w:p>
    <w:p w:rsidR="00883158" w:rsidRPr="001C187B" w:rsidRDefault="00883158" w:rsidP="00883158">
      <w:pPr>
        <w:spacing w:after="0" w:line="240" w:lineRule="auto"/>
        <w:ind w:firstLine="709"/>
        <w:rPr>
          <w:rFonts w:ascii="Times New Roman" w:hAnsi="Times New Roman"/>
          <w:b/>
          <w:i/>
          <w:sz w:val="16"/>
          <w:szCs w:val="16"/>
        </w:rPr>
      </w:pPr>
    </w:p>
    <w:p w:rsidR="00883158" w:rsidRPr="00BB1326" w:rsidRDefault="00883158" w:rsidP="00883158">
      <w:pPr>
        <w:spacing w:after="0" w:line="240" w:lineRule="auto"/>
        <w:ind w:firstLine="709"/>
        <w:rPr>
          <w:rFonts w:ascii="Times New Roman" w:hAnsi="Times New Roman"/>
          <w:b/>
          <w:spacing w:val="-2"/>
        </w:rPr>
      </w:pPr>
      <w:r w:rsidRPr="00BB1326">
        <w:rPr>
          <w:rFonts w:ascii="Times New Roman" w:hAnsi="Times New Roman"/>
          <w:b/>
          <w:i/>
          <w:spacing w:val="-2"/>
        </w:rPr>
        <w:t xml:space="preserve">Представление для рассмотрения  и принятия мер по устранению выявленных </w:t>
      </w:r>
      <w:r w:rsidR="007533DC">
        <w:rPr>
          <w:rFonts w:ascii="Times New Roman" w:hAnsi="Times New Roman"/>
          <w:b/>
          <w:i/>
          <w:spacing w:val="-2"/>
        </w:rPr>
        <w:t xml:space="preserve">нарушений и </w:t>
      </w:r>
      <w:r w:rsidRPr="00BB1326">
        <w:rPr>
          <w:rFonts w:ascii="Times New Roman" w:hAnsi="Times New Roman"/>
          <w:b/>
          <w:i/>
          <w:spacing w:val="-2"/>
        </w:rPr>
        <w:t xml:space="preserve">недостатков направлено в </w:t>
      </w:r>
      <w:r w:rsidRPr="00BB1326">
        <w:rPr>
          <w:rFonts w:ascii="Times New Roman" w:hAnsi="Times New Roman"/>
          <w:spacing w:val="-2"/>
        </w:rPr>
        <w:t xml:space="preserve">Управление муниципального имущества города Пензы (от 23.12.2020 №289/ксп). </w:t>
      </w:r>
    </w:p>
    <w:p w:rsidR="00883158" w:rsidRPr="001C187B" w:rsidRDefault="00883158" w:rsidP="00883158">
      <w:pPr>
        <w:tabs>
          <w:tab w:val="left" w:pos="-567"/>
          <w:tab w:val="left" w:pos="3740"/>
          <w:tab w:val="left" w:pos="4114"/>
        </w:tabs>
        <w:spacing w:after="0" w:line="240" w:lineRule="auto"/>
        <w:ind w:right="-1"/>
        <w:rPr>
          <w:rFonts w:ascii="Times New Roman" w:hAnsi="Times New Roman"/>
          <w:sz w:val="10"/>
          <w:szCs w:val="10"/>
        </w:rPr>
      </w:pPr>
    </w:p>
    <w:p w:rsidR="005C2730" w:rsidRPr="001C187B" w:rsidRDefault="00836693" w:rsidP="005C2730">
      <w:pPr>
        <w:tabs>
          <w:tab w:val="left" w:pos="-567"/>
          <w:tab w:val="left" w:pos="3740"/>
          <w:tab w:val="left" w:pos="4114"/>
        </w:tabs>
        <w:spacing w:after="0" w:line="240" w:lineRule="auto"/>
        <w:ind w:right="-1"/>
        <w:rPr>
          <w:rFonts w:ascii="Times New Roman" w:hAnsi="Times New Roman"/>
        </w:rPr>
      </w:pPr>
      <w:r w:rsidRPr="001C187B">
        <w:rPr>
          <w:rFonts w:ascii="Times New Roman" w:hAnsi="Times New Roman"/>
          <w:bCs/>
          <w:i/>
          <w:spacing w:val="-2"/>
          <w:kern w:val="36"/>
          <w:lang w:eastAsia="ar-SA"/>
        </w:rPr>
        <w:t>Из информации, представленной в Контрольно-счетную палату города Пензы администрацией города Пензы (письмо №1-04-11090 от 15.01.2021), Управлением муниципального имущества города Пензы (письмо 12/13249 от 25.01.2021), следует</w:t>
      </w:r>
      <w:r w:rsidR="009A2E1B" w:rsidRPr="001C187B">
        <w:rPr>
          <w:rFonts w:ascii="Times New Roman" w:hAnsi="Times New Roman"/>
          <w:bCs/>
          <w:i/>
          <w:spacing w:val="-2"/>
          <w:kern w:val="36"/>
          <w:lang w:eastAsia="ar-SA"/>
        </w:rPr>
        <w:t xml:space="preserve">, что </w:t>
      </w:r>
      <w:r w:rsidRPr="001C187B">
        <w:rPr>
          <w:rFonts w:ascii="Times New Roman" w:hAnsi="Times New Roman"/>
          <w:spacing w:val="-2"/>
        </w:rPr>
        <w:t>замечания и нарушения, выявленные в ходе проверки, приняты к сведению и будут учтены в дальнейшей работе.</w:t>
      </w:r>
    </w:p>
    <w:p w:rsidR="00836693" w:rsidRPr="001C187B" w:rsidRDefault="009A2E1B" w:rsidP="005C2730">
      <w:pPr>
        <w:tabs>
          <w:tab w:val="left" w:pos="-567"/>
          <w:tab w:val="left" w:pos="3740"/>
          <w:tab w:val="left" w:pos="4114"/>
        </w:tabs>
        <w:spacing w:after="0" w:line="240" w:lineRule="auto"/>
        <w:ind w:right="-1"/>
        <w:rPr>
          <w:rFonts w:ascii="Times New Roman" w:hAnsi="Times New Roman"/>
        </w:rPr>
      </w:pPr>
      <w:r w:rsidRPr="001C187B">
        <w:rPr>
          <w:rFonts w:ascii="Times New Roman" w:hAnsi="Times New Roman"/>
        </w:rPr>
        <w:t xml:space="preserve">Управлением </w:t>
      </w:r>
      <w:r w:rsidR="0016372D" w:rsidRPr="001C187B">
        <w:rPr>
          <w:rFonts w:ascii="Times New Roman" w:hAnsi="Times New Roman"/>
        </w:rPr>
        <w:t xml:space="preserve">муниципального имущества города Пензы </w:t>
      </w:r>
      <w:r w:rsidRPr="001C187B">
        <w:rPr>
          <w:rFonts w:ascii="Times New Roman" w:hAnsi="Times New Roman"/>
        </w:rPr>
        <w:t xml:space="preserve">проводится работа по </w:t>
      </w:r>
      <w:r w:rsidR="00836693" w:rsidRPr="001C187B">
        <w:rPr>
          <w:rFonts w:ascii="Times New Roman" w:hAnsi="Times New Roman"/>
        </w:rPr>
        <w:t>сверк</w:t>
      </w:r>
      <w:r w:rsidR="0016372D" w:rsidRPr="001C187B">
        <w:rPr>
          <w:rFonts w:ascii="Times New Roman" w:hAnsi="Times New Roman"/>
        </w:rPr>
        <w:t>е</w:t>
      </w:r>
      <w:r w:rsidR="00836693" w:rsidRPr="001C187B">
        <w:rPr>
          <w:rFonts w:ascii="Times New Roman" w:hAnsi="Times New Roman"/>
        </w:rPr>
        <w:t xml:space="preserve"> взаимных расчетов с ООО «Горводоканал», ЗАО «Пензенская горэлектросеть», ОАО «Энергоснабжающее предприятие» с целью установления фактически имеющейся задолженности </w:t>
      </w:r>
      <w:r w:rsidR="00836693" w:rsidRPr="001C187B">
        <w:rPr>
          <w:rFonts w:ascii="Times New Roman" w:hAnsi="Times New Roman"/>
        </w:rPr>
        <w:lastRenderedPageBreak/>
        <w:t>и принятия мер к ее взысканию, арендаторам направлены письма о проведении сверки взаимных расчетов по договорам аренды муниципального имущества</w:t>
      </w:r>
      <w:r w:rsidRPr="001C187B">
        <w:rPr>
          <w:rFonts w:ascii="Times New Roman" w:hAnsi="Times New Roman"/>
        </w:rPr>
        <w:t>.</w:t>
      </w:r>
      <w:r w:rsidR="00836693" w:rsidRPr="001C187B">
        <w:rPr>
          <w:rFonts w:ascii="Times New Roman" w:hAnsi="Times New Roman"/>
        </w:rPr>
        <w:t xml:space="preserve"> </w:t>
      </w:r>
    </w:p>
    <w:p w:rsidR="00D7138C" w:rsidRPr="001C187B" w:rsidRDefault="00D7138C" w:rsidP="007D1D78">
      <w:pPr>
        <w:pStyle w:val="24"/>
        <w:shd w:val="clear" w:color="auto" w:fill="auto"/>
        <w:spacing w:before="0" w:after="0" w:line="240" w:lineRule="auto"/>
        <w:ind w:left="80" w:right="20"/>
        <w:rPr>
          <w:bCs/>
          <w:i/>
          <w:kern w:val="36"/>
          <w:sz w:val="16"/>
          <w:szCs w:val="16"/>
          <w:lang w:eastAsia="ar-SA"/>
        </w:rPr>
      </w:pPr>
    </w:p>
    <w:p w:rsidR="007D1D78" w:rsidRPr="001C187B" w:rsidRDefault="00836693" w:rsidP="007D1D78">
      <w:pPr>
        <w:pStyle w:val="24"/>
        <w:shd w:val="clear" w:color="auto" w:fill="auto"/>
        <w:spacing w:before="0" w:after="0" w:line="240" w:lineRule="auto"/>
        <w:ind w:left="80" w:right="20"/>
        <w:rPr>
          <w:sz w:val="22"/>
          <w:szCs w:val="22"/>
        </w:rPr>
      </w:pPr>
      <w:r w:rsidRPr="001C187B">
        <w:rPr>
          <w:bCs/>
          <w:i/>
          <w:kern w:val="36"/>
          <w:sz w:val="22"/>
          <w:szCs w:val="22"/>
          <w:lang w:eastAsia="ar-SA"/>
        </w:rPr>
        <w:t>Из информации, представленной в Контрольно-счетную палату города Пензы прокуратурой Ленинского района города Пензы (письмо №05-140в-2020 от 08.02.2021),</w:t>
      </w:r>
      <w:r w:rsidR="00090663" w:rsidRPr="001C187B">
        <w:rPr>
          <w:bCs/>
          <w:i/>
          <w:kern w:val="36"/>
          <w:sz w:val="22"/>
          <w:szCs w:val="22"/>
          <w:lang w:eastAsia="ar-SA"/>
        </w:rPr>
        <w:t xml:space="preserve"> </w:t>
      </w:r>
      <w:r w:rsidRPr="001C187B">
        <w:rPr>
          <w:bCs/>
          <w:i/>
          <w:kern w:val="36"/>
          <w:sz w:val="22"/>
          <w:szCs w:val="22"/>
          <w:lang w:eastAsia="ar-SA"/>
        </w:rPr>
        <w:t>следует,</w:t>
      </w:r>
      <w:r w:rsidR="00090663" w:rsidRPr="001C187B">
        <w:rPr>
          <w:bCs/>
          <w:kern w:val="36"/>
          <w:sz w:val="22"/>
          <w:szCs w:val="22"/>
          <w:lang w:eastAsia="ar-SA"/>
        </w:rPr>
        <w:t xml:space="preserve"> </w:t>
      </w:r>
      <w:r w:rsidRPr="001C187B">
        <w:rPr>
          <w:bCs/>
          <w:kern w:val="36"/>
          <w:sz w:val="22"/>
          <w:szCs w:val="22"/>
          <w:lang w:eastAsia="ar-SA"/>
        </w:rPr>
        <w:t>что прокуратурой района принесен протест на постановление администрации г. Пензы от 23.09.2009 №1174 «Об утверждении положения об учете использования арендной платы в виде амортизационных отчислений, направляемой на улучшение арендованного муниципального имущества (реконструкция, капитальный ремонт, замена, подготовка проектной документации)», как на противоречащ</w:t>
      </w:r>
      <w:r w:rsidR="00090663" w:rsidRPr="001C187B">
        <w:rPr>
          <w:bCs/>
          <w:kern w:val="36"/>
          <w:sz w:val="22"/>
          <w:szCs w:val="22"/>
          <w:lang w:eastAsia="ar-SA"/>
        </w:rPr>
        <w:t>ий</w:t>
      </w:r>
      <w:r w:rsidRPr="001C187B">
        <w:rPr>
          <w:bCs/>
          <w:kern w:val="36"/>
          <w:sz w:val="22"/>
          <w:szCs w:val="22"/>
          <w:lang w:eastAsia="ar-SA"/>
        </w:rPr>
        <w:t xml:space="preserve"> закону</w:t>
      </w:r>
      <w:r w:rsidR="0096055D" w:rsidRPr="001C187B">
        <w:rPr>
          <w:bCs/>
          <w:kern w:val="36"/>
          <w:sz w:val="22"/>
          <w:szCs w:val="22"/>
          <w:lang w:eastAsia="ar-SA"/>
        </w:rPr>
        <w:t xml:space="preserve">. Администрацией города Пензы протест рассмотрен и удовлетворен. </w:t>
      </w:r>
      <w:r w:rsidR="007D1D78" w:rsidRPr="001C187B">
        <w:rPr>
          <w:sz w:val="22"/>
          <w:szCs w:val="22"/>
        </w:rPr>
        <w:t>Управлением муниципального имущества го</w:t>
      </w:r>
      <w:r w:rsidR="00D7138C" w:rsidRPr="001C187B">
        <w:rPr>
          <w:sz w:val="22"/>
          <w:szCs w:val="22"/>
        </w:rPr>
        <w:t>рода Пензы совместно с ресурсосн</w:t>
      </w:r>
      <w:r w:rsidR="007D1D78" w:rsidRPr="001C187B">
        <w:rPr>
          <w:sz w:val="22"/>
          <w:szCs w:val="22"/>
        </w:rPr>
        <w:t>абжающими организациями проводятся мероприятия по инвентаризации объектов водоснабжения, водоотведения, теплоснабжения, электроснабжения, находящихся в арендном пользовании предприятий с целью трансформации договоров аренды муниципального имущества в концессионные соглашения в рамках Федерального закона от 21.07.2005 № 115-ФЗ «О концессионных соглашениях»</w:t>
      </w:r>
      <w:r w:rsidR="00C4052E" w:rsidRPr="001C187B">
        <w:rPr>
          <w:sz w:val="22"/>
          <w:szCs w:val="22"/>
        </w:rPr>
        <w:t>.</w:t>
      </w:r>
    </w:p>
    <w:p w:rsidR="007D1D78" w:rsidRPr="001C187B" w:rsidRDefault="007D1D78" w:rsidP="007D1D78">
      <w:pPr>
        <w:pStyle w:val="24"/>
        <w:shd w:val="clear" w:color="auto" w:fill="auto"/>
        <w:spacing w:before="0" w:after="0" w:line="240" w:lineRule="auto"/>
        <w:ind w:left="80" w:right="20"/>
        <w:rPr>
          <w:sz w:val="22"/>
          <w:szCs w:val="22"/>
        </w:rPr>
      </w:pPr>
      <w:r w:rsidRPr="001C187B">
        <w:rPr>
          <w:sz w:val="22"/>
          <w:szCs w:val="22"/>
        </w:rPr>
        <w:t>Исполнение мероприятий по заключению концессионных соглашений возможно после проведения полного технического обследования объектов инженерной инфраструктуры, определения размера концессионной платы, актуализации схемы теплоснабжения города Пензы, схемы водоснабжения и водоотведения города Пензы.</w:t>
      </w:r>
    </w:p>
    <w:p w:rsidR="000C0C59" w:rsidRPr="001C187B" w:rsidRDefault="007D1D78" w:rsidP="007D1D78">
      <w:pPr>
        <w:spacing w:after="0" w:line="240" w:lineRule="auto"/>
        <w:rPr>
          <w:rFonts w:ascii="Times New Roman" w:hAnsi="Times New Roman"/>
        </w:rPr>
      </w:pPr>
      <w:r w:rsidRPr="001C187B">
        <w:rPr>
          <w:rFonts w:ascii="Times New Roman" w:hAnsi="Times New Roman"/>
        </w:rPr>
        <w:t>Учитывая изложенное, приведение постановления администрации города Пензы от 23.09.2009 № 1174 «Об утверждении Положения об учете использования арендной платы в виде амортизационных отчислений, направляемой на улучшение арендованного муниципального имущества (реконструкция, капитальный ремонт, замена, подготовка проектной документации)» в соответствие с действующим законодательством будет осуществлено после завершения вышеуказанных мероприятий</w:t>
      </w:r>
      <w:r w:rsidR="000C0C59" w:rsidRPr="001C187B">
        <w:rPr>
          <w:rFonts w:ascii="Times New Roman" w:hAnsi="Times New Roman"/>
        </w:rPr>
        <w:t>.</w:t>
      </w:r>
    </w:p>
    <w:p w:rsidR="00836693" w:rsidRPr="001C187B" w:rsidRDefault="000C0C59" w:rsidP="007D1D78">
      <w:pPr>
        <w:spacing w:after="0" w:line="240" w:lineRule="auto"/>
        <w:rPr>
          <w:rFonts w:ascii="Times New Roman" w:hAnsi="Times New Roman"/>
          <w:bCs/>
          <w:kern w:val="36"/>
          <w:lang w:eastAsia="ar-SA"/>
        </w:rPr>
      </w:pPr>
      <w:r w:rsidRPr="001C187B">
        <w:rPr>
          <w:rFonts w:ascii="Times New Roman" w:hAnsi="Times New Roman"/>
        </w:rPr>
        <w:t>В</w:t>
      </w:r>
      <w:r w:rsidR="00836693" w:rsidRPr="001C187B">
        <w:rPr>
          <w:rFonts w:ascii="Times New Roman" w:hAnsi="Times New Roman"/>
          <w:bCs/>
          <w:kern w:val="36"/>
          <w:lang w:eastAsia="ar-SA"/>
        </w:rPr>
        <w:t xml:space="preserve"> оставшейся части должностными лицами Управления муниципального имущества города Пензы принимаются меры к устранению выявленных в ходе контрольного мероприятия недостатков и нарушений, а также к недопущению их совершения в последующей деятельности. </w:t>
      </w:r>
    </w:p>
    <w:p w:rsidR="0096055D" w:rsidRPr="001C187B" w:rsidRDefault="0096055D" w:rsidP="000637DD">
      <w:pPr>
        <w:tabs>
          <w:tab w:val="left" w:pos="-567"/>
        </w:tabs>
        <w:spacing w:after="0" w:line="240" w:lineRule="auto"/>
        <w:ind w:right="-1"/>
        <w:rPr>
          <w:rFonts w:ascii="Times New Roman" w:hAnsi="Times New Roman"/>
          <w:i/>
          <w:sz w:val="16"/>
          <w:szCs w:val="16"/>
        </w:rPr>
      </w:pPr>
    </w:p>
    <w:p w:rsidR="000637DD" w:rsidRDefault="00090663" w:rsidP="000637DD">
      <w:pPr>
        <w:tabs>
          <w:tab w:val="left" w:pos="-567"/>
        </w:tabs>
        <w:spacing w:after="0" w:line="240" w:lineRule="auto"/>
        <w:ind w:right="-1"/>
        <w:rPr>
          <w:rFonts w:ascii="Times New Roman" w:hAnsi="Times New Roman"/>
          <w:i/>
        </w:rPr>
      </w:pPr>
      <w:r w:rsidRPr="001C187B">
        <w:rPr>
          <w:rFonts w:ascii="Times New Roman" w:hAnsi="Times New Roman"/>
          <w:i/>
        </w:rPr>
        <w:t xml:space="preserve">В связи с тем, что </w:t>
      </w:r>
      <w:r w:rsidR="000637DD" w:rsidRPr="001C187B">
        <w:rPr>
          <w:rFonts w:ascii="Times New Roman" w:hAnsi="Times New Roman"/>
          <w:i/>
        </w:rPr>
        <w:t>предложения выполнены не в полном объеме</w:t>
      </w:r>
      <w:r w:rsidR="00D7138C" w:rsidRPr="001C187B">
        <w:rPr>
          <w:rFonts w:ascii="Times New Roman" w:hAnsi="Times New Roman"/>
          <w:i/>
        </w:rPr>
        <w:t>,</w:t>
      </w:r>
      <w:r w:rsidR="000637DD" w:rsidRPr="001C187B">
        <w:rPr>
          <w:rFonts w:ascii="Times New Roman" w:hAnsi="Times New Roman"/>
          <w:i/>
        </w:rPr>
        <w:t xml:space="preserve"> так как требуют временных затрат, </w:t>
      </w:r>
      <w:r w:rsidR="00F93941">
        <w:rPr>
          <w:rFonts w:ascii="Times New Roman" w:hAnsi="Times New Roman"/>
          <w:i/>
        </w:rPr>
        <w:t>представление</w:t>
      </w:r>
      <w:r w:rsidR="000637DD" w:rsidRPr="001C187B">
        <w:rPr>
          <w:rFonts w:ascii="Times New Roman" w:hAnsi="Times New Roman"/>
          <w:i/>
        </w:rPr>
        <w:t xml:space="preserve"> находится на контроле.</w:t>
      </w:r>
    </w:p>
    <w:p w:rsidR="007533DC" w:rsidRPr="007533DC" w:rsidRDefault="007533DC" w:rsidP="000637DD">
      <w:pPr>
        <w:tabs>
          <w:tab w:val="left" w:pos="-567"/>
        </w:tabs>
        <w:spacing w:after="0" w:line="240" w:lineRule="auto"/>
        <w:ind w:right="-1"/>
        <w:rPr>
          <w:rFonts w:ascii="Times New Roman" w:hAnsi="Times New Roman"/>
          <w:i/>
          <w:sz w:val="16"/>
          <w:szCs w:val="16"/>
        </w:rPr>
      </w:pPr>
    </w:p>
    <w:p w:rsidR="007533DC" w:rsidRPr="001C187B" w:rsidRDefault="007533DC" w:rsidP="007533DC">
      <w:pPr>
        <w:shd w:val="clear" w:color="auto" w:fill="FFFFFF"/>
        <w:spacing w:after="0" w:line="240" w:lineRule="auto"/>
        <w:rPr>
          <w:rFonts w:ascii="Times New Roman" w:hAnsi="Times New Roman"/>
          <w:spacing w:val="-2"/>
        </w:rPr>
      </w:pPr>
      <w:r w:rsidRPr="001C187B">
        <w:rPr>
          <w:rFonts w:ascii="Times New Roman" w:hAnsi="Times New Roman"/>
          <w:b/>
          <w:spacing w:val="-2"/>
        </w:rPr>
        <w:t>По предложению прокуратуры Ленинского района города Пензы (письмо от 16.12.2019 №07-12-2019</w:t>
      </w:r>
      <w:r w:rsidRPr="001C187B">
        <w:rPr>
          <w:rFonts w:ascii="Times New Roman" w:hAnsi="Times New Roman"/>
          <w:b/>
          <w:spacing w:val="-2"/>
          <w:sz w:val="24"/>
          <w:szCs w:val="24"/>
        </w:rPr>
        <w:t xml:space="preserve">) </w:t>
      </w:r>
      <w:r w:rsidRPr="001C187B">
        <w:rPr>
          <w:rFonts w:ascii="Times New Roman" w:hAnsi="Times New Roman"/>
          <w:b/>
          <w:spacing w:val="-2"/>
        </w:rPr>
        <w:t xml:space="preserve">проведена проверка финансово-хозяйственной деятельности ЖЭМУП-7 за 2019 год и текущий период 2020 г., контроль и анализ исполнения представления Контрольно-счетной палаты города Пензы от 02.04.2019 №115/КСП по результатам проверки данного предприятия за 2018 год и текущий период 2019 года. </w:t>
      </w:r>
      <w:r w:rsidRPr="00BB1326">
        <w:rPr>
          <w:rFonts w:ascii="Times New Roman" w:hAnsi="Times New Roman"/>
          <w:spacing w:val="-2"/>
        </w:rPr>
        <w:t xml:space="preserve">Проверкой </w:t>
      </w:r>
      <w:r>
        <w:rPr>
          <w:rFonts w:ascii="Times New Roman" w:hAnsi="Times New Roman"/>
          <w:b/>
          <w:spacing w:val="-2"/>
        </w:rPr>
        <w:t>у</w:t>
      </w:r>
      <w:r>
        <w:rPr>
          <w:rFonts w:ascii="Times New Roman" w:hAnsi="Times New Roman"/>
          <w:spacing w:val="-2"/>
        </w:rPr>
        <w:t>становлено</w:t>
      </w:r>
      <w:r w:rsidRPr="001C187B">
        <w:rPr>
          <w:rFonts w:ascii="Times New Roman" w:hAnsi="Times New Roman"/>
          <w:spacing w:val="-2"/>
        </w:rPr>
        <w:t xml:space="preserve"> следующ</w:t>
      </w:r>
      <w:r>
        <w:rPr>
          <w:rFonts w:ascii="Times New Roman" w:hAnsi="Times New Roman"/>
          <w:spacing w:val="-2"/>
        </w:rPr>
        <w:t>е</w:t>
      </w:r>
      <w:r w:rsidRPr="001C187B">
        <w:rPr>
          <w:rFonts w:ascii="Times New Roman" w:hAnsi="Times New Roman"/>
          <w:spacing w:val="-2"/>
        </w:rPr>
        <w:t xml:space="preserve">е: </w:t>
      </w:r>
    </w:p>
    <w:p w:rsidR="007533DC" w:rsidRPr="001063CB" w:rsidRDefault="007533DC" w:rsidP="007533DC">
      <w:pPr>
        <w:spacing w:after="0" w:line="240" w:lineRule="auto"/>
        <w:rPr>
          <w:rFonts w:ascii="Times New Roman" w:hAnsi="Times New Roman"/>
          <w:sz w:val="10"/>
          <w:szCs w:val="10"/>
        </w:rPr>
      </w:pPr>
    </w:p>
    <w:p w:rsidR="007533DC" w:rsidRDefault="007533DC" w:rsidP="007533DC">
      <w:pPr>
        <w:spacing w:after="0" w:line="240" w:lineRule="auto"/>
        <w:rPr>
          <w:rFonts w:ascii="Times New Roman" w:hAnsi="Times New Roman"/>
          <w:bCs/>
          <w:color w:val="26282F"/>
        </w:rPr>
      </w:pPr>
      <w:r>
        <w:rPr>
          <w:rFonts w:ascii="Times New Roman" w:hAnsi="Times New Roman"/>
        </w:rPr>
        <w:t>1</w:t>
      </w:r>
      <w:r w:rsidRPr="001C187B">
        <w:rPr>
          <w:rFonts w:ascii="Times New Roman" w:hAnsi="Times New Roman"/>
        </w:rPr>
        <w:t>. Выручка  ЖЭМУП</w:t>
      </w:r>
      <w:r>
        <w:rPr>
          <w:rFonts w:ascii="Times New Roman" w:hAnsi="Times New Roman"/>
        </w:rPr>
        <w:t xml:space="preserve"> №</w:t>
      </w:r>
      <w:r w:rsidRPr="001C187B">
        <w:rPr>
          <w:rFonts w:ascii="Times New Roman" w:hAnsi="Times New Roman"/>
        </w:rPr>
        <w:t>7 за 9 месяцев 2019г по данным бухгалтерского учета ЖЭМУП-7 составила 43645,8тыс.руб</w:t>
      </w:r>
      <w:r>
        <w:rPr>
          <w:rFonts w:ascii="Times New Roman" w:hAnsi="Times New Roman"/>
        </w:rPr>
        <w:t>, тогда как п</w:t>
      </w:r>
      <w:r w:rsidRPr="001C187B">
        <w:rPr>
          <w:rFonts w:ascii="Times New Roman" w:hAnsi="Times New Roman"/>
        </w:rPr>
        <w:t xml:space="preserve">роверкой выручка исчислена в сумме 44201,8 тыс.руб. </w:t>
      </w:r>
      <w:r>
        <w:rPr>
          <w:rFonts w:ascii="Times New Roman" w:hAnsi="Times New Roman"/>
        </w:rPr>
        <w:t>(о</w:t>
      </w:r>
      <w:r w:rsidRPr="001C187B">
        <w:rPr>
          <w:rFonts w:ascii="Times New Roman" w:hAnsi="Times New Roman"/>
        </w:rPr>
        <w:t>тклонение составило 556,0тыс.руб.</w:t>
      </w:r>
      <w:r>
        <w:rPr>
          <w:rFonts w:ascii="Times New Roman" w:hAnsi="Times New Roman"/>
        </w:rPr>
        <w:t>), с</w:t>
      </w:r>
      <w:r w:rsidRPr="001C187B">
        <w:rPr>
          <w:rFonts w:ascii="Times New Roman" w:hAnsi="Times New Roman"/>
          <w:bCs/>
          <w:color w:val="26282F"/>
        </w:rPr>
        <w:t xml:space="preserve">ебестоимость предприятия </w:t>
      </w:r>
      <w:r w:rsidRPr="001C187B">
        <w:rPr>
          <w:rFonts w:ascii="Times New Roman" w:hAnsi="Times New Roman"/>
        </w:rPr>
        <w:t>по данным бу</w:t>
      </w:r>
      <w:r>
        <w:rPr>
          <w:rFonts w:ascii="Times New Roman" w:hAnsi="Times New Roman"/>
        </w:rPr>
        <w:t xml:space="preserve">хгалтерского учета ЖЭМУП №7 составила 40605,3тыс.руб., тогда как </w:t>
      </w:r>
      <w:r w:rsidRPr="001C187B">
        <w:rPr>
          <w:rFonts w:ascii="Times New Roman" w:hAnsi="Times New Roman"/>
        </w:rPr>
        <w:t>проверкой себестоимость исчислена в сумме 39075,1тыс.руб.</w:t>
      </w:r>
      <w:r>
        <w:rPr>
          <w:rFonts w:ascii="Times New Roman" w:hAnsi="Times New Roman"/>
        </w:rPr>
        <w:t xml:space="preserve"> (о</w:t>
      </w:r>
      <w:r w:rsidRPr="001C187B">
        <w:rPr>
          <w:rFonts w:ascii="Times New Roman" w:hAnsi="Times New Roman"/>
        </w:rPr>
        <w:t>тклонение составило 1530,2тыс.руб.</w:t>
      </w:r>
      <w:r>
        <w:rPr>
          <w:rFonts w:ascii="Times New Roman" w:hAnsi="Times New Roman"/>
        </w:rPr>
        <w:t>).</w:t>
      </w:r>
    </w:p>
    <w:p w:rsidR="007533DC" w:rsidRPr="007533DC" w:rsidRDefault="007533DC" w:rsidP="007533DC">
      <w:pPr>
        <w:autoSpaceDE w:val="0"/>
        <w:autoSpaceDN w:val="0"/>
        <w:adjustRightInd w:val="0"/>
        <w:spacing w:after="0" w:line="240" w:lineRule="auto"/>
        <w:rPr>
          <w:rFonts w:ascii="Times New Roman" w:hAnsi="Times New Roman"/>
        </w:rPr>
      </w:pPr>
      <w:r w:rsidRPr="007533DC">
        <w:rPr>
          <w:rFonts w:ascii="Times New Roman" w:hAnsi="Times New Roman"/>
          <w:bCs/>
          <w:color w:val="26282F"/>
        </w:rPr>
        <w:t>2.</w:t>
      </w:r>
      <w:r w:rsidRPr="007533DC">
        <w:rPr>
          <w:rFonts w:ascii="Times New Roman" w:hAnsi="Times New Roman"/>
        </w:rPr>
        <w:t xml:space="preserve"> Наибольшая доля в составе себестоимости приходится на расходы по оплате труда с учетом страховых отчислений во внебюджетные фонды - 24041,5 тыс.руб., в составе которых числятся ежемесячные премии за производственные показатели в сумме 3610,6 тыс.руб. (с учетом отчислений во внебюджетные фонды). В составе расходов сторонних лиц (13225,4тыс.руб.) в себестоимости предприятия наибольшая доля в сумме 7050,1тыс.руб. (53,3%) приходится на услуги ООО МУП «Зеленое строительство» (3737,9тыс.руб.), ООО СТС (2231,4тыс.рб.) и ООО «ПартнерыПроф» (2081,1тыс.руб.). Данные общества созданы в 2014 и 2017 годах, учредителями и (или) руководителями данных обществ являются сотрудники ЖЭМУП №7</w:t>
      </w:r>
      <w:r w:rsidR="004D6A06">
        <w:rPr>
          <w:rFonts w:ascii="Times New Roman" w:hAnsi="Times New Roman"/>
        </w:rPr>
        <w:t xml:space="preserve"> и</w:t>
      </w:r>
      <w:r w:rsidRPr="007533DC">
        <w:rPr>
          <w:rFonts w:ascii="Times New Roman" w:hAnsi="Times New Roman"/>
        </w:rPr>
        <w:t xml:space="preserve"> ООО МУП Ленинского района, </w:t>
      </w:r>
      <w:r w:rsidR="004D6A06">
        <w:rPr>
          <w:rFonts w:ascii="Times New Roman" w:hAnsi="Times New Roman"/>
        </w:rPr>
        <w:t>учредителем которого является</w:t>
      </w:r>
      <w:r w:rsidRPr="007533DC">
        <w:rPr>
          <w:rFonts w:ascii="Times New Roman" w:hAnsi="Times New Roman"/>
        </w:rPr>
        <w:t xml:space="preserve"> ЖЭМУП №7. В ходе проверки обоснованности расходов, произведенных в результате взаимоотношений с вышеуказанными хозяйствующими субъектами, установлено следующее:</w:t>
      </w:r>
    </w:p>
    <w:p w:rsidR="007533DC" w:rsidRPr="00046FDF" w:rsidRDefault="007533DC" w:rsidP="007533DC">
      <w:pPr>
        <w:autoSpaceDE w:val="0"/>
        <w:autoSpaceDN w:val="0"/>
        <w:adjustRightInd w:val="0"/>
        <w:spacing w:after="0" w:line="240" w:lineRule="auto"/>
        <w:rPr>
          <w:rFonts w:ascii="Times New Roman" w:hAnsi="Times New Roman"/>
          <w:spacing w:val="-2"/>
        </w:rPr>
      </w:pPr>
      <w:r w:rsidRPr="00046FDF">
        <w:rPr>
          <w:rFonts w:ascii="Times New Roman" w:hAnsi="Times New Roman"/>
          <w:spacing w:val="-2"/>
        </w:rPr>
        <w:t xml:space="preserve">- ООО «ПартнерыПроф» оказывало ЖЭМУП №7 юридические услуги по цене 60,0тыс.руб. в месяц, тогда как в 2018 году стоимость данных услуг составляла 20,0 тыс.руб./месяц. Обоснование </w:t>
      </w:r>
      <w:r w:rsidRPr="00046FDF">
        <w:rPr>
          <w:rFonts w:ascii="Times New Roman" w:hAnsi="Times New Roman"/>
          <w:spacing w:val="-2"/>
        </w:rPr>
        <w:lastRenderedPageBreak/>
        <w:t>данной цены, а также основания для  увеличения данной стоимости в 3 раза отсутствуют. Данные услуги ООО «ПартнерыПроф» предъявлены ООО «Терра» по цене 10,0тыс.руб. в месяц.</w:t>
      </w:r>
    </w:p>
    <w:p w:rsidR="007533DC" w:rsidRPr="001C187B" w:rsidRDefault="007533DC" w:rsidP="007533DC">
      <w:pPr>
        <w:autoSpaceDE w:val="0"/>
        <w:autoSpaceDN w:val="0"/>
        <w:adjustRightInd w:val="0"/>
        <w:spacing w:after="0" w:line="240" w:lineRule="auto"/>
        <w:rPr>
          <w:rFonts w:ascii="Times New Roman" w:hAnsi="Times New Roman"/>
        </w:rPr>
      </w:pPr>
      <w:r>
        <w:rPr>
          <w:rFonts w:ascii="Times New Roman" w:hAnsi="Times New Roman"/>
        </w:rPr>
        <w:t xml:space="preserve">- ООО </w:t>
      </w:r>
      <w:r w:rsidRPr="001C187B">
        <w:rPr>
          <w:rFonts w:ascii="Times New Roman" w:hAnsi="Times New Roman"/>
        </w:rPr>
        <w:t>«ПартнерыПроф» оказывало ЖЭМУП</w:t>
      </w:r>
      <w:r>
        <w:rPr>
          <w:rFonts w:ascii="Times New Roman" w:hAnsi="Times New Roman"/>
        </w:rPr>
        <w:t xml:space="preserve"> </w:t>
      </w:r>
      <w:r w:rsidRPr="001C187B">
        <w:rPr>
          <w:rFonts w:ascii="Times New Roman" w:hAnsi="Times New Roman"/>
        </w:rPr>
        <w:t>№7 услуги по разработке, сопровождению и предоставлению доступа к информационной системе ЖКХ по заполнению отчетности о выполненных работах на обслуживаемом жилищном фонде и произведенных затратах на каждый дом в о</w:t>
      </w:r>
      <w:r>
        <w:rPr>
          <w:rFonts w:ascii="Times New Roman" w:hAnsi="Times New Roman"/>
        </w:rPr>
        <w:t xml:space="preserve">тдельности в электронной форме </w:t>
      </w:r>
      <w:r w:rsidRPr="001C187B">
        <w:rPr>
          <w:rFonts w:ascii="Times New Roman" w:hAnsi="Times New Roman"/>
        </w:rPr>
        <w:t>по цене 60,0</w:t>
      </w:r>
      <w:r>
        <w:rPr>
          <w:rFonts w:ascii="Times New Roman" w:hAnsi="Times New Roman"/>
        </w:rPr>
        <w:t xml:space="preserve"> </w:t>
      </w:r>
      <w:r w:rsidRPr="001C187B">
        <w:rPr>
          <w:rFonts w:ascii="Times New Roman" w:hAnsi="Times New Roman"/>
        </w:rPr>
        <w:t>тыс.руб. в месяц, тогда как в 2018</w:t>
      </w:r>
      <w:r>
        <w:rPr>
          <w:rFonts w:ascii="Times New Roman" w:hAnsi="Times New Roman"/>
        </w:rPr>
        <w:t xml:space="preserve"> </w:t>
      </w:r>
      <w:r w:rsidRPr="001C187B">
        <w:rPr>
          <w:rFonts w:ascii="Times New Roman" w:hAnsi="Times New Roman"/>
        </w:rPr>
        <w:t>г</w:t>
      </w:r>
      <w:r>
        <w:rPr>
          <w:rFonts w:ascii="Times New Roman" w:hAnsi="Times New Roman"/>
        </w:rPr>
        <w:t>оду</w:t>
      </w:r>
      <w:r w:rsidRPr="001C187B">
        <w:rPr>
          <w:rFonts w:ascii="Times New Roman" w:hAnsi="Times New Roman"/>
        </w:rPr>
        <w:t xml:space="preserve"> стоимость данных услуг составляла 20,0</w:t>
      </w:r>
      <w:r>
        <w:rPr>
          <w:rFonts w:ascii="Times New Roman" w:hAnsi="Times New Roman"/>
        </w:rPr>
        <w:t xml:space="preserve"> </w:t>
      </w:r>
      <w:r w:rsidRPr="001C187B">
        <w:rPr>
          <w:rFonts w:ascii="Times New Roman" w:hAnsi="Times New Roman"/>
        </w:rPr>
        <w:t xml:space="preserve">тыс.руб./месяц. Обоснование данной цены, а также основания для  увеличения данной стоимости в 3 раза отсутствуют. Данные услуги </w:t>
      </w:r>
      <w:r>
        <w:rPr>
          <w:rFonts w:ascii="Times New Roman" w:hAnsi="Times New Roman"/>
        </w:rPr>
        <w:t xml:space="preserve">для </w:t>
      </w:r>
      <w:r w:rsidRPr="001C187B">
        <w:rPr>
          <w:rFonts w:ascii="Times New Roman" w:hAnsi="Times New Roman"/>
        </w:rPr>
        <w:t>ООО «ПартнерыПроф» оказывало ООО «Терра» по цене 20,0</w:t>
      </w:r>
      <w:r>
        <w:rPr>
          <w:rFonts w:ascii="Times New Roman" w:hAnsi="Times New Roman"/>
        </w:rPr>
        <w:t xml:space="preserve"> </w:t>
      </w:r>
      <w:r w:rsidRPr="001C187B">
        <w:rPr>
          <w:rFonts w:ascii="Times New Roman" w:hAnsi="Times New Roman"/>
        </w:rPr>
        <w:t>тыс.руб.</w:t>
      </w:r>
      <w:r>
        <w:rPr>
          <w:rFonts w:ascii="Times New Roman" w:hAnsi="Times New Roman"/>
        </w:rPr>
        <w:t xml:space="preserve"> в месяц</w:t>
      </w:r>
      <w:r w:rsidRPr="001C187B">
        <w:rPr>
          <w:rFonts w:ascii="Times New Roman" w:hAnsi="Times New Roman"/>
        </w:rPr>
        <w:t xml:space="preserve">. </w:t>
      </w:r>
    </w:p>
    <w:p w:rsidR="007533DC" w:rsidRDefault="007533DC" w:rsidP="007533DC">
      <w:pPr>
        <w:autoSpaceDE w:val="0"/>
        <w:autoSpaceDN w:val="0"/>
        <w:adjustRightInd w:val="0"/>
        <w:spacing w:after="0" w:line="240" w:lineRule="auto"/>
        <w:rPr>
          <w:rFonts w:ascii="Times New Roman" w:hAnsi="Times New Roman"/>
        </w:rPr>
      </w:pPr>
      <w:r>
        <w:rPr>
          <w:rFonts w:ascii="Times New Roman" w:hAnsi="Times New Roman"/>
        </w:rPr>
        <w:t xml:space="preserve">- ООО «ПартнерыПроф» </w:t>
      </w:r>
      <w:r w:rsidRPr="001C187B">
        <w:rPr>
          <w:rFonts w:ascii="Times New Roman" w:hAnsi="Times New Roman"/>
        </w:rPr>
        <w:t>оказывало ЖЭМУП</w:t>
      </w:r>
      <w:r>
        <w:rPr>
          <w:rFonts w:ascii="Times New Roman" w:hAnsi="Times New Roman"/>
        </w:rPr>
        <w:t xml:space="preserve"> </w:t>
      </w:r>
      <w:r w:rsidRPr="001C187B">
        <w:rPr>
          <w:rFonts w:ascii="Times New Roman" w:hAnsi="Times New Roman"/>
        </w:rPr>
        <w:t>№7 юридические услуги по взысканию задолженности по платежам за ЖКУ в порядке упрощенного судопроизводства (приказ</w:t>
      </w:r>
      <w:r>
        <w:rPr>
          <w:rFonts w:ascii="Times New Roman" w:hAnsi="Times New Roman"/>
        </w:rPr>
        <w:t>ное производство</w:t>
      </w:r>
      <w:r w:rsidRPr="001C187B">
        <w:rPr>
          <w:rFonts w:ascii="Times New Roman" w:hAnsi="Times New Roman"/>
        </w:rPr>
        <w:t>)</w:t>
      </w:r>
      <w:r>
        <w:rPr>
          <w:rFonts w:ascii="Times New Roman" w:hAnsi="Times New Roman"/>
        </w:rPr>
        <w:t xml:space="preserve"> </w:t>
      </w:r>
      <w:r w:rsidRPr="001C187B">
        <w:rPr>
          <w:rFonts w:ascii="Times New Roman" w:hAnsi="Times New Roman"/>
        </w:rPr>
        <w:t>из расчета стоимости 1,0тыс.руб. за 1 судебный приказ</w:t>
      </w:r>
      <w:r>
        <w:rPr>
          <w:rFonts w:ascii="Times New Roman" w:hAnsi="Times New Roman"/>
        </w:rPr>
        <w:t xml:space="preserve">, за </w:t>
      </w:r>
      <w:r w:rsidRPr="001C187B">
        <w:rPr>
          <w:rFonts w:ascii="Times New Roman" w:hAnsi="Times New Roman"/>
        </w:rPr>
        <w:t>9 месяцев 2019</w:t>
      </w:r>
      <w:r>
        <w:rPr>
          <w:rFonts w:ascii="Times New Roman" w:hAnsi="Times New Roman"/>
        </w:rPr>
        <w:t xml:space="preserve"> </w:t>
      </w:r>
      <w:r w:rsidRPr="001C187B">
        <w:rPr>
          <w:rFonts w:ascii="Times New Roman" w:hAnsi="Times New Roman"/>
        </w:rPr>
        <w:t>г</w:t>
      </w:r>
      <w:r>
        <w:rPr>
          <w:rFonts w:ascii="Times New Roman" w:hAnsi="Times New Roman"/>
        </w:rPr>
        <w:t xml:space="preserve">ода общая сумма оказанных услуг составила </w:t>
      </w:r>
      <w:r w:rsidRPr="001C187B">
        <w:rPr>
          <w:rFonts w:ascii="Times New Roman" w:hAnsi="Times New Roman"/>
        </w:rPr>
        <w:t xml:space="preserve">218,0тыс.руб. </w:t>
      </w:r>
      <w:r>
        <w:rPr>
          <w:rFonts w:ascii="Times New Roman" w:hAnsi="Times New Roman"/>
        </w:rPr>
        <w:t>П</w:t>
      </w:r>
      <w:r w:rsidRPr="001C187B">
        <w:rPr>
          <w:rFonts w:ascii="Times New Roman" w:hAnsi="Times New Roman"/>
        </w:rPr>
        <w:t>роверкой</w:t>
      </w:r>
      <w:r>
        <w:rPr>
          <w:rFonts w:ascii="Times New Roman" w:hAnsi="Times New Roman"/>
        </w:rPr>
        <w:t xml:space="preserve"> установлено, что фактически </w:t>
      </w:r>
      <w:r w:rsidRPr="001C187B">
        <w:rPr>
          <w:rFonts w:ascii="Times New Roman" w:hAnsi="Times New Roman"/>
        </w:rPr>
        <w:t>подготовка документов для издания судебного приказа осуществлялась на основании договоров, заключенных ООО «ПартнерыПроф» с физическ</w:t>
      </w:r>
      <w:r>
        <w:rPr>
          <w:rFonts w:ascii="Times New Roman" w:hAnsi="Times New Roman"/>
        </w:rPr>
        <w:t xml:space="preserve">им лицом, стоимость услуг которого </w:t>
      </w:r>
      <w:r w:rsidRPr="001C187B">
        <w:rPr>
          <w:rFonts w:ascii="Times New Roman" w:hAnsi="Times New Roman"/>
        </w:rPr>
        <w:t>составля</w:t>
      </w:r>
      <w:r>
        <w:rPr>
          <w:rFonts w:ascii="Times New Roman" w:hAnsi="Times New Roman"/>
        </w:rPr>
        <w:t>ла</w:t>
      </w:r>
      <w:r w:rsidRPr="001C187B">
        <w:rPr>
          <w:rFonts w:ascii="Times New Roman" w:hAnsi="Times New Roman"/>
        </w:rPr>
        <w:t xml:space="preserve"> 0,3тыс.руб. за 1 судебный приказ. </w:t>
      </w:r>
      <w:r>
        <w:rPr>
          <w:rFonts w:ascii="Times New Roman" w:hAnsi="Times New Roman"/>
        </w:rPr>
        <w:t xml:space="preserve">Соответственно </w:t>
      </w:r>
      <w:r w:rsidRPr="001C187B">
        <w:rPr>
          <w:rFonts w:ascii="Times New Roman" w:hAnsi="Times New Roman"/>
        </w:rPr>
        <w:t>ЖЭМУП №7 за 9 месяцев 2019</w:t>
      </w:r>
      <w:r>
        <w:rPr>
          <w:rFonts w:ascii="Times New Roman" w:hAnsi="Times New Roman"/>
        </w:rPr>
        <w:t xml:space="preserve"> </w:t>
      </w:r>
      <w:r w:rsidRPr="001C187B">
        <w:rPr>
          <w:rFonts w:ascii="Times New Roman" w:hAnsi="Times New Roman"/>
        </w:rPr>
        <w:t>г</w:t>
      </w:r>
      <w:r>
        <w:rPr>
          <w:rFonts w:ascii="Times New Roman" w:hAnsi="Times New Roman"/>
        </w:rPr>
        <w:t>ода</w:t>
      </w:r>
      <w:r w:rsidRPr="001C187B">
        <w:rPr>
          <w:rFonts w:ascii="Times New Roman" w:hAnsi="Times New Roman"/>
        </w:rPr>
        <w:t xml:space="preserve"> обеспечило получение прибыли ООО «ПартнерыПроф» в сумме 152,6тыс.руб.</w:t>
      </w:r>
    </w:p>
    <w:p w:rsidR="007533DC" w:rsidRDefault="007533DC" w:rsidP="007533DC">
      <w:pPr>
        <w:autoSpaceDE w:val="0"/>
        <w:autoSpaceDN w:val="0"/>
        <w:adjustRightInd w:val="0"/>
        <w:spacing w:after="0" w:line="240" w:lineRule="auto"/>
        <w:outlineLvl w:val="0"/>
        <w:rPr>
          <w:rFonts w:ascii="Times New Roman" w:hAnsi="Times New Roman"/>
        </w:rPr>
      </w:pPr>
      <w:r>
        <w:rPr>
          <w:rFonts w:ascii="Times New Roman" w:hAnsi="Times New Roman"/>
          <w:bCs/>
          <w:color w:val="26282F"/>
        </w:rPr>
        <w:t>4</w:t>
      </w:r>
      <w:r w:rsidRPr="001C187B">
        <w:rPr>
          <w:rFonts w:ascii="Times New Roman" w:hAnsi="Times New Roman"/>
          <w:bCs/>
          <w:color w:val="26282F"/>
        </w:rPr>
        <w:t>.</w:t>
      </w:r>
      <w:r w:rsidRPr="001C187B">
        <w:rPr>
          <w:rFonts w:ascii="Times New Roman" w:hAnsi="Times New Roman"/>
        </w:rPr>
        <w:t xml:space="preserve"> Дебиторская задолженность предприятия по состоянию на 01.10.2019 составила 38572,0 тыс.руб.</w:t>
      </w:r>
      <w:r>
        <w:rPr>
          <w:rFonts w:ascii="Times New Roman" w:hAnsi="Times New Roman"/>
        </w:rPr>
        <w:t>,</w:t>
      </w:r>
      <w:r w:rsidRPr="001C187B">
        <w:rPr>
          <w:rFonts w:ascii="Times New Roman" w:hAnsi="Times New Roman"/>
        </w:rPr>
        <w:t xml:space="preserve"> из них: </w:t>
      </w:r>
    </w:p>
    <w:p w:rsidR="007533DC" w:rsidRPr="00046FDF" w:rsidRDefault="007533DC" w:rsidP="007533DC">
      <w:pPr>
        <w:autoSpaceDE w:val="0"/>
        <w:autoSpaceDN w:val="0"/>
        <w:adjustRightInd w:val="0"/>
        <w:spacing w:after="0" w:line="240" w:lineRule="auto"/>
        <w:outlineLvl w:val="0"/>
        <w:rPr>
          <w:rFonts w:ascii="Times New Roman" w:hAnsi="Times New Roman"/>
          <w:spacing w:val="-2"/>
        </w:rPr>
      </w:pPr>
      <w:r w:rsidRPr="00046FDF">
        <w:rPr>
          <w:rFonts w:ascii="Times New Roman" w:hAnsi="Times New Roman"/>
          <w:spacing w:val="-2"/>
        </w:rPr>
        <w:t>- 24650,8 тыс.руб. – задолженность собственников жилых и нежилых помещений за услуги по содержанию общего имущества МКД, из них 3689,7 тыс.руб. - текущая за сентябрь 2019 года, 3210,5тыс.руб. – неподтвержденная задолженность; 17210,6 тыс.руб. – просроченная задолженность;</w:t>
      </w:r>
    </w:p>
    <w:p w:rsidR="007533DC" w:rsidRPr="001C187B" w:rsidRDefault="007533DC" w:rsidP="007533DC">
      <w:pPr>
        <w:autoSpaceDE w:val="0"/>
        <w:autoSpaceDN w:val="0"/>
        <w:adjustRightInd w:val="0"/>
        <w:spacing w:after="0" w:line="240" w:lineRule="auto"/>
        <w:outlineLvl w:val="0"/>
        <w:rPr>
          <w:rFonts w:ascii="Times New Roman" w:hAnsi="Times New Roman"/>
        </w:rPr>
      </w:pPr>
      <w:r w:rsidRPr="001C187B">
        <w:rPr>
          <w:rFonts w:ascii="Times New Roman" w:hAnsi="Times New Roman"/>
        </w:rPr>
        <w:t>-5530,0</w:t>
      </w:r>
      <w:r w:rsidRPr="001C187B">
        <w:rPr>
          <w:rFonts w:ascii="Times New Roman" w:hAnsi="Times New Roman"/>
          <w:color w:val="FF0000"/>
        </w:rPr>
        <w:t xml:space="preserve"> </w:t>
      </w:r>
      <w:r w:rsidRPr="001C187B">
        <w:rPr>
          <w:rFonts w:ascii="Times New Roman" w:hAnsi="Times New Roman"/>
        </w:rPr>
        <w:t xml:space="preserve">тыс.руб. </w:t>
      </w:r>
      <w:r>
        <w:rPr>
          <w:rFonts w:ascii="Times New Roman" w:hAnsi="Times New Roman"/>
        </w:rPr>
        <w:t xml:space="preserve">- </w:t>
      </w:r>
      <w:r w:rsidRPr="001C187B">
        <w:rPr>
          <w:rFonts w:ascii="Times New Roman" w:hAnsi="Times New Roman"/>
        </w:rPr>
        <w:t>дебиторская задолженность МУП ГАРСЖХ, принятая к учету в результате реорганизации ЖЭМУП №7</w:t>
      </w:r>
      <w:r>
        <w:rPr>
          <w:rFonts w:ascii="Times New Roman" w:hAnsi="Times New Roman"/>
        </w:rPr>
        <w:t>;</w:t>
      </w:r>
      <w:r w:rsidRPr="001C187B">
        <w:rPr>
          <w:rFonts w:ascii="Times New Roman" w:hAnsi="Times New Roman"/>
        </w:rPr>
        <w:t xml:space="preserve"> </w:t>
      </w:r>
    </w:p>
    <w:p w:rsidR="007533DC" w:rsidRPr="001C187B" w:rsidRDefault="007533DC" w:rsidP="007533DC">
      <w:pPr>
        <w:autoSpaceDE w:val="0"/>
        <w:autoSpaceDN w:val="0"/>
        <w:adjustRightInd w:val="0"/>
        <w:spacing w:after="0" w:line="240" w:lineRule="auto"/>
        <w:outlineLvl w:val="0"/>
        <w:rPr>
          <w:rFonts w:ascii="Times New Roman" w:hAnsi="Times New Roman"/>
        </w:rPr>
      </w:pPr>
      <w:r w:rsidRPr="001C187B">
        <w:rPr>
          <w:rFonts w:ascii="Times New Roman" w:hAnsi="Times New Roman"/>
        </w:rPr>
        <w:t>-5162,6 тыс.руб.</w:t>
      </w:r>
      <w:r>
        <w:rPr>
          <w:rFonts w:ascii="Times New Roman" w:hAnsi="Times New Roman"/>
        </w:rPr>
        <w:t xml:space="preserve"> -</w:t>
      </w:r>
      <w:r w:rsidRPr="001C187B">
        <w:rPr>
          <w:rFonts w:ascii="Times New Roman" w:hAnsi="Times New Roman"/>
        </w:rPr>
        <w:t xml:space="preserve"> задолженность прошлых лет ООО «УО «Жилье-7-2» (4305,8тыс.руб.) и МУП «Зеленое хозяйство» (856,8 тыс.руб.), </w:t>
      </w:r>
      <w:r>
        <w:rPr>
          <w:rFonts w:ascii="Times New Roman" w:hAnsi="Times New Roman"/>
        </w:rPr>
        <w:t xml:space="preserve">подлежит взысканию </w:t>
      </w:r>
      <w:r w:rsidRPr="001C187B">
        <w:rPr>
          <w:rFonts w:ascii="Times New Roman" w:hAnsi="Times New Roman"/>
        </w:rPr>
        <w:t>на</w:t>
      </w:r>
      <w:r>
        <w:rPr>
          <w:rFonts w:ascii="Times New Roman" w:hAnsi="Times New Roman"/>
        </w:rPr>
        <w:t xml:space="preserve"> основании вступивших в силу решений </w:t>
      </w:r>
      <w:r w:rsidRPr="001C187B">
        <w:rPr>
          <w:rFonts w:ascii="Times New Roman" w:hAnsi="Times New Roman"/>
        </w:rPr>
        <w:t>судов;</w:t>
      </w:r>
    </w:p>
    <w:p w:rsidR="007533DC" w:rsidRPr="001C187B" w:rsidRDefault="007533DC" w:rsidP="007533DC">
      <w:pPr>
        <w:autoSpaceDE w:val="0"/>
        <w:autoSpaceDN w:val="0"/>
        <w:adjustRightInd w:val="0"/>
        <w:spacing w:after="0" w:line="240" w:lineRule="auto"/>
        <w:outlineLvl w:val="0"/>
        <w:rPr>
          <w:rFonts w:ascii="Times New Roman" w:hAnsi="Times New Roman"/>
        </w:rPr>
      </w:pPr>
      <w:r w:rsidRPr="001C187B">
        <w:rPr>
          <w:rFonts w:ascii="Times New Roman" w:hAnsi="Times New Roman"/>
        </w:rPr>
        <w:t>-1504,1 тыс.руб.</w:t>
      </w:r>
      <w:r>
        <w:rPr>
          <w:rFonts w:ascii="Times New Roman" w:hAnsi="Times New Roman"/>
        </w:rPr>
        <w:t xml:space="preserve"> - задолженность прочих</w:t>
      </w:r>
      <w:r w:rsidRPr="001C187B">
        <w:rPr>
          <w:rFonts w:ascii="Times New Roman" w:hAnsi="Times New Roman"/>
        </w:rPr>
        <w:t xml:space="preserve"> дебитор</w:t>
      </w:r>
      <w:r>
        <w:rPr>
          <w:rFonts w:ascii="Times New Roman" w:hAnsi="Times New Roman"/>
        </w:rPr>
        <w:t>ов</w:t>
      </w:r>
      <w:r w:rsidRPr="001C187B">
        <w:rPr>
          <w:rFonts w:ascii="Times New Roman" w:hAnsi="Times New Roman"/>
        </w:rPr>
        <w:t>;</w:t>
      </w:r>
    </w:p>
    <w:p w:rsidR="007533DC" w:rsidRPr="001C187B" w:rsidRDefault="007533DC" w:rsidP="007533DC">
      <w:pPr>
        <w:autoSpaceDE w:val="0"/>
        <w:autoSpaceDN w:val="0"/>
        <w:adjustRightInd w:val="0"/>
        <w:spacing w:after="0" w:line="240" w:lineRule="auto"/>
        <w:outlineLvl w:val="0"/>
        <w:rPr>
          <w:rFonts w:ascii="Times New Roman" w:hAnsi="Times New Roman"/>
        </w:rPr>
      </w:pPr>
      <w:r w:rsidRPr="001C187B">
        <w:rPr>
          <w:rFonts w:ascii="Times New Roman" w:hAnsi="Times New Roman"/>
        </w:rPr>
        <w:t xml:space="preserve">-1307,2тыс.руб. </w:t>
      </w:r>
      <w:r>
        <w:rPr>
          <w:rFonts w:ascii="Times New Roman" w:hAnsi="Times New Roman"/>
        </w:rPr>
        <w:t xml:space="preserve">– </w:t>
      </w:r>
      <w:r w:rsidRPr="001C187B">
        <w:rPr>
          <w:rFonts w:ascii="Times New Roman" w:hAnsi="Times New Roman"/>
        </w:rPr>
        <w:t>списаны</w:t>
      </w:r>
      <w:r>
        <w:rPr>
          <w:rFonts w:ascii="Times New Roman" w:hAnsi="Times New Roman"/>
        </w:rPr>
        <w:t xml:space="preserve"> средства</w:t>
      </w:r>
      <w:r w:rsidRPr="001C187B">
        <w:rPr>
          <w:rFonts w:ascii="Times New Roman" w:hAnsi="Times New Roman"/>
        </w:rPr>
        <w:t xml:space="preserve"> Ленинским РОСП УФССП России по Пензенской области, однако документы, свидетельствующие о направлении</w:t>
      </w:r>
      <w:r>
        <w:rPr>
          <w:rFonts w:ascii="Times New Roman" w:hAnsi="Times New Roman"/>
        </w:rPr>
        <w:t xml:space="preserve"> расходования</w:t>
      </w:r>
      <w:r w:rsidRPr="001C187B">
        <w:rPr>
          <w:rFonts w:ascii="Times New Roman" w:hAnsi="Times New Roman"/>
        </w:rPr>
        <w:t xml:space="preserve"> данных средств, не были представлены; </w:t>
      </w:r>
    </w:p>
    <w:p w:rsidR="007533DC" w:rsidRPr="001C187B" w:rsidRDefault="007533DC" w:rsidP="007533DC">
      <w:pPr>
        <w:autoSpaceDE w:val="0"/>
        <w:autoSpaceDN w:val="0"/>
        <w:adjustRightInd w:val="0"/>
        <w:spacing w:after="0" w:line="240" w:lineRule="auto"/>
        <w:outlineLvl w:val="0"/>
        <w:rPr>
          <w:rFonts w:ascii="Times New Roman" w:hAnsi="Times New Roman"/>
        </w:rPr>
      </w:pPr>
      <w:r w:rsidRPr="001C187B">
        <w:rPr>
          <w:rFonts w:ascii="Times New Roman" w:hAnsi="Times New Roman"/>
        </w:rPr>
        <w:t xml:space="preserve">-417,3 тыс.руб. </w:t>
      </w:r>
      <w:r>
        <w:rPr>
          <w:rFonts w:ascii="Times New Roman" w:hAnsi="Times New Roman"/>
        </w:rPr>
        <w:t xml:space="preserve">- </w:t>
      </w:r>
      <w:r w:rsidRPr="001C187B">
        <w:rPr>
          <w:rFonts w:ascii="Times New Roman" w:hAnsi="Times New Roman"/>
        </w:rPr>
        <w:t xml:space="preserve">средства, поступившие от потребителей ЖЭМУП №7 за оказанные услуги </w:t>
      </w:r>
      <w:r>
        <w:rPr>
          <w:rFonts w:ascii="Times New Roman" w:hAnsi="Times New Roman"/>
        </w:rPr>
        <w:t xml:space="preserve">на счета </w:t>
      </w:r>
      <w:r w:rsidRPr="001C187B">
        <w:rPr>
          <w:rFonts w:ascii="Times New Roman" w:hAnsi="Times New Roman"/>
        </w:rPr>
        <w:t>ООО «Партнеры Проф»</w:t>
      </w:r>
      <w:r>
        <w:rPr>
          <w:rFonts w:ascii="Times New Roman" w:hAnsi="Times New Roman"/>
        </w:rPr>
        <w:t>.</w:t>
      </w:r>
    </w:p>
    <w:p w:rsidR="007533DC" w:rsidRPr="001C187B" w:rsidRDefault="007533DC" w:rsidP="007533DC">
      <w:pPr>
        <w:spacing w:after="0" w:line="240" w:lineRule="auto"/>
        <w:rPr>
          <w:rFonts w:ascii="Times New Roman" w:hAnsi="Times New Roman"/>
        </w:rPr>
      </w:pPr>
      <w:r>
        <w:rPr>
          <w:rFonts w:ascii="Times New Roman" w:hAnsi="Times New Roman"/>
        </w:rPr>
        <w:t>4</w:t>
      </w:r>
      <w:r w:rsidRPr="001C187B">
        <w:rPr>
          <w:rFonts w:ascii="Times New Roman" w:hAnsi="Times New Roman"/>
        </w:rPr>
        <w:t>. Кредиторская задолженность по сост</w:t>
      </w:r>
      <w:r>
        <w:rPr>
          <w:rFonts w:ascii="Times New Roman" w:hAnsi="Times New Roman"/>
        </w:rPr>
        <w:t xml:space="preserve">оянию на 01.10.2019 составила </w:t>
      </w:r>
      <w:r w:rsidRPr="001C187B">
        <w:rPr>
          <w:rFonts w:ascii="Times New Roman" w:hAnsi="Times New Roman"/>
        </w:rPr>
        <w:t xml:space="preserve">24341,0тыс.руб., </w:t>
      </w:r>
      <w:r>
        <w:rPr>
          <w:rFonts w:ascii="Times New Roman" w:hAnsi="Times New Roman"/>
        </w:rPr>
        <w:t>в том числе:</w:t>
      </w:r>
      <w:r w:rsidRPr="001C187B">
        <w:rPr>
          <w:rFonts w:ascii="Times New Roman" w:hAnsi="Times New Roman"/>
        </w:rPr>
        <w:t xml:space="preserve"> </w:t>
      </w:r>
      <w:r>
        <w:rPr>
          <w:rFonts w:ascii="Times New Roman" w:hAnsi="Times New Roman"/>
        </w:rPr>
        <w:t xml:space="preserve">задолженность </w:t>
      </w:r>
      <w:r w:rsidRPr="001C187B">
        <w:rPr>
          <w:rFonts w:ascii="Times New Roman" w:hAnsi="Times New Roman"/>
        </w:rPr>
        <w:t>перед поставщиками и исполнителями услуг</w:t>
      </w:r>
      <w:r>
        <w:rPr>
          <w:rFonts w:ascii="Times New Roman" w:hAnsi="Times New Roman"/>
        </w:rPr>
        <w:t xml:space="preserve"> (</w:t>
      </w:r>
      <w:r w:rsidRPr="001C187B">
        <w:rPr>
          <w:rFonts w:ascii="Times New Roman" w:hAnsi="Times New Roman"/>
        </w:rPr>
        <w:t>10656,5тыс.руб.</w:t>
      </w:r>
      <w:r>
        <w:rPr>
          <w:rFonts w:ascii="Times New Roman" w:hAnsi="Times New Roman"/>
        </w:rPr>
        <w:t xml:space="preserve">), </w:t>
      </w:r>
      <w:r w:rsidRPr="001C187B">
        <w:rPr>
          <w:rFonts w:ascii="Times New Roman" w:hAnsi="Times New Roman"/>
        </w:rPr>
        <w:t xml:space="preserve">  задолженность перед бюджетом (2643,2т</w:t>
      </w:r>
      <w:r>
        <w:rPr>
          <w:rFonts w:ascii="Times New Roman" w:hAnsi="Times New Roman"/>
        </w:rPr>
        <w:t>ыс</w:t>
      </w:r>
      <w:r w:rsidRPr="001C187B">
        <w:rPr>
          <w:rFonts w:ascii="Times New Roman" w:hAnsi="Times New Roman"/>
        </w:rPr>
        <w:t>.р</w:t>
      </w:r>
      <w:r>
        <w:rPr>
          <w:rFonts w:ascii="Times New Roman" w:hAnsi="Times New Roman"/>
        </w:rPr>
        <w:t>уб</w:t>
      </w:r>
      <w:r w:rsidRPr="001C187B">
        <w:rPr>
          <w:rFonts w:ascii="Times New Roman" w:hAnsi="Times New Roman"/>
        </w:rPr>
        <w:t>.) и во внебюджетны</w:t>
      </w:r>
      <w:r>
        <w:rPr>
          <w:rFonts w:ascii="Times New Roman" w:hAnsi="Times New Roman"/>
        </w:rPr>
        <w:t>е</w:t>
      </w:r>
      <w:r w:rsidRPr="001C187B">
        <w:rPr>
          <w:rFonts w:ascii="Times New Roman" w:hAnsi="Times New Roman"/>
        </w:rPr>
        <w:t xml:space="preserve"> фонд</w:t>
      </w:r>
      <w:r>
        <w:rPr>
          <w:rFonts w:ascii="Times New Roman" w:hAnsi="Times New Roman"/>
        </w:rPr>
        <w:t>ы</w:t>
      </w:r>
      <w:r w:rsidRPr="001C187B">
        <w:rPr>
          <w:rFonts w:ascii="Times New Roman" w:hAnsi="Times New Roman"/>
        </w:rPr>
        <w:t xml:space="preserve"> (6041,1т</w:t>
      </w:r>
      <w:r>
        <w:rPr>
          <w:rFonts w:ascii="Times New Roman" w:hAnsi="Times New Roman"/>
        </w:rPr>
        <w:t>ыс</w:t>
      </w:r>
      <w:r w:rsidRPr="001C187B">
        <w:rPr>
          <w:rFonts w:ascii="Times New Roman" w:hAnsi="Times New Roman"/>
        </w:rPr>
        <w:t>.р</w:t>
      </w:r>
      <w:r>
        <w:rPr>
          <w:rFonts w:ascii="Times New Roman" w:hAnsi="Times New Roman"/>
        </w:rPr>
        <w:t>уб</w:t>
      </w:r>
      <w:r w:rsidRPr="001C187B">
        <w:rPr>
          <w:rFonts w:ascii="Times New Roman" w:hAnsi="Times New Roman"/>
        </w:rPr>
        <w:t>.)</w:t>
      </w:r>
      <w:r>
        <w:rPr>
          <w:rFonts w:ascii="Times New Roman" w:hAnsi="Times New Roman"/>
        </w:rPr>
        <w:t xml:space="preserve">, задолженность </w:t>
      </w:r>
      <w:r w:rsidRPr="001C187B">
        <w:rPr>
          <w:rFonts w:ascii="Times New Roman" w:hAnsi="Times New Roman"/>
        </w:rPr>
        <w:t>перед бюджетом г</w:t>
      </w:r>
      <w:r>
        <w:rPr>
          <w:rFonts w:ascii="Times New Roman" w:hAnsi="Times New Roman"/>
        </w:rPr>
        <w:t xml:space="preserve">орода </w:t>
      </w:r>
      <w:r w:rsidRPr="001C187B">
        <w:rPr>
          <w:rFonts w:ascii="Times New Roman" w:hAnsi="Times New Roman"/>
        </w:rPr>
        <w:t>Пензы по части прибыли за 2017 и 2018</w:t>
      </w:r>
      <w:r>
        <w:rPr>
          <w:rFonts w:ascii="Times New Roman" w:hAnsi="Times New Roman"/>
        </w:rPr>
        <w:t xml:space="preserve"> годы</w:t>
      </w:r>
      <w:r w:rsidRPr="001C187B">
        <w:rPr>
          <w:rFonts w:ascii="Times New Roman" w:hAnsi="Times New Roman"/>
        </w:rPr>
        <w:t>, подлежащ</w:t>
      </w:r>
      <w:r>
        <w:rPr>
          <w:rFonts w:ascii="Times New Roman" w:hAnsi="Times New Roman"/>
        </w:rPr>
        <w:t xml:space="preserve">ая </w:t>
      </w:r>
      <w:r w:rsidRPr="001C187B">
        <w:rPr>
          <w:rFonts w:ascii="Times New Roman" w:hAnsi="Times New Roman"/>
        </w:rPr>
        <w:t>перечислению в бюджет, от использования муниципального имущества, находящегося в хозяйственном ведении предприятия</w:t>
      </w:r>
      <w:r>
        <w:rPr>
          <w:rFonts w:ascii="Times New Roman" w:hAnsi="Times New Roman"/>
        </w:rPr>
        <w:t xml:space="preserve"> (</w:t>
      </w:r>
      <w:r w:rsidRPr="001C187B">
        <w:rPr>
          <w:rFonts w:ascii="Times New Roman" w:hAnsi="Times New Roman"/>
        </w:rPr>
        <w:t>2085,6тыс.руб.</w:t>
      </w:r>
      <w:r>
        <w:rPr>
          <w:rFonts w:ascii="Times New Roman" w:hAnsi="Times New Roman"/>
        </w:rPr>
        <w:t xml:space="preserve">), а также </w:t>
      </w:r>
      <w:r w:rsidRPr="001C187B">
        <w:rPr>
          <w:rFonts w:ascii="Times New Roman" w:hAnsi="Times New Roman"/>
        </w:rPr>
        <w:t xml:space="preserve">по арендным платежам за нежилые помещения и за земельный участок </w:t>
      </w:r>
      <w:r>
        <w:rPr>
          <w:rFonts w:ascii="Times New Roman" w:hAnsi="Times New Roman"/>
        </w:rPr>
        <w:t>(</w:t>
      </w:r>
      <w:r w:rsidRPr="001C187B">
        <w:rPr>
          <w:rFonts w:ascii="Times New Roman" w:hAnsi="Times New Roman"/>
        </w:rPr>
        <w:t>1007,0 тыс.руб.</w:t>
      </w:r>
      <w:r>
        <w:rPr>
          <w:rFonts w:ascii="Times New Roman" w:hAnsi="Times New Roman"/>
        </w:rPr>
        <w:t>);</w:t>
      </w:r>
      <w:r w:rsidRPr="00DF2380">
        <w:rPr>
          <w:rFonts w:ascii="Times New Roman" w:hAnsi="Times New Roman"/>
        </w:rPr>
        <w:t xml:space="preserve"> </w:t>
      </w:r>
      <w:r w:rsidRPr="001C187B">
        <w:rPr>
          <w:rFonts w:ascii="Times New Roman" w:hAnsi="Times New Roman"/>
        </w:rPr>
        <w:t>задолженность перед персоналом по заработной плате</w:t>
      </w:r>
      <w:r>
        <w:rPr>
          <w:rFonts w:ascii="Times New Roman" w:hAnsi="Times New Roman"/>
        </w:rPr>
        <w:t xml:space="preserve"> (</w:t>
      </w:r>
      <w:r w:rsidRPr="001C187B">
        <w:rPr>
          <w:rFonts w:ascii="Times New Roman" w:hAnsi="Times New Roman"/>
        </w:rPr>
        <w:t>1907,7 тыс.руб.</w:t>
      </w:r>
      <w:r>
        <w:rPr>
          <w:rFonts w:ascii="Times New Roman" w:hAnsi="Times New Roman"/>
        </w:rPr>
        <w:t>)</w:t>
      </w:r>
    </w:p>
    <w:p w:rsidR="007533DC" w:rsidRPr="001C187B" w:rsidRDefault="007533DC" w:rsidP="007533DC">
      <w:pPr>
        <w:spacing w:after="0" w:line="240" w:lineRule="auto"/>
        <w:rPr>
          <w:rFonts w:ascii="Times New Roman" w:hAnsi="Times New Roman"/>
        </w:rPr>
      </w:pPr>
      <w:r w:rsidRPr="001C187B">
        <w:rPr>
          <w:rFonts w:ascii="Times New Roman" w:hAnsi="Times New Roman"/>
        </w:rPr>
        <w:t>Кредиторская задолженность за январь-сентябрь 2019</w:t>
      </w:r>
      <w:r>
        <w:rPr>
          <w:rFonts w:ascii="Times New Roman" w:hAnsi="Times New Roman"/>
        </w:rPr>
        <w:t xml:space="preserve"> </w:t>
      </w:r>
      <w:r w:rsidRPr="001C187B">
        <w:rPr>
          <w:rFonts w:ascii="Times New Roman" w:hAnsi="Times New Roman"/>
        </w:rPr>
        <w:t>г</w:t>
      </w:r>
      <w:r>
        <w:rPr>
          <w:rFonts w:ascii="Times New Roman" w:hAnsi="Times New Roman"/>
        </w:rPr>
        <w:t>ода</w:t>
      </w:r>
      <w:r w:rsidRPr="001C187B">
        <w:rPr>
          <w:rFonts w:ascii="Times New Roman" w:hAnsi="Times New Roman"/>
        </w:rPr>
        <w:t xml:space="preserve"> возросла на 5724,0тыс.руб. (на 30,7%), в основном, за счет роста задолженности</w:t>
      </w:r>
      <w:r>
        <w:rPr>
          <w:rFonts w:ascii="Times New Roman" w:hAnsi="Times New Roman"/>
        </w:rPr>
        <w:t xml:space="preserve"> </w:t>
      </w:r>
      <w:r w:rsidRPr="001C187B">
        <w:rPr>
          <w:rFonts w:ascii="Times New Roman" w:hAnsi="Times New Roman"/>
        </w:rPr>
        <w:t>перед подрядчиками и исполнителями услуг</w:t>
      </w:r>
      <w:r>
        <w:rPr>
          <w:rFonts w:ascii="Times New Roman" w:hAnsi="Times New Roman"/>
        </w:rPr>
        <w:t xml:space="preserve"> (</w:t>
      </w:r>
      <w:r w:rsidRPr="001C187B">
        <w:rPr>
          <w:rFonts w:ascii="Times New Roman" w:hAnsi="Times New Roman"/>
        </w:rPr>
        <w:t>2866,1 тыс.руб.</w:t>
      </w:r>
      <w:r>
        <w:rPr>
          <w:rFonts w:ascii="Times New Roman" w:hAnsi="Times New Roman"/>
        </w:rPr>
        <w:t>)</w:t>
      </w:r>
      <w:r w:rsidRPr="001C187B">
        <w:rPr>
          <w:rFonts w:ascii="Times New Roman" w:hAnsi="Times New Roman"/>
        </w:rPr>
        <w:t>; по оплате труда</w:t>
      </w:r>
      <w:r>
        <w:rPr>
          <w:rFonts w:ascii="Times New Roman" w:hAnsi="Times New Roman"/>
        </w:rPr>
        <w:t xml:space="preserve"> (</w:t>
      </w:r>
      <w:r w:rsidRPr="001C187B">
        <w:rPr>
          <w:rFonts w:ascii="Times New Roman" w:hAnsi="Times New Roman"/>
        </w:rPr>
        <w:t>1379,1тыс.руб.</w:t>
      </w:r>
      <w:r>
        <w:rPr>
          <w:rFonts w:ascii="Times New Roman" w:hAnsi="Times New Roman"/>
        </w:rPr>
        <w:t>)</w:t>
      </w:r>
      <w:r w:rsidRPr="001C187B">
        <w:rPr>
          <w:rFonts w:ascii="Times New Roman" w:hAnsi="Times New Roman"/>
        </w:rPr>
        <w:t>; перед бюджетом и внебюджетными фондами</w:t>
      </w:r>
      <w:r>
        <w:rPr>
          <w:rFonts w:ascii="Times New Roman" w:hAnsi="Times New Roman"/>
        </w:rPr>
        <w:t xml:space="preserve"> (</w:t>
      </w:r>
      <w:r w:rsidRPr="001C187B">
        <w:rPr>
          <w:rFonts w:ascii="Times New Roman" w:hAnsi="Times New Roman"/>
        </w:rPr>
        <w:t>1260,3тыс.руб.</w:t>
      </w:r>
      <w:r>
        <w:rPr>
          <w:rFonts w:ascii="Times New Roman" w:hAnsi="Times New Roman"/>
        </w:rPr>
        <w:t>)</w:t>
      </w:r>
      <w:r w:rsidRPr="001C187B">
        <w:rPr>
          <w:rFonts w:ascii="Times New Roman" w:hAnsi="Times New Roman"/>
        </w:rPr>
        <w:t>; перед  бюджетом  г</w:t>
      </w:r>
      <w:r>
        <w:rPr>
          <w:rFonts w:ascii="Times New Roman" w:hAnsi="Times New Roman"/>
        </w:rPr>
        <w:t xml:space="preserve">орода </w:t>
      </w:r>
      <w:r w:rsidRPr="001C187B">
        <w:rPr>
          <w:rFonts w:ascii="Times New Roman" w:hAnsi="Times New Roman"/>
        </w:rPr>
        <w:t>Пензы</w:t>
      </w:r>
      <w:r w:rsidRPr="00DF2380">
        <w:rPr>
          <w:rFonts w:ascii="Times New Roman" w:hAnsi="Times New Roman"/>
        </w:rPr>
        <w:t xml:space="preserve"> </w:t>
      </w:r>
      <w:r>
        <w:rPr>
          <w:rFonts w:ascii="Times New Roman" w:hAnsi="Times New Roman"/>
        </w:rPr>
        <w:t>(</w:t>
      </w:r>
      <w:r w:rsidRPr="001C187B">
        <w:rPr>
          <w:rFonts w:ascii="Times New Roman" w:hAnsi="Times New Roman"/>
        </w:rPr>
        <w:t>218,5 тыс.руб.</w:t>
      </w:r>
      <w:r>
        <w:rPr>
          <w:rFonts w:ascii="Times New Roman" w:hAnsi="Times New Roman"/>
        </w:rPr>
        <w:t>).</w:t>
      </w:r>
    </w:p>
    <w:p w:rsidR="007533DC" w:rsidRPr="00141FE6" w:rsidRDefault="007533DC" w:rsidP="007533DC">
      <w:pPr>
        <w:autoSpaceDE w:val="0"/>
        <w:autoSpaceDN w:val="0"/>
        <w:adjustRightInd w:val="0"/>
        <w:spacing w:after="0" w:line="240" w:lineRule="auto"/>
        <w:rPr>
          <w:rFonts w:ascii="Times New Roman" w:hAnsi="Times New Roman"/>
          <w:spacing w:val="-2"/>
        </w:rPr>
      </w:pPr>
      <w:r w:rsidRPr="00141FE6">
        <w:rPr>
          <w:rFonts w:ascii="Times New Roman" w:hAnsi="Times New Roman"/>
          <w:spacing w:val="-2"/>
        </w:rPr>
        <w:t>5. В результате проведенного контрольного мероприятия выявлены следующие нарушения:</w:t>
      </w:r>
    </w:p>
    <w:p w:rsidR="007533DC" w:rsidRPr="001C187B" w:rsidRDefault="007533DC" w:rsidP="007533DC">
      <w:pPr>
        <w:spacing w:after="0" w:line="240" w:lineRule="auto"/>
        <w:rPr>
          <w:rFonts w:ascii="Times New Roman" w:hAnsi="Times New Roman"/>
        </w:rPr>
      </w:pPr>
      <w:r w:rsidRPr="001C187B">
        <w:rPr>
          <w:rFonts w:ascii="Times New Roman" w:hAnsi="Times New Roman"/>
        </w:rPr>
        <w:t xml:space="preserve">- 556,0 тыс.руб. - увеличена выручка предприятия, в том числе: </w:t>
      </w:r>
    </w:p>
    <w:p w:rsidR="007533DC" w:rsidRPr="001C187B" w:rsidRDefault="007533DC" w:rsidP="007533DC">
      <w:pPr>
        <w:spacing w:after="0" w:line="240" w:lineRule="auto"/>
        <w:ind w:firstLine="1275"/>
        <w:rPr>
          <w:rFonts w:ascii="Times New Roman" w:hAnsi="Times New Roman"/>
        </w:rPr>
      </w:pPr>
      <w:r w:rsidRPr="001C187B">
        <w:rPr>
          <w:rFonts w:ascii="Times New Roman" w:hAnsi="Times New Roman"/>
        </w:rPr>
        <w:t xml:space="preserve">439,9 тыс.руб. - выполнены  работы по текущему ремонту общего имущества МКД,  находящихся в управлении ООО МУП Ленинского района; </w:t>
      </w:r>
    </w:p>
    <w:p w:rsidR="007533DC" w:rsidRPr="001C187B" w:rsidRDefault="007533DC" w:rsidP="007533DC">
      <w:pPr>
        <w:spacing w:after="0" w:line="240" w:lineRule="auto"/>
        <w:ind w:firstLine="1275"/>
        <w:rPr>
          <w:rFonts w:ascii="Times New Roman" w:hAnsi="Times New Roman"/>
        </w:rPr>
      </w:pPr>
      <w:r w:rsidRPr="001C187B">
        <w:rPr>
          <w:rFonts w:ascii="Times New Roman" w:hAnsi="Times New Roman"/>
        </w:rPr>
        <w:t xml:space="preserve">116,1 тыс.руб. - доначислены платежи за содержание и ремонт общего имущества МКД за часть площади помещений 2216,9 кв.м., отраженной в техпаспорте МКД, но не принятой ЖЭМУП №7 при начислении данных платежей;  </w:t>
      </w:r>
    </w:p>
    <w:p w:rsidR="007533DC" w:rsidRPr="001C187B" w:rsidRDefault="007533DC" w:rsidP="007533DC">
      <w:pPr>
        <w:spacing w:after="0" w:line="240" w:lineRule="auto"/>
        <w:rPr>
          <w:rFonts w:ascii="Times New Roman" w:hAnsi="Times New Roman"/>
        </w:rPr>
      </w:pPr>
      <w:r w:rsidRPr="001C187B">
        <w:rPr>
          <w:rFonts w:ascii="Times New Roman" w:hAnsi="Times New Roman"/>
        </w:rPr>
        <w:t xml:space="preserve">-1530,2 тыс.руб. - уменьшена себестоимость услуг, в том числе: </w:t>
      </w:r>
    </w:p>
    <w:p w:rsidR="007533DC" w:rsidRPr="001C187B" w:rsidRDefault="007533DC" w:rsidP="007533DC">
      <w:pPr>
        <w:spacing w:after="0" w:line="240" w:lineRule="auto"/>
        <w:ind w:firstLine="1275"/>
        <w:rPr>
          <w:rFonts w:ascii="Times New Roman" w:hAnsi="Times New Roman"/>
        </w:rPr>
      </w:pPr>
      <w:r w:rsidRPr="001C187B">
        <w:rPr>
          <w:rFonts w:ascii="Times New Roman" w:hAnsi="Times New Roman"/>
        </w:rPr>
        <w:t>525,4 тыс.руб. - неправомерные расходы по текущему ремонту кровли МКД по ул.Ударная,39, который фактически не был проведен;</w:t>
      </w:r>
    </w:p>
    <w:p w:rsidR="007533DC" w:rsidRPr="001C187B" w:rsidRDefault="007533DC" w:rsidP="007533DC">
      <w:pPr>
        <w:spacing w:after="0" w:line="240" w:lineRule="auto"/>
        <w:ind w:firstLine="1275"/>
        <w:rPr>
          <w:rFonts w:ascii="Times New Roman" w:hAnsi="Times New Roman"/>
          <w:spacing w:val="-4"/>
        </w:rPr>
      </w:pPr>
      <w:r w:rsidRPr="001C187B">
        <w:rPr>
          <w:rFonts w:ascii="Times New Roman" w:hAnsi="Times New Roman"/>
          <w:spacing w:val="-4"/>
        </w:rPr>
        <w:t xml:space="preserve">345,9 тыс.руб. - необоснованные расходы, связанные с использованием арендованного автомобиля МАЗ 5550В2-480-001 на объектах, не обслуживаемых ЖЭМУП №7, а также за время </w:t>
      </w:r>
      <w:r w:rsidRPr="001C187B">
        <w:rPr>
          <w:rFonts w:ascii="Times New Roman" w:hAnsi="Times New Roman"/>
          <w:spacing w:val="-4"/>
        </w:rPr>
        <w:lastRenderedPageBreak/>
        <w:t xml:space="preserve">аренды, когда использование данного средства не подтверждается документально (244,0 тыс.руб. - арендная  плата; 82,4 тыс.руб. - расходы по оплате труда; 19,5 тыс.руб. - расходы по оплате ГСМ); </w:t>
      </w:r>
    </w:p>
    <w:p w:rsidR="007533DC" w:rsidRPr="001C187B" w:rsidRDefault="007533DC" w:rsidP="007533DC">
      <w:pPr>
        <w:spacing w:after="0" w:line="240" w:lineRule="auto"/>
        <w:ind w:firstLine="1275"/>
        <w:rPr>
          <w:rFonts w:ascii="Times New Roman" w:hAnsi="Times New Roman"/>
          <w:spacing w:val="-4"/>
        </w:rPr>
      </w:pPr>
      <w:r w:rsidRPr="001C187B">
        <w:rPr>
          <w:rFonts w:ascii="Times New Roman" w:hAnsi="Times New Roman"/>
          <w:color w:val="000000"/>
          <w:spacing w:val="-4"/>
        </w:rPr>
        <w:t xml:space="preserve">272,7 тыс.руб. - расходы по содержанию и ремонту пустующего нежилого помещения </w:t>
      </w:r>
      <w:r w:rsidRPr="001C187B">
        <w:rPr>
          <w:rFonts w:ascii="Times New Roman" w:hAnsi="Times New Roman"/>
          <w:spacing w:val="-4"/>
        </w:rPr>
        <w:t>по ул.Суворова,198А, не используемого в производственной деятельности предприятия</w:t>
      </w:r>
      <w:r w:rsidRPr="001C187B">
        <w:rPr>
          <w:rFonts w:ascii="Times New Roman" w:hAnsi="Times New Roman"/>
          <w:color w:val="000000"/>
          <w:spacing w:val="-4"/>
        </w:rPr>
        <w:t xml:space="preserve">; </w:t>
      </w:r>
    </w:p>
    <w:p w:rsidR="007533DC" w:rsidRPr="001C187B" w:rsidRDefault="007533DC" w:rsidP="007533DC">
      <w:pPr>
        <w:spacing w:after="0" w:line="240" w:lineRule="auto"/>
        <w:ind w:firstLine="1275"/>
        <w:rPr>
          <w:rFonts w:ascii="Times New Roman" w:hAnsi="Times New Roman"/>
        </w:rPr>
      </w:pPr>
      <w:r w:rsidRPr="001C187B">
        <w:rPr>
          <w:rFonts w:ascii="Times New Roman" w:hAnsi="Times New Roman"/>
        </w:rPr>
        <w:t>163,8 тыс.руб. - необоснованно завышенная стоимость работ на ремонт общего имущества МКД путем включения в смету работ, стоимость которых была учтена расценками на выполнение строительных работ, не применения понижающих коэффициентов на накладные расходы и сметную прибыль и др.;</w:t>
      </w:r>
    </w:p>
    <w:p w:rsidR="007533DC" w:rsidRPr="001C187B" w:rsidRDefault="007533DC" w:rsidP="007533DC">
      <w:pPr>
        <w:spacing w:after="0" w:line="240" w:lineRule="auto"/>
        <w:ind w:firstLine="1275"/>
        <w:rPr>
          <w:rFonts w:ascii="Times New Roman" w:hAnsi="Times New Roman"/>
        </w:rPr>
      </w:pPr>
      <w:r w:rsidRPr="001C187B">
        <w:rPr>
          <w:rFonts w:ascii="Times New Roman" w:hAnsi="Times New Roman"/>
        </w:rPr>
        <w:t xml:space="preserve">103,2 тыс.руб. - арендная плата за автомобиль  </w:t>
      </w:r>
      <w:r w:rsidRPr="001C187B">
        <w:rPr>
          <w:rFonts w:ascii="Times New Roman" w:hAnsi="Times New Roman"/>
          <w:color w:val="000000"/>
        </w:rPr>
        <w:t>Lada Lar</w:t>
      </w:r>
      <w:r w:rsidRPr="001C187B">
        <w:rPr>
          <w:rFonts w:ascii="Times New Roman" w:hAnsi="Times New Roman"/>
          <w:color w:val="000000"/>
          <w:lang w:val="en-US"/>
        </w:rPr>
        <w:t>gus</w:t>
      </w:r>
      <w:r w:rsidRPr="001C187B">
        <w:rPr>
          <w:rFonts w:ascii="Times New Roman" w:hAnsi="Times New Roman"/>
          <w:i/>
          <w:color w:val="000000"/>
        </w:rPr>
        <w:t xml:space="preserve"> </w:t>
      </w:r>
      <w:r w:rsidRPr="001C187B">
        <w:rPr>
          <w:rFonts w:ascii="Times New Roman" w:hAnsi="Times New Roman"/>
        </w:rPr>
        <w:t>в части, приходящейся на выходные дни, когда данный автомобиль не эксплуатировался;</w:t>
      </w:r>
    </w:p>
    <w:p w:rsidR="007533DC" w:rsidRPr="001C187B" w:rsidRDefault="007533DC" w:rsidP="007533DC">
      <w:pPr>
        <w:spacing w:after="0" w:line="240" w:lineRule="auto"/>
        <w:ind w:firstLine="1275"/>
        <w:rPr>
          <w:rFonts w:ascii="Times New Roman" w:hAnsi="Times New Roman"/>
          <w:spacing w:val="-4"/>
        </w:rPr>
      </w:pPr>
      <w:r w:rsidRPr="001C187B">
        <w:rPr>
          <w:rFonts w:ascii="Times New Roman" w:hAnsi="Times New Roman"/>
          <w:spacing w:val="-4"/>
        </w:rPr>
        <w:t>90,5 тыс.руб. - неправомерное отнесение на себестоимость ЖЭМУП №7 услуг по оценке строительных конструкций МКД №37 по ул.Аустрина,  находящегося  в  управлении ООО «Терра»;</w:t>
      </w:r>
    </w:p>
    <w:p w:rsidR="007533DC" w:rsidRPr="001C187B" w:rsidRDefault="007533DC" w:rsidP="007533DC">
      <w:pPr>
        <w:spacing w:after="0" w:line="240" w:lineRule="auto"/>
        <w:ind w:firstLine="1275"/>
        <w:rPr>
          <w:rFonts w:ascii="Times New Roman" w:hAnsi="Times New Roman"/>
          <w:spacing w:val="-4"/>
        </w:rPr>
      </w:pPr>
      <w:r w:rsidRPr="001C187B">
        <w:rPr>
          <w:rFonts w:ascii="Times New Roman" w:hAnsi="Times New Roman"/>
        </w:rPr>
        <w:t>28,7 тыс.руб. - расходов по оплате труда (с учетом страховых взносов во внебюджетные фонды), по договору подряда и актам выполненных работ, без указания конкретного  факта хозяйственной деятельности, величины натурального и  денежного измерения данного факта;</w:t>
      </w:r>
    </w:p>
    <w:p w:rsidR="007533DC" w:rsidRPr="001C187B" w:rsidRDefault="007533DC" w:rsidP="007533DC">
      <w:pPr>
        <w:spacing w:after="0" w:line="240" w:lineRule="auto"/>
        <w:rPr>
          <w:rFonts w:ascii="Times New Roman" w:hAnsi="Times New Roman"/>
          <w:lang w:eastAsia="ar-SA"/>
        </w:rPr>
      </w:pPr>
      <w:r w:rsidRPr="001C187B">
        <w:rPr>
          <w:rFonts w:ascii="Times New Roman" w:hAnsi="Times New Roman"/>
        </w:rPr>
        <w:t xml:space="preserve">- 3610,6 тыс.руб. - премии (с учетом отчислений во внебюджетные фонды), выплаченные без учета </w:t>
      </w:r>
      <w:r w:rsidRPr="001C187B">
        <w:rPr>
          <w:rFonts w:ascii="Times New Roman" w:eastAsia="Times New Roman CYR" w:hAnsi="Times New Roman"/>
        </w:rPr>
        <w:t>выполнения сотрудниками основных показателей премирования</w:t>
      </w:r>
      <w:r w:rsidRPr="001C187B">
        <w:rPr>
          <w:rFonts w:ascii="Times New Roman" w:hAnsi="Times New Roman"/>
        </w:rPr>
        <w:t xml:space="preserve">, предусмотренных Коллективным договором, </w:t>
      </w:r>
      <w:r w:rsidRPr="001C187B">
        <w:rPr>
          <w:rFonts w:ascii="Times New Roman" w:hAnsi="Times New Roman"/>
          <w:iCs/>
          <w:lang w:eastAsia="ar-SA"/>
        </w:rPr>
        <w:t xml:space="preserve"> объективной и индивидуальной оценки труда каждого работника;</w:t>
      </w:r>
      <w:r w:rsidRPr="001C187B">
        <w:rPr>
          <w:rFonts w:ascii="Times New Roman" w:hAnsi="Times New Roman"/>
          <w:lang w:eastAsia="ar-SA"/>
        </w:rPr>
        <w:t xml:space="preserve"> </w:t>
      </w:r>
    </w:p>
    <w:p w:rsidR="007533DC" w:rsidRPr="001C187B" w:rsidRDefault="007533DC" w:rsidP="007533DC">
      <w:pPr>
        <w:spacing w:after="0" w:line="240" w:lineRule="auto"/>
        <w:rPr>
          <w:rFonts w:ascii="Times New Roman" w:hAnsi="Times New Roman"/>
        </w:rPr>
      </w:pPr>
      <w:r w:rsidRPr="001C187B">
        <w:rPr>
          <w:rFonts w:ascii="Times New Roman" w:hAnsi="Times New Roman"/>
          <w:lang w:eastAsia="ar-SA"/>
        </w:rPr>
        <w:t xml:space="preserve">- </w:t>
      </w:r>
      <w:r w:rsidRPr="001C187B">
        <w:rPr>
          <w:rFonts w:ascii="Times New Roman" w:hAnsi="Times New Roman"/>
        </w:rPr>
        <w:t>942,0 тыс.руб. - заработная плата 3-х сотрудников ЖЭМУП №7 за ведение бухгалтерского учета, что в 2,8 раза больше расходов ООО «ПартнерыПроф» (337,5тыс.руб.) за ведение бухгалтерского учета данными лицами в 3-х организациях;</w:t>
      </w:r>
    </w:p>
    <w:p w:rsidR="007533DC" w:rsidRPr="001C187B" w:rsidRDefault="007533DC" w:rsidP="007533DC">
      <w:pPr>
        <w:spacing w:after="0" w:line="240" w:lineRule="auto"/>
        <w:rPr>
          <w:rFonts w:ascii="Times New Roman" w:hAnsi="Times New Roman"/>
        </w:rPr>
      </w:pPr>
      <w:r w:rsidRPr="001C187B">
        <w:rPr>
          <w:rFonts w:ascii="Times New Roman" w:hAnsi="Times New Roman"/>
        </w:rPr>
        <w:t xml:space="preserve">- 2073,6 тыс.руб. - дополнительные расходы предприятия на оплату труда (с учетом  ежемесячных премий и отчислений во внебюджетные фонды) 4-х штатных единиц, включенных в штат ЖЭМУП №7 с 01.01.2020 в отсутствие нормативов численности и иных норм труда, предусмотренных трудовым законодательством;  </w:t>
      </w:r>
    </w:p>
    <w:p w:rsidR="007533DC" w:rsidRPr="001C187B" w:rsidRDefault="007533DC" w:rsidP="007533DC">
      <w:pPr>
        <w:autoSpaceDE w:val="0"/>
        <w:autoSpaceDN w:val="0"/>
        <w:adjustRightInd w:val="0"/>
        <w:spacing w:after="0" w:line="240" w:lineRule="auto"/>
        <w:rPr>
          <w:rFonts w:ascii="Times New Roman" w:hAnsi="Times New Roman"/>
        </w:rPr>
      </w:pPr>
      <w:r w:rsidRPr="001C187B">
        <w:rPr>
          <w:rFonts w:ascii="Times New Roman" w:hAnsi="Times New Roman"/>
        </w:rPr>
        <w:t xml:space="preserve">- 720,0тыс.руб. - необоснованное увеличение стоимости юридических услуг (на 360,0 тыс.руб.) и услуг по разработке, сопровождению и предоставлению доступа к информационной системе ЖКХ (на 360,0 тыс.руб.), оказываемых ООО «ПартнерыПроф» в 2019 году,  по сравнению с аналогичными расходами в 2018 году;   </w:t>
      </w:r>
    </w:p>
    <w:p w:rsidR="007533DC" w:rsidRPr="001C187B" w:rsidRDefault="007533DC" w:rsidP="007533DC">
      <w:pPr>
        <w:autoSpaceDE w:val="0"/>
        <w:autoSpaceDN w:val="0"/>
        <w:adjustRightInd w:val="0"/>
        <w:spacing w:after="0" w:line="240" w:lineRule="auto"/>
        <w:rPr>
          <w:rFonts w:ascii="Times New Roman" w:hAnsi="Times New Roman"/>
        </w:rPr>
      </w:pPr>
      <w:r w:rsidRPr="001C187B">
        <w:rPr>
          <w:rFonts w:ascii="Times New Roman" w:hAnsi="Times New Roman"/>
        </w:rPr>
        <w:t>- 152,6тыс.руб. - возможная экономия расходов на юридические услуги по взысканию задолженности по платежам за ЖКУ в случае заключения договора с физическим лицом по цене 0,3тыс.руб. вместо договора с ООО «ПартнерыПроф» по цене 1,0тыс.руб. за 1 судебный приказ;</w:t>
      </w:r>
    </w:p>
    <w:p w:rsidR="007533DC" w:rsidRPr="001C187B" w:rsidRDefault="007533DC" w:rsidP="007533DC">
      <w:pPr>
        <w:autoSpaceDE w:val="0"/>
        <w:autoSpaceDN w:val="0"/>
        <w:adjustRightInd w:val="0"/>
        <w:spacing w:after="0" w:line="240" w:lineRule="auto"/>
        <w:rPr>
          <w:rFonts w:ascii="Times New Roman" w:hAnsi="Times New Roman"/>
        </w:rPr>
      </w:pPr>
      <w:r w:rsidRPr="001C187B">
        <w:rPr>
          <w:rFonts w:ascii="Times New Roman" w:hAnsi="Times New Roman"/>
        </w:rPr>
        <w:t>- 194,4тыс.руб. – списание ГСМ по путевым листам, оформленным с нарушением требования законодательства;</w:t>
      </w:r>
    </w:p>
    <w:p w:rsidR="007533DC" w:rsidRPr="001C187B" w:rsidRDefault="007533DC" w:rsidP="007533DC">
      <w:pPr>
        <w:spacing w:after="0" w:line="240" w:lineRule="auto"/>
        <w:rPr>
          <w:rFonts w:ascii="Times New Roman" w:hAnsi="Times New Roman"/>
        </w:rPr>
      </w:pPr>
      <w:r w:rsidRPr="001C187B">
        <w:rPr>
          <w:rFonts w:ascii="Times New Roman" w:hAnsi="Times New Roman"/>
        </w:rPr>
        <w:t>- 11,5тыс.руб. – расходы ввиду неполного предъявления</w:t>
      </w:r>
      <w:r w:rsidRPr="001C187B">
        <w:rPr>
          <w:rFonts w:ascii="Times New Roman" w:hAnsi="Times New Roman"/>
          <w:b/>
          <w:i/>
        </w:rPr>
        <w:t xml:space="preserve"> </w:t>
      </w:r>
      <w:r w:rsidRPr="001C187B">
        <w:rPr>
          <w:rFonts w:ascii="Times New Roman" w:hAnsi="Times New Roman"/>
        </w:rPr>
        <w:t>заказчику объема транспортных услуг с использованием автогидроподъемника;</w:t>
      </w:r>
    </w:p>
    <w:p w:rsidR="007533DC" w:rsidRPr="001C187B" w:rsidRDefault="007533DC" w:rsidP="007533DC">
      <w:pPr>
        <w:spacing w:after="0" w:line="240" w:lineRule="auto"/>
        <w:rPr>
          <w:rFonts w:ascii="Times New Roman" w:hAnsi="Times New Roman"/>
        </w:rPr>
      </w:pPr>
      <w:r w:rsidRPr="001C187B">
        <w:rPr>
          <w:rFonts w:ascii="Times New Roman" w:hAnsi="Times New Roman"/>
        </w:rPr>
        <w:t>- 625,1 тыс.руб. - уменьшены прочие расходы,  из них: 428,4тыс.руб. - материальная  помощь, разовые премии с учетом отчислений во внебюджетные фонды;  компенсация расходов по приобретению ГСМ сверх установленных норм за использование для служебных поездок личных легковых автомобилей источником указанных выплат должна являться прибыль, остающаяся в распоряжении  предприятия; 10,0 тыс.руб. - неправомерно включен в состав прочих расходов взнос в уставной капитал ООО МУП Ленинского района;</w:t>
      </w:r>
    </w:p>
    <w:p w:rsidR="007533DC" w:rsidRPr="001C187B" w:rsidRDefault="007533DC" w:rsidP="007533DC">
      <w:pPr>
        <w:spacing w:after="0" w:line="240" w:lineRule="auto"/>
        <w:rPr>
          <w:rFonts w:ascii="Times New Roman" w:hAnsi="Times New Roman"/>
        </w:rPr>
      </w:pPr>
      <w:r w:rsidRPr="001C187B">
        <w:rPr>
          <w:rFonts w:ascii="Times New Roman" w:hAnsi="Times New Roman"/>
        </w:rPr>
        <w:t xml:space="preserve">- 186,7тыс.руб. - пени по налогам, которые не являются прочими расходами организации, и подлежат отражению по счету </w:t>
      </w:r>
      <w:hyperlink r:id="rId10" w:history="1">
        <w:r w:rsidRPr="001C187B">
          <w:rPr>
            <w:rFonts w:ascii="Times New Roman" w:hAnsi="Times New Roman"/>
          </w:rPr>
          <w:t>99</w:t>
        </w:r>
      </w:hyperlink>
      <w:r w:rsidRPr="001C187B">
        <w:rPr>
          <w:rFonts w:ascii="Times New Roman" w:hAnsi="Times New Roman"/>
        </w:rPr>
        <w:t xml:space="preserve"> «Прибыли и убытки»; </w:t>
      </w:r>
    </w:p>
    <w:p w:rsidR="007533DC" w:rsidRPr="001C187B" w:rsidRDefault="007533DC" w:rsidP="007533DC">
      <w:pPr>
        <w:spacing w:after="0" w:line="240" w:lineRule="auto"/>
        <w:rPr>
          <w:rFonts w:ascii="Times New Roman" w:hAnsi="Times New Roman"/>
        </w:rPr>
      </w:pPr>
      <w:r w:rsidRPr="001C187B">
        <w:rPr>
          <w:rFonts w:ascii="Times New Roman" w:hAnsi="Times New Roman"/>
        </w:rPr>
        <w:t>- 29733,4  тыс.руб. - средства ЖЭМУП №7, поступившие на счета ООО «Партнеры Проф»</w:t>
      </w:r>
      <w:r w:rsidRPr="001C187B">
        <w:rPr>
          <w:rFonts w:ascii="Times New Roman" w:hAnsi="Times New Roman"/>
          <w:i/>
        </w:rPr>
        <w:t xml:space="preserve"> </w:t>
      </w:r>
      <w:r w:rsidRPr="001C187B">
        <w:rPr>
          <w:rFonts w:ascii="Times New Roman" w:hAnsi="Times New Roman"/>
        </w:rPr>
        <w:t xml:space="preserve">на основании агентских договоров; </w:t>
      </w:r>
    </w:p>
    <w:p w:rsidR="007533DC" w:rsidRPr="001C187B" w:rsidRDefault="007533DC" w:rsidP="007533DC">
      <w:pPr>
        <w:spacing w:after="0" w:line="240" w:lineRule="auto"/>
        <w:rPr>
          <w:rFonts w:ascii="Times New Roman" w:hAnsi="Times New Roman"/>
        </w:rPr>
      </w:pPr>
      <w:r w:rsidRPr="001C187B">
        <w:rPr>
          <w:rFonts w:ascii="Times New Roman" w:hAnsi="Times New Roman"/>
        </w:rPr>
        <w:t>- 2085,6 тыс.руб. - задолженность ЖЭМУП №7 перед бюджетом г.Пензы по части прибыли от использования муниципального имущества, находящегося в хозяйственном ведении предприятия, из них: за 2017 год - 1945,6 тыс.руб.; за 2018 год - 140,0тыс.руб.);</w:t>
      </w:r>
    </w:p>
    <w:p w:rsidR="007533DC" w:rsidRPr="001C187B" w:rsidRDefault="007533DC" w:rsidP="007533DC">
      <w:pPr>
        <w:spacing w:after="0" w:line="240" w:lineRule="auto"/>
        <w:rPr>
          <w:rFonts w:ascii="Times New Roman" w:hAnsi="Times New Roman"/>
        </w:rPr>
      </w:pPr>
      <w:r w:rsidRPr="001C187B">
        <w:rPr>
          <w:rFonts w:ascii="Times New Roman" w:hAnsi="Times New Roman"/>
        </w:rPr>
        <w:t>- 954,4тыс.руб. - задолженность по арендной плате за нежилые помещения, расположенные по адресу: г. Пенза, ул.Кирова,47;</w:t>
      </w:r>
    </w:p>
    <w:p w:rsidR="007533DC" w:rsidRPr="00141FE6" w:rsidRDefault="007533DC" w:rsidP="007533DC">
      <w:pPr>
        <w:spacing w:after="0" w:line="240" w:lineRule="auto"/>
        <w:rPr>
          <w:rFonts w:ascii="Times New Roman" w:hAnsi="Times New Roman"/>
          <w:spacing w:val="-4"/>
        </w:rPr>
      </w:pPr>
      <w:r w:rsidRPr="00141FE6">
        <w:rPr>
          <w:rFonts w:ascii="Times New Roman" w:hAnsi="Times New Roman"/>
          <w:spacing w:val="-4"/>
        </w:rPr>
        <w:t>- 113,8 тыс.руб. - задолженность перед бюджетом г. Пензы по арендной плате за земельный участок;</w:t>
      </w:r>
    </w:p>
    <w:p w:rsidR="007533DC" w:rsidRPr="001C187B" w:rsidRDefault="007533DC" w:rsidP="007533DC">
      <w:pPr>
        <w:spacing w:after="0" w:line="240" w:lineRule="auto"/>
        <w:rPr>
          <w:rFonts w:ascii="Times New Roman" w:hAnsi="Times New Roman"/>
        </w:rPr>
      </w:pPr>
      <w:r w:rsidRPr="001C187B">
        <w:rPr>
          <w:rFonts w:ascii="Times New Roman" w:hAnsi="Times New Roman"/>
        </w:rPr>
        <w:t>- 57,4тыс.руб. - доначислена часть прибыли за 2018 год от использования муниципального имущества, находящегося в хозяйственном ведении предприятия, подлежащая перечислению в бюджет г. Пензы;</w:t>
      </w:r>
    </w:p>
    <w:p w:rsidR="007533DC" w:rsidRPr="001C187B" w:rsidRDefault="007533DC" w:rsidP="007533DC">
      <w:pPr>
        <w:spacing w:after="0" w:line="240" w:lineRule="auto"/>
        <w:rPr>
          <w:rFonts w:ascii="Times New Roman" w:hAnsi="Times New Roman"/>
          <w:spacing w:val="-4"/>
        </w:rPr>
      </w:pPr>
      <w:r w:rsidRPr="001C187B">
        <w:rPr>
          <w:rFonts w:ascii="Times New Roman" w:hAnsi="Times New Roman"/>
          <w:spacing w:val="-4"/>
        </w:rPr>
        <w:lastRenderedPageBreak/>
        <w:t xml:space="preserve">- </w:t>
      </w:r>
      <w:r w:rsidRPr="001C187B">
        <w:rPr>
          <w:rFonts w:ascii="Times New Roman" w:hAnsi="Times New Roman"/>
          <w:iCs/>
          <w:spacing w:val="-4"/>
        </w:rPr>
        <w:t xml:space="preserve">128,2тыс.руб. - </w:t>
      </w:r>
      <w:r w:rsidRPr="001C187B">
        <w:rPr>
          <w:rFonts w:ascii="Times New Roman" w:hAnsi="Times New Roman"/>
          <w:spacing w:val="-4"/>
        </w:rPr>
        <w:t>ООО «ПартнерыПроф» и ООО «Терра»</w:t>
      </w:r>
      <w:r w:rsidRPr="001C187B">
        <w:rPr>
          <w:rFonts w:ascii="Times New Roman" w:hAnsi="Times New Roman"/>
          <w:iCs/>
          <w:spacing w:val="-4"/>
        </w:rPr>
        <w:t xml:space="preserve"> в 2019 году не перечислена в бюджет г.Пензы субарендная плата за муниципальное нежилое помещение </w:t>
      </w:r>
      <w:r w:rsidRPr="001C187B">
        <w:rPr>
          <w:rFonts w:ascii="Times New Roman" w:hAnsi="Times New Roman"/>
          <w:spacing w:val="-4"/>
        </w:rPr>
        <w:t xml:space="preserve">по ул.Пушкина,31А, находящееся в аренде у ООО МУП «Зеленое строительство» и переданное в субаренду данным организациям;  </w:t>
      </w:r>
    </w:p>
    <w:p w:rsidR="007533DC" w:rsidRPr="001C187B" w:rsidRDefault="007533DC" w:rsidP="007533DC">
      <w:pPr>
        <w:tabs>
          <w:tab w:val="left" w:pos="8115"/>
        </w:tabs>
        <w:suppressAutoHyphens/>
        <w:spacing w:after="0" w:line="240" w:lineRule="auto"/>
        <w:rPr>
          <w:rFonts w:ascii="Times New Roman" w:hAnsi="Times New Roman"/>
        </w:rPr>
      </w:pPr>
      <w:r w:rsidRPr="001C187B">
        <w:rPr>
          <w:rFonts w:ascii="Times New Roman" w:hAnsi="Times New Roman"/>
        </w:rPr>
        <w:t>- 1066,0 тыс.руб. - расхождения данных бухгалтерского учета с данными отчетности предприятия за 9 месяцев 2019 года, в том числе доходы на сумму 533,0тыс.руб., расходы - 446,6тыс.руб. и прибыль - 86,4тыс.руб.</w:t>
      </w:r>
      <w:r>
        <w:rPr>
          <w:rFonts w:ascii="Times New Roman" w:hAnsi="Times New Roman"/>
        </w:rPr>
        <w:t>;</w:t>
      </w:r>
      <w:r w:rsidRPr="001C187B">
        <w:rPr>
          <w:rFonts w:ascii="Times New Roman" w:hAnsi="Times New Roman"/>
        </w:rPr>
        <w:t xml:space="preserve"> </w:t>
      </w:r>
    </w:p>
    <w:p w:rsidR="007533DC" w:rsidRPr="001C187B" w:rsidRDefault="007533DC" w:rsidP="007533DC">
      <w:pPr>
        <w:autoSpaceDE w:val="0"/>
        <w:autoSpaceDN w:val="0"/>
        <w:adjustRightInd w:val="0"/>
        <w:spacing w:after="0" w:line="240" w:lineRule="auto"/>
        <w:rPr>
          <w:rFonts w:ascii="Times New Roman" w:hAnsi="Times New Roman"/>
        </w:rPr>
      </w:pPr>
      <w:r w:rsidRPr="001C187B">
        <w:rPr>
          <w:rFonts w:ascii="Times New Roman" w:hAnsi="Times New Roman"/>
          <w:bCs/>
          <w:color w:val="26282F"/>
        </w:rPr>
        <w:t xml:space="preserve">- </w:t>
      </w:r>
      <w:r w:rsidRPr="001C187B">
        <w:rPr>
          <w:rFonts w:ascii="Times New Roman" w:hAnsi="Times New Roman"/>
          <w:lang w:eastAsia="ar-SA"/>
        </w:rPr>
        <w:t xml:space="preserve">7055,7тыс.руб. - </w:t>
      </w:r>
      <w:r w:rsidRPr="001C187B">
        <w:rPr>
          <w:rFonts w:ascii="Times New Roman" w:hAnsi="Times New Roman"/>
        </w:rPr>
        <w:t xml:space="preserve">стоимость </w:t>
      </w:r>
      <w:r w:rsidRPr="001C187B">
        <w:rPr>
          <w:rFonts w:ascii="Times New Roman" w:eastAsiaTheme="minorHAnsi" w:hAnsi="Times New Roman"/>
          <w:lang w:eastAsia="en-US"/>
        </w:rPr>
        <w:t xml:space="preserve">муниципального имущества, </w:t>
      </w:r>
      <w:r w:rsidRPr="001C187B">
        <w:rPr>
          <w:rFonts w:ascii="Times New Roman" w:hAnsi="Times New Roman"/>
        </w:rPr>
        <w:t>находящегося на праве хозяйственного ведения, и не числящегося на балансе предприятия</w:t>
      </w:r>
      <w:r w:rsidRPr="001C187B">
        <w:rPr>
          <w:rFonts w:ascii="Times New Roman" w:hAnsi="Times New Roman"/>
          <w:lang w:eastAsia="ar-SA"/>
        </w:rPr>
        <w:t>;</w:t>
      </w:r>
    </w:p>
    <w:p w:rsidR="007533DC" w:rsidRPr="001C187B" w:rsidRDefault="007533DC" w:rsidP="007533DC">
      <w:pPr>
        <w:spacing w:after="0" w:line="240" w:lineRule="auto"/>
        <w:rPr>
          <w:rFonts w:ascii="Times New Roman" w:hAnsi="Times New Roman"/>
          <w:bCs/>
          <w:color w:val="26282F"/>
          <w:spacing w:val="-4"/>
        </w:rPr>
      </w:pPr>
      <w:r w:rsidRPr="001C187B">
        <w:rPr>
          <w:rFonts w:ascii="Times New Roman" w:hAnsi="Times New Roman"/>
          <w:spacing w:val="-4"/>
        </w:rPr>
        <w:t>- 84,8</w:t>
      </w:r>
      <w:r>
        <w:rPr>
          <w:rFonts w:ascii="Times New Roman" w:hAnsi="Times New Roman"/>
          <w:spacing w:val="-4"/>
        </w:rPr>
        <w:t xml:space="preserve"> </w:t>
      </w:r>
      <w:r w:rsidRPr="001C187B">
        <w:rPr>
          <w:rFonts w:ascii="Times New Roman" w:hAnsi="Times New Roman"/>
          <w:spacing w:val="-4"/>
        </w:rPr>
        <w:t xml:space="preserve">тыс.руб. - первоначальная стоимость нежилого помещения, расположенного по адресу: г.Пенза, ул.Суворова,198А, отраженная на счете 08 «Вложения во внеоборотные активы» вместо отражения на сч.01 «Основные средства» в соответствии с требованиями п.1 ст.299 ГК РФ, </w:t>
      </w:r>
      <w:hyperlink r:id="rId11" w:history="1">
        <w:r w:rsidRPr="001C187B">
          <w:rPr>
            <w:rFonts w:ascii="Times New Roman" w:hAnsi="Times New Roman"/>
            <w:spacing w:val="-4"/>
          </w:rPr>
          <w:t>п. 2 ст. 11</w:t>
        </w:r>
      </w:hyperlink>
      <w:r w:rsidRPr="001C187B">
        <w:rPr>
          <w:rFonts w:ascii="Times New Roman" w:hAnsi="Times New Roman"/>
          <w:spacing w:val="-4"/>
        </w:rPr>
        <w:t xml:space="preserve"> </w:t>
      </w:r>
      <w:r w:rsidRPr="001C187B">
        <w:rPr>
          <w:rFonts w:ascii="Times New Roman" w:hAnsi="Times New Roman"/>
          <w:bCs/>
          <w:spacing w:val="-4"/>
        </w:rPr>
        <w:t>от 14.11.2002 №161-ФЗ «О государственных и муниципальных унитарных предприятиях»;</w:t>
      </w:r>
    </w:p>
    <w:p w:rsidR="007533DC" w:rsidRPr="001C187B" w:rsidRDefault="007533DC" w:rsidP="007533DC">
      <w:pPr>
        <w:spacing w:after="0" w:line="240" w:lineRule="auto"/>
        <w:rPr>
          <w:rFonts w:ascii="Times New Roman" w:hAnsi="Times New Roman"/>
          <w:bCs/>
          <w:color w:val="26282F"/>
        </w:rPr>
      </w:pPr>
      <w:r w:rsidRPr="001C187B">
        <w:rPr>
          <w:rFonts w:ascii="Times New Roman" w:hAnsi="Times New Roman"/>
          <w:bCs/>
          <w:color w:val="26282F"/>
        </w:rPr>
        <w:t xml:space="preserve">- </w:t>
      </w:r>
      <w:r w:rsidRPr="001C187B">
        <w:rPr>
          <w:rFonts w:ascii="Times New Roman" w:hAnsi="Times New Roman"/>
        </w:rPr>
        <w:t>166,2тыс.руб</w:t>
      </w:r>
      <w:r w:rsidRPr="001C187B">
        <w:rPr>
          <w:rFonts w:ascii="Times New Roman" w:hAnsi="Times New Roman"/>
          <w:color w:val="000000"/>
        </w:rPr>
        <w:t>.</w:t>
      </w:r>
      <w:r w:rsidRPr="001C187B">
        <w:rPr>
          <w:rFonts w:ascii="Times New Roman" w:hAnsi="Times New Roman"/>
        </w:rPr>
        <w:t xml:space="preserve">  - доначисленные платежи за содержание и ремонт общего имущества МКД по ул.Набережная р.Пензы,3А за 2018г, но не предъявленные собственникам помещений;</w:t>
      </w:r>
    </w:p>
    <w:p w:rsidR="007533DC" w:rsidRPr="001C187B" w:rsidRDefault="007533DC" w:rsidP="007533DC">
      <w:pPr>
        <w:widowControl w:val="0"/>
        <w:suppressAutoHyphens/>
        <w:spacing w:after="0" w:line="240" w:lineRule="auto"/>
        <w:rPr>
          <w:rFonts w:ascii="Times New Roman" w:hAnsi="Times New Roman"/>
        </w:rPr>
      </w:pPr>
      <w:r w:rsidRPr="001C187B">
        <w:rPr>
          <w:rFonts w:ascii="Times New Roman" w:hAnsi="Times New Roman"/>
        </w:rPr>
        <w:t xml:space="preserve">- 20,0 тыс.руб. - учредительные взносы ООО МУП Ленинского района и ООО «Комсервис», не оплаченные своевременно в нарушение </w:t>
      </w:r>
      <w:hyperlink r:id="rId12" w:history="1">
        <w:r w:rsidRPr="001C187B">
          <w:rPr>
            <w:rStyle w:val="afa"/>
            <w:rFonts w:ascii="Times New Roman" w:hAnsi="Times New Roman"/>
            <w:color w:val="auto"/>
          </w:rPr>
          <w:t>п. 1 ст. 16</w:t>
        </w:r>
      </w:hyperlink>
      <w:r w:rsidRPr="001C187B">
        <w:rPr>
          <w:rFonts w:ascii="Times New Roman" w:hAnsi="Times New Roman"/>
        </w:rPr>
        <w:t xml:space="preserve"> Федерального закона от 08.02.1998 № 14-ФЗ «Об обществах с ограниченной ответственностью».</w:t>
      </w:r>
    </w:p>
    <w:p w:rsidR="007533DC" w:rsidRPr="00141FE6" w:rsidRDefault="007533DC" w:rsidP="007533DC">
      <w:pPr>
        <w:autoSpaceDE w:val="0"/>
        <w:autoSpaceDN w:val="0"/>
        <w:adjustRightInd w:val="0"/>
        <w:spacing w:after="0" w:line="240" w:lineRule="auto"/>
        <w:rPr>
          <w:rFonts w:ascii="Times New Roman" w:eastAsiaTheme="minorHAnsi" w:hAnsi="Times New Roman"/>
          <w:i/>
          <w:sz w:val="16"/>
          <w:szCs w:val="16"/>
          <w:u w:val="single"/>
          <w:lang w:eastAsia="en-US"/>
        </w:rPr>
      </w:pPr>
    </w:p>
    <w:p w:rsidR="007533DC" w:rsidRPr="001C187B" w:rsidRDefault="007533DC" w:rsidP="007533DC">
      <w:pPr>
        <w:autoSpaceDE w:val="0"/>
        <w:autoSpaceDN w:val="0"/>
        <w:adjustRightInd w:val="0"/>
        <w:spacing w:after="0" w:line="240" w:lineRule="auto"/>
        <w:rPr>
          <w:rFonts w:ascii="Times New Roman" w:eastAsiaTheme="minorHAnsi" w:hAnsi="Times New Roman"/>
          <w:i/>
          <w:u w:val="single"/>
          <w:lang w:eastAsia="en-US"/>
        </w:rPr>
      </w:pPr>
      <w:r w:rsidRPr="001C187B">
        <w:rPr>
          <w:rFonts w:ascii="Times New Roman" w:eastAsiaTheme="minorHAnsi" w:hAnsi="Times New Roman"/>
          <w:b/>
          <w:lang w:eastAsia="en-US"/>
        </w:rPr>
        <w:t xml:space="preserve">По результатам проведенного контрольного мероприятия </w:t>
      </w:r>
      <w:r w:rsidRPr="001C187B">
        <w:rPr>
          <w:rFonts w:ascii="Times New Roman" w:hAnsi="Times New Roman"/>
          <w:b/>
        </w:rPr>
        <w:t>Контрольно-счетной палаты города Пензы было предложено:</w:t>
      </w:r>
    </w:p>
    <w:p w:rsidR="007533DC" w:rsidRPr="004D6A06" w:rsidRDefault="007533DC" w:rsidP="007533DC">
      <w:pPr>
        <w:autoSpaceDE w:val="0"/>
        <w:autoSpaceDN w:val="0"/>
        <w:adjustRightInd w:val="0"/>
        <w:spacing w:after="0" w:line="240" w:lineRule="auto"/>
        <w:jc w:val="center"/>
        <w:rPr>
          <w:rFonts w:ascii="Times New Roman" w:eastAsiaTheme="minorHAnsi" w:hAnsi="Times New Roman"/>
          <w:i/>
          <w:sz w:val="10"/>
          <w:szCs w:val="10"/>
          <w:u w:val="single"/>
          <w:lang w:eastAsia="en-US"/>
        </w:rPr>
      </w:pPr>
    </w:p>
    <w:p w:rsidR="007533DC" w:rsidRPr="004D6A06" w:rsidRDefault="007533DC" w:rsidP="007533DC">
      <w:pPr>
        <w:pStyle w:val="ac"/>
        <w:spacing w:after="0" w:line="240" w:lineRule="auto"/>
        <w:ind w:left="0"/>
        <w:rPr>
          <w:rFonts w:ascii="Times New Roman" w:hAnsi="Times New Roman"/>
        </w:rPr>
      </w:pPr>
      <w:r w:rsidRPr="004D6A06">
        <w:rPr>
          <w:rFonts w:ascii="Times New Roman" w:hAnsi="Times New Roman"/>
        </w:rPr>
        <w:t>1. Администрации города Пензы:</w:t>
      </w:r>
    </w:p>
    <w:p w:rsidR="007533DC" w:rsidRPr="001C187B" w:rsidRDefault="007533DC" w:rsidP="007533DC">
      <w:pPr>
        <w:autoSpaceDE w:val="0"/>
        <w:autoSpaceDN w:val="0"/>
        <w:adjustRightInd w:val="0"/>
        <w:spacing w:after="0" w:line="240" w:lineRule="auto"/>
        <w:rPr>
          <w:rFonts w:ascii="Times New Roman" w:eastAsiaTheme="minorHAnsi" w:hAnsi="Times New Roman"/>
          <w:lang w:eastAsia="en-US"/>
        </w:rPr>
      </w:pPr>
      <w:r w:rsidRPr="001C187B">
        <w:rPr>
          <w:rFonts w:ascii="Times New Roman" w:hAnsi="Times New Roman"/>
        </w:rPr>
        <w:t>1)</w:t>
      </w:r>
      <w:r w:rsidRPr="001C187B">
        <w:rPr>
          <w:rFonts w:ascii="Times New Roman" w:eastAsiaTheme="minorHAnsi" w:hAnsi="Times New Roman"/>
          <w:lang w:eastAsia="en-US"/>
        </w:rPr>
        <w:t xml:space="preserve"> Руководствуясь Порядком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и утверждения уставов муниципальных унитарных предприятий или муниципальных казенных предприятий и внесения в них изменений, утвержденным постановлением администрации города Пензы от 13.11.2013 №1331, согласно которому состав имущества, закрепляемого за предприятием на праве хозяйственного ведения или оперативного управления, определяется в зависимости от целей, предмета и видов деятельности предприятия, определенных его уставом, </w:t>
      </w:r>
      <w:r w:rsidRPr="001C187B">
        <w:rPr>
          <w:rFonts w:ascii="Times New Roman" w:hAnsi="Times New Roman"/>
        </w:rPr>
        <w:t>рассмотреть вопрос о целесообразности нахождения в хозяйственном ведении ЖЭМУП №7 нежилого помещения по ул.Суворова, 198А первоначальной с</w:t>
      </w:r>
      <w:r>
        <w:rPr>
          <w:rFonts w:ascii="Times New Roman" w:hAnsi="Times New Roman"/>
        </w:rPr>
        <w:t xml:space="preserve">тоимостью 84,8тыс.руб., которое </w:t>
      </w:r>
      <w:r w:rsidRPr="001C187B">
        <w:rPr>
          <w:rFonts w:ascii="Times New Roman" w:hAnsi="Times New Roman"/>
        </w:rPr>
        <w:t xml:space="preserve">не используется в деятельности предприятия, расходы по содержанию которого за 9 месяцев 2020г составили 272,7тыс.руб.; а также </w:t>
      </w:r>
      <w:r w:rsidRPr="001C187B">
        <w:rPr>
          <w:rFonts w:ascii="Times New Roman" w:hAnsi="Times New Roman"/>
          <w:lang w:eastAsia="ar-SA"/>
        </w:rPr>
        <w:t>муниципального имущества</w:t>
      </w:r>
      <w:r w:rsidRPr="001C187B">
        <w:rPr>
          <w:rFonts w:ascii="Times New Roman" w:hAnsi="Times New Roman"/>
        </w:rPr>
        <w:t xml:space="preserve"> п</w:t>
      </w:r>
      <w:r w:rsidRPr="001C187B">
        <w:rPr>
          <w:rFonts w:ascii="Times New Roman" w:hAnsi="Times New Roman"/>
          <w:lang w:eastAsia="ar-SA"/>
        </w:rPr>
        <w:t xml:space="preserve">ервоначальной стоимостью  7055,7тыс.руб., которое не подлежит использованию в уставных целях предприятия, из них: </w:t>
      </w:r>
      <w:r w:rsidRPr="001C187B">
        <w:rPr>
          <w:rFonts w:ascii="Times New Roman" w:hAnsi="Times New Roman"/>
        </w:rPr>
        <w:t>3607,7тыс.руб. оборудование и элементы 11-ти детских площадок</w:t>
      </w:r>
      <w:r w:rsidRPr="001C187B">
        <w:rPr>
          <w:rFonts w:ascii="Times New Roman" w:hAnsi="Times New Roman"/>
          <w:lang w:eastAsia="ar-SA"/>
        </w:rPr>
        <w:t xml:space="preserve">, </w:t>
      </w:r>
      <w:r w:rsidRPr="001C187B">
        <w:rPr>
          <w:rFonts w:ascii="Times New Roman" w:hAnsi="Times New Roman"/>
        </w:rPr>
        <w:t xml:space="preserve">расположенных на земельных участках, которые не являются </w:t>
      </w:r>
      <w:r w:rsidRPr="001C187B">
        <w:rPr>
          <w:rFonts w:ascii="Times New Roman" w:hAnsi="Times New Roman"/>
          <w:lang w:eastAsia="ar-SA"/>
        </w:rPr>
        <w:t xml:space="preserve"> придомовой  территорией МКД, находящихся в управлении </w:t>
      </w:r>
      <w:r w:rsidRPr="001C187B">
        <w:rPr>
          <w:rFonts w:ascii="Times New Roman" w:hAnsi="Times New Roman"/>
        </w:rPr>
        <w:t xml:space="preserve">или на обслуживании у ЖЭМУП-7; 3450,0тыс.руб. объекты общегородского назначения (комплекс военной техники «Танк-Т34»; мемориал «Гаубица 122мм образца 1910г»), расположенные на ул.К.Маркса в районе краеведческого музея, учитывая также что содержание, ремонт и обслуживание данных объектов </w:t>
      </w:r>
      <w:r>
        <w:rPr>
          <w:rFonts w:ascii="Times New Roman" w:hAnsi="Times New Roman"/>
        </w:rPr>
        <w:t xml:space="preserve"> </w:t>
      </w:r>
      <w:r w:rsidRPr="001C187B">
        <w:rPr>
          <w:rFonts w:ascii="Times New Roman" w:hAnsi="Times New Roman"/>
        </w:rPr>
        <w:t>ЖЭМУП №7 не осуществляет (амортизация на данное имущество не начисляется, расходы по содержанию отсутствуют).</w:t>
      </w:r>
    </w:p>
    <w:p w:rsidR="007533DC" w:rsidRPr="001C187B" w:rsidRDefault="007533DC" w:rsidP="007533DC">
      <w:pPr>
        <w:autoSpaceDE w:val="0"/>
        <w:autoSpaceDN w:val="0"/>
        <w:adjustRightInd w:val="0"/>
        <w:spacing w:after="0" w:line="240" w:lineRule="auto"/>
        <w:rPr>
          <w:rFonts w:ascii="Times New Roman" w:hAnsi="Times New Roman"/>
          <w:shd w:val="clear" w:color="auto" w:fill="FFFFFF"/>
        </w:rPr>
      </w:pPr>
      <w:r w:rsidRPr="001C187B">
        <w:rPr>
          <w:rFonts w:ascii="Times New Roman" w:eastAsiaTheme="minorHAnsi" w:hAnsi="Times New Roman"/>
          <w:lang w:eastAsia="en-US"/>
        </w:rPr>
        <w:t xml:space="preserve">2) </w:t>
      </w:r>
      <w:r w:rsidRPr="001C187B">
        <w:rPr>
          <w:rFonts w:ascii="Times New Roman" w:hAnsi="Times New Roman"/>
          <w:shd w:val="clear" w:color="auto" w:fill="FFFFFF"/>
        </w:rPr>
        <w:t>С целью обеспечения достоверности  и полноты  начисления платежей за содержание общего имущества многоквартирных домов собственникам  жилых и нежилых помещений МКД в  постановлениях</w:t>
      </w:r>
      <w:r>
        <w:rPr>
          <w:rFonts w:ascii="Times New Roman" w:hAnsi="Times New Roman"/>
          <w:shd w:val="clear" w:color="auto" w:fill="FFFFFF"/>
        </w:rPr>
        <w:t xml:space="preserve"> </w:t>
      </w:r>
      <w:r w:rsidRPr="001C187B">
        <w:rPr>
          <w:rFonts w:ascii="Times New Roman" w:hAnsi="Times New Roman"/>
          <w:shd w:val="clear" w:color="auto" w:fill="FFFFFF"/>
        </w:rPr>
        <w:t>администрации города Пензы</w:t>
      </w:r>
      <w:r w:rsidRPr="001C187B">
        <w:rPr>
          <w:rFonts w:ascii="Times New Roman" w:hAnsi="Times New Roman"/>
        </w:rPr>
        <w:t xml:space="preserve"> о внесении изменений в п</w:t>
      </w:r>
      <w:r w:rsidRPr="001C187B">
        <w:rPr>
          <w:rFonts w:ascii="Times New Roman" w:hAnsi="Times New Roman"/>
          <w:shd w:val="clear" w:color="auto" w:fill="FFFFFF"/>
        </w:rPr>
        <w:t>остановление администрации г. Пензы от 04.06.2015г № 811 «О режиме функционирования Пензенского городского территориального звена территориальной подсистемы предупреждения и ликвидации чрезвычайных ситуаций и определения временной обслуживающей организации по содержанию и ремонту общего имущества отдельных многоквартирных домов на территории г.Пензы», содержащих перечень многоквартирных домов, оставшихся без управления, указывать достоверные</w:t>
      </w:r>
      <w:r>
        <w:rPr>
          <w:rFonts w:ascii="Times New Roman" w:hAnsi="Times New Roman"/>
          <w:shd w:val="clear" w:color="auto" w:fill="FFFFFF"/>
        </w:rPr>
        <w:t xml:space="preserve"> </w:t>
      </w:r>
      <w:r w:rsidRPr="001C187B">
        <w:rPr>
          <w:rFonts w:ascii="Times New Roman" w:hAnsi="Times New Roman"/>
          <w:shd w:val="clear" w:color="auto" w:fill="FFFFFF"/>
        </w:rPr>
        <w:t>данные о площади жилых и нежилых помещений многоквартирных домов, подтвержденные технической документацией на данные МКД.</w:t>
      </w:r>
    </w:p>
    <w:p w:rsidR="007533DC" w:rsidRPr="004D6A06" w:rsidRDefault="007533DC" w:rsidP="007533DC">
      <w:pPr>
        <w:autoSpaceDE w:val="0"/>
        <w:autoSpaceDN w:val="0"/>
        <w:adjustRightInd w:val="0"/>
        <w:spacing w:after="0" w:line="240" w:lineRule="auto"/>
        <w:rPr>
          <w:rFonts w:ascii="Times New Roman" w:eastAsiaTheme="minorHAnsi" w:hAnsi="Times New Roman"/>
          <w:sz w:val="10"/>
          <w:szCs w:val="10"/>
          <w:lang w:eastAsia="en-US"/>
        </w:rPr>
      </w:pPr>
    </w:p>
    <w:p w:rsidR="007533DC" w:rsidRPr="004D6A06" w:rsidRDefault="007533DC" w:rsidP="007533DC">
      <w:pPr>
        <w:spacing w:after="0" w:line="240" w:lineRule="auto"/>
        <w:rPr>
          <w:rFonts w:ascii="Times New Roman" w:hAnsi="Times New Roman"/>
        </w:rPr>
      </w:pPr>
      <w:r w:rsidRPr="004D6A06">
        <w:rPr>
          <w:rFonts w:ascii="Times New Roman" w:hAnsi="Times New Roman"/>
        </w:rPr>
        <w:t>2. Управлению муниципального имущества города Пензы:</w:t>
      </w:r>
    </w:p>
    <w:p w:rsidR="007533DC" w:rsidRPr="001C187B" w:rsidRDefault="007533DC" w:rsidP="007533DC">
      <w:pPr>
        <w:autoSpaceDE w:val="0"/>
        <w:autoSpaceDN w:val="0"/>
        <w:adjustRightInd w:val="0"/>
        <w:spacing w:after="0" w:line="240" w:lineRule="auto"/>
        <w:rPr>
          <w:rFonts w:ascii="Times New Roman" w:hAnsi="Times New Roman"/>
        </w:rPr>
      </w:pPr>
      <w:r w:rsidRPr="001C187B">
        <w:rPr>
          <w:rFonts w:ascii="Times New Roman" w:hAnsi="Times New Roman"/>
        </w:rPr>
        <w:t>1) Обеспечит контроль за погашением задолженности ЖЭМУП №7 перед бюджетом г.Пензы в сумме 2199,4тыс.руб. (по состоянию на 01.02.2020), из них: 113,8тыс.руб. по арендной плате за земельный участок, расположенный по ул.5-й Виноградный проезд,</w:t>
      </w:r>
      <w:r>
        <w:rPr>
          <w:rFonts w:ascii="Times New Roman" w:hAnsi="Times New Roman"/>
        </w:rPr>
        <w:t xml:space="preserve"> д.</w:t>
      </w:r>
      <w:r w:rsidRPr="001C187B">
        <w:rPr>
          <w:rFonts w:ascii="Times New Roman" w:hAnsi="Times New Roman"/>
        </w:rPr>
        <w:t xml:space="preserve">12; 2143,0 тыс.руб. по части прибыли от использования имущества, закрепленного за предприятием на праве </w:t>
      </w:r>
      <w:r w:rsidRPr="001C187B">
        <w:rPr>
          <w:rFonts w:ascii="Times New Roman" w:hAnsi="Times New Roman"/>
        </w:rPr>
        <w:lastRenderedPageBreak/>
        <w:t>хозяйственного ведения, в том числе: 1945,6</w:t>
      </w:r>
      <w:r>
        <w:rPr>
          <w:rFonts w:ascii="Times New Roman" w:hAnsi="Times New Roman"/>
        </w:rPr>
        <w:t xml:space="preserve"> </w:t>
      </w:r>
      <w:r w:rsidRPr="001C187B">
        <w:rPr>
          <w:rFonts w:ascii="Times New Roman" w:hAnsi="Times New Roman"/>
        </w:rPr>
        <w:t>тыс.руб. за 2017 год;</w:t>
      </w:r>
      <w:r>
        <w:rPr>
          <w:rFonts w:ascii="Times New Roman" w:hAnsi="Times New Roman"/>
        </w:rPr>
        <w:t xml:space="preserve"> </w:t>
      </w:r>
      <w:r w:rsidRPr="001C187B">
        <w:rPr>
          <w:rFonts w:ascii="Times New Roman" w:hAnsi="Times New Roman"/>
        </w:rPr>
        <w:t>140,0</w:t>
      </w:r>
      <w:r>
        <w:rPr>
          <w:rFonts w:ascii="Times New Roman" w:hAnsi="Times New Roman"/>
        </w:rPr>
        <w:t xml:space="preserve"> </w:t>
      </w:r>
      <w:r w:rsidRPr="001C187B">
        <w:rPr>
          <w:rFonts w:ascii="Times New Roman" w:hAnsi="Times New Roman"/>
        </w:rPr>
        <w:t>тыс.руб. за 2018</w:t>
      </w:r>
      <w:r>
        <w:rPr>
          <w:rFonts w:ascii="Times New Roman" w:hAnsi="Times New Roman"/>
        </w:rPr>
        <w:t xml:space="preserve"> год</w:t>
      </w:r>
      <w:r w:rsidRPr="001C187B">
        <w:rPr>
          <w:rFonts w:ascii="Times New Roman" w:hAnsi="Times New Roman"/>
        </w:rPr>
        <w:t>; 57,4</w:t>
      </w:r>
      <w:r>
        <w:rPr>
          <w:rFonts w:ascii="Times New Roman" w:hAnsi="Times New Roman"/>
        </w:rPr>
        <w:t xml:space="preserve"> </w:t>
      </w:r>
      <w:r w:rsidRPr="001C187B">
        <w:rPr>
          <w:rFonts w:ascii="Times New Roman" w:hAnsi="Times New Roman"/>
        </w:rPr>
        <w:t xml:space="preserve">тыс.руб. доначисленную за 2018 год в ходе настоящей проверки. </w:t>
      </w:r>
    </w:p>
    <w:p w:rsidR="007533DC" w:rsidRPr="001C187B" w:rsidRDefault="007533DC" w:rsidP="007533DC">
      <w:pPr>
        <w:spacing w:after="0" w:line="240" w:lineRule="auto"/>
        <w:rPr>
          <w:rFonts w:ascii="Times New Roman" w:hAnsi="Times New Roman"/>
        </w:rPr>
      </w:pPr>
      <w:r w:rsidRPr="001C187B">
        <w:rPr>
          <w:rFonts w:ascii="Times New Roman" w:hAnsi="Times New Roman"/>
        </w:rPr>
        <w:t>2) Обеспечить контроль за определением части прибыли за 2019</w:t>
      </w:r>
      <w:r>
        <w:rPr>
          <w:rFonts w:ascii="Times New Roman" w:hAnsi="Times New Roman"/>
        </w:rPr>
        <w:t xml:space="preserve"> </w:t>
      </w:r>
      <w:r w:rsidRPr="001C187B">
        <w:rPr>
          <w:rFonts w:ascii="Times New Roman" w:hAnsi="Times New Roman"/>
        </w:rPr>
        <w:t>год от использования имущества, закрепленного за предприятием на праве хозяйственного ведения, подлежащей перечислению в бюджет г</w:t>
      </w:r>
      <w:r>
        <w:rPr>
          <w:rFonts w:ascii="Times New Roman" w:hAnsi="Times New Roman"/>
        </w:rPr>
        <w:t xml:space="preserve">орода </w:t>
      </w:r>
      <w:r w:rsidRPr="001C187B">
        <w:rPr>
          <w:rFonts w:ascii="Times New Roman" w:hAnsi="Times New Roman"/>
        </w:rPr>
        <w:t>Пензы до 15</w:t>
      </w:r>
      <w:r>
        <w:rPr>
          <w:rFonts w:ascii="Times New Roman" w:hAnsi="Times New Roman"/>
        </w:rPr>
        <w:t>.06.</w:t>
      </w:r>
      <w:r w:rsidRPr="001C187B">
        <w:rPr>
          <w:rFonts w:ascii="Times New Roman" w:hAnsi="Times New Roman"/>
        </w:rPr>
        <w:t>2020, которую следует исчислить с учетом увеличения  прибыли на сумму 2530,2</w:t>
      </w:r>
      <w:r>
        <w:rPr>
          <w:rFonts w:ascii="Times New Roman" w:hAnsi="Times New Roman"/>
        </w:rPr>
        <w:t xml:space="preserve"> </w:t>
      </w:r>
      <w:r w:rsidRPr="001C187B">
        <w:rPr>
          <w:rFonts w:ascii="Times New Roman" w:hAnsi="Times New Roman"/>
        </w:rPr>
        <w:t>тыс.руб. по итогам данной проверки.</w:t>
      </w:r>
    </w:p>
    <w:p w:rsidR="007533DC" w:rsidRPr="001C187B" w:rsidRDefault="007533DC" w:rsidP="007533DC">
      <w:pPr>
        <w:pStyle w:val="ae"/>
        <w:ind w:left="0" w:firstLine="567"/>
        <w:rPr>
          <w:rFonts w:ascii="Times New Roman" w:eastAsiaTheme="minorHAnsi" w:hAnsi="Times New Roman"/>
          <w:lang w:eastAsia="en-US"/>
        </w:rPr>
      </w:pPr>
      <w:r w:rsidRPr="001C187B">
        <w:rPr>
          <w:rFonts w:ascii="Times New Roman" w:hAnsi="Times New Roman"/>
        </w:rPr>
        <w:t>3) С целью погашения</w:t>
      </w:r>
      <w:r>
        <w:rPr>
          <w:rFonts w:ascii="Times New Roman" w:hAnsi="Times New Roman"/>
        </w:rPr>
        <w:t xml:space="preserve"> </w:t>
      </w:r>
      <w:r w:rsidRPr="001C187B">
        <w:rPr>
          <w:rFonts w:ascii="Times New Roman" w:hAnsi="Times New Roman"/>
        </w:rPr>
        <w:t xml:space="preserve">просроченной задолженности </w:t>
      </w:r>
      <w:r w:rsidRPr="001C187B">
        <w:rPr>
          <w:rFonts w:ascii="Times New Roman" w:hAnsi="Times New Roman"/>
          <w:lang w:eastAsia="ar-SA"/>
        </w:rPr>
        <w:t>ЖЭ</w:t>
      </w:r>
      <w:r w:rsidRPr="001C187B">
        <w:rPr>
          <w:rFonts w:ascii="Times New Roman" w:hAnsi="Times New Roman"/>
        </w:rPr>
        <w:t>МУП №7</w:t>
      </w:r>
      <w:r>
        <w:rPr>
          <w:rFonts w:ascii="Times New Roman" w:hAnsi="Times New Roman"/>
        </w:rPr>
        <w:t xml:space="preserve"> </w:t>
      </w:r>
      <w:r w:rsidRPr="001C187B">
        <w:rPr>
          <w:rFonts w:ascii="Times New Roman" w:hAnsi="Times New Roman"/>
        </w:rPr>
        <w:t>перед</w:t>
      </w:r>
      <w:r>
        <w:rPr>
          <w:rFonts w:ascii="Times New Roman" w:hAnsi="Times New Roman"/>
        </w:rPr>
        <w:t xml:space="preserve"> </w:t>
      </w:r>
      <w:r w:rsidRPr="001C187B">
        <w:rPr>
          <w:rFonts w:ascii="Times New Roman" w:hAnsi="Times New Roman"/>
        </w:rPr>
        <w:t>бюджетом г.Пензы по арендным платежам за нежилые помещения по ул.Кирова,47 в сумме 954,4 тыс.руб. по решениям Арбитражного суда Пензенской области, руководствуясь нормами Федерального закона от 02.10.2007 №229-ФЗ «Об исполнительном производстве»</w:t>
      </w:r>
      <w:r>
        <w:rPr>
          <w:rFonts w:ascii="Times New Roman" w:hAnsi="Times New Roman"/>
        </w:rPr>
        <w:t>,</w:t>
      </w:r>
      <w:r w:rsidRPr="001C187B">
        <w:rPr>
          <w:rFonts w:ascii="Times New Roman" w:hAnsi="Times New Roman"/>
        </w:rPr>
        <w:t xml:space="preserve"> обратиться в службу судебных приставов с целью </w:t>
      </w:r>
      <w:r w:rsidRPr="001C187B">
        <w:rPr>
          <w:rFonts w:ascii="Times New Roman" w:eastAsiaTheme="minorHAnsi" w:hAnsi="Times New Roman"/>
          <w:lang w:eastAsia="en-US"/>
        </w:rPr>
        <w:t xml:space="preserve">применения в отношении </w:t>
      </w:r>
      <w:r w:rsidRPr="001C187B">
        <w:rPr>
          <w:rFonts w:ascii="Times New Roman" w:hAnsi="Times New Roman"/>
          <w:lang w:eastAsia="ar-SA"/>
        </w:rPr>
        <w:t>ЖЭ</w:t>
      </w:r>
      <w:r w:rsidRPr="001C187B">
        <w:rPr>
          <w:rFonts w:ascii="Times New Roman" w:hAnsi="Times New Roman"/>
        </w:rPr>
        <w:t xml:space="preserve">МУП №7 мер принудительного взыскания </w:t>
      </w:r>
      <w:r w:rsidRPr="001C187B">
        <w:rPr>
          <w:rFonts w:ascii="Times New Roman" w:eastAsiaTheme="minorHAnsi" w:hAnsi="Times New Roman"/>
          <w:lang w:eastAsia="en-US"/>
        </w:rPr>
        <w:t>по исполнительным производствам.</w:t>
      </w:r>
      <w:r w:rsidRPr="001C187B">
        <w:rPr>
          <w:rFonts w:ascii="Times New Roman" w:hAnsi="Times New Roman"/>
          <w:lang w:eastAsia="ar-SA"/>
        </w:rPr>
        <w:t xml:space="preserve"> </w:t>
      </w:r>
    </w:p>
    <w:p w:rsidR="007533DC" w:rsidRPr="00046FDF" w:rsidRDefault="007533DC" w:rsidP="007533DC">
      <w:pPr>
        <w:pStyle w:val="ae"/>
        <w:ind w:left="0" w:firstLine="567"/>
        <w:rPr>
          <w:rFonts w:ascii="Times New Roman" w:eastAsiaTheme="minorHAnsi" w:hAnsi="Times New Roman"/>
          <w:lang w:eastAsia="en-US"/>
        </w:rPr>
      </w:pPr>
      <w:r w:rsidRPr="00046FDF">
        <w:rPr>
          <w:rFonts w:ascii="Times New Roman" w:eastAsiaTheme="minorHAnsi" w:hAnsi="Times New Roman"/>
          <w:lang w:eastAsia="en-US"/>
        </w:rPr>
        <w:t>4) Принять меры, предусмотренные законодательством, к арендаторам ООО «Терра» и ООО МУП «Зеленое строительство» муниципальных нежилых помещений по ул.Пушкина,31А и ул.Суворова, 167/4 на основании договоров аренды №23/2019 от 21.03.2019 (ранее договор №17/2018 от 31.01.2018) и №84/2019 от 12.12.2019, соответственно, которыми в нарушение п.2 ст.615 ГК РФ, ст.10 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 часть арендованных помещений сданы в аренду без согласия арендодателя – Управления муниципального имущества г.Пензы. Руководствуясь  п.3 Положения о порядке использования средств, поступающих от сдачи в аренду имущества, являющегося муниципальной собственностью города Пензы, утвержденного решением Пензенской городской Думы от 26.06.2009 №87-7/5, обеспечить  перечисление в бюджет г.Пензы: субарендатором  ООО «СТС» субарендной платы за 2019г в сумме 30,0 тыс.руб. за нежилое помещение, площадью 21,01кв.м. по ул.Пушкина,31А,  т.е. в размере 50% от суммы арендной платы (60,0тыс.руб.), предъявленной ООО «Терра» ООО СТС; субарендаторами ЖЭМУП №7 и ООО МУП Ленинского района субарендной платы за нежилое помещение по ул.Суворова, 167/4 в размере 4,9 тыс.руб. в месяц с каждого, начиная с 12.12.2019 - даты заключения договоров субаренды до окончания действия данных договоров.</w:t>
      </w:r>
    </w:p>
    <w:p w:rsidR="007533DC" w:rsidRPr="001C187B" w:rsidRDefault="007533DC" w:rsidP="007533DC">
      <w:pPr>
        <w:spacing w:after="0" w:line="240" w:lineRule="auto"/>
        <w:rPr>
          <w:rFonts w:ascii="Times New Roman" w:hAnsi="Times New Roman"/>
        </w:rPr>
      </w:pPr>
      <w:r w:rsidRPr="001C187B">
        <w:rPr>
          <w:rFonts w:ascii="Times New Roman" w:hAnsi="Times New Roman"/>
        </w:rPr>
        <w:t xml:space="preserve">    6) Руководствуясь принципами единства судьбы земельных участков и прочно связанных с ними объектов, платности использования земли (пп.5, 7 ст.1 Земельного  Кодекса РФ), нор</w:t>
      </w:r>
      <w:r>
        <w:rPr>
          <w:rFonts w:ascii="Times New Roman" w:hAnsi="Times New Roman"/>
        </w:rPr>
        <w:t>м</w:t>
      </w:r>
      <w:r w:rsidRPr="001C187B">
        <w:rPr>
          <w:rFonts w:ascii="Times New Roman" w:hAnsi="Times New Roman"/>
        </w:rPr>
        <w:t xml:space="preserve">ами ст.39.14, ст.39.17 Земельного Кодекса РФ, провести мероприятия, направленные на заключение с ЖЭМУП №7 договора аренды земельного участка площадью 3589 кв.м., расположенного под нежилыми зданиями на  ул.Суворова,154а, находящимися в хозяйственном ведении ЖЭМУП №7.  </w:t>
      </w:r>
    </w:p>
    <w:p w:rsidR="007533DC" w:rsidRPr="004D6A06" w:rsidRDefault="007533DC" w:rsidP="007533DC">
      <w:pPr>
        <w:shd w:val="clear" w:color="auto" w:fill="FFFFFF"/>
        <w:spacing w:after="0" w:line="240" w:lineRule="auto"/>
        <w:rPr>
          <w:rFonts w:ascii="Times New Roman" w:hAnsi="Times New Roman"/>
          <w:sz w:val="10"/>
          <w:szCs w:val="10"/>
        </w:rPr>
      </w:pPr>
    </w:p>
    <w:p w:rsidR="007533DC" w:rsidRPr="001C187B" w:rsidRDefault="007533DC" w:rsidP="007533DC">
      <w:pPr>
        <w:spacing w:after="0" w:line="240" w:lineRule="auto"/>
        <w:rPr>
          <w:rFonts w:ascii="Times New Roman" w:hAnsi="Times New Roman"/>
          <w:shd w:val="clear" w:color="auto" w:fill="FFFFFF"/>
        </w:rPr>
      </w:pPr>
      <w:r w:rsidRPr="004D6A06">
        <w:rPr>
          <w:rFonts w:ascii="Times New Roman" w:hAnsi="Times New Roman"/>
        </w:rPr>
        <w:t>3. Управлению жилищно-коммунального хозяйства г.Пензы</w:t>
      </w:r>
      <w:r w:rsidRPr="001C187B">
        <w:rPr>
          <w:rFonts w:ascii="Times New Roman" w:hAnsi="Times New Roman"/>
        </w:rPr>
        <w:t xml:space="preserve">: при подготовке проектов </w:t>
      </w:r>
      <w:r w:rsidRPr="001C187B">
        <w:rPr>
          <w:rFonts w:ascii="Times New Roman" w:hAnsi="Times New Roman"/>
          <w:shd w:val="clear" w:color="auto" w:fill="FFFFFF"/>
        </w:rPr>
        <w:t>постановлений администрации города Пензы</w:t>
      </w:r>
      <w:r w:rsidRPr="001C187B">
        <w:rPr>
          <w:rFonts w:ascii="Times New Roman" w:hAnsi="Times New Roman"/>
        </w:rPr>
        <w:t xml:space="preserve"> о внесении изменений в п</w:t>
      </w:r>
      <w:r w:rsidRPr="001C187B">
        <w:rPr>
          <w:rFonts w:ascii="Times New Roman" w:hAnsi="Times New Roman"/>
          <w:shd w:val="clear" w:color="auto" w:fill="FFFFFF"/>
        </w:rPr>
        <w:t xml:space="preserve">остановление администрации г. Пензы от 04.06.2015г № 811 «О режиме функционирования Пензенского городского территориального звена территориальной подсистемы предупреждения и ликвидации чрезвычайных ситуаций и определения временной обслуживающей организации по содержанию и ремонту общего имущества отдельных многоквартирных домов на территории г.Пензы» </w:t>
      </w:r>
      <w:r>
        <w:rPr>
          <w:rFonts w:ascii="Times New Roman" w:hAnsi="Times New Roman"/>
          <w:shd w:val="clear" w:color="auto" w:fill="FFFFFF"/>
        </w:rPr>
        <w:t xml:space="preserve">обеспечить отражение в перечне </w:t>
      </w:r>
      <w:r w:rsidRPr="001C187B">
        <w:rPr>
          <w:rFonts w:ascii="Times New Roman" w:hAnsi="Times New Roman"/>
          <w:shd w:val="clear" w:color="auto" w:fill="FFFFFF"/>
        </w:rPr>
        <w:t xml:space="preserve">многоквартирных домов, оставшихся без управления, достоверных данных о площади жилых и нежилых помещений, подтвержденные технической документацией на данные МКД. </w:t>
      </w:r>
    </w:p>
    <w:p w:rsidR="007533DC" w:rsidRPr="004D6A06" w:rsidRDefault="007533DC" w:rsidP="007533DC">
      <w:pPr>
        <w:spacing w:after="0" w:line="240" w:lineRule="auto"/>
        <w:rPr>
          <w:rFonts w:ascii="Times New Roman" w:hAnsi="Times New Roman"/>
          <w:sz w:val="10"/>
          <w:szCs w:val="10"/>
          <w:shd w:val="clear" w:color="auto" w:fill="FFFFFF"/>
        </w:rPr>
      </w:pPr>
    </w:p>
    <w:p w:rsidR="007533DC" w:rsidRPr="004D6A06" w:rsidRDefault="007533DC" w:rsidP="007533DC">
      <w:pPr>
        <w:spacing w:after="0" w:line="240" w:lineRule="auto"/>
        <w:rPr>
          <w:rFonts w:ascii="Times New Roman" w:hAnsi="Times New Roman"/>
        </w:rPr>
      </w:pPr>
      <w:r w:rsidRPr="004D6A06">
        <w:rPr>
          <w:rFonts w:ascii="Times New Roman" w:hAnsi="Times New Roman"/>
        </w:rPr>
        <w:t>4. Жилищно-эксплуатационному муниципальному унитарному предприятию №7:</w:t>
      </w:r>
    </w:p>
    <w:p w:rsidR="007533DC" w:rsidRPr="001C187B" w:rsidRDefault="007533DC" w:rsidP="007533DC">
      <w:pPr>
        <w:spacing w:after="0" w:line="240" w:lineRule="auto"/>
        <w:rPr>
          <w:rFonts w:ascii="Times New Roman" w:hAnsi="Times New Roman"/>
        </w:rPr>
      </w:pPr>
      <w:r w:rsidRPr="001C187B">
        <w:rPr>
          <w:rFonts w:ascii="Times New Roman" w:hAnsi="Times New Roman"/>
        </w:rPr>
        <w:t>1)</w:t>
      </w:r>
      <w:r w:rsidRPr="001C187B">
        <w:rPr>
          <w:rFonts w:ascii="Times New Roman" w:hAnsi="Times New Roman"/>
          <w:spacing w:val="-6"/>
        </w:rPr>
        <w:t xml:space="preserve"> Погасить </w:t>
      </w:r>
      <w:r w:rsidRPr="001C187B">
        <w:rPr>
          <w:rFonts w:ascii="Times New Roman" w:hAnsi="Times New Roman"/>
        </w:rPr>
        <w:t>задолженность перед бюджетом г</w:t>
      </w:r>
      <w:r>
        <w:rPr>
          <w:rFonts w:ascii="Times New Roman" w:hAnsi="Times New Roman"/>
        </w:rPr>
        <w:t xml:space="preserve">орода </w:t>
      </w:r>
      <w:r w:rsidRPr="001C187B">
        <w:rPr>
          <w:rFonts w:ascii="Times New Roman" w:hAnsi="Times New Roman"/>
        </w:rPr>
        <w:t>Пензы в сумме 3211,2</w:t>
      </w:r>
      <w:r>
        <w:rPr>
          <w:rFonts w:ascii="Times New Roman" w:hAnsi="Times New Roman"/>
        </w:rPr>
        <w:t xml:space="preserve"> </w:t>
      </w:r>
      <w:r w:rsidRPr="001C187B">
        <w:rPr>
          <w:rFonts w:ascii="Times New Roman" w:hAnsi="Times New Roman"/>
        </w:rPr>
        <w:t xml:space="preserve">тыс.руб., из них: </w:t>
      </w:r>
    </w:p>
    <w:p w:rsidR="007533DC" w:rsidRPr="001C187B" w:rsidRDefault="007533DC" w:rsidP="007533DC">
      <w:pPr>
        <w:spacing w:after="0" w:line="240" w:lineRule="auto"/>
        <w:rPr>
          <w:rFonts w:ascii="Times New Roman" w:hAnsi="Times New Roman"/>
        </w:rPr>
      </w:pPr>
      <w:r w:rsidRPr="001C187B">
        <w:rPr>
          <w:rFonts w:ascii="Times New Roman" w:hAnsi="Times New Roman"/>
        </w:rPr>
        <w:t>-</w:t>
      </w:r>
      <w:r>
        <w:rPr>
          <w:rFonts w:ascii="Times New Roman" w:hAnsi="Times New Roman"/>
        </w:rPr>
        <w:t xml:space="preserve"> </w:t>
      </w:r>
      <w:r w:rsidRPr="001C187B">
        <w:rPr>
          <w:rFonts w:ascii="Times New Roman" w:hAnsi="Times New Roman"/>
        </w:rPr>
        <w:t>2143,0тыс.руб.</w:t>
      </w:r>
      <w:r>
        <w:rPr>
          <w:rFonts w:ascii="Times New Roman" w:hAnsi="Times New Roman"/>
        </w:rPr>
        <w:t xml:space="preserve"> -</w:t>
      </w:r>
      <w:r w:rsidRPr="001C187B">
        <w:rPr>
          <w:rFonts w:ascii="Times New Roman" w:hAnsi="Times New Roman"/>
        </w:rPr>
        <w:t xml:space="preserve"> по части прибыли, подлежащей перечислению в бюджет от использования имущества, закрепленного за предприятием на праве хозяйственного ведения: 1945,6тыс.руб. за  2017</w:t>
      </w:r>
      <w:r>
        <w:rPr>
          <w:rFonts w:ascii="Times New Roman" w:hAnsi="Times New Roman"/>
        </w:rPr>
        <w:t xml:space="preserve"> </w:t>
      </w:r>
      <w:r w:rsidRPr="001C187B">
        <w:rPr>
          <w:rFonts w:ascii="Times New Roman" w:hAnsi="Times New Roman"/>
        </w:rPr>
        <w:t>г</w:t>
      </w:r>
      <w:r>
        <w:rPr>
          <w:rFonts w:ascii="Times New Roman" w:hAnsi="Times New Roman"/>
        </w:rPr>
        <w:t>од</w:t>
      </w:r>
      <w:r w:rsidRPr="001C187B">
        <w:rPr>
          <w:rFonts w:ascii="Times New Roman" w:hAnsi="Times New Roman"/>
        </w:rPr>
        <w:t>; 197,4тыс.руб. за 2018</w:t>
      </w:r>
      <w:r>
        <w:rPr>
          <w:rFonts w:ascii="Times New Roman" w:hAnsi="Times New Roman"/>
        </w:rPr>
        <w:t xml:space="preserve"> </w:t>
      </w:r>
      <w:r w:rsidRPr="001C187B">
        <w:rPr>
          <w:rFonts w:ascii="Times New Roman" w:hAnsi="Times New Roman"/>
        </w:rPr>
        <w:t>г</w:t>
      </w:r>
      <w:r>
        <w:rPr>
          <w:rFonts w:ascii="Times New Roman" w:hAnsi="Times New Roman"/>
        </w:rPr>
        <w:t>од</w:t>
      </w:r>
      <w:r w:rsidRPr="001C187B">
        <w:rPr>
          <w:rFonts w:ascii="Times New Roman" w:hAnsi="Times New Roman"/>
        </w:rPr>
        <w:t xml:space="preserve"> с учетом доначисленной суммы (57,4тыс.руб.);</w:t>
      </w:r>
    </w:p>
    <w:p w:rsidR="007533DC" w:rsidRPr="001C187B" w:rsidRDefault="007533DC" w:rsidP="007533DC">
      <w:pPr>
        <w:spacing w:after="0" w:line="240" w:lineRule="auto"/>
        <w:rPr>
          <w:rFonts w:ascii="Times New Roman" w:hAnsi="Times New Roman"/>
        </w:rPr>
      </w:pPr>
      <w:r w:rsidRPr="001C187B">
        <w:rPr>
          <w:rFonts w:ascii="Times New Roman" w:hAnsi="Times New Roman"/>
        </w:rPr>
        <w:t xml:space="preserve">- 954,4тыс.руб. </w:t>
      </w:r>
      <w:r>
        <w:rPr>
          <w:rFonts w:ascii="Times New Roman" w:hAnsi="Times New Roman"/>
        </w:rPr>
        <w:t xml:space="preserve">- </w:t>
      </w:r>
      <w:r w:rsidRPr="001C187B">
        <w:rPr>
          <w:rFonts w:ascii="Times New Roman" w:hAnsi="Times New Roman"/>
        </w:rPr>
        <w:t>по арендным платежам за нежилые помещения по ул.Кирова,</w:t>
      </w:r>
      <w:r>
        <w:rPr>
          <w:rFonts w:ascii="Times New Roman" w:hAnsi="Times New Roman"/>
        </w:rPr>
        <w:t xml:space="preserve"> д.</w:t>
      </w:r>
      <w:r w:rsidRPr="001C187B">
        <w:rPr>
          <w:rFonts w:ascii="Times New Roman" w:hAnsi="Times New Roman"/>
        </w:rPr>
        <w:t>47;</w:t>
      </w:r>
    </w:p>
    <w:p w:rsidR="007533DC" w:rsidRPr="001C187B" w:rsidRDefault="007533DC" w:rsidP="007533DC">
      <w:pPr>
        <w:spacing w:after="0" w:line="240" w:lineRule="auto"/>
        <w:rPr>
          <w:rFonts w:ascii="Times New Roman" w:hAnsi="Times New Roman"/>
        </w:rPr>
      </w:pPr>
      <w:r w:rsidRPr="001C187B">
        <w:rPr>
          <w:rFonts w:ascii="Times New Roman" w:hAnsi="Times New Roman"/>
        </w:rPr>
        <w:t>-</w:t>
      </w:r>
      <w:r>
        <w:rPr>
          <w:rFonts w:ascii="Times New Roman" w:hAnsi="Times New Roman"/>
        </w:rPr>
        <w:t xml:space="preserve"> </w:t>
      </w:r>
      <w:r w:rsidRPr="001C187B">
        <w:rPr>
          <w:rFonts w:ascii="Times New Roman" w:hAnsi="Times New Roman"/>
        </w:rPr>
        <w:t xml:space="preserve">113,8тыс.руб. </w:t>
      </w:r>
      <w:r>
        <w:rPr>
          <w:rFonts w:ascii="Times New Roman" w:hAnsi="Times New Roman"/>
        </w:rPr>
        <w:t>-</w:t>
      </w:r>
      <w:r w:rsidRPr="001C187B">
        <w:rPr>
          <w:rFonts w:ascii="Times New Roman" w:hAnsi="Times New Roman"/>
        </w:rPr>
        <w:t xml:space="preserve"> по арендной плате за земельный участок, расположенный по ул.5-й Виноградный проезд,</w:t>
      </w:r>
      <w:r>
        <w:rPr>
          <w:rFonts w:ascii="Times New Roman" w:hAnsi="Times New Roman"/>
        </w:rPr>
        <w:t xml:space="preserve"> д.</w:t>
      </w:r>
      <w:r w:rsidRPr="001C187B">
        <w:rPr>
          <w:rFonts w:ascii="Times New Roman" w:hAnsi="Times New Roman"/>
        </w:rPr>
        <w:t>12.</w:t>
      </w:r>
    </w:p>
    <w:p w:rsidR="007533DC" w:rsidRPr="001C187B" w:rsidRDefault="007533DC" w:rsidP="007533DC">
      <w:pPr>
        <w:spacing w:after="0" w:line="240" w:lineRule="auto"/>
        <w:rPr>
          <w:rFonts w:ascii="Times New Roman" w:hAnsi="Times New Roman"/>
        </w:rPr>
      </w:pPr>
      <w:r w:rsidRPr="001C187B">
        <w:rPr>
          <w:rFonts w:ascii="Times New Roman" w:hAnsi="Times New Roman"/>
        </w:rPr>
        <w:t xml:space="preserve"> 2) Предъявить к оплате и отразить в составе выручки ЖЭМУП №7 за 2019</w:t>
      </w:r>
      <w:r>
        <w:rPr>
          <w:rFonts w:ascii="Times New Roman" w:hAnsi="Times New Roman"/>
        </w:rPr>
        <w:t xml:space="preserve"> </w:t>
      </w:r>
      <w:r w:rsidRPr="001C187B">
        <w:rPr>
          <w:rFonts w:ascii="Times New Roman" w:hAnsi="Times New Roman"/>
        </w:rPr>
        <w:t>г</w:t>
      </w:r>
      <w:r>
        <w:rPr>
          <w:rFonts w:ascii="Times New Roman" w:hAnsi="Times New Roman"/>
        </w:rPr>
        <w:t>од</w:t>
      </w:r>
      <w:r w:rsidRPr="001C187B">
        <w:rPr>
          <w:rFonts w:ascii="Times New Roman" w:hAnsi="Times New Roman"/>
        </w:rPr>
        <w:t xml:space="preserve">: </w:t>
      </w:r>
    </w:p>
    <w:p w:rsidR="007533DC" w:rsidRPr="0001148A" w:rsidRDefault="007533DC" w:rsidP="007533DC">
      <w:pPr>
        <w:spacing w:after="0" w:line="240" w:lineRule="auto"/>
        <w:rPr>
          <w:rFonts w:ascii="Times New Roman" w:hAnsi="Times New Roman"/>
          <w:spacing w:val="-2"/>
        </w:rPr>
      </w:pPr>
      <w:r w:rsidRPr="0001148A">
        <w:rPr>
          <w:rFonts w:ascii="Times New Roman" w:hAnsi="Times New Roman"/>
          <w:spacing w:val="-2"/>
        </w:rPr>
        <w:t xml:space="preserve">-439,9тыс.руб. - ООО МУП Ленинского района – стоимость выполненных работ по текущему ремонту подъездов МКД по ул.Московская/Кураева,36/8 (159,5тыс.руб.) и ул.Урицкого/ Славы, д.74/9 (195,0тыс.руб.); ремонту кровли МКД по ул.Бакунина/Володарского, д.27/76 (44,1тыс.руб.) и ул.Гоголя,41 (41,3тыс.руб.), находящихся в управлении ООО МУП Ленинского района;  </w:t>
      </w:r>
    </w:p>
    <w:p w:rsidR="007533DC" w:rsidRPr="0001148A" w:rsidRDefault="007533DC" w:rsidP="007533DC">
      <w:pPr>
        <w:spacing w:after="0" w:line="240" w:lineRule="auto"/>
        <w:rPr>
          <w:rFonts w:ascii="Times New Roman" w:hAnsi="Times New Roman"/>
          <w:spacing w:val="-2"/>
        </w:rPr>
      </w:pPr>
      <w:r w:rsidRPr="0001148A">
        <w:rPr>
          <w:rFonts w:ascii="Times New Roman" w:hAnsi="Times New Roman"/>
          <w:spacing w:val="-2"/>
        </w:rPr>
        <w:lastRenderedPageBreak/>
        <w:t xml:space="preserve">-11,5 тыс.руб. (5,6 тыс.руб. и 5,9тыс.руб. за 3 и 4 кварталы 2019г, соответственно) - ООО «СТС» за транспортные услуги с использованием автогидроподъемника, сложившиеся в результате  не полного предъявления данному </w:t>
      </w:r>
      <w:r w:rsidRPr="0001148A">
        <w:rPr>
          <w:rFonts w:ascii="Times New Roman" w:hAnsi="Times New Roman"/>
          <w:b/>
          <w:i/>
          <w:spacing w:val="-2"/>
        </w:rPr>
        <w:t xml:space="preserve"> </w:t>
      </w:r>
      <w:r w:rsidRPr="0001148A">
        <w:rPr>
          <w:rFonts w:ascii="Times New Roman" w:hAnsi="Times New Roman"/>
          <w:spacing w:val="-2"/>
        </w:rPr>
        <w:t>заказчику  объема транспортных услуг в указанном периоде.</w:t>
      </w:r>
    </w:p>
    <w:p w:rsidR="007533DC" w:rsidRPr="001C187B" w:rsidRDefault="007533DC" w:rsidP="007533DC">
      <w:pPr>
        <w:spacing w:after="0" w:line="240" w:lineRule="auto"/>
        <w:rPr>
          <w:rFonts w:ascii="Times New Roman" w:hAnsi="Times New Roman"/>
        </w:rPr>
      </w:pPr>
      <w:r w:rsidRPr="001C187B">
        <w:rPr>
          <w:rFonts w:ascii="Times New Roman" w:hAnsi="Times New Roman"/>
        </w:rPr>
        <w:t>3) С целью достоверности и полноты начисления платежей за содержание</w:t>
      </w:r>
      <w:r>
        <w:rPr>
          <w:rFonts w:ascii="Times New Roman" w:hAnsi="Times New Roman"/>
        </w:rPr>
        <w:t xml:space="preserve"> и ремонт общего имущества МКД </w:t>
      </w:r>
      <w:r w:rsidRPr="001C187B">
        <w:rPr>
          <w:rFonts w:ascii="Times New Roman" w:hAnsi="Times New Roman"/>
        </w:rPr>
        <w:t xml:space="preserve">провести мероприятия по установлению причин расхождений в размере 2216,9 кв.м. площади МКД, отраженной в электронной базе начисления платежей ЖКУ, с </w:t>
      </w:r>
      <w:r>
        <w:rPr>
          <w:rFonts w:ascii="Times New Roman" w:hAnsi="Times New Roman"/>
        </w:rPr>
        <w:t xml:space="preserve">данным о площади, отраженной в </w:t>
      </w:r>
      <w:r w:rsidRPr="001C187B">
        <w:rPr>
          <w:rFonts w:ascii="Times New Roman" w:hAnsi="Times New Roman"/>
        </w:rPr>
        <w:t>технической документации МКД ул.Славы,</w:t>
      </w:r>
      <w:r>
        <w:rPr>
          <w:rFonts w:ascii="Times New Roman" w:hAnsi="Times New Roman"/>
        </w:rPr>
        <w:t xml:space="preserve"> д.</w:t>
      </w:r>
      <w:r w:rsidRPr="001C187B">
        <w:rPr>
          <w:rFonts w:ascii="Times New Roman" w:hAnsi="Times New Roman"/>
        </w:rPr>
        <w:t>7, ул.Кирова,</w:t>
      </w:r>
      <w:r>
        <w:rPr>
          <w:rFonts w:ascii="Times New Roman" w:hAnsi="Times New Roman"/>
        </w:rPr>
        <w:t xml:space="preserve"> д.</w:t>
      </w:r>
      <w:r w:rsidRPr="001C187B">
        <w:rPr>
          <w:rFonts w:ascii="Times New Roman" w:hAnsi="Times New Roman"/>
        </w:rPr>
        <w:t>18, ул.Кирова,</w:t>
      </w:r>
      <w:r>
        <w:rPr>
          <w:rFonts w:ascii="Times New Roman" w:hAnsi="Times New Roman"/>
        </w:rPr>
        <w:t xml:space="preserve"> д.</w:t>
      </w:r>
      <w:r w:rsidRPr="001C187B">
        <w:rPr>
          <w:rFonts w:ascii="Times New Roman" w:hAnsi="Times New Roman"/>
        </w:rPr>
        <w:t>52/37, ул.Свердлова/Гоголя,</w:t>
      </w:r>
      <w:r>
        <w:rPr>
          <w:rFonts w:ascii="Times New Roman" w:hAnsi="Times New Roman"/>
        </w:rPr>
        <w:t xml:space="preserve"> д.</w:t>
      </w:r>
      <w:r w:rsidRPr="001C187B">
        <w:rPr>
          <w:rFonts w:ascii="Times New Roman" w:hAnsi="Times New Roman"/>
        </w:rPr>
        <w:t>9/54, ул.Революционная,</w:t>
      </w:r>
      <w:r>
        <w:rPr>
          <w:rFonts w:ascii="Times New Roman" w:hAnsi="Times New Roman"/>
        </w:rPr>
        <w:t xml:space="preserve"> д.</w:t>
      </w:r>
      <w:r w:rsidRPr="001C187B">
        <w:rPr>
          <w:rFonts w:ascii="Times New Roman" w:hAnsi="Times New Roman"/>
        </w:rPr>
        <w:t>2к2, ул.Московская,</w:t>
      </w:r>
      <w:r>
        <w:rPr>
          <w:rFonts w:ascii="Times New Roman" w:hAnsi="Times New Roman"/>
        </w:rPr>
        <w:t>д.</w:t>
      </w:r>
      <w:r w:rsidRPr="001C187B">
        <w:rPr>
          <w:rFonts w:ascii="Times New Roman" w:hAnsi="Times New Roman"/>
        </w:rPr>
        <w:t xml:space="preserve">16, и привести данные о площади помещений МКД, указанные в электронной базе ООО «ПартнерыПроф» в соответствие с данными технической документации на данные МКД. </w:t>
      </w:r>
    </w:p>
    <w:p w:rsidR="007533DC" w:rsidRPr="001C187B" w:rsidRDefault="007533DC" w:rsidP="007533DC">
      <w:pPr>
        <w:pStyle w:val="ConsPlusNormal"/>
        <w:ind w:firstLine="567"/>
        <w:rPr>
          <w:rFonts w:ascii="Times New Roman" w:hAnsi="Times New Roman" w:cs="Times New Roman"/>
          <w:sz w:val="22"/>
          <w:szCs w:val="22"/>
        </w:rPr>
      </w:pPr>
      <w:r w:rsidRPr="001C187B">
        <w:rPr>
          <w:rFonts w:ascii="Times New Roman" w:hAnsi="Times New Roman" w:cs="Times New Roman"/>
          <w:sz w:val="22"/>
          <w:szCs w:val="22"/>
        </w:rPr>
        <w:t>4) Принять меры в соответствии с требованиями жилищного законодательства</w:t>
      </w:r>
      <w:r>
        <w:rPr>
          <w:rFonts w:ascii="Times New Roman" w:hAnsi="Times New Roman" w:cs="Times New Roman"/>
          <w:sz w:val="22"/>
          <w:szCs w:val="22"/>
        </w:rPr>
        <w:t xml:space="preserve"> </w:t>
      </w:r>
      <w:r w:rsidRPr="001C187B">
        <w:rPr>
          <w:rFonts w:ascii="Times New Roman" w:hAnsi="Times New Roman" w:cs="Times New Roman"/>
          <w:sz w:val="22"/>
          <w:szCs w:val="22"/>
        </w:rPr>
        <w:t xml:space="preserve">по восстановлению (изготовлению) </w:t>
      </w:r>
      <w:r w:rsidRPr="001C187B">
        <w:rPr>
          <w:rFonts w:ascii="Times New Roman" w:hAnsi="Times New Roman" w:cs="Times New Roman"/>
          <w:color w:val="000000"/>
          <w:sz w:val="22"/>
          <w:szCs w:val="22"/>
        </w:rPr>
        <w:t>технических паспортов</w:t>
      </w:r>
      <w:r w:rsidRPr="001C187B">
        <w:rPr>
          <w:rFonts w:ascii="Times New Roman" w:hAnsi="Times New Roman" w:cs="Times New Roman"/>
          <w:sz w:val="22"/>
          <w:szCs w:val="22"/>
        </w:rPr>
        <w:t xml:space="preserve"> на 56 МКД, площадью 45,1тыс.кв.м.,    </w:t>
      </w:r>
      <w:r w:rsidRPr="001C187B">
        <w:rPr>
          <w:rFonts w:ascii="Times New Roman" w:hAnsi="Times New Roman" w:cs="Times New Roman"/>
          <w:color w:val="000000"/>
          <w:sz w:val="22"/>
          <w:szCs w:val="22"/>
        </w:rPr>
        <w:t>из них: на 2 МКД, площадью 7,3тыс.кв.м., находящихся в управлении (ул.Московская/К.Маркса,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1/32; ул.Славы,</w:t>
      </w:r>
      <w:r>
        <w:rPr>
          <w:rFonts w:ascii="Times New Roman" w:hAnsi="Times New Roman" w:cs="Times New Roman"/>
          <w:color w:val="000000"/>
          <w:sz w:val="22"/>
          <w:szCs w:val="22"/>
        </w:rPr>
        <w:t>д.</w:t>
      </w:r>
      <w:r w:rsidRPr="001C187B">
        <w:rPr>
          <w:rFonts w:ascii="Times New Roman" w:hAnsi="Times New Roman" w:cs="Times New Roman"/>
          <w:color w:val="000000"/>
          <w:sz w:val="22"/>
          <w:szCs w:val="22"/>
        </w:rPr>
        <w:t>3); на 16 МКД, площадью 14,4тыс.кв.м., находящихся в непосредственном управлении собственников жилья (пр.8-го Марта,</w:t>
      </w:r>
      <w:r>
        <w:rPr>
          <w:rFonts w:ascii="Times New Roman" w:hAnsi="Times New Roman" w:cs="Times New Roman"/>
          <w:color w:val="000000"/>
          <w:sz w:val="22"/>
          <w:szCs w:val="22"/>
        </w:rPr>
        <w:t xml:space="preserve"> д. </w:t>
      </w:r>
      <w:r w:rsidRPr="001C187B">
        <w:rPr>
          <w:rFonts w:ascii="Times New Roman" w:hAnsi="Times New Roman" w:cs="Times New Roman"/>
          <w:color w:val="000000"/>
          <w:sz w:val="22"/>
          <w:szCs w:val="22"/>
        </w:rPr>
        <w:t>1А; пр.8-го Марта,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3; ул.Бакунина,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61А; ул.Бекешская,</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10;  ул.Гладкова,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12Д; ул.Либерсона,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33А; ул.Мичурина,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 xml:space="preserve">7,к.4; ул.Мотоциклетная, </w:t>
      </w:r>
      <w:r>
        <w:rPr>
          <w:rFonts w:ascii="Times New Roman" w:hAnsi="Times New Roman" w:cs="Times New Roman"/>
          <w:color w:val="000000"/>
          <w:sz w:val="22"/>
          <w:szCs w:val="22"/>
        </w:rPr>
        <w:t>д.</w:t>
      </w:r>
      <w:r w:rsidRPr="001C187B">
        <w:rPr>
          <w:rFonts w:ascii="Times New Roman" w:hAnsi="Times New Roman" w:cs="Times New Roman"/>
          <w:color w:val="000000"/>
          <w:sz w:val="22"/>
          <w:szCs w:val="22"/>
        </w:rPr>
        <w:t>55А; ул.Пугачева,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39А; ул.Пушкина,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163; ул.Свердлова/ Калинина,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19/46; ул.Ставкого,</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9,к.А;  ул.Суворова,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167/3; ул.Суворова,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167/4; ул.Суворова,</w:t>
      </w:r>
      <w:r>
        <w:rPr>
          <w:rFonts w:ascii="Times New Roman" w:hAnsi="Times New Roman" w:cs="Times New Roman"/>
          <w:color w:val="000000"/>
          <w:sz w:val="22"/>
          <w:szCs w:val="22"/>
        </w:rPr>
        <w:t xml:space="preserve"> д.</w:t>
      </w:r>
      <w:r w:rsidRPr="001C187B">
        <w:rPr>
          <w:rFonts w:ascii="Times New Roman" w:hAnsi="Times New Roman" w:cs="Times New Roman"/>
          <w:color w:val="000000"/>
          <w:sz w:val="22"/>
          <w:szCs w:val="22"/>
        </w:rPr>
        <w:t>167/5; ул.Суворова,</w:t>
      </w:r>
      <w:r>
        <w:rPr>
          <w:rFonts w:ascii="Times New Roman" w:hAnsi="Times New Roman" w:cs="Times New Roman"/>
          <w:color w:val="000000"/>
          <w:sz w:val="22"/>
          <w:szCs w:val="22"/>
        </w:rPr>
        <w:t xml:space="preserve"> д.167/6); на 38 МКД</w:t>
      </w:r>
      <w:r w:rsidRPr="001C187B">
        <w:rPr>
          <w:rFonts w:ascii="Times New Roman" w:hAnsi="Times New Roman" w:cs="Times New Roman"/>
          <w:color w:val="000000"/>
          <w:sz w:val="22"/>
          <w:szCs w:val="22"/>
        </w:rPr>
        <w:t xml:space="preserve"> площадью 23,4 тыс.кв.м., находящихся во временном управлении на основании постановлений администрации г.Пензы. (пр.Строителей,</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д.3; 4-й пр.Аренского, д.№№14,16; 5-й пр.Аренского, д.№№5, 12, 14, 16; 4-й пр.Пестеля, д.№№5, 3А, 1/43; 1-й пр.Стасова,</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д.7; ул.9 Января,</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д.11; ул.Аустрина,</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д.133Г; ул.Глазунова,</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д.16а; ул.Ленина, д.45а; ул.Нестерова, д.3; ул.Депутатская,</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д.1/2; ул.Комсомольская/Ударная, д.19/6; ул.Лунинская,</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№№4, 6, 8, 10, 12; ул.Мусоргского, д.94; ул.Новая,</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д.19А; ул.Овраг Безымянный,</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д.1; ул.Павлова,</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д.№№5,</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40; ул.Придорожная,</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д.25а; ул.Римсакова-Корсакова,</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д.16; ул.Комсомольская/Ударная,</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д.28/8; ул.Ленинградская,</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д.8а; ул.Володарского,</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д.77; ул.Егорова,</w:t>
      </w:r>
      <w:r>
        <w:rPr>
          <w:rFonts w:ascii="Times New Roman" w:hAnsi="Times New Roman" w:cs="Times New Roman"/>
          <w:color w:val="000000"/>
          <w:sz w:val="22"/>
          <w:szCs w:val="22"/>
        </w:rPr>
        <w:t xml:space="preserve"> д.№№2,</w:t>
      </w:r>
      <w:r w:rsidRPr="001C187B">
        <w:rPr>
          <w:rFonts w:ascii="Times New Roman" w:hAnsi="Times New Roman" w:cs="Times New Roman"/>
          <w:color w:val="000000"/>
          <w:sz w:val="22"/>
          <w:szCs w:val="22"/>
        </w:rPr>
        <w:t>2а; ул.Чаадаева,</w:t>
      </w:r>
      <w:r>
        <w:rPr>
          <w:rFonts w:ascii="Times New Roman" w:hAnsi="Times New Roman" w:cs="Times New Roman"/>
          <w:color w:val="000000"/>
          <w:sz w:val="22"/>
          <w:szCs w:val="22"/>
        </w:rPr>
        <w:t xml:space="preserve"> </w:t>
      </w:r>
      <w:r w:rsidRPr="001C187B">
        <w:rPr>
          <w:rFonts w:ascii="Times New Roman" w:hAnsi="Times New Roman" w:cs="Times New Roman"/>
          <w:color w:val="000000"/>
          <w:sz w:val="22"/>
          <w:szCs w:val="22"/>
        </w:rPr>
        <w:t>д.4а; ул.Коммунистическая, д.38а; ул.М.Горького,д.20).</w:t>
      </w:r>
    </w:p>
    <w:p w:rsidR="007533DC" w:rsidRPr="001C187B" w:rsidRDefault="007533DC" w:rsidP="007533DC">
      <w:pPr>
        <w:tabs>
          <w:tab w:val="left" w:pos="284"/>
        </w:tabs>
        <w:spacing w:after="0" w:line="240" w:lineRule="auto"/>
        <w:rPr>
          <w:rFonts w:ascii="Times New Roman" w:hAnsi="Times New Roman"/>
        </w:rPr>
      </w:pPr>
      <w:r w:rsidRPr="001C187B">
        <w:rPr>
          <w:rFonts w:ascii="Times New Roman" w:hAnsi="Times New Roman"/>
        </w:rPr>
        <w:t>5) В целях прозрачности и контроля за полнотой и своевременностью отражения в составе доходов предприятия фактов</w:t>
      </w:r>
      <w:r>
        <w:rPr>
          <w:rFonts w:ascii="Times New Roman" w:hAnsi="Times New Roman"/>
        </w:rPr>
        <w:t xml:space="preserve"> </w:t>
      </w:r>
      <w:r w:rsidRPr="001C187B">
        <w:rPr>
          <w:rFonts w:ascii="Times New Roman" w:hAnsi="Times New Roman"/>
        </w:rPr>
        <w:t>хозяйственной жизни по оказанию услуг гражданам, индивидуальным предпринимателям и юридическим лицам, обеспечить учет и регистрацию заявок от собственников жилых и нежилых помещений МКД на выполнение санитарно-технических работ и услуги; электромонтажных работ и услуг; услуг по отделке помещений; плотницких работ; транспортных и иных услуг, тарифы на которые были установлены постановлением администрации г.Пензы от 16.11.2015 №1938, а также полное и своевременное отражение по бухгалтерскому учету ЖЭМУП №7 фактов выполнения работ (оказания услуг) и оплаты за данные</w:t>
      </w:r>
      <w:r>
        <w:rPr>
          <w:rFonts w:ascii="Times New Roman" w:hAnsi="Times New Roman"/>
        </w:rPr>
        <w:t xml:space="preserve"> </w:t>
      </w:r>
      <w:r w:rsidRPr="001C187B">
        <w:rPr>
          <w:rFonts w:ascii="Times New Roman" w:hAnsi="Times New Roman"/>
        </w:rPr>
        <w:t>работы (услуги).</w:t>
      </w:r>
    </w:p>
    <w:p w:rsidR="007533DC" w:rsidRPr="001C187B" w:rsidRDefault="007533DC" w:rsidP="007533DC">
      <w:pPr>
        <w:spacing w:after="0" w:line="240" w:lineRule="auto"/>
        <w:rPr>
          <w:rFonts w:ascii="Times New Roman" w:hAnsi="Times New Roman"/>
        </w:rPr>
      </w:pPr>
      <w:r w:rsidRPr="001C187B">
        <w:rPr>
          <w:rFonts w:ascii="Times New Roman" w:hAnsi="Times New Roman"/>
        </w:rPr>
        <w:t>6) При определении части прибыли за 2019</w:t>
      </w:r>
      <w:r>
        <w:rPr>
          <w:rFonts w:ascii="Times New Roman" w:hAnsi="Times New Roman"/>
        </w:rPr>
        <w:t xml:space="preserve"> </w:t>
      </w:r>
      <w:r w:rsidRPr="001C187B">
        <w:rPr>
          <w:rFonts w:ascii="Times New Roman" w:hAnsi="Times New Roman"/>
        </w:rPr>
        <w:t>год, подлежащей перечислению в бюджет г</w:t>
      </w:r>
      <w:r>
        <w:rPr>
          <w:rFonts w:ascii="Times New Roman" w:hAnsi="Times New Roman"/>
        </w:rPr>
        <w:t xml:space="preserve">орода </w:t>
      </w:r>
      <w:r w:rsidRPr="001C187B">
        <w:rPr>
          <w:rFonts w:ascii="Times New Roman" w:hAnsi="Times New Roman"/>
        </w:rPr>
        <w:t>Пензы, от  использования имущества, закрепленного за предприятием на праве хозяйственного ведения,  обеспечить корректировку (увеличение) прибыли на сумму 2530,2</w:t>
      </w:r>
      <w:r>
        <w:rPr>
          <w:rFonts w:ascii="Times New Roman" w:hAnsi="Times New Roman"/>
        </w:rPr>
        <w:t xml:space="preserve"> </w:t>
      </w:r>
      <w:r w:rsidRPr="001C187B">
        <w:rPr>
          <w:rFonts w:ascii="Times New Roman" w:hAnsi="Times New Roman"/>
        </w:rPr>
        <w:t>тыс.руб., за счет устранения нарушений, выявленных проверкой, из них: 556,0</w:t>
      </w:r>
      <w:r>
        <w:rPr>
          <w:rFonts w:ascii="Times New Roman" w:hAnsi="Times New Roman"/>
        </w:rPr>
        <w:t xml:space="preserve"> </w:t>
      </w:r>
      <w:r w:rsidRPr="001C187B">
        <w:rPr>
          <w:rFonts w:ascii="Times New Roman" w:hAnsi="Times New Roman"/>
        </w:rPr>
        <w:t xml:space="preserve">тыс.руб. </w:t>
      </w:r>
      <w:r>
        <w:rPr>
          <w:rFonts w:ascii="Times New Roman" w:hAnsi="Times New Roman"/>
        </w:rPr>
        <w:t xml:space="preserve">- </w:t>
      </w:r>
      <w:r w:rsidRPr="001C187B">
        <w:rPr>
          <w:rFonts w:ascii="Times New Roman" w:hAnsi="Times New Roman"/>
        </w:rPr>
        <w:t>неполное отражение  выручки от основной деятельности; 5,6</w:t>
      </w:r>
      <w:r>
        <w:rPr>
          <w:rFonts w:ascii="Times New Roman" w:hAnsi="Times New Roman"/>
        </w:rPr>
        <w:t xml:space="preserve"> </w:t>
      </w:r>
      <w:r w:rsidRPr="001C187B">
        <w:rPr>
          <w:rFonts w:ascii="Times New Roman" w:hAnsi="Times New Roman"/>
        </w:rPr>
        <w:t xml:space="preserve">тыс.руб. </w:t>
      </w:r>
      <w:r>
        <w:rPr>
          <w:rFonts w:ascii="Times New Roman" w:hAnsi="Times New Roman"/>
        </w:rPr>
        <w:t xml:space="preserve">- </w:t>
      </w:r>
      <w:r w:rsidRPr="001C187B">
        <w:rPr>
          <w:rFonts w:ascii="Times New Roman" w:hAnsi="Times New Roman"/>
        </w:rPr>
        <w:t>неполное предъявление</w:t>
      </w:r>
      <w:r w:rsidRPr="001C187B">
        <w:rPr>
          <w:rFonts w:ascii="Times New Roman" w:hAnsi="Times New Roman"/>
          <w:b/>
          <w:i/>
        </w:rPr>
        <w:t xml:space="preserve"> </w:t>
      </w:r>
      <w:r w:rsidRPr="001C187B">
        <w:rPr>
          <w:rFonts w:ascii="Times New Roman" w:hAnsi="Times New Roman"/>
        </w:rPr>
        <w:t xml:space="preserve">заказчику </w:t>
      </w:r>
      <w:r>
        <w:rPr>
          <w:rFonts w:ascii="Times New Roman" w:hAnsi="Times New Roman"/>
        </w:rPr>
        <w:t>о</w:t>
      </w:r>
      <w:r w:rsidRPr="001C187B">
        <w:rPr>
          <w:rFonts w:ascii="Times New Roman" w:hAnsi="Times New Roman"/>
        </w:rPr>
        <w:t>бъема транспортных услуг с использованием автогидроподъемника; 1530,2</w:t>
      </w:r>
      <w:r>
        <w:rPr>
          <w:rFonts w:ascii="Times New Roman" w:hAnsi="Times New Roman"/>
        </w:rPr>
        <w:t xml:space="preserve"> </w:t>
      </w:r>
      <w:r w:rsidRPr="001C187B">
        <w:rPr>
          <w:rFonts w:ascii="Times New Roman" w:hAnsi="Times New Roman"/>
        </w:rPr>
        <w:t xml:space="preserve">тыс.руб. </w:t>
      </w:r>
      <w:r>
        <w:rPr>
          <w:rFonts w:ascii="Times New Roman" w:hAnsi="Times New Roman"/>
        </w:rPr>
        <w:t xml:space="preserve">- </w:t>
      </w:r>
      <w:r w:rsidRPr="001C187B">
        <w:rPr>
          <w:rFonts w:ascii="Times New Roman" w:hAnsi="Times New Roman"/>
        </w:rPr>
        <w:t>неправомерного отнесения расходов на себестоимость услуг;   428,4</w:t>
      </w:r>
      <w:r>
        <w:rPr>
          <w:rFonts w:ascii="Times New Roman" w:hAnsi="Times New Roman"/>
        </w:rPr>
        <w:t xml:space="preserve"> </w:t>
      </w:r>
      <w:r w:rsidRPr="001C187B">
        <w:rPr>
          <w:rFonts w:ascii="Times New Roman" w:hAnsi="Times New Roman"/>
        </w:rPr>
        <w:t xml:space="preserve">тыс.руб. </w:t>
      </w:r>
      <w:r>
        <w:rPr>
          <w:rFonts w:ascii="Times New Roman" w:hAnsi="Times New Roman"/>
        </w:rPr>
        <w:t xml:space="preserve">- </w:t>
      </w:r>
      <w:r w:rsidRPr="001C187B">
        <w:rPr>
          <w:rFonts w:ascii="Times New Roman" w:hAnsi="Times New Roman"/>
        </w:rPr>
        <w:t>прочи</w:t>
      </w:r>
      <w:r>
        <w:rPr>
          <w:rFonts w:ascii="Times New Roman" w:hAnsi="Times New Roman"/>
        </w:rPr>
        <w:t>е</w:t>
      </w:r>
      <w:r w:rsidRPr="001C187B">
        <w:rPr>
          <w:rFonts w:ascii="Times New Roman" w:hAnsi="Times New Roman"/>
        </w:rPr>
        <w:t xml:space="preserve"> расход</w:t>
      </w:r>
      <w:r>
        <w:rPr>
          <w:rFonts w:ascii="Times New Roman" w:hAnsi="Times New Roman"/>
        </w:rPr>
        <w:t>ы</w:t>
      </w:r>
      <w:r w:rsidRPr="001C187B">
        <w:rPr>
          <w:rFonts w:ascii="Times New Roman" w:hAnsi="Times New Roman"/>
        </w:rPr>
        <w:t>, не принимаемы</w:t>
      </w:r>
      <w:r>
        <w:rPr>
          <w:rFonts w:ascii="Times New Roman" w:hAnsi="Times New Roman"/>
        </w:rPr>
        <w:t>е</w:t>
      </w:r>
      <w:r w:rsidRPr="001C187B">
        <w:rPr>
          <w:rFonts w:ascii="Times New Roman" w:hAnsi="Times New Roman"/>
        </w:rPr>
        <w:t xml:space="preserve"> для расчета части прибыли, подлежащей перечислению в бюджет города Пензы; 10,0</w:t>
      </w:r>
      <w:r>
        <w:rPr>
          <w:rFonts w:ascii="Times New Roman" w:hAnsi="Times New Roman"/>
        </w:rPr>
        <w:t xml:space="preserve"> </w:t>
      </w:r>
      <w:r w:rsidRPr="001C187B">
        <w:rPr>
          <w:rFonts w:ascii="Times New Roman" w:hAnsi="Times New Roman"/>
        </w:rPr>
        <w:t>тыс.руб.</w:t>
      </w:r>
      <w:r>
        <w:rPr>
          <w:rFonts w:ascii="Times New Roman" w:hAnsi="Times New Roman"/>
        </w:rPr>
        <w:t xml:space="preserve"> -</w:t>
      </w:r>
      <w:r w:rsidRPr="001C187B">
        <w:rPr>
          <w:rFonts w:ascii="Times New Roman" w:hAnsi="Times New Roman"/>
        </w:rPr>
        <w:t xml:space="preserve"> неправомерно</w:t>
      </w:r>
      <w:r>
        <w:rPr>
          <w:rFonts w:ascii="Times New Roman" w:hAnsi="Times New Roman"/>
        </w:rPr>
        <w:t>е</w:t>
      </w:r>
      <w:r w:rsidRPr="001C187B">
        <w:rPr>
          <w:rFonts w:ascii="Times New Roman" w:hAnsi="Times New Roman"/>
        </w:rPr>
        <w:t xml:space="preserve"> включени</w:t>
      </w:r>
      <w:r>
        <w:rPr>
          <w:rFonts w:ascii="Times New Roman" w:hAnsi="Times New Roman"/>
        </w:rPr>
        <w:t>е</w:t>
      </w:r>
      <w:r w:rsidRPr="001C187B">
        <w:rPr>
          <w:rFonts w:ascii="Times New Roman" w:hAnsi="Times New Roman"/>
        </w:rPr>
        <w:t xml:space="preserve"> в состав прочих расходов  взноса в уставной капитал ООО МУП Ленинского района. Не допускать в дальнейшем отнесение на себестоимость предприятия расходов,  не связанных с содержанием и ремонтом общего имущества МКД, находящихся  в управлении или на обслуживании ЖЭМУП №7.</w:t>
      </w:r>
    </w:p>
    <w:p w:rsidR="007533DC" w:rsidRPr="001C187B" w:rsidRDefault="007533DC" w:rsidP="007533DC">
      <w:pPr>
        <w:autoSpaceDE w:val="0"/>
        <w:autoSpaceDN w:val="0"/>
        <w:adjustRightInd w:val="0"/>
        <w:spacing w:after="0" w:line="240" w:lineRule="auto"/>
        <w:rPr>
          <w:rFonts w:ascii="Times New Roman" w:hAnsi="Times New Roman"/>
        </w:rPr>
      </w:pPr>
      <w:r w:rsidRPr="001C187B">
        <w:rPr>
          <w:rFonts w:ascii="Times New Roman" w:hAnsi="Times New Roman"/>
        </w:rPr>
        <w:t xml:space="preserve">7) </w:t>
      </w:r>
      <w:r w:rsidRPr="001C187B">
        <w:rPr>
          <w:rFonts w:ascii="Times New Roman" w:hAnsi="Times New Roman"/>
          <w:bCs/>
          <w:iCs/>
        </w:rPr>
        <w:t>В</w:t>
      </w:r>
      <w:r w:rsidRPr="001C187B">
        <w:rPr>
          <w:rFonts w:ascii="Times New Roman" w:hAnsi="Times New Roman"/>
        </w:rPr>
        <w:t xml:space="preserve"> целях обоснованности и правомерности расходования средств на оплату труда сотрудников предприятия, в соответствии с </w:t>
      </w:r>
      <w:r w:rsidRPr="001C187B">
        <w:rPr>
          <w:rFonts w:ascii="Times New Roman" w:eastAsiaTheme="minorHAnsi" w:hAnsi="Times New Roman"/>
          <w:lang w:eastAsia="en-US"/>
        </w:rPr>
        <w:t xml:space="preserve">гл.22 Трудового кодекса РФ, </w:t>
      </w:r>
      <w:r w:rsidRPr="001C187B">
        <w:rPr>
          <w:rFonts w:ascii="Times New Roman" w:hAnsi="Times New Roman"/>
        </w:rPr>
        <w:t xml:space="preserve">определить  </w:t>
      </w:r>
      <w:r w:rsidRPr="001C187B">
        <w:rPr>
          <w:rFonts w:ascii="Times New Roman" w:eastAsiaTheme="minorHAnsi" w:hAnsi="Times New Roman"/>
          <w:lang w:eastAsia="en-US"/>
        </w:rPr>
        <w:t xml:space="preserve">с учетом мнения представительного органа работников или установить коллективным договором </w:t>
      </w:r>
      <w:r w:rsidRPr="001C187B">
        <w:rPr>
          <w:rFonts w:ascii="Times New Roman" w:hAnsi="Times New Roman"/>
        </w:rPr>
        <w:t xml:space="preserve">систему  </w:t>
      </w:r>
      <w:r w:rsidRPr="001C187B">
        <w:rPr>
          <w:rFonts w:ascii="Times New Roman" w:eastAsiaTheme="minorHAnsi" w:hAnsi="Times New Roman"/>
          <w:lang w:eastAsia="en-US"/>
        </w:rPr>
        <w:t>нормирования труда в ЖЭМУП №7, а также</w:t>
      </w:r>
      <w:r>
        <w:rPr>
          <w:rFonts w:ascii="Times New Roman" w:eastAsiaTheme="minorHAnsi" w:hAnsi="Times New Roman"/>
          <w:lang w:eastAsia="en-US"/>
        </w:rPr>
        <w:t xml:space="preserve"> </w:t>
      </w:r>
      <w:r w:rsidRPr="001C187B">
        <w:rPr>
          <w:rFonts w:ascii="Times New Roman" w:eastAsiaTheme="minorHAnsi" w:hAnsi="Times New Roman"/>
          <w:lang w:eastAsia="en-US"/>
        </w:rPr>
        <w:t xml:space="preserve">привести </w:t>
      </w:r>
      <w:r w:rsidRPr="001C187B">
        <w:rPr>
          <w:rFonts w:ascii="Times New Roman" w:hAnsi="Times New Roman"/>
        </w:rPr>
        <w:t xml:space="preserve">штатное расписание предприятия в соответствие с установленными </w:t>
      </w:r>
      <w:r w:rsidRPr="001C187B">
        <w:rPr>
          <w:rFonts w:ascii="Times New Roman" w:eastAsiaTheme="minorHAnsi" w:hAnsi="Times New Roman"/>
          <w:lang w:eastAsia="en-US"/>
        </w:rPr>
        <w:t xml:space="preserve">нормативами численности </w:t>
      </w:r>
      <w:r w:rsidRPr="001C187B">
        <w:rPr>
          <w:rFonts w:ascii="Times New Roman" w:hAnsi="Times New Roman"/>
        </w:rPr>
        <w:t xml:space="preserve">сотрудников. </w:t>
      </w:r>
    </w:p>
    <w:p w:rsidR="007533DC" w:rsidRPr="008A5D62" w:rsidRDefault="007533DC" w:rsidP="007533DC">
      <w:pPr>
        <w:autoSpaceDE w:val="0"/>
        <w:autoSpaceDN w:val="0"/>
        <w:adjustRightInd w:val="0"/>
        <w:spacing w:after="0" w:line="240" w:lineRule="auto"/>
        <w:rPr>
          <w:rFonts w:ascii="Times New Roman" w:hAnsi="Times New Roman"/>
          <w:spacing w:val="-4"/>
        </w:rPr>
      </w:pPr>
      <w:r w:rsidRPr="008A5D62">
        <w:rPr>
          <w:rFonts w:ascii="Times New Roman" w:hAnsi="Times New Roman"/>
          <w:spacing w:val="-4"/>
        </w:rPr>
        <w:t xml:space="preserve">8) Руководствуясь ст.135 Трудового кодекса РФ, решение о премировании сотрудников предприятия за выполнение производственных показателей принимать на основании расчета экономических показателей деятельности предприятия, объективной и индивидуальной оценки труда каждого работника (за 9 месяцев 2019 года выплачено премий (с учетом отчислений во внебюджетные </w:t>
      </w:r>
      <w:r w:rsidRPr="008A5D62">
        <w:rPr>
          <w:rFonts w:ascii="Times New Roman" w:hAnsi="Times New Roman"/>
          <w:spacing w:val="-4"/>
        </w:rPr>
        <w:lastRenderedPageBreak/>
        <w:t xml:space="preserve">фонды) 3610,6тыс.руб. без учета выполнения производственных показателей, предусмотренных Коллективным договором). Выплату сотрудникам материальной помощи, разовой премии и единовременных выплат, которые не зависят от результатов производственной деятельности, осуществлять за счет и при наличии прибыли, остающейся в распоряжении предприятия, как предусмотрено Положением по бухгалтерскому учету ПБУ 10/99 «Расходы организации», утвержденным приказом Минфина РФ от 06.05.1999 №33н, и Уставом ЖЭМУП №7. </w:t>
      </w:r>
    </w:p>
    <w:p w:rsidR="007533DC" w:rsidRPr="001C187B" w:rsidRDefault="007533DC" w:rsidP="007533DC">
      <w:pPr>
        <w:pStyle w:val="ae"/>
        <w:ind w:left="0" w:firstLine="567"/>
        <w:rPr>
          <w:rFonts w:ascii="Times New Roman" w:hAnsi="Times New Roman"/>
        </w:rPr>
      </w:pPr>
      <w:r w:rsidRPr="001C187B">
        <w:rPr>
          <w:rFonts w:ascii="Times New Roman" w:eastAsiaTheme="minorHAnsi" w:hAnsi="Times New Roman"/>
          <w:lang w:eastAsia="en-US"/>
        </w:rPr>
        <w:t xml:space="preserve">9) В </w:t>
      </w:r>
      <w:r w:rsidRPr="001C187B">
        <w:rPr>
          <w:rFonts w:ascii="Times New Roman" w:hAnsi="Times New Roman"/>
        </w:rPr>
        <w:t xml:space="preserve">целях правомерного, обоснованного и эффективного расходования средств предприятия, </w:t>
      </w:r>
      <w:r w:rsidRPr="001C187B">
        <w:rPr>
          <w:rFonts w:ascii="Times New Roman" w:eastAsiaTheme="minorHAnsi" w:hAnsi="Times New Roman"/>
          <w:lang w:eastAsia="en-US"/>
        </w:rPr>
        <w:t xml:space="preserve">в связи с отсутствием в ЖЭМУП №7 документального обоснования целесообразности и необходимости аренды </w:t>
      </w:r>
      <w:r w:rsidRPr="001C187B">
        <w:rPr>
          <w:rFonts w:ascii="Times New Roman" w:hAnsi="Times New Roman"/>
        </w:rPr>
        <w:t>у ООО МУП «Зеленое строительство»  транспортных средств: МАЗ 5550В2-480-001 (г.</w:t>
      </w:r>
      <w:r>
        <w:rPr>
          <w:rFonts w:ascii="Times New Roman" w:hAnsi="Times New Roman"/>
        </w:rPr>
        <w:t>р.</w:t>
      </w:r>
      <w:r w:rsidRPr="001C187B">
        <w:rPr>
          <w:rFonts w:ascii="Times New Roman" w:hAnsi="Times New Roman"/>
        </w:rPr>
        <w:t xml:space="preserve">н.Р519ОС58);  ПАЗ-3423400  (г.р.н. К991УР58);  погрузчик CASE SY 185  (г.р.н. 2890УТ58), </w:t>
      </w:r>
      <w:r w:rsidRPr="001C187B">
        <w:rPr>
          <w:rFonts w:ascii="Times New Roman" w:hAnsi="Times New Roman"/>
          <w:lang w:val="en-US"/>
        </w:rPr>
        <w:t>Lada</w:t>
      </w:r>
      <w:r w:rsidRPr="001C187B">
        <w:rPr>
          <w:rFonts w:ascii="Times New Roman" w:hAnsi="Times New Roman"/>
        </w:rPr>
        <w:t xml:space="preserve"> </w:t>
      </w:r>
      <w:r w:rsidRPr="001C187B">
        <w:rPr>
          <w:rFonts w:ascii="Times New Roman" w:hAnsi="Times New Roman"/>
          <w:lang w:val="en-US"/>
        </w:rPr>
        <w:t>Largus</w:t>
      </w:r>
      <w:r w:rsidRPr="001C187B">
        <w:rPr>
          <w:rFonts w:ascii="Times New Roman" w:hAnsi="Times New Roman"/>
        </w:rPr>
        <w:t xml:space="preserve">  </w:t>
      </w:r>
      <w:r w:rsidRPr="001C187B">
        <w:rPr>
          <w:rFonts w:ascii="Times New Roman" w:hAnsi="Times New Roman"/>
          <w:lang w:val="en-US"/>
        </w:rPr>
        <w:t>KS</w:t>
      </w:r>
      <w:r w:rsidRPr="001C187B">
        <w:rPr>
          <w:rFonts w:ascii="Times New Roman" w:hAnsi="Times New Roman"/>
        </w:rPr>
        <w:t>035</w:t>
      </w:r>
      <w:r w:rsidRPr="001C187B">
        <w:rPr>
          <w:rFonts w:ascii="Times New Roman" w:hAnsi="Times New Roman"/>
          <w:lang w:val="en-US"/>
        </w:rPr>
        <w:t>L</w:t>
      </w:r>
      <w:r w:rsidRPr="001C187B">
        <w:rPr>
          <w:rFonts w:ascii="Times New Roman" w:hAnsi="Times New Roman"/>
        </w:rPr>
        <w:t xml:space="preserve"> (г.р.н. Р539СС58) по стоимости аренды  цене 100,0тыс.руб., 50,0тыс.руб., 60,0тыс.руб.  45,6тыс.руб. в месяц соответственно, принять меры к расторжению договоров аренды данных средств, учитывая, что: МАЗ 5550В2-480-001 и погрузчик CASE SY 185 используются в большинстве случаев на объектах, не обслуживаемых ЖЭМУП №7; необходимость использования ПАЗ-3423400 в ЖЭМУП №7 отсутствует, в связи  отсутствием с 01.01.2020 штатных единиц рабочих, подлежащих перевозке данным автобусом; </w:t>
      </w:r>
      <w:r w:rsidRPr="001C187B">
        <w:rPr>
          <w:rFonts w:ascii="Times New Roman" w:hAnsi="Times New Roman"/>
          <w:lang w:val="en-US"/>
        </w:rPr>
        <w:t>Lada</w:t>
      </w:r>
      <w:r w:rsidRPr="001C187B">
        <w:rPr>
          <w:rFonts w:ascii="Times New Roman" w:hAnsi="Times New Roman"/>
        </w:rPr>
        <w:t xml:space="preserve"> </w:t>
      </w:r>
      <w:r w:rsidRPr="001C187B">
        <w:rPr>
          <w:rFonts w:ascii="Times New Roman" w:hAnsi="Times New Roman"/>
          <w:lang w:val="en-US"/>
        </w:rPr>
        <w:t>Largus</w:t>
      </w:r>
      <w:r>
        <w:rPr>
          <w:rFonts w:ascii="Times New Roman" w:hAnsi="Times New Roman"/>
        </w:rPr>
        <w:t xml:space="preserve"> </w:t>
      </w:r>
      <w:r w:rsidRPr="001C187B">
        <w:rPr>
          <w:rFonts w:ascii="Times New Roman" w:hAnsi="Times New Roman"/>
          <w:lang w:val="en-US"/>
        </w:rPr>
        <w:t>KS</w:t>
      </w:r>
      <w:r w:rsidRPr="001C187B">
        <w:rPr>
          <w:rFonts w:ascii="Times New Roman" w:hAnsi="Times New Roman"/>
        </w:rPr>
        <w:t>035</w:t>
      </w:r>
      <w:r w:rsidRPr="001C187B">
        <w:rPr>
          <w:rFonts w:ascii="Times New Roman" w:hAnsi="Times New Roman"/>
          <w:lang w:val="en-US"/>
        </w:rPr>
        <w:t>L</w:t>
      </w:r>
      <w:r w:rsidRPr="001C187B">
        <w:rPr>
          <w:rFonts w:ascii="Times New Roman" w:hAnsi="Times New Roman"/>
        </w:rPr>
        <w:t xml:space="preserve"> </w:t>
      </w:r>
      <w:r>
        <w:rPr>
          <w:rFonts w:ascii="Times New Roman" w:hAnsi="Times New Roman"/>
        </w:rPr>
        <w:t xml:space="preserve">используется для </w:t>
      </w:r>
      <w:r w:rsidRPr="001C187B">
        <w:rPr>
          <w:rFonts w:ascii="Times New Roman" w:hAnsi="Times New Roman"/>
        </w:rPr>
        <w:t>объезда МКД и контроля за выполнением работ</w:t>
      </w:r>
      <w:r>
        <w:rPr>
          <w:rFonts w:ascii="Times New Roman" w:hAnsi="Times New Roman"/>
        </w:rPr>
        <w:t xml:space="preserve"> </w:t>
      </w:r>
      <w:r w:rsidRPr="001C187B">
        <w:rPr>
          <w:rFonts w:ascii="Times New Roman" w:hAnsi="Times New Roman"/>
        </w:rPr>
        <w:t>по благоустройству объектов и перевозки материалов, при наличии собственного транспорта. При необходимости получения данных услуг осуществлять их закупку в соответствии с действующим законодательством с условием почасовой</w:t>
      </w:r>
      <w:r>
        <w:rPr>
          <w:rFonts w:ascii="Times New Roman" w:hAnsi="Times New Roman"/>
        </w:rPr>
        <w:t xml:space="preserve"> </w:t>
      </w:r>
      <w:r w:rsidRPr="001C187B">
        <w:rPr>
          <w:rFonts w:ascii="Times New Roman" w:hAnsi="Times New Roman"/>
        </w:rPr>
        <w:t>оплаты.</w:t>
      </w:r>
    </w:p>
    <w:p w:rsidR="007533DC" w:rsidRPr="001C187B" w:rsidRDefault="007533DC" w:rsidP="007533DC">
      <w:pPr>
        <w:pStyle w:val="ae"/>
        <w:ind w:left="0" w:firstLine="567"/>
        <w:rPr>
          <w:rFonts w:ascii="Times New Roman" w:eastAsiaTheme="minorHAnsi" w:hAnsi="Times New Roman"/>
          <w:lang w:eastAsia="en-US"/>
        </w:rPr>
      </w:pPr>
      <w:r w:rsidRPr="001C187B">
        <w:rPr>
          <w:rFonts w:ascii="Times New Roman" w:hAnsi="Times New Roman"/>
        </w:rPr>
        <w:t xml:space="preserve"> 10) При</w:t>
      </w:r>
      <w:r>
        <w:rPr>
          <w:rFonts w:ascii="Times New Roman" w:hAnsi="Times New Roman"/>
        </w:rPr>
        <w:t xml:space="preserve"> </w:t>
      </w:r>
      <w:r w:rsidRPr="001C187B">
        <w:rPr>
          <w:rFonts w:ascii="Times New Roman" w:hAnsi="Times New Roman"/>
        </w:rPr>
        <w:t>заключении договоров на оказание услуг по разработке, сопровождению и предоставлению доступа к информационной системе ЖКХ, юридических и иных услуг  сторонних организаций</w:t>
      </w:r>
      <w:r w:rsidRPr="001C187B">
        <w:rPr>
          <w:rFonts w:ascii="Times New Roman" w:eastAsiaTheme="minorHAnsi" w:hAnsi="Times New Roman"/>
          <w:lang w:eastAsia="en-US"/>
        </w:rPr>
        <w:t xml:space="preserve">, </w:t>
      </w:r>
      <w:r w:rsidRPr="001C187B">
        <w:rPr>
          <w:rFonts w:ascii="Times New Roman" w:hAnsi="Times New Roman"/>
        </w:rPr>
        <w:t xml:space="preserve">руководствоваться принципами закупок товаров, работ и услуг, предусмотренными ст.3 Федерального закона от 18.07.2011 №223-ФЗ «О </w:t>
      </w:r>
      <w:r w:rsidRPr="001C187B">
        <w:rPr>
          <w:rFonts w:ascii="Times New Roman" w:eastAsiaTheme="minorHAnsi" w:hAnsi="Times New Roman"/>
          <w:lang w:eastAsia="en-US"/>
        </w:rPr>
        <w:t>закупках товаров, работ, услуг отдельными видами юридических лиц</w:t>
      </w:r>
      <w:r w:rsidRPr="001C187B">
        <w:rPr>
          <w:rFonts w:ascii="Times New Roman" w:hAnsi="Times New Roman"/>
        </w:rPr>
        <w:t>», одним из которых является ц</w:t>
      </w:r>
      <w:r w:rsidRPr="001C187B">
        <w:rPr>
          <w:rFonts w:ascii="Times New Roman" w:eastAsiaTheme="minorHAnsi" w:hAnsi="Times New Roman"/>
          <w:lang w:eastAsia="en-US"/>
        </w:rPr>
        <w:t>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533DC" w:rsidRPr="003B0C2A" w:rsidRDefault="007533DC" w:rsidP="007533DC">
      <w:pPr>
        <w:spacing w:after="0" w:line="240" w:lineRule="auto"/>
        <w:rPr>
          <w:rFonts w:ascii="Times New Roman" w:hAnsi="Times New Roman"/>
          <w:spacing w:val="-2"/>
        </w:rPr>
      </w:pPr>
      <w:r w:rsidRPr="003B0C2A">
        <w:rPr>
          <w:rFonts w:ascii="Times New Roman" w:hAnsi="Times New Roman"/>
          <w:spacing w:val="-2"/>
        </w:rPr>
        <w:t>11) С целью установления тарифов на услуги предприятия с учетом экономически обоснованных норм и нормативов материальных и трудовых затрат и уровня прибыли, достаточного для развития предприятия, руководствуясь «Порядком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утвержденным решением Пензенской городской Думы от 28.09.2012 №1010-43/5,  обеспечить предоставление в администрацию города Пензы всех необходимых  документов  для установления тарифов на услуги ЖЭМУП №7 по аварийному обслуживанию МКД, транспортные и иные услуги.</w:t>
      </w:r>
    </w:p>
    <w:p w:rsidR="007533DC" w:rsidRPr="001C187B" w:rsidRDefault="007533DC" w:rsidP="007533DC">
      <w:pPr>
        <w:spacing w:after="0" w:line="240" w:lineRule="auto"/>
        <w:rPr>
          <w:rFonts w:ascii="Times New Roman" w:hAnsi="Times New Roman"/>
        </w:rPr>
      </w:pPr>
      <w:r w:rsidRPr="001C187B">
        <w:rPr>
          <w:rFonts w:ascii="Times New Roman" w:hAnsi="Times New Roman"/>
        </w:rPr>
        <w:t>12) Руководствуясь принципами единства судьбы земельных участков и прочно связанных с ними объектов, платности использования земли (п/п.5, 7 ст.1 Земельного  Кодекса РФ), нор</w:t>
      </w:r>
      <w:r>
        <w:rPr>
          <w:rFonts w:ascii="Times New Roman" w:hAnsi="Times New Roman"/>
        </w:rPr>
        <w:t>м</w:t>
      </w:r>
      <w:r w:rsidRPr="001C187B">
        <w:rPr>
          <w:rFonts w:ascii="Times New Roman" w:hAnsi="Times New Roman"/>
        </w:rPr>
        <w:t>ами ст.39.14, ст.39.17 Земельного Кодекса РФ обратит</w:t>
      </w:r>
      <w:r>
        <w:rPr>
          <w:rFonts w:ascii="Times New Roman" w:hAnsi="Times New Roman"/>
        </w:rPr>
        <w:t>ь</w:t>
      </w:r>
      <w:r w:rsidRPr="001C187B">
        <w:rPr>
          <w:rFonts w:ascii="Times New Roman" w:hAnsi="Times New Roman"/>
        </w:rPr>
        <w:t>ся в Управление муниципального имущества  города Пензы с</w:t>
      </w:r>
      <w:r>
        <w:rPr>
          <w:rFonts w:ascii="Times New Roman" w:hAnsi="Times New Roman"/>
        </w:rPr>
        <w:t xml:space="preserve"> </w:t>
      </w:r>
      <w:r w:rsidRPr="001C187B">
        <w:rPr>
          <w:rFonts w:ascii="Times New Roman" w:hAnsi="Times New Roman"/>
        </w:rPr>
        <w:t xml:space="preserve">заявлением о предоставлении в аренду земельного участка при нежилом помещении по ул.Суворова,154а. </w:t>
      </w:r>
    </w:p>
    <w:p w:rsidR="007533DC" w:rsidRDefault="007533DC" w:rsidP="007533DC">
      <w:pPr>
        <w:spacing w:after="0" w:line="240" w:lineRule="auto"/>
        <w:rPr>
          <w:rFonts w:ascii="Times New Roman" w:hAnsi="Times New Roman"/>
        </w:rPr>
      </w:pPr>
      <w:r w:rsidRPr="001C187B">
        <w:rPr>
          <w:rFonts w:ascii="Times New Roman" w:hAnsi="Times New Roman"/>
        </w:rPr>
        <w:t xml:space="preserve">13) Принять меры по эффективному использованию муниципального имущества, находящегося в хозяйственном ведении предприятия, тогда как настоящей проверкой установлено не использование имущества: нежилых помещений площадью </w:t>
      </w:r>
      <w:r w:rsidRPr="001C187B">
        <w:rPr>
          <w:rFonts w:ascii="Times New Roman" w:hAnsi="Times New Roman"/>
          <w:lang w:eastAsia="ar-SA"/>
        </w:rPr>
        <w:t xml:space="preserve">262,8кв.м. (2 этаж) </w:t>
      </w:r>
      <w:r w:rsidRPr="001C187B">
        <w:rPr>
          <w:rFonts w:ascii="Times New Roman" w:hAnsi="Times New Roman"/>
        </w:rPr>
        <w:t>по ул.5-й Виноградный проезд,12 и площадью 106,3кв.м. по ул.Суворова,198А;  8ед. транспортных средств из 25 ед. не эксплуатировались с момента передачи их</w:t>
      </w:r>
      <w:r>
        <w:rPr>
          <w:rFonts w:ascii="Times New Roman" w:hAnsi="Times New Roman"/>
        </w:rPr>
        <w:t xml:space="preserve"> </w:t>
      </w:r>
      <w:r w:rsidRPr="001C187B">
        <w:rPr>
          <w:rFonts w:ascii="Times New Roman" w:hAnsi="Times New Roman"/>
        </w:rPr>
        <w:t>из МУП ГАРСЖХ, т.к.  находятся в нерабочем состоянии, меры по списанию данных средств ЖЭМУП №7 не принимались.</w:t>
      </w:r>
    </w:p>
    <w:p w:rsidR="007533DC" w:rsidRPr="001C187B" w:rsidRDefault="007533DC" w:rsidP="007533DC">
      <w:pPr>
        <w:spacing w:after="0" w:line="240" w:lineRule="auto"/>
        <w:rPr>
          <w:rFonts w:ascii="Times New Roman" w:hAnsi="Times New Roman"/>
        </w:rPr>
      </w:pPr>
      <w:r w:rsidRPr="001C187B">
        <w:rPr>
          <w:rFonts w:ascii="Times New Roman" w:hAnsi="Times New Roman"/>
        </w:rPr>
        <w:t>14) Устранить нарушения, выявленные настоящей проверкой, в части ведения бухгалтерского учета:</w:t>
      </w:r>
    </w:p>
    <w:p w:rsidR="007533DC" w:rsidRPr="001C187B" w:rsidRDefault="007533DC" w:rsidP="007533DC">
      <w:pPr>
        <w:widowControl w:val="0"/>
        <w:suppressAutoHyphens/>
        <w:spacing w:after="0" w:line="240" w:lineRule="auto"/>
        <w:rPr>
          <w:rFonts w:ascii="Times New Roman" w:hAnsi="Times New Roman"/>
          <w:lang w:eastAsia="ar-SA"/>
        </w:rPr>
      </w:pPr>
      <w:r w:rsidRPr="001C187B">
        <w:rPr>
          <w:rFonts w:ascii="Times New Roman" w:hAnsi="Times New Roman"/>
        </w:rPr>
        <w:t>-</w:t>
      </w:r>
      <w:r>
        <w:rPr>
          <w:rFonts w:ascii="Times New Roman" w:hAnsi="Times New Roman"/>
        </w:rPr>
        <w:t xml:space="preserve"> </w:t>
      </w:r>
      <w:r w:rsidRPr="001C187B">
        <w:rPr>
          <w:rFonts w:ascii="Times New Roman" w:hAnsi="Times New Roman"/>
        </w:rPr>
        <w:t>обеспечить ведение балансового учета на сч</w:t>
      </w:r>
      <w:r>
        <w:rPr>
          <w:rFonts w:ascii="Times New Roman" w:hAnsi="Times New Roman"/>
        </w:rPr>
        <w:t xml:space="preserve">ете </w:t>
      </w:r>
      <w:r w:rsidRPr="001C187B">
        <w:rPr>
          <w:rFonts w:ascii="Times New Roman" w:hAnsi="Times New Roman"/>
        </w:rPr>
        <w:t xml:space="preserve">01 «Основные средства» </w:t>
      </w:r>
      <w:r w:rsidRPr="001C187B">
        <w:rPr>
          <w:rFonts w:ascii="Times New Roman" w:hAnsi="Times New Roman"/>
          <w:lang w:eastAsia="ar-SA"/>
        </w:rPr>
        <w:t xml:space="preserve">муниципального имущества, находящегося  в хозяйственном ведении предприятия, из них: </w:t>
      </w:r>
      <w:r w:rsidRPr="001C187B">
        <w:rPr>
          <w:rFonts w:ascii="Times New Roman" w:hAnsi="Times New Roman"/>
        </w:rPr>
        <w:t>нежилого помещения по ул.Суворова, 198А первоначальной стоимостью 84,8тыс.руб</w:t>
      </w:r>
      <w:r w:rsidRPr="001C187B">
        <w:rPr>
          <w:rFonts w:ascii="Times New Roman" w:hAnsi="Times New Roman"/>
          <w:lang w:eastAsia="ar-SA"/>
        </w:rPr>
        <w:t xml:space="preserve"> числящегося на  сч.08 «Вложения во внеоборотные активы»; имущества общей первоначальной и остаточной стоимостью 7055,7тыс.руб., из них: </w:t>
      </w:r>
      <w:r w:rsidRPr="001C187B">
        <w:rPr>
          <w:rFonts w:ascii="Times New Roman" w:hAnsi="Times New Roman"/>
        </w:rPr>
        <w:t xml:space="preserve">3607,7тыс.руб. оборудование и элементы 11-ти детских площадок; 3450,0тыс.руб. объекты общегородского назначения, числящихся </w:t>
      </w:r>
      <w:r w:rsidRPr="001C187B">
        <w:rPr>
          <w:rFonts w:ascii="Times New Roman" w:hAnsi="Times New Roman"/>
          <w:lang w:eastAsia="ar-SA"/>
        </w:rPr>
        <w:t>на забалансовых счетах;</w:t>
      </w:r>
      <w:r w:rsidRPr="001C187B">
        <w:rPr>
          <w:rFonts w:ascii="Times New Roman" w:hAnsi="Times New Roman"/>
        </w:rPr>
        <w:t xml:space="preserve"> </w:t>
      </w:r>
    </w:p>
    <w:p w:rsidR="007533DC" w:rsidRPr="003B0C2A" w:rsidRDefault="007533DC" w:rsidP="007533DC">
      <w:pPr>
        <w:autoSpaceDE w:val="0"/>
        <w:autoSpaceDN w:val="0"/>
        <w:adjustRightInd w:val="0"/>
        <w:spacing w:after="0" w:line="240" w:lineRule="auto"/>
        <w:rPr>
          <w:rFonts w:ascii="Times New Roman" w:hAnsi="Times New Roman"/>
        </w:rPr>
      </w:pPr>
      <w:r w:rsidRPr="001C187B">
        <w:rPr>
          <w:rFonts w:ascii="Times New Roman" w:hAnsi="Times New Roman"/>
        </w:rPr>
        <w:t>-</w:t>
      </w:r>
      <w:r>
        <w:rPr>
          <w:rFonts w:ascii="Times New Roman" w:hAnsi="Times New Roman"/>
        </w:rPr>
        <w:t xml:space="preserve"> </w:t>
      </w:r>
      <w:r w:rsidRPr="001C187B">
        <w:rPr>
          <w:rFonts w:ascii="Times New Roman" w:hAnsi="Times New Roman"/>
          <w:spacing w:val="-1"/>
        </w:rPr>
        <w:t xml:space="preserve">с целью недопущения недостоверности отчетных данных предприятия обеспечить своевременное </w:t>
      </w:r>
      <w:r w:rsidRPr="001C187B">
        <w:rPr>
          <w:rFonts w:ascii="Times New Roman" w:eastAsiaTheme="minorHAnsi" w:hAnsi="Times New Roman"/>
          <w:lang w:eastAsia="en-US"/>
        </w:rPr>
        <w:t xml:space="preserve">составление и принятие к учету первичных документов, подтверждающих  </w:t>
      </w:r>
      <w:r w:rsidRPr="001C187B">
        <w:rPr>
          <w:rFonts w:ascii="Times New Roman" w:eastAsiaTheme="minorHAnsi" w:hAnsi="Times New Roman"/>
          <w:lang w:eastAsia="en-US"/>
        </w:rPr>
        <w:lastRenderedPageBreak/>
        <w:t xml:space="preserve">совершение факта хозяйственной жизни, в соответствии с требованиями  п.3 ст.9 </w:t>
      </w:r>
      <w:r w:rsidRPr="001C187B">
        <w:rPr>
          <w:rFonts w:ascii="Times New Roman" w:hAnsi="Times New Roman"/>
        </w:rPr>
        <w:t xml:space="preserve">Федерального </w:t>
      </w:r>
      <w:r w:rsidRPr="003B0C2A">
        <w:rPr>
          <w:rFonts w:ascii="Times New Roman" w:hAnsi="Times New Roman"/>
        </w:rPr>
        <w:t>закона от 06.12.2011 № 402-ФЗ «О бухгалтерском учете»;</w:t>
      </w:r>
    </w:p>
    <w:p w:rsidR="007533DC" w:rsidRPr="003B0C2A" w:rsidRDefault="007533DC" w:rsidP="007533DC">
      <w:pPr>
        <w:autoSpaceDE w:val="0"/>
        <w:autoSpaceDN w:val="0"/>
        <w:adjustRightInd w:val="0"/>
        <w:spacing w:after="0" w:line="240" w:lineRule="auto"/>
        <w:outlineLvl w:val="3"/>
        <w:rPr>
          <w:rFonts w:ascii="Times New Roman" w:hAnsi="Times New Roman"/>
        </w:rPr>
      </w:pPr>
      <w:r w:rsidRPr="003B0C2A">
        <w:rPr>
          <w:rFonts w:ascii="Times New Roman" w:hAnsi="Times New Roman"/>
        </w:rPr>
        <w:t xml:space="preserve">- обеспечить списание ГСМ на пробег автомобилей на основании путевых листов, оформленных   в соответствии с Федеральным законом от 06.12.2011 №402-ФЗ «О бухгалтерском учете» с заполнением всех необходимых реквизитов, предусмотренных типовой формой путевого листа, с указанием конкретного маршрута следования; </w:t>
      </w:r>
    </w:p>
    <w:p w:rsidR="007533DC" w:rsidRPr="003B0C2A" w:rsidRDefault="007533DC" w:rsidP="007533DC">
      <w:pPr>
        <w:autoSpaceDE w:val="0"/>
        <w:autoSpaceDN w:val="0"/>
        <w:adjustRightInd w:val="0"/>
        <w:spacing w:after="0" w:line="240" w:lineRule="auto"/>
        <w:outlineLvl w:val="3"/>
        <w:rPr>
          <w:rFonts w:ascii="Times New Roman" w:hAnsi="Times New Roman"/>
        </w:rPr>
      </w:pPr>
      <w:r w:rsidRPr="003B0C2A">
        <w:rPr>
          <w:rFonts w:ascii="Times New Roman" w:hAnsi="Times New Roman"/>
        </w:rPr>
        <w:t>-</w:t>
      </w:r>
      <w:r>
        <w:rPr>
          <w:rFonts w:ascii="Times New Roman" w:hAnsi="Times New Roman"/>
        </w:rPr>
        <w:t xml:space="preserve"> </w:t>
      </w:r>
      <w:r w:rsidRPr="003B0C2A">
        <w:rPr>
          <w:rFonts w:ascii="Times New Roman" w:hAnsi="Times New Roman"/>
        </w:rPr>
        <w:t>расходы на оплату пени, неустоек и штрафных санкций  по решениям налоговых органов относить на счет 99 «Прибыли и убытки», как предусмотрено Инструкцией по применению Плана счетов бухгалтерского учета финансово-хозяйственной деятельности организаций, утвержденной приказом Минфина РФ от 31.10.2000 №94н.</w:t>
      </w:r>
    </w:p>
    <w:p w:rsidR="007533DC" w:rsidRDefault="007533DC" w:rsidP="007533DC">
      <w:pPr>
        <w:spacing w:after="0" w:line="240" w:lineRule="auto"/>
        <w:rPr>
          <w:rFonts w:ascii="Times New Roman" w:hAnsi="Times New Roman"/>
        </w:rPr>
      </w:pPr>
      <w:r w:rsidRPr="001C187B">
        <w:rPr>
          <w:rFonts w:ascii="Times New Roman" w:eastAsiaTheme="minorHAnsi" w:hAnsi="Times New Roman"/>
          <w:b/>
          <w:i/>
          <w:lang w:eastAsia="en-US"/>
        </w:rPr>
        <w:t xml:space="preserve">Представления для рассмотрения и принятия мер по устранению выявленных нарушений и недостатков направлены: </w:t>
      </w:r>
      <w:r w:rsidRPr="001C187B">
        <w:rPr>
          <w:rFonts w:ascii="Times New Roman" w:hAnsi="Times New Roman"/>
        </w:rPr>
        <w:t xml:space="preserve">Управлению муниципального имущества города Пензы, Управлению </w:t>
      </w:r>
      <w:r>
        <w:rPr>
          <w:rFonts w:ascii="Times New Roman" w:hAnsi="Times New Roman"/>
        </w:rPr>
        <w:t>жилищно-коммунального хозяйства</w:t>
      </w:r>
      <w:r w:rsidRPr="001C187B">
        <w:rPr>
          <w:rFonts w:ascii="Times New Roman" w:hAnsi="Times New Roman"/>
        </w:rPr>
        <w:t xml:space="preserve"> г.Пензы</w:t>
      </w:r>
      <w:r>
        <w:rPr>
          <w:rFonts w:ascii="Times New Roman" w:hAnsi="Times New Roman"/>
        </w:rPr>
        <w:t>,</w:t>
      </w:r>
      <w:r w:rsidRPr="001C187B">
        <w:rPr>
          <w:rFonts w:ascii="Times New Roman" w:hAnsi="Times New Roman"/>
        </w:rPr>
        <w:t xml:space="preserve"> ЖЭМУП №7.</w:t>
      </w:r>
    </w:p>
    <w:p w:rsidR="007533DC" w:rsidRPr="001063CB" w:rsidRDefault="007533DC" w:rsidP="007533DC">
      <w:pPr>
        <w:spacing w:after="0" w:line="240" w:lineRule="auto"/>
        <w:rPr>
          <w:rFonts w:ascii="Times New Roman" w:hAnsi="Times New Roman"/>
          <w:sz w:val="10"/>
          <w:szCs w:val="10"/>
        </w:rPr>
      </w:pPr>
    </w:p>
    <w:p w:rsidR="007533DC" w:rsidRDefault="007533DC" w:rsidP="007533DC">
      <w:pPr>
        <w:autoSpaceDE w:val="0"/>
        <w:autoSpaceDN w:val="0"/>
        <w:adjustRightInd w:val="0"/>
        <w:spacing w:after="0" w:line="240" w:lineRule="auto"/>
        <w:outlineLvl w:val="3"/>
        <w:rPr>
          <w:rFonts w:ascii="Times New Roman" w:hAnsi="Times New Roman"/>
          <w:i/>
        </w:rPr>
      </w:pPr>
      <w:r w:rsidRPr="001C187B">
        <w:rPr>
          <w:rFonts w:ascii="Times New Roman" w:hAnsi="Times New Roman"/>
          <w:i/>
        </w:rPr>
        <w:t>Из информации, представленной в Контрольно-счетную палату города Пензы администрацией города Пензы (письмо от 10.04.2020 №1-04-2757) следует:</w:t>
      </w:r>
    </w:p>
    <w:p w:rsidR="007533DC" w:rsidRPr="00664C29" w:rsidRDefault="007533DC" w:rsidP="007533DC">
      <w:pPr>
        <w:autoSpaceDE w:val="0"/>
        <w:autoSpaceDN w:val="0"/>
        <w:adjustRightInd w:val="0"/>
        <w:spacing w:after="0" w:line="240" w:lineRule="auto"/>
        <w:outlineLvl w:val="3"/>
        <w:rPr>
          <w:rFonts w:ascii="Times New Roman" w:hAnsi="Times New Roman"/>
          <w:spacing w:val="-2"/>
        </w:rPr>
      </w:pPr>
      <w:r w:rsidRPr="00664C29">
        <w:rPr>
          <w:rFonts w:ascii="Times New Roman" w:hAnsi="Times New Roman"/>
          <w:spacing w:val="-2"/>
        </w:rPr>
        <w:t xml:space="preserve">1) Нежилое помещение по ул.Суворова, 198А, площадью 106,3кв.м., передано на баланс в хозяйственное ведение ЖЭМУП №7 в результате реорганизации ЖЭМУП №7 путем присоединения к нему МУП «ГАРСЖХ». В настоящее время данное помещение используется  ЖЭМУП №7. </w:t>
      </w:r>
    </w:p>
    <w:p w:rsidR="007533DC" w:rsidRDefault="007533DC" w:rsidP="007533DC">
      <w:pPr>
        <w:autoSpaceDE w:val="0"/>
        <w:autoSpaceDN w:val="0"/>
        <w:adjustRightInd w:val="0"/>
        <w:spacing w:after="0" w:line="240" w:lineRule="auto"/>
        <w:outlineLvl w:val="3"/>
        <w:rPr>
          <w:rFonts w:ascii="Times New Roman" w:hAnsi="Times New Roman"/>
          <w:i/>
        </w:rPr>
      </w:pPr>
      <w:r w:rsidRPr="003B0C2A">
        <w:rPr>
          <w:rFonts w:ascii="Times New Roman" w:hAnsi="Times New Roman"/>
        </w:rPr>
        <w:t>2) Вопрос возврата</w:t>
      </w:r>
      <w:r w:rsidRPr="001C187B">
        <w:rPr>
          <w:rFonts w:ascii="Times New Roman" w:hAnsi="Times New Roman"/>
        </w:rPr>
        <w:t xml:space="preserve"> в муниципальную казну оборудования и элемент</w:t>
      </w:r>
      <w:r w:rsidR="004D6A06">
        <w:rPr>
          <w:rFonts w:ascii="Times New Roman" w:hAnsi="Times New Roman"/>
        </w:rPr>
        <w:t>ов</w:t>
      </w:r>
      <w:r w:rsidRPr="001C187B">
        <w:rPr>
          <w:rFonts w:ascii="Times New Roman" w:hAnsi="Times New Roman"/>
        </w:rPr>
        <w:t xml:space="preserve"> 11-ти детских площадок</w:t>
      </w:r>
      <w:r w:rsidRPr="001C187B">
        <w:rPr>
          <w:rFonts w:ascii="Times New Roman" w:hAnsi="Times New Roman"/>
          <w:lang w:eastAsia="ar-SA"/>
        </w:rPr>
        <w:t xml:space="preserve">, </w:t>
      </w:r>
      <w:r w:rsidRPr="001C187B">
        <w:rPr>
          <w:rFonts w:ascii="Times New Roman" w:hAnsi="Times New Roman"/>
        </w:rPr>
        <w:t>а также объектов общегородского назначения (комплекс военной техники «Танк-Т34»; мемориал «Гаубица 122мм образца 1910г») из хозяйственного ведения  ЖЭМУП №7 рассматривается ежегодно. Управление муниципального имущества города Пензы предлагало создать учреждение, в функции которого входило бы содержание и обслуживание памятников города и оборудования детских площадок,  однако, в связи с дефицитом бюджета, данный вопрос не нашел своего решения. Таким образом,  передача с баланса  ЖЭМУП №7 в муниципальную казну  указанных  объектов, до определения балансодержателя данного имущества, является преждевременной.</w:t>
      </w:r>
    </w:p>
    <w:p w:rsidR="007533DC" w:rsidRPr="000B05A3" w:rsidRDefault="007533DC" w:rsidP="007533DC">
      <w:pPr>
        <w:autoSpaceDE w:val="0"/>
        <w:autoSpaceDN w:val="0"/>
        <w:adjustRightInd w:val="0"/>
        <w:spacing w:after="0" w:line="240" w:lineRule="auto"/>
        <w:outlineLvl w:val="3"/>
        <w:rPr>
          <w:rFonts w:ascii="Times New Roman" w:hAnsi="Times New Roman"/>
          <w:i/>
          <w:spacing w:val="-4"/>
        </w:rPr>
      </w:pPr>
      <w:r w:rsidRPr="000B05A3">
        <w:rPr>
          <w:rFonts w:ascii="Times New Roman" w:hAnsi="Times New Roman"/>
          <w:spacing w:val="-4"/>
        </w:rPr>
        <w:t>3) Управлением ЖКХ г.Пензы при подготовке проектов постановлений администрации г.Пензы  о внесении изменений в п</w:t>
      </w:r>
      <w:r w:rsidRPr="000B05A3">
        <w:rPr>
          <w:rFonts w:ascii="Times New Roman" w:hAnsi="Times New Roman"/>
          <w:spacing w:val="-4"/>
          <w:shd w:val="clear" w:color="auto" w:fill="FFFFFF"/>
        </w:rPr>
        <w:t>остановление администрации г. Пензы от 04.06.2015г № 811 «О режиме функционирования Пензенского городского территориального звена территориальной подсистемы предупреждения и ликвидации чрезвычайных ситуаций и определения временной обслуживающей организации по содержанию и ремонту общего имущества отдельных многоквартирных домов на территории г.Пензы», будет обеспечено отражение в перечне  многоквартирных домов, оставшихся без управления, достоверных данных о  площади жилых и нежилых помещений многоквартирных домов, подтвержденных технической документацией на данные МКД.</w:t>
      </w:r>
    </w:p>
    <w:p w:rsidR="007533DC" w:rsidRPr="001063CB" w:rsidRDefault="007533DC" w:rsidP="007533DC">
      <w:pPr>
        <w:autoSpaceDE w:val="0"/>
        <w:autoSpaceDN w:val="0"/>
        <w:adjustRightInd w:val="0"/>
        <w:spacing w:after="0" w:line="240" w:lineRule="auto"/>
        <w:outlineLvl w:val="3"/>
        <w:rPr>
          <w:rFonts w:ascii="Times New Roman" w:hAnsi="Times New Roman"/>
          <w:i/>
          <w:sz w:val="10"/>
          <w:szCs w:val="10"/>
        </w:rPr>
      </w:pPr>
    </w:p>
    <w:p w:rsidR="007533DC" w:rsidRPr="000B05A3" w:rsidRDefault="007533DC" w:rsidP="007533DC">
      <w:pPr>
        <w:autoSpaceDE w:val="0"/>
        <w:autoSpaceDN w:val="0"/>
        <w:adjustRightInd w:val="0"/>
        <w:spacing w:after="0" w:line="240" w:lineRule="auto"/>
        <w:outlineLvl w:val="3"/>
        <w:rPr>
          <w:rFonts w:ascii="Times New Roman" w:hAnsi="Times New Roman"/>
          <w:spacing w:val="-2"/>
        </w:rPr>
      </w:pPr>
      <w:r w:rsidRPr="000B05A3">
        <w:rPr>
          <w:rFonts w:ascii="Times New Roman" w:hAnsi="Times New Roman"/>
          <w:i/>
          <w:spacing w:val="-2"/>
        </w:rPr>
        <w:t>Из информации, представленной в Контрольно-счетную палату города Пензы Управлением муниципального имущества</w:t>
      </w:r>
      <w:r w:rsidRPr="000B05A3">
        <w:rPr>
          <w:rFonts w:ascii="Times New Roman" w:hAnsi="Times New Roman"/>
          <w:spacing w:val="-2"/>
        </w:rPr>
        <w:t xml:space="preserve"> </w:t>
      </w:r>
      <w:r w:rsidRPr="000B05A3">
        <w:rPr>
          <w:rFonts w:ascii="Times New Roman" w:hAnsi="Times New Roman"/>
          <w:i/>
          <w:spacing w:val="-2"/>
        </w:rPr>
        <w:t>города Пензы (письма от 30.04.2020 №11/3774, от 11.06.2020 №13/4705, от 22.01.2020 №11/13093) следует,</w:t>
      </w:r>
      <w:r w:rsidR="00486D59">
        <w:rPr>
          <w:rFonts w:ascii="Times New Roman" w:hAnsi="Times New Roman"/>
          <w:i/>
          <w:spacing w:val="-2"/>
        </w:rPr>
        <w:t xml:space="preserve"> что</w:t>
      </w:r>
      <w:r w:rsidRPr="000B05A3">
        <w:rPr>
          <w:rFonts w:ascii="Times New Roman" w:hAnsi="Times New Roman"/>
          <w:i/>
          <w:spacing w:val="-2"/>
        </w:rPr>
        <w:t xml:space="preserve"> </w:t>
      </w:r>
      <w:r w:rsidRPr="004D6A06">
        <w:rPr>
          <w:rFonts w:ascii="Times New Roman" w:hAnsi="Times New Roman"/>
          <w:spacing w:val="-2"/>
        </w:rPr>
        <w:t>управлением предприняты меры ко взысканию в бюджет города Пензы части прибыли от использования имущества, закрепленного за предприятием на праве</w:t>
      </w:r>
      <w:r w:rsidRPr="000B05A3">
        <w:rPr>
          <w:rFonts w:ascii="Times New Roman" w:hAnsi="Times New Roman"/>
          <w:spacing w:val="-2"/>
        </w:rPr>
        <w:t xml:space="preserve"> хозяйственного ведения, за 2017-2019 годы в сумме 2085,6тыс.руб., арендной платы за земельный участок в сумме 127,5 тыс.руб., субарендной платы с ООО «СТС», ООО МУП «Зеленое строительство», ООО МУП «Ленинского района»,  ЖЭМУП №7 на общую сумму 457,9  тыс.руб. Имеются вступившие в законную силу судебные решения. Из суммы 954,4 тыс.руб. задолженности  по арендным платежам за нежилые помещения по ул.Кирова,47 перечислено в бюджет г.Пензы 756,2тыс.руб., в отношении остальной суммы получены исполнительные листы, на основании которых возбуждены исполнительные производства. </w:t>
      </w:r>
      <w:r w:rsidR="005C60A5">
        <w:rPr>
          <w:rFonts w:ascii="Times New Roman" w:hAnsi="Times New Roman"/>
          <w:spacing w:val="-2"/>
        </w:rPr>
        <w:t xml:space="preserve">Управлением подано заявление </w:t>
      </w:r>
      <w:r w:rsidR="005C60A5" w:rsidRPr="005C60A5">
        <w:rPr>
          <w:rFonts w:ascii="Times New Roman" w:hAnsi="Times New Roman"/>
          <w:spacing w:val="-2"/>
        </w:rPr>
        <w:t>об установлении размера требований кредиторов</w:t>
      </w:r>
      <w:r w:rsidR="005C60A5">
        <w:rPr>
          <w:rFonts w:ascii="Times New Roman" w:hAnsi="Times New Roman"/>
          <w:spacing w:val="-2"/>
        </w:rPr>
        <w:t xml:space="preserve"> в рамках рассмотрения Арбитражным судом Пензенской области дела №</w:t>
      </w:r>
      <w:r w:rsidR="005C60A5" w:rsidRPr="005C60A5">
        <w:rPr>
          <w:rFonts w:ascii="Times New Roman" w:hAnsi="Times New Roman"/>
          <w:spacing w:val="-2"/>
        </w:rPr>
        <w:t>А49-1823/2020</w:t>
      </w:r>
      <w:r w:rsidR="005C60A5">
        <w:rPr>
          <w:rFonts w:ascii="Times New Roman" w:hAnsi="Times New Roman"/>
          <w:spacing w:val="-2"/>
        </w:rPr>
        <w:t xml:space="preserve"> о несостоятельности (банкротстве) ЖЭМУП №7.</w:t>
      </w:r>
      <w:r w:rsidR="00486D59" w:rsidRPr="00486D59">
        <w:rPr>
          <w:rFonts w:ascii="Times New Roman" w:hAnsi="Times New Roman"/>
          <w:spacing w:val="-2"/>
        </w:rPr>
        <w:t xml:space="preserve"> </w:t>
      </w:r>
      <w:r w:rsidR="00486D59">
        <w:rPr>
          <w:rFonts w:ascii="Times New Roman" w:hAnsi="Times New Roman"/>
          <w:spacing w:val="-2"/>
        </w:rPr>
        <w:t>П</w:t>
      </w:r>
      <w:r w:rsidR="00486D59" w:rsidRPr="004D6A06">
        <w:rPr>
          <w:rFonts w:ascii="Times New Roman" w:hAnsi="Times New Roman"/>
          <w:spacing w:val="-2"/>
        </w:rPr>
        <w:t>редставление снято с контроля</w:t>
      </w:r>
      <w:r w:rsidR="00B92F1F">
        <w:rPr>
          <w:rFonts w:ascii="Times New Roman" w:hAnsi="Times New Roman"/>
          <w:spacing w:val="-2"/>
        </w:rPr>
        <w:t>.</w:t>
      </w:r>
    </w:p>
    <w:p w:rsidR="007533DC" w:rsidRPr="00B92F1F" w:rsidRDefault="007533DC" w:rsidP="007533DC">
      <w:pPr>
        <w:autoSpaceDE w:val="0"/>
        <w:autoSpaceDN w:val="0"/>
        <w:adjustRightInd w:val="0"/>
        <w:spacing w:after="0" w:line="240" w:lineRule="auto"/>
        <w:outlineLvl w:val="3"/>
        <w:rPr>
          <w:rFonts w:ascii="Times New Roman" w:hAnsi="Times New Roman"/>
          <w:sz w:val="10"/>
          <w:szCs w:val="10"/>
        </w:rPr>
      </w:pPr>
    </w:p>
    <w:p w:rsidR="007533DC" w:rsidRPr="000B05A3" w:rsidRDefault="007533DC" w:rsidP="007533DC">
      <w:pPr>
        <w:autoSpaceDE w:val="0"/>
        <w:autoSpaceDN w:val="0"/>
        <w:adjustRightInd w:val="0"/>
        <w:spacing w:after="0" w:line="240" w:lineRule="auto"/>
        <w:rPr>
          <w:rFonts w:ascii="Times New Roman" w:hAnsi="Times New Roman"/>
          <w:spacing w:val="-2"/>
          <w:shd w:val="clear" w:color="auto" w:fill="FFFFFF"/>
        </w:rPr>
      </w:pPr>
      <w:r w:rsidRPr="000B05A3">
        <w:rPr>
          <w:rFonts w:ascii="Times New Roman" w:hAnsi="Times New Roman"/>
          <w:i/>
          <w:spacing w:val="-2"/>
        </w:rPr>
        <w:t xml:space="preserve">Из информации, представленной  в Контрольно-счетную палату города Пензы Управлением ЖКХ города Пензы (письмо от 14.05.2020 </w:t>
      </w:r>
      <w:r w:rsidR="004D6A06">
        <w:rPr>
          <w:rFonts w:ascii="Times New Roman" w:hAnsi="Times New Roman"/>
          <w:i/>
          <w:spacing w:val="-2"/>
        </w:rPr>
        <w:t xml:space="preserve">№1344/4, от 23.01.2021 №3969/4) </w:t>
      </w:r>
      <w:r w:rsidRPr="000B05A3">
        <w:rPr>
          <w:rFonts w:ascii="Times New Roman" w:hAnsi="Times New Roman"/>
          <w:i/>
          <w:spacing w:val="-2"/>
        </w:rPr>
        <w:t>следует</w:t>
      </w:r>
      <w:r w:rsidR="00B92F1F">
        <w:rPr>
          <w:rFonts w:ascii="Times New Roman" w:hAnsi="Times New Roman"/>
          <w:i/>
          <w:spacing w:val="-2"/>
        </w:rPr>
        <w:t xml:space="preserve">, что </w:t>
      </w:r>
      <w:r w:rsidR="00B92F1F" w:rsidRPr="00B92F1F">
        <w:rPr>
          <w:rFonts w:ascii="Times New Roman" w:hAnsi="Times New Roman"/>
          <w:spacing w:val="-2"/>
        </w:rPr>
        <w:t xml:space="preserve">представление </w:t>
      </w:r>
      <w:r w:rsidR="00B92F1F">
        <w:rPr>
          <w:rFonts w:ascii="Times New Roman" w:hAnsi="Times New Roman"/>
          <w:spacing w:val="-2"/>
        </w:rPr>
        <w:t xml:space="preserve">находится в стадии </w:t>
      </w:r>
      <w:r w:rsidR="00B92F1F" w:rsidRPr="00B92F1F">
        <w:rPr>
          <w:rFonts w:ascii="Times New Roman" w:hAnsi="Times New Roman"/>
          <w:spacing w:val="-2"/>
        </w:rPr>
        <w:t>выполнен</w:t>
      </w:r>
      <w:r w:rsidR="00B92F1F">
        <w:rPr>
          <w:rFonts w:ascii="Times New Roman" w:hAnsi="Times New Roman"/>
          <w:spacing w:val="-2"/>
        </w:rPr>
        <w:t>ия,</w:t>
      </w:r>
      <w:r w:rsidRPr="000B05A3">
        <w:rPr>
          <w:rFonts w:ascii="Times New Roman" w:hAnsi="Times New Roman"/>
          <w:spacing w:val="-2"/>
        </w:rPr>
        <w:t xml:space="preserve"> оставлено на контроле.</w:t>
      </w:r>
    </w:p>
    <w:p w:rsidR="007533DC" w:rsidRPr="00B92F1F" w:rsidRDefault="007533DC" w:rsidP="007533DC">
      <w:pPr>
        <w:autoSpaceDE w:val="0"/>
        <w:autoSpaceDN w:val="0"/>
        <w:adjustRightInd w:val="0"/>
        <w:spacing w:after="0" w:line="240" w:lineRule="auto"/>
        <w:outlineLvl w:val="3"/>
        <w:rPr>
          <w:rFonts w:ascii="Times New Roman" w:hAnsi="Times New Roman"/>
          <w:i/>
          <w:sz w:val="10"/>
          <w:szCs w:val="10"/>
        </w:rPr>
      </w:pPr>
    </w:p>
    <w:p w:rsidR="007533DC" w:rsidRDefault="007533DC" w:rsidP="00F658F1">
      <w:pPr>
        <w:autoSpaceDE w:val="0"/>
        <w:autoSpaceDN w:val="0"/>
        <w:adjustRightInd w:val="0"/>
        <w:spacing w:after="0" w:line="240" w:lineRule="auto"/>
        <w:outlineLvl w:val="3"/>
        <w:rPr>
          <w:rFonts w:ascii="Times New Roman" w:hAnsi="Times New Roman"/>
          <w:spacing w:val="-2"/>
        </w:rPr>
      </w:pPr>
      <w:r w:rsidRPr="001C187B">
        <w:rPr>
          <w:rFonts w:ascii="Times New Roman" w:hAnsi="Times New Roman"/>
          <w:i/>
        </w:rPr>
        <w:t>Из информации, представленной  в Контрольно-счетную палату города Пензы ЖЭМУП №7 (письма  от 11.06.2020 №260 и от 16.10.2020 №4</w:t>
      </w:r>
      <w:r>
        <w:rPr>
          <w:rFonts w:ascii="Times New Roman" w:hAnsi="Times New Roman"/>
          <w:i/>
        </w:rPr>
        <w:t>73, от 18.02.2020 №74) следует, что представление выполнено</w:t>
      </w:r>
      <w:r w:rsidR="00F658F1">
        <w:rPr>
          <w:rFonts w:ascii="Times New Roman" w:hAnsi="Times New Roman"/>
          <w:i/>
        </w:rPr>
        <w:t xml:space="preserve"> не в полном объеме.</w:t>
      </w:r>
      <w:r>
        <w:rPr>
          <w:rFonts w:ascii="Times New Roman" w:hAnsi="Times New Roman"/>
          <w:i/>
        </w:rPr>
        <w:t xml:space="preserve"> </w:t>
      </w:r>
      <w:r w:rsidR="00F658F1" w:rsidRPr="00F658F1">
        <w:rPr>
          <w:rFonts w:ascii="Times New Roman" w:hAnsi="Times New Roman"/>
        </w:rPr>
        <w:t>И</w:t>
      </w:r>
      <w:r w:rsidRPr="001C187B">
        <w:rPr>
          <w:rFonts w:ascii="Times New Roman" w:hAnsi="Times New Roman"/>
        </w:rPr>
        <w:t xml:space="preserve">з задолженности перед бюджетом г.Пензы в </w:t>
      </w:r>
      <w:r w:rsidRPr="001C187B">
        <w:rPr>
          <w:rFonts w:ascii="Times New Roman" w:hAnsi="Times New Roman"/>
        </w:rPr>
        <w:lastRenderedPageBreak/>
        <w:t>сумме 3211,2тыс.руб. перечислено в бюджет г.Пензы 756,2</w:t>
      </w:r>
      <w:r>
        <w:rPr>
          <w:rFonts w:ascii="Times New Roman" w:hAnsi="Times New Roman"/>
        </w:rPr>
        <w:t xml:space="preserve"> </w:t>
      </w:r>
      <w:r w:rsidRPr="001C187B">
        <w:rPr>
          <w:rFonts w:ascii="Times New Roman" w:hAnsi="Times New Roman"/>
        </w:rPr>
        <w:t xml:space="preserve">тыс.руб. в рамках исполнительных производств, возбужденных Управлением ФССП по Пензенской области. </w:t>
      </w:r>
      <w:r>
        <w:rPr>
          <w:rFonts w:ascii="Times New Roman" w:hAnsi="Times New Roman"/>
        </w:rPr>
        <w:t>В</w:t>
      </w:r>
      <w:r w:rsidRPr="001C187B">
        <w:rPr>
          <w:rFonts w:ascii="Times New Roman" w:hAnsi="Times New Roman"/>
        </w:rPr>
        <w:t xml:space="preserve"> связи с неудовлетворительным финансовым положением  предприятия  и наложением ФССП ареста на расч</w:t>
      </w:r>
      <w:r>
        <w:rPr>
          <w:rFonts w:ascii="Times New Roman" w:hAnsi="Times New Roman"/>
        </w:rPr>
        <w:t>етные счета предприятия не пред</w:t>
      </w:r>
      <w:r w:rsidRPr="001C187B">
        <w:rPr>
          <w:rFonts w:ascii="Times New Roman" w:hAnsi="Times New Roman"/>
        </w:rPr>
        <w:t>ставляется возможным выполнить  2 предложения: п</w:t>
      </w:r>
      <w:r w:rsidRPr="001C187B">
        <w:rPr>
          <w:rFonts w:ascii="Times New Roman" w:hAnsi="Times New Roman"/>
          <w:spacing w:val="-6"/>
        </w:rPr>
        <w:t xml:space="preserve">огасить  </w:t>
      </w:r>
      <w:r w:rsidRPr="001C187B">
        <w:rPr>
          <w:rFonts w:ascii="Times New Roman" w:hAnsi="Times New Roman"/>
        </w:rPr>
        <w:t xml:space="preserve">задолженность перед бюджетом г.Пензы в сумме 3211,2 тыс.руб.; принять меры в соответствии с требованиями жилищного законодательства по восстановлению (изготовлению) </w:t>
      </w:r>
      <w:r w:rsidRPr="001C187B">
        <w:rPr>
          <w:rFonts w:ascii="Times New Roman" w:hAnsi="Times New Roman"/>
          <w:color w:val="000000"/>
        </w:rPr>
        <w:t>технических паспортов</w:t>
      </w:r>
      <w:r>
        <w:rPr>
          <w:rFonts w:ascii="Times New Roman" w:hAnsi="Times New Roman"/>
        </w:rPr>
        <w:t xml:space="preserve"> на 56 МКД</w:t>
      </w:r>
      <w:r w:rsidRPr="001C187B">
        <w:rPr>
          <w:rFonts w:ascii="Times New Roman" w:hAnsi="Times New Roman"/>
        </w:rPr>
        <w:t xml:space="preserve">. На основании </w:t>
      </w:r>
      <w:r>
        <w:rPr>
          <w:rFonts w:ascii="Times New Roman" w:hAnsi="Times New Roman"/>
        </w:rPr>
        <w:t>определения</w:t>
      </w:r>
      <w:r w:rsidRPr="001C187B">
        <w:rPr>
          <w:rFonts w:ascii="Times New Roman" w:hAnsi="Times New Roman"/>
        </w:rPr>
        <w:t xml:space="preserve"> А</w:t>
      </w:r>
      <w:r>
        <w:rPr>
          <w:rFonts w:ascii="Times New Roman" w:hAnsi="Times New Roman"/>
        </w:rPr>
        <w:t>рбитражного суда</w:t>
      </w:r>
      <w:r w:rsidRPr="001C187B">
        <w:rPr>
          <w:rFonts w:ascii="Times New Roman" w:hAnsi="Times New Roman"/>
        </w:rPr>
        <w:t xml:space="preserve"> Пензенской области от 21.01.2021 по делу №А49-1823/2020 в отношении</w:t>
      </w:r>
      <w:r>
        <w:rPr>
          <w:rFonts w:ascii="Times New Roman" w:hAnsi="Times New Roman"/>
        </w:rPr>
        <w:t xml:space="preserve"> ЖЭМУП №</w:t>
      </w:r>
      <w:r w:rsidRPr="001C187B">
        <w:rPr>
          <w:rFonts w:ascii="Times New Roman" w:hAnsi="Times New Roman"/>
        </w:rPr>
        <w:t>7 введена процедура наблюдения.</w:t>
      </w:r>
      <w:r>
        <w:rPr>
          <w:rFonts w:ascii="Times New Roman" w:hAnsi="Times New Roman"/>
        </w:rPr>
        <w:t xml:space="preserve"> </w:t>
      </w:r>
    </w:p>
    <w:p w:rsidR="00F658F1" w:rsidRPr="00F76F1B" w:rsidRDefault="00F658F1" w:rsidP="00F658F1">
      <w:pPr>
        <w:autoSpaceDE w:val="0"/>
        <w:autoSpaceDN w:val="0"/>
        <w:adjustRightInd w:val="0"/>
        <w:spacing w:after="0" w:line="240" w:lineRule="auto"/>
        <w:outlineLvl w:val="3"/>
        <w:rPr>
          <w:rFonts w:ascii="Times New Roman" w:hAnsi="Times New Roman"/>
          <w:i/>
          <w:sz w:val="10"/>
          <w:szCs w:val="10"/>
        </w:rPr>
      </w:pPr>
    </w:p>
    <w:p w:rsidR="007533DC" w:rsidRPr="00707A2E" w:rsidRDefault="007533DC" w:rsidP="007533DC">
      <w:pPr>
        <w:spacing w:after="0" w:line="240" w:lineRule="auto"/>
        <w:ind w:right="-12"/>
        <w:rPr>
          <w:rFonts w:ascii="Times New Roman" w:hAnsi="Times New Roman"/>
          <w:u w:val="single"/>
        </w:rPr>
      </w:pPr>
      <w:r w:rsidRPr="00364573">
        <w:rPr>
          <w:rFonts w:ascii="Times New Roman" w:hAnsi="Times New Roman"/>
          <w:b/>
        </w:rPr>
        <w:t>Проведена проверка финансово-хозяйственной деятельности муниципального унитарного предприятия по очистке города  за 2019 год и текущий период 2020г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w:t>
      </w:r>
      <w:r>
        <w:rPr>
          <w:rFonts w:ascii="Times New Roman" w:hAnsi="Times New Roman"/>
          <w:b/>
        </w:rPr>
        <w:t>а</w:t>
      </w:r>
      <w:r w:rsidRPr="00364573">
        <w:rPr>
          <w:rFonts w:ascii="Times New Roman" w:hAnsi="Times New Roman"/>
          <w:b/>
        </w:rPr>
        <w:t xml:space="preserve"> соблюдения действующего законодательства по владению, пользованию и распоряжению муниципальным имуществом, в</w:t>
      </w:r>
      <w:r w:rsidRPr="00364573">
        <w:rPr>
          <w:rFonts w:ascii="Times New Roman" w:hAnsi="Times New Roman"/>
        </w:rPr>
        <w:t xml:space="preserve"> результате проведенного контрольного мероприятия  </w:t>
      </w:r>
      <w:r w:rsidRPr="00707A2E">
        <w:rPr>
          <w:rFonts w:ascii="Times New Roman" w:hAnsi="Times New Roman"/>
          <w:u w:val="single"/>
        </w:rPr>
        <w:t>выявлено нарушений и недостатков на сумму 12312,6 тыс.руб., в основном:</w:t>
      </w:r>
    </w:p>
    <w:p w:rsidR="007533DC" w:rsidRDefault="007533DC" w:rsidP="007533DC">
      <w:pPr>
        <w:spacing w:after="0" w:line="240" w:lineRule="auto"/>
        <w:rPr>
          <w:rFonts w:ascii="Times New Roman" w:hAnsi="Times New Roman"/>
        </w:rPr>
      </w:pPr>
      <w:r w:rsidRPr="00364573">
        <w:rPr>
          <w:rFonts w:ascii="Times New Roman" w:hAnsi="Times New Roman"/>
        </w:rPr>
        <w:t>-</w:t>
      </w:r>
      <w:r>
        <w:rPr>
          <w:rFonts w:ascii="Times New Roman" w:hAnsi="Times New Roman"/>
        </w:rPr>
        <w:t xml:space="preserve"> </w:t>
      </w:r>
      <w:r w:rsidRPr="00364573">
        <w:rPr>
          <w:rFonts w:ascii="Times New Roman" w:hAnsi="Times New Roman"/>
        </w:rPr>
        <w:t>5020,2 тыс.руб.</w:t>
      </w:r>
      <w:r>
        <w:rPr>
          <w:rFonts w:ascii="Times New Roman" w:hAnsi="Times New Roman"/>
        </w:rPr>
        <w:t xml:space="preserve"> -</w:t>
      </w:r>
      <w:r w:rsidRPr="00364573">
        <w:rPr>
          <w:rFonts w:ascii="Times New Roman" w:hAnsi="Times New Roman"/>
        </w:rPr>
        <w:t xml:space="preserve"> дополнительные расходы предприятия </w:t>
      </w:r>
      <w:r>
        <w:rPr>
          <w:rFonts w:ascii="Times New Roman" w:hAnsi="Times New Roman"/>
        </w:rPr>
        <w:t>н</w:t>
      </w:r>
      <w:r w:rsidRPr="00364573">
        <w:rPr>
          <w:rFonts w:ascii="Times New Roman" w:hAnsi="Times New Roman"/>
        </w:rPr>
        <w:t>а аренду нежилых помещений, передав которые в уставный капитал ООО «УБО города», МУП по очистке города лишилось возможности осуществлять свою уставную деятельность и вынуждено арендовать часть указанных помещений</w:t>
      </w:r>
      <w:r>
        <w:rPr>
          <w:rFonts w:ascii="Times New Roman" w:hAnsi="Times New Roman"/>
        </w:rPr>
        <w:t xml:space="preserve"> </w:t>
      </w:r>
      <w:r w:rsidRPr="00364573">
        <w:rPr>
          <w:rFonts w:ascii="Times New Roman" w:hAnsi="Times New Roman"/>
        </w:rPr>
        <w:t>(в 2019</w:t>
      </w:r>
      <w:r>
        <w:rPr>
          <w:rFonts w:ascii="Times New Roman" w:hAnsi="Times New Roman"/>
        </w:rPr>
        <w:t xml:space="preserve"> </w:t>
      </w:r>
      <w:r w:rsidRPr="00364573">
        <w:rPr>
          <w:rFonts w:ascii="Times New Roman" w:hAnsi="Times New Roman"/>
        </w:rPr>
        <w:t>г</w:t>
      </w:r>
      <w:r>
        <w:rPr>
          <w:rFonts w:ascii="Times New Roman" w:hAnsi="Times New Roman"/>
        </w:rPr>
        <w:t>оду -</w:t>
      </w:r>
      <w:r w:rsidRPr="00364573">
        <w:rPr>
          <w:rFonts w:ascii="Times New Roman" w:hAnsi="Times New Roman"/>
        </w:rPr>
        <w:t xml:space="preserve"> 3304,7тыс.руб.; в 1 полугодии 2020</w:t>
      </w:r>
      <w:r>
        <w:rPr>
          <w:rFonts w:ascii="Times New Roman" w:hAnsi="Times New Roman"/>
        </w:rPr>
        <w:t xml:space="preserve"> </w:t>
      </w:r>
      <w:r w:rsidRPr="00364573">
        <w:rPr>
          <w:rFonts w:ascii="Times New Roman" w:hAnsi="Times New Roman"/>
        </w:rPr>
        <w:t>г</w:t>
      </w:r>
      <w:r>
        <w:rPr>
          <w:rFonts w:ascii="Times New Roman" w:hAnsi="Times New Roman"/>
        </w:rPr>
        <w:t>ода</w:t>
      </w:r>
      <w:r w:rsidRPr="00364573">
        <w:rPr>
          <w:rFonts w:ascii="Times New Roman" w:hAnsi="Times New Roman"/>
        </w:rPr>
        <w:t xml:space="preserve"> </w:t>
      </w:r>
      <w:r>
        <w:rPr>
          <w:rFonts w:ascii="Times New Roman" w:hAnsi="Times New Roman"/>
        </w:rPr>
        <w:t xml:space="preserve">- </w:t>
      </w:r>
      <w:r w:rsidRPr="00364573">
        <w:rPr>
          <w:rFonts w:ascii="Times New Roman" w:hAnsi="Times New Roman"/>
        </w:rPr>
        <w:t xml:space="preserve">1715,5тыс.руб.); </w:t>
      </w:r>
    </w:p>
    <w:p w:rsidR="007533DC" w:rsidRPr="00FE2B5A" w:rsidRDefault="007533DC" w:rsidP="007533DC">
      <w:pPr>
        <w:spacing w:after="0" w:line="240" w:lineRule="auto"/>
        <w:rPr>
          <w:rFonts w:ascii="Times New Roman" w:hAnsi="Times New Roman"/>
          <w:color w:val="FF0000"/>
          <w:spacing w:val="-2"/>
        </w:rPr>
      </w:pPr>
      <w:r w:rsidRPr="00FE2B5A">
        <w:rPr>
          <w:rFonts w:ascii="Times New Roman" w:hAnsi="Times New Roman"/>
          <w:spacing w:val="-2"/>
        </w:rPr>
        <w:t xml:space="preserve">- 2649,2 тыс.руб. - увеличены убытки предприятия в 2020 году в результате непроведения реконструкции котельной по ул.Бийская,3В, находящейся на концессии с 10.09.2015 по 10.09.2020, из них: 868,3 тыс.руб.   - в связи с изменением остаточной стоимости объекта за период с 10.09.2015 по 10.09.2020; 1780,9тыс.руб. - расходы на проведение капитального ремонта котла; </w:t>
      </w:r>
    </w:p>
    <w:p w:rsidR="007533DC" w:rsidRPr="0047023B" w:rsidRDefault="007533DC" w:rsidP="007533DC">
      <w:pPr>
        <w:autoSpaceDE w:val="0"/>
        <w:autoSpaceDN w:val="0"/>
        <w:adjustRightInd w:val="0"/>
        <w:spacing w:after="0" w:line="240" w:lineRule="auto"/>
        <w:rPr>
          <w:rFonts w:ascii="Times New Roman" w:hAnsi="Times New Roman"/>
          <w:spacing w:val="-4"/>
        </w:rPr>
      </w:pPr>
      <w:r w:rsidRPr="0047023B">
        <w:rPr>
          <w:rFonts w:ascii="Times New Roman" w:hAnsi="Times New Roman"/>
          <w:spacing w:val="-4"/>
        </w:rPr>
        <w:t xml:space="preserve">- 2175,1 тыс.руб. - потери бюджета, из них: 1435,0тыс.руб. не перечислена в бюджет города Пензы  в 2016-2020 годах концессионная  плата ООО «Комфорт Сервис»; 740,2тыс.руб. - не дополучена бюджетом г.Пензы арендная плата за земельный участок по ул.Бийская,3В в результате незаключения договора аренды (в 2019 году 425,6 тыс.руб.; в 1 полугодии 2020 года - 314,5 тыс.руб.); </w:t>
      </w:r>
    </w:p>
    <w:p w:rsidR="007533DC" w:rsidRPr="00FE2B5A" w:rsidRDefault="007533DC" w:rsidP="007533DC">
      <w:pPr>
        <w:pStyle w:val="af4"/>
        <w:shd w:val="clear" w:color="auto" w:fill="FFFFFF"/>
        <w:spacing w:before="0" w:beforeAutospacing="0" w:after="0" w:afterAutospacing="0"/>
        <w:rPr>
          <w:bCs/>
          <w:spacing w:val="-4"/>
          <w:sz w:val="22"/>
          <w:szCs w:val="22"/>
        </w:rPr>
      </w:pPr>
      <w:r w:rsidRPr="00FE2B5A">
        <w:rPr>
          <w:spacing w:val="-4"/>
          <w:sz w:val="22"/>
          <w:szCs w:val="22"/>
        </w:rPr>
        <w:t>- 967,5тыс.руб. - средства, переданные в виде благотворительного пожертвования МАУ «Центр русской хоровой и вокальной культуры г.Пензы», которые фактически использованы на мероприятия, не соответствующие целям благотворительной помощи (ст. 2 Федерального закона от 11.08.1995 №135-ФЗ «</w:t>
      </w:r>
      <w:r w:rsidRPr="00FE2B5A">
        <w:rPr>
          <w:bCs/>
          <w:spacing w:val="-4"/>
          <w:sz w:val="22"/>
          <w:szCs w:val="22"/>
        </w:rPr>
        <w:t xml:space="preserve">О благотворительной деятельности и добровольчестве (волонтерстве)»), предмету договора №304 от 08.06.2018 и постановлению администрации г.Пензы от 08.06.2018 №1018;  </w:t>
      </w:r>
    </w:p>
    <w:p w:rsidR="007533DC" w:rsidRPr="00364573" w:rsidRDefault="007533DC" w:rsidP="007533DC">
      <w:pPr>
        <w:spacing w:after="0" w:line="240" w:lineRule="auto"/>
        <w:rPr>
          <w:rFonts w:ascii="Times New Roman" w:hAnsi="Times New Roman"/>
        </w:rPr>
      </w:pPr>
      <w:r w:rsidRPr="00364573">
        <w:rPr>
          <w:rFonts w:ascii="Times New Roman" w:hAnsi="Times New Roman"/>
        </w:rPr>
        <w:t>-539,1</w:t>
      </w:r>
      <w:r>
        <w:rPr>
          <w:rFonts w:ascii="Times New Roman" w:hAnsi="Times New Roman"/>
        </w:rPr>
        <w:t xml:space="preserve"> </w:t>
      </w:r>
      <w:r w:rsidRPr="00364573">
        <w:rPr>
          <w:rFonts w:ascii="Times New Roman" w:hAnsi="Times New Roman"/>
        </w:rPr>
        <w:t xml:space="preserve">тыс.руб. </w:t>
      </w:r>
      <w:r>
        <w:rPr>
          <w:rFonts w:ascii="Times New Roman" w:hAnsi="Times New Roman"/>
        </w:rPr>
        <w:t xml:space="preserve">- </w:t>
      </w:r>
      <w:r w:rsidRPr="00364573">
        <w:rPr>
          <w:rFonts w:ascii="Times New Roman" w:hAnsi="Times New Roman"/>
        </w:rPr>
        <w:t>недополучено выручки в результате принятия на полигон мусора на безвозмездной основе на основании постановлений администрации г.Пензы</w:t>
      </w:r>
      <w:r>
        <w:rPr>
          <w:rFonts w:ascii="Times New Roman" w:hAnsi="Times New Roman"/>
        </w:rPr>
        <w:t xml:space="preserve"> </w:t>
      </w:r>
      <w:r w:rsidRPr="00364573">
        <w:rPr>
          <w:rFonts w:ascii="Times New Roman" w:hAnsi="Times New Roman"/>
        </w:rPr>
        <w:t>(за 2019</w:t>
      </w:r>
      <w:r>
        <w:rPr>
          <w:rFonts w:ascii="Times New Roman" w:hAnsi="Times New Roman"/>
        </w:rPr>
        <w:t xml:space="preserve"> </w:t>
      </w:r>
      <w:r w:rsidRPr="00364573">
        <w:rPr>
          <w:rFonts w:ascii="Times New Roman" w:hAnsi="Times New Roman"/>
        </w:rPr>
        <w:t>г</w:t>
      </w:r>
      <w:r>
        <w:rPr>
          <w:rFonts w:ascii="Times New Roman" w:hAnsi="Times New Roman"/>
        </w:rPr>
        <w:t>од -</w:t>
      </w:r>
      <w:r w:rsidRPr="00364573">
        <w:rPr>
          <w:rFonts w:ascii="Times New Roman" w:hAnsi="Times New Roman"/>
        </w:rPr>
        <w:t xml:space="preserve"> 327,4 тыс.руб.; за 1</w:t>
      </w:r>
      <w:r>
        <w:rPr>
          <w:rFonts w:ascii="Times New Roman" w:hAnsi="Times New Roman"/>
        </w:rPr>
        <w:t xml:space="preserve"> </w:t>
      </w:r>
      <w:r w:rsidRPr="00364573">
        <w:rPr>
          <w:rFonts w:ascii="Times New Roman" w:hAnsi="Times New Roman"/>
        </w:rPr>
        <w:t>полугодие 2020</w:t>
      </w:r>
      <w:r>
        <w:rPr>
          <w:rFonts w:ascii="Times New Roman" w:hAnsi="Times New Roman"/>
        </w:rPr>
        <w:t xml:space="preserve"> </w:t>
      </w:r>
      <w:r w:rsidRPr="00364573">
        <w:rPr>
          <w:rFonts w:ascii="Times New Roman" w:hAnsi="Times New Roman"/>
        </w:rPr>
        <w:t>г</w:t>
      </w:r>
      <w:r>
        <w:rPr>
          <w:rFonts w:ascii="Times New Roman" w:hAnsi="Times New Roman"/>
        </w:rPr>
        <w:t>ода -</w:t>
      </w:r>
      <w:r w:rsidRPr="00364573">
        <w:rPr>
          <w:rFonts w:ascii="Times New Roman" w:hAnsi="Times New Roman"/>
        </w:rPr>
        <w:t xml:space="preserve"> 130,7</w:t>
      </w:r>
      <w:r>
        <w:rPr>
          <w:rFonts w:ascii="Times New Roman" w:hAnsi="Times New Roman"/>
        </w:rPr>
        <w:t xml:space="preserve"> </w:t>
      </w:r>
      <w:r w:rsidRPr="00364573">
        <w:rPr>
          <w:rFonts w:ascii="Times New Roman" w:hAnsi="Times New Roman"/>
        </w:rPr>
        <w:t>тыс.руб.; в июле-августе 2020г</w:t>
      </w:r>
      <w:r>
        <w:rPr>
          <w:rFonts w:ascii="Times New Roman" w:hAnsi="Times New Roman"/>
        </w:rPr>
        <w:t>ода -</w:t>
      </w:r>
      <w:r w:rsidRPr="00364573">
        <w:rPr>
          <w:rFonts w:ascii="Times New Roman" w:hAnsi="Times New Roman"/>
        </w:rPr>
        <w:t xml:space="preserve"> 81,2</w:t>
      </w:r>
      <w:r>
        <w:rPr>
          <w:rFonts w:ascii="Times New Roman" w:hAnsi="Times New Roman"/>
        </w:rPr>
        <w:t xml:space="preserve"> </w:t>
      </w:r>
      <w:r w:rsidRPr="00364573">
        <w:rPr>
          <w:rFonts w:ascii="Times New Roman" w:hAnsi="Times New Roman"/>
        </w:rPr>
        <w:t>тыс.руб</w:t>
      </w:r>
      <w:r w:rsidRPr="00364573">
        <w:rPr>
          <w:rFonts w:ascii="Times New Roman" w:hAnsi="Times New Roman"/>
          <w:b/>
          <w:i/>
        </w:rPr>
        <w:t>.</w:t>
      </w:r>
      <w:r w:rsidRPr="00364573">
        <w:rPr>
          <w:rFonts w:ascii="Times New Roman" w:hAnsi="Times New Roman"/>
        </w:rPr>
        <w:t>);</w:t>
      </w:r>
    </w:p>
    <w:p w:rsidR="007533DC" w:rsidRDefault="007533DC" w:rsidP="007533DC">
      <w:pPr>
        <w:spacing w:after="0" w:line="240" w:lineRule="auto"/>
        <w:rPr>
          <w:rFonts w:ascii="Times New Roman" w:hAnsi="Times New Roman"/>
        </w:rPr>
      </w:pPr>
      <w:r w:rsidRPr="00364573">
        <w:rPr>
          <w:rFonts w:ascii="Times New Roman" w:hAnsi="Times New Roman"/>
        </w:rPr>
        <w:t>-</w:t>
      </w:r>
      <w:r>
        <w:rPr>
          <w:rFonts w:ascii="Times New Roman" w:hAnsi="Times New Roman"/>
        </w:rPr>
        <w:t xml:space="preserve"> </w:t>
      </w:r>
      <w:r w:rsidRPr="00364573">
        <w:rPr>
          <w:rFonts w:ascii="Times New Roman" w:hAnsi="Times New Roman"/>
        </w:rPr>
        <w:t>500,4 тыс.руб.</w:t>
      </w:r>
      <w:r>
        <w:rPr>
          <w:rFonts w:ascii="Times New Roman" w:hAnsi="Times New Roman"/>
        </w:rPr>
        <w:t xml:space="preserve"> -</w:t>
      </w:r>
      <w:r w:rsidRPr="00364573">
        <w:rPr>
          <w:rFonts w:ascii="Times New Roman" w:hAnsi="Times New Roman"/>
        </w:rPr>
        <w:t xml:space="preserve"> неэффективное расходование средств предприятия, выразивше</w:t>
      </w:r>
      <w:r>
        <w:rPr>
          <w:rFonts w:ascii="Times New Roman" w:hAnsi="Times New Roman"/>
        </w:rPr>
        <w:t>е</w:t>
      </w:r>
      <w:r w:rsidRPr="00364573">
        <w:rPr>
          <w:rFonts w:ascii="Times New Roman" w:hAnsi="Times New Roman"/>
        </w:rPr>
        <w:t>ся в оплате пени по платежам в бюджет и поставщикам по решениям судов в результате не</w:t>
      </w:r>
      <w:r>
        <w:rPr>
          <w:rFonts w:ascii="Times New Roman" w:hAnsi="Times New Roman"/>
        </w:rPr>
        <w:t>своевременной</w:t>
      </w:r>
      <w:r w:rsidRPr="00364573">
        <w:rPr>
          <w:rFonts w:ascii="Times New Roman" w:hAnsi="Times New Roman"/>
        </w:rPr>
        <w:t xml:space="preserve"> оплаты кредиторской задолженности вследствие отвлечения средств предприятия на предоставление займов и благотворительного пожертвования</w:t>
      </w:r>
      <w:r>
        <w:rPr>
          <w:rFonts w:ascii="Times New Roman" w:hAnsi="Times New Roman"/>
        </w:rPr>
        <w:t xml:space="preserve"> </w:t>
      </w:r>
      <w:r w:rsidRPr="00364573">
        <w:rPr>
          <w:rFonts w:ascii="Times New Roman" w:hAnsi="Times New Roman"/>
        </w:rPr>
        <w:t>(в 2019</w:t>
      </w:r>
      <w:r>
        <w:rPr>
          <w:rFonts w:ascii="Times New Roman" w:hAnsi="Times New Roman"/>
        </w:rPr>
        <w:t xml:space="preserve"> </w:t>
      </w:r>
      <w:r w:rsidRPr="00364573">
        <w:rPr>
          <w:rFonts w:ascii="Times New Roman" w:hAnsi="Times New Roman"/>
        </w:rPr>
        <w:t>г</w:t>
      </w:r>
      <w:r>
        <w:rPr>
          <w:rFonts w:ascii="Times New Roman" w:hAnsi="Times New Roman"/>
        </w:rPr>
        <w:t>оду -</w:t>
      </w:r>
      <w:r w:rsidRPr="00364573">
        <w:rPr>
          <w:rFonts w:ascii="Times New Roman" w:hAnsi="Times New Roman"/>
        </w:rPr>
        <w:t xml:space="preserve"> 433,4тыс.руб.; в 1 полугодии 2020</w:t>
      </w:r>
      <w:r>
        <w:rPr>
          <w:rFonts w:ascii="Times New Roman" w:hAnsi="Times New Roman"/>
        </w:rPr>
        <w:t xml:space="preserve"> </w:t>
      </w:r>
      <w:r w:rsidRPr="00364573">
        <w:rPr>
          <w:rFonts w:ascii="Times New Roman" w:hAnsi="Times New Roman"/>
        </w:rPr>
        <w:t>г</w:t>
      </w:r>
      <w:r>
        <w:rPr>
          <w:rFonts w:ascii="Times New Roman" w:hAnsi="Times New Roman"/>
        </w:rPr>
        <w:t>ода -</w:t>
      </w:r>
      <w:r w:rsidRPr="00364573">
        <w:rPr>
          <w:rFonts w:ascii="Times New Roman" w:hAnsi="Times New Roman"/>
        </w:rPr>
        <w:t xml:space="preserve"> 67,0</w:t>
      </w:r>
      <w:r>
        <w:rPr>
          <w:rFonts w:ascii="Times New Roman" w:hAnsi="Times New Roman"/>
        </w:rPr>
        <w:t xml:space="preserve"> </w:t>
      </w:r>
      <w:r w:rsidRPr="00364573">
        <w:rPr>
          <w:rFonts w:ascii="Times New Roman" w:hAnsi="Times New Roman"/>
        </w:rPr>
        <w:t>тыс.руб.);</w:t>
      </w:r>
    </w:p>
    <w:p w:rsidR="007533DC" w:rsidRPr="005E41B7" w:rsidRDefault="007533DC" w:rsidP="007533DC">
      <w:pPr>
        <w:spacing w:after="0" w:line="240" w:lineRule="auto"/>
        <w:rPr>
          <w:rFonts w:ascii="Times New Roman" w:hAnsi="Times New Roman"/>
          <w:spacing w:val="-2"/>
        </w:rPr>
      </w:pPr>
      <w:r w:rsidRPr="005E41B7">
        <w:rPr>
          <w:rFonts w:ascii="Times New Roman" w:hAnsi="Times New Roman"/>
          <w:spacing w:val="-2"/>
        </w:rPr>
        <w:t xml:space="preserve">- 453,1 тыс.руб. - неправомерное отнесение расходов на себестоимость (арендная плата за помещение, не используемое предприятием в производственных целях; </w:t>
      </w:r>
      <w:r w:rsidRPr="005E41B7">
        <w:rPr>
          <w:rFonts w:ascii="Times New Roman" w:eastAsia="Times New Roman CYR" w:hAnsi="Times New Roman"/>
          <w:spacing w:val="-2"/>
        </w:rPr>
        <w:t>денежная компенсация на питание сотрудников, источником выплаты которой должна являться прибыль, остающаяся в распоряжении предприятия;</w:t>
      </w:r>
      <w:r w:rsidRPr="005E41B7">
        <w:rPr>
          <w:rFonts w:ascii="Times New Roman" w:hAnsi="Times New Roman"/>
          <w:spacing w:val="-2"/>
        </w:rPr>
        <w:t xml:space="preserve">  услуги ООО АК «Аудит Консалтинг» по проверке хозяйственной деятельности  предприятия, которая не является обязательным аудитом, предусмотренным ст.5 Федерального закона от 30.12.2008 №307-ФЗ «Об аудиторской деятельности» и ст.26  Федерального закона от 14.11.2002 №161-ФЗ «О государственных и муниципальных унитарных предприятиях»; медицинские услуги, связанные с проверкой на </w:t>
      </w:r>
      <w:r w:rsidRPr="005E41B7">
        <w:rPr>
          <w:rFonts w:ascii="Times New Roman" w:hAnsi="Times New Roman"/>
          <w:spacing w:val="-2"/>
          <w:lang w:val="en-US"/>
        </w:rPr>
        <w:t>COVID</w:t>
      </w:r>
      <w:r w:rsidRPr="005E41B7">
        <w:rPr>
          <w:rFonts w:ascii="Times New Roman" w:hAnsi="Times New Roman"/>
          <w:spacing w:val="-2"/>
        </w:rPr>
        <w:t>-19, которые не предусмотрены  трудовым законодательством как услуги  за счет средств работодателя) (за 2019 год - 238,0 тыс.руб.;  за 1 полугодие 2020 год - 215,1тыс.руб.);</w:t>
      </w:r>
    </w:p>
    <w:p w:rsidR="007533DC" w:rsidRPr="005E41B7" w:rsidRDefault="007533DC" w:rsidP="007533DC">
      <w:pPr>
        <w:spacing w:after="0" w:line="240" w:lineRule="auto"/>
        <w:rPr>
          <w:rFonts w:ascii="Times New Roman" w:hAnsi="Times New Roman"/>
          <w:spacing w:val="-4"/>
        </w:rPr>
      </w:pPr>
      <w:r w:rsidRPr="005E41B7">
        <w:rPr>
          <w:rFonts w:ascii="Times New Roman" w:hAnsi="Times New Roman"/>
          <w:spacing w:val="-4"/>
        </w:rPr>
        <w:t xml:space="preserve">-8,0 тыс.руб. - излишне начислены в 1 полугодии 2020 года  арендные платежи за земельный участок в связи с несвоевременным уведомлением Управлением муниципального имущества г.Пензы  предприятия  об уменьшении арендных платежей в связи с изменением ключевой ставки ЦБ РФ.  </w:t>
      </w:r>
    </w:p>
    <w:p w:rsidR="007533DC" w:rsidRPr="00364573" w:rsidRDefault="007533DC" w:rsidP="007533DC">
      <w:pPr>
        <w:spacing w:after="0" w:line="240" w:lineRule="auto"/>
        <w:rPr>
          <w:rFonts w:ascii="Times New Roman" w:hAnsi="Times New Roman"/>
          <w:u w:val="single"/>
        </w:rPr>
      </w:pPr>
      <w:r>
        <w:rPr>
          <w:rFonts w:ascii="Times New Roman" w:hAnsi="Times New Roman"/>
          <w:u w:val="single"/>
        </w:rPr>
        <w:t>Также выявлены н</w:t>
      </w:r>
      <w:r w:rsidRPr="00364573">
        <w:rPr>
          <w:rFonts w:ascii="Times New Roman" w:hAnsi="Times New Roman"/>
          <w:u w:val="single"/>
        </w:rPr>
        <w:t xml:space="preserve">арушения, связанные с использованием муниципального имущества: </w:t>
      </w:r>
    </w:p>
    <w:p w:rsidR="007533DC" w:rsidRDefault="007533DC" w:rsidP="007533DC">
      <w:pPr>
        <w:spacing w:after="0" w:line="240" w:lineRule="auto"/>
        <w:rPr>
          <w:rFonts w:ascii="Times New Roman" w:hAnsi="Times New Roman"/>
        </w:rPr>
      </w:pPr>
      <w:r w:rsidRPr="00364573">
        <w:rPr>
          <w:rFonts w:ascii="Times New Roman" w:hAnsi="Times New Roman"/>
        </w:rPr>
        <w:lastRenderedPageBreak/>
        <w:t>-</w:t>
      </w:r>
      <w:r>
        <w:rPr>
          <w:rFonts w:ascii="Times New Roman" w:hAnsi="Times New Roman"/>
        </w:rPr>
        <w:t xml:space="preserve"> </w:t>
      </w:r>
      <w:r w:rsidRPr="00364573">
        <w:rPr>
          <w:rFonts w:ascii="Times New Roman" w:hAnsi="Times New Roman"/>
        </w:rPr>
        <w:t>объект основных средств «озеленение участка на Индустриальная, 38», балансовой стоимостью 101,1 тыс.руб. (остаточной 0 руб.), фактически отсутст</w:t>
      </w:r>
      <w:r>
        <w:rPr>
          <w:rFonts w:ascii="Times New Roman" w:hAnsi="Times New Roman"/>
        </w:rPr>
        <w:t>вует, но с баланса не списан;</w:t>
      </w:r>
    </w:p>
    <w:p w:rsidR="007533DC" w:rsidRPr="00364573" w:rsidRDefault="007533DC" w:rsidP="007533DC">
      <w:pPr>
        <w:spacing w:after="0" w:line="240" w:lineRule="auto"/>
        <w:rPr>
          <w:rFonts w:ascii="Times New Roman" w:hAnsi="Times New Roman"/>
        </w:rPr>
      </w:pPr>
      <w:r w:rsidRPr="00364573">
        <w:rPr>
          <w:rFonts w:ascii="Times New Roman" w:hAnsi="Times New Roman"/>
        </w:rPr>
        <w:t>-</w:t>
      </w:r>
      <w:r>
        <w:rPr>
          <w:rFonts w:ascii="Times New Roman" w:hAnsi="Times New Roman"/>
        </w:rPr>
        <w:t xml:space="preserve"> </w:t>
      </w:r>
      <w:r w:rsidRPr="00364573">
        <w:rPr>
          <w:rFonts w:ascii="Times New Roman" w:hAnsi="Times New Roman"/>
        </w:rPr>
        <w:t>общегородской объект «Стелла «Пенза» на трассе М-5 при въезде в г.Пенза, балансовой и ост</w:t>
      </w:r>
      <w:r>
        <w:rPr>
          <w:rFonts w:ascii="Times New Roman" w:hAnsi="Times New Roman"/>
        </w:rPr>
        <w:t xml:space="preserve">аточной стоимостью </w:t>
      </w:r>
      <w:r w:rsidRPr="00364573">
        <w:rPr>
          <w:rFonts w:ascii="Times New Roman" w:hAnsi="Times New Roman"/>
        </w:rPr>
        <w:t>1506,0тыс.руб. передан в хозяйственное ведени</w:t>
      </w:r>
      <w:r>
        <w:rPr>
          <w:rFonts w:ascii="Times New Roman" w:hAnsi="Times New Roman"/>
        </w:rPr>
        <w:t>е</w:t>
      </w:r>
      <w:r w:rsidRPr="00364573">
        <w:rPr>
          <w:rFonts w:ascii="Times New Roman" w:hAnsi="Times New Roman"/>
        </w:rPr>
        <w:t xml:space="preserve"> предприятия в нарушение п.2.3. </w:t>
      </w:r>
      <w:r w:rsidRPr="00364573">
        <w:rPr>
          <w:rFonts w:ascii="Times New Roman" w:eastAsiaTheme="minorHAnsi" w:hAnsi="Times New Roman"/>
          <w:lang w:eastAsia="en-US"/>
        </w:rPr>
        <w:t>Порядка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утвержденного постановление администрации г.Пензы от 13.11.2013 №1331</w:t>
      </w:r>
      <w:r w:rsidRPr="00364573">
        <w:rPr>
          <w:rFonts w:ascii="Times New Roman" w:hAnsi="Times New Roman"/>
        </w:rPr>
        <w:t>.</w:t>
      </w:r>
    </w:p>
    <w:p w:rsidR="007533DC" w:rsidRPr="005E41B7" w:rsidRDefault="007533DC" w:rsidP="007533DC">
      <w:pPr>
        <w:autoSpaceDE w:val="0"/>
        <w:autoSpaceDN w:val="0"/>
        <w:adjustRightInd w:val="0"/>
        <w:spacing w:after="0" w:line="240" w:lineRule="auto"/>
        <w:rPr>
          <w:rFonts w:ascii="Times New Roman" w:eastAsiaTheme="minorHAnsi" w:hAnsi="Times New Roman"/>
          <w:b/>
          <w:sz w:val="16"/>
          <w:szCs w:val="16"/>
          <w:lang w:eastAsia="en-US"/>
        </w:rPr>
      </w:pPr>
    </w:p>
    <w:p w:rsidR="007533DC" w:rsidRPr="00364573" w:rsidRDefault="007533DC" w:rsidP="007533DC">
      <w:pPr>
        <w:autoSpaceDE w:val="0"/>
        <w:autoSpaceDN w:val="0"/>
        <w:adjustRightInd w:val="0"/>
        <w:spacing w:after="0" w:line="240" w:lineRule="auto"/>
        <w:rPr>
          <w:rFonts w:ascii="Times New Roman" w:eastAsiaTheme="minorHAnsi" w:hAnsi="Times New Roman"/>
          <w:i/>
          <w:u w:val="single"/>
          <w:lang w:eastAsia="en-US"/>
        </w:rPr>
      </w:pPr>
      <w:r w:rsidRPr="00364573">
        <w:rPr>
          <w:rFonts w:ascii="Times New Roman" w:eastAsiaTheme="minorHAnsi" w:hAnsi="Times New Roman"/>
          <w:b/>
          <w:lang w:eastAsia="en-US"/>
        </w:rPr>
        <w:t>По результатам проведенного контрольного мероприятия</w:t>
      </w:r>
      <w:r>
        <w:rPr>
          <w:rFonts w:ascii="Times New Roman" w:eastAsiaTheme="minorHAnsi" w:hAnsi="Times New Roman"/>
          <w:b/>
          <w:lang w:eastAsia="en-US"/>
        </w:rPr>
        <w:t xml:space="preserve"> </w:t>
      </w:r>
      <w:r w:rsidRPr="00364573">
        <w:rPr>
          <w:rFonts w:ascii="Times New Roman" w:hAnsi="Times New Roman"/>
          <w:b/>
        </w:rPr>
        <w:t>Контрольно-счетной палаты города Пензы было предложено:</w:t>
      </w:r>
    </w:p>
    <w:p w:rsidR="007533DC" w:rsidRPr="00F76F1B" w:rsidRDefault="007533DC" w:rsidP="007533DC">
      <w:pPr>
        <w:tabs>
          <w:tab w:val="left" w:pos="426"/>
        </w:tabs>
        <w:autoSpaceDE w:val="0"/>
        <w:autoSpaceDN w:val="0"/>
        <w:adjustRightInd w:val="0"/>
        <w:spacing w:after="0" w:line="240" w:lineRule="auto"/>
        <w:rPr>
          <w:rFonts w:ascii="Times New Roman" w:hAnsi="Times New Roman"/>
          <w:sz w:val="10"/>
          <w:szCs w:val="10"/>
        </w:rPr>
      </w:pPr>
    </w:p>
    <w:p w:rsidR="007533DC" w:rsidRPr="00F76F1B" w:rsidRDefault="007533DC" w:rsidP="007533DC">
      <w:pPr>
        <w:spacing w:after="0" w:line="240" w:lineRule="auto"/>
        <w:rPr>
          <w:rFonts w:ascii="Times New Roman" w:hAnsi="Times New Roman"/>
        </w:rPr>
      </w:pPr>
      <w:r w:rsidRPr="00F76F1B">
        <w:rPr>
          <w:rFonts w:ascii="Times New Roman" w:hAnsi="Times New Roman"/>
        </w:rPr>
        <w:t>1.Администрации города Пензы:</w:t>
      </w:r>
    </w:p>
    <w:p w:rsidR="007533DC" w:rsidRPr="00364573" w:rsidRDefault="007533DC" w:rsidP="007533DC">
      <w:pPr>
        <w:autoSpaceDE w:val="0"/>
        <w:autoSpaceDN w:val="0"/>
        <w:adjustRightInd w:val="0"/>
        <w:spacing w:after="0" w:line="240" w:lineRule="auto"/>
        <w:rPr>
          <w:rFonts w:ascii="Times New Roman" w:hAnsi="Times New Roman"/>
        </w:rPr>
      </w:pPr>
      <w:r w:rsidRPr="00364573">
        <w:rPr>
          <w:rFonts w:ascii="Times New Roman" w:hAnsi="Times New Roman"/>
        </w:rPr>
        <w:t xml:space="preserve">1) Рассмотреть вопрос о правомерности и целесообразности рекомендаций МУП по очистке города  по организации бесплатного временного размещения мусора на полигоне ТБО по печатям администрации районов, отраженных в постановлениях администрации г.Пензы от 19.03.2019 №464 и от  06.03.2020 №298 (с учетом изменений) «О проведении месячника по благоустройству территории города». Согласно </w:t>
      </w:r>
      <w:r w:rsidRPr="00364573">
        <w:rPr>
          <w:rFonts w:ascii="Times New Roman" w:eastAsia="Times New Roman CYR" w:hAnsi="Times New Roman"/>
        </w:rPr>
        <w:t xml:space="preserve">п.п.1,2 ст.50 ГК, </w:t>
      </w:r>
      <w:r w:rsidRPr="00364573">
        <w:rPr>
          <w:rFonts w:ascii="Times New Roman" w:hAnsi="Times New Roman"/>
        </w:rPr>
        <w:t xml:space="preserve">ст.2 </w:t>
      </w:r>
      <w:r w:rsidRPr="00364573">
        <w:rPr>
          <w:rFonts w:ascii="Times New Roman" w:eastAsia="Times New Roman CYR" w:hAnsi="Times New Roman"/>
        </w:rPr>
        <w:t xml:space="preserve">Федерального закона от 14.11.2002 №161-ФЗ «О государственных и муниципальных унитарных предприятиях», Уставу </w:t>
      </w:r>
      <w:r w:rsidRPr="00364573">
        <w:rPr>
          <w:rFonts w:ascii="Times New Roman" w:hAnsi="Times New Roman"/>
          <w:color w:val="000000"/>
        </w:rPr>
        <w:t>МУП по очистке</w:t>
      </w:r>
      <w:r w:rsidRPr="00364573">
        <w:rPr>
          <w:rFonts w:ascii="Times New Roman" w:hAnsi="Times New Roman"/>
        </w:rPr>
        <w:t xml:space="preserve"> города, данное </w:t>
      </w:r>
      <w:r w:rsidRPr="00364573">
        <w:rPr>
          <w:rFonts w:ascii="Times New Roman" w:eastAsia="Times New Roman CYR" w:hAnsi="Times New Roman"/>
        </w:rPr>
        <w:t xml:space="preserve"> предприятие  </w:t>
      </w:r>
      <w:r w:rsidRPr="00364573">
        <w:rPr>
          <w:rFonts w:ascii="Times New Roman" w:hAnsi="Times New Roman"/>
        </w:rPr>
        <w:t xml:space="preserve">является </w:t>
      </w:r>
      <w:r w:rsidRPr="00364573">
        <w:rPr>
          <w:rFonts w:ascii="Times New Roman" w:eastAsia="Times New Roman CYR" w:hAnsi="Times New Roman"/>
        </w:rPr>
        <w:t xml:space="preserve">коммерческой организацией, основная цель которой - получение прибыли, в </w:t>
      </w:r>
      <w:r w:rsidRPr="00364573">
        <w:rPr>
          <w:rFonts w:ascii="Times New Roman" w:hAnsi="Times New Roman"/>
        </w:rPr>
        <w:t>результате выполнения данных рекомендаций  предприятием недополучено  выручки: за 2019</w:t>
      </w:r>
      <w:r>
        <w:rPr>
          <w:rFonts w:ascii="Times New Roman" w:hAnsi="Times New Roman"/>
        </w:rPr>
        <w:t xml:space="preserve"> </w:t>
      </w:r>
      <w:r w:rsidRPr="00364573">
        <w:rPr>
          <w:rFonts w:ascii="Times New Roman" w:hAnsi="Times New Roman"/>
        </w:rPr>
        <w:t>г</w:t>
      </w:r>
      <w:r>
        <w:rPr>
          <w:rFonts w:ascii="Times New Roman" w:hAnsi="Times New Roman"/>
        </w:rPr>
        <w:t>од</w:t>
      </w:r>
      <w:r w:rsidRPr="00364573">
        <w:rPr>
          <w:rFonts w:ascii="Times New Roman" w:hAnsi="Times New Roman"/>
        </w:rPr>
        <w:t xml:space="preserve"> 327,4 тыс.руб.; за 1 полугодие 2020</w:t>
      </w:r>
      <w:r>
        <w:rPr>
          <w:rFonts w:ascii="Times New Roman" w:hAnsi="Times New Roman"/>
        </w:rPr>
        <w:t xml:space="preserve"> </w:t>
      </w:r>
      <w:r w:rsidRPr="00364573">
        <w:rPr>
          <w:rFonts w:ascii="Times New Roman" w:hAnsi="Times New Roman"/>
        </w:rPr>
        <w:t>г</w:t>
      </w:r>
      <w:r>
        <w:rPr>
          <w:rFonts w:ascii="Times New Roman" w:hAnsi="Times New Roman"/>
        </w:rPr>
        <w:t>ода</w:t>
      </w:r>
      <w:r w:rsidRPr="00364573">
        <w:rPr>
          <w:rFonts w:ascii="Times New Roman" w:hAnsi="Times New Roman"/>
        </w:rPr>
        <w:t xml:space="preserve"> 130,7тыс.руб.; в июле-августе 2020</w:t>
      </w:r>
      <w:r>
        <w:rPr>
          <w:rFonts w:ascii="Times New Roman" w:hAnsi="Times New Roman"/>
        </w:rPr>
        <w:t xml:space="preserve"> </w:t>
      </w:r>
      <w:r w:rsidRPr="00364573">
        <w:rPr>
          <w:rFonts w:ascii="Times New Roman" w:hAnsi="Times New Roman"/>
        </w:rPr>
        <w:t>г</w:t>
      </w:r>
      <w:r>
        <w:rPr>
          <w:rFonts w:ascii="Times New Roman" w:hAnsi="Times New Roman"/>
        </w:rPr>
        <w:t>ода</w:t>
      </w:r>
      <w:r w:rsidRPr="00364573">
        <w:rPr>
          <w:rFonts w:ascii="Times New Roman" w:hAnsi="Times New Roman"/>
        </w:rPr>
        <w:t xml:space="preserve"> 81,2тыс.руб.,  что увеличивает убытки предприятия. </w:t>
      </w:r>
    </w:p>
    <w:p w:rsidR="007533DC" w:rsidRPr="00364573" w:rsidRDefault="007533DC" w:rsidP="007533DC">
      <w:pPr>
        <w:spacing w:after="0" w:line="240" w:lineRule="auto"/>
        <w:rPr>
          <w:rFonts w:ascii="Times New Roman" w:hAnsi="Times New Roman"/>
        </w:rPr>
      </w:pPr>
      <w:r w:rsidRPr="00364573">
        <w:rPr>
          <w:rFonts w:ascii="Times New Roman" w:hAnsi="Times New Roman"/>
          <w:lang w:eastAsia="en-US"/>
        </w:rPr>
        <w:t xml:space="preserve">2) </w:t>
      </w:r>
      <w:r w:rsidRPr="00364573">
        <w:rPr>
          <w:rFonts w:ascii="Times New Roman" w:hAnsi="Times New Roman"/>
        </w:rPr>
        <w:t xml:space="preserve">Обеспечить утверждение программ деятельности муниципальных унитарных предприятий города Пензы на следующий год в срок до 1 декабря текущего года, как предусмотрено п.2 «Правил разработки и утверждения программ деятельности и определения подлежащей перечислению в бюджет города части прибыли муниципальных унитарных предприятий», утвержденных постановлением главы администрации города Пензы  </w:t>
      </w:r>
      <w:r w:rsidRPr="00364573">
        <w:rPr>
          <w:rFonts w:ascii="Times New Roman" w:hAnsi="Times New Roman"/>
          <w:bCs/>
        </w:rPr>
        <w:t xml:space="preserve">от 26.09.2003 №1749 </w:t>
      </w:r>
      <w:r w:rsidRPr="00364573">
        <w:rPr>
          <w:rFonts w:ascii="Times New Roman" w:hAnsi="Times New Roman"/>
        </w:rPr>
        <w:t xml:space="preserve">«О мерах по повышению эффективности использования муниципального имущества, закрепленного в хозяйственном ведении муниципальных унитарных предприятий», в соответствии с п.3 ч.1 ст.20 </w:t>
      </w:r>
      <w:r w:rsidRPr="00364573">
        <w:rPr>
          <w:rFonts w:ascii="Times New Roman" w:hAnsi="Times New Roman"/>
          <w:bCs/>
        </w:rPr>
        <w:t xml:space="preserve"> </w:t>
      </w:r>
      <w:r w:rsidRPr="00364573">
        <w:rPr>
          <w:rFonts w:ascii="Times New Roman" w:eastAsia="Times New Roman CYR" w:hAnsi="Times New Roman"/>
        </w:rPr>
        <w:t>Федерального закона от 14.11.2002 №161-ФЗ «О государственных и муниципальных унитарных предприятиях». Т</w:t>
      </w:r>
      <w:r w:rsidRPr="00364573">
        <w:rPr>
          <w:rFonts w:ascii="Times New Roman" w:hAnsi="Times New Roman"/>
          <w:bCs/>
        </w:rPr>
        <w:t>огда как,</w:t>
      </w:r>
      <w:r w:rsidRPr="00364573">
        <w:rPr>
          <w:rFonts w:ascii="Times New Roman" w:hAnsi="Times New Roman"/>
        </w:rPr>
        <w:t xml:space="preserve">  программа деятельности МУП  по очистке города  на 2020 год до настоящего времени не утверждена. </w:t>
      </w:r>
    </w:p>
    <w:p w:rsidR="007533DC" w:rsidRPr="00506CE6" w:rsidRDefault="007533DC" w:rsidP="007533DC">
      <w:pPr>
        <w:autoSpaceDE w:val="0"/>
        <w:autoSpaceDN w:val="0"/>
        <w:adjustRightInd w:val="0"/>
        <w:spacing w:after="0" w:line="240" w:lineRule="auto"/>
        <w:rPr>
          <w:rFonts w:ascii="Times New Roman" w:hAnsi="Times New Roman"/>
          <w:spacing w:val="-2"/>
        </w:rPr>
      </w:pPr>
      <w:r w:rsidRPr="00506CE6">
        <w:rPr>
          <w:rFonts w:ascii="Times New Roman" w:hAnsi="Times New Roman"/>
          <w:spacing w:val="-2"/>
        </w:rPr>
        <w:t>3) Принять меры по обеспечению своевременного контроля за выполнением концессионерами обязанностей, предусмотренных Федеральным законом  от 21.07.2005 №115-ФЗ «О концессионных соглашениях» и концессионными соглашениями по своевременному  перечислению в бюджет города Пензы концессионной платы; по проведению реконструкции (модернизации) объектов муниципальной собственности,  других мероприятий, указанных в концессионных соглашениях,  с целью недопущения использования концессионерами объектов муниципальной собственности без проведения реконструкции и других обязательных мероприятий.</w:t>
      </w:r>
    </w:p>
    <w:p w:rsidR="007533DC" w:rsidRPr="00364573" w:rsidRDefault="007533DC" w:rsidP="007533DC">
      <w:pPr>
        <w:autoSpaceDE w:val="0"/>
        <w:autoSpaceDN w:val="0"/>
        <w:adjustRightInd w:val="0"/>
        <w:spacing w:after="0" w:line="240" w:lineRule="auto"/>
        <w:rPr>
          <w:rFonts w:ascii="Times New Roman" w:hAnsi="Times New Roman"/>
        </w:rPr>
      </w:pPr>
      <w:r w:rsidRPr="00364573">
        <w:rPr>
          <w:rFonts w:ascii="Times New Roman" w:hAnsi="Times New Roman"/>
        </w:rPr>
        <w:t xml:space="preserve">4) Рассмотреть вопрос о правомерности издания приказа Управления муниципального имущества г.Пензы от 13.07.2020 №461 о передаче из муниципальной казны в хозяйственное ведение МУП по очистке города объекта «Магистральная водопроводная сеть пос.Лесной», балансовой стоимостью 40378,9тыс.руб., тогда как, согласно Положению о закреплении имущества, находящегося в муниципальной собственности города Пензы, на праве хозяйственного ведения и оперативного управления, утвержденному решением Пензенской городской Думы  от 26.06.2009 №79-7/5, передача муниципального имущества в хозяйственное ведение осуществляется на основании постановления администрации г.Пензы. </w:t>
      </w:r>
    </w:p>
    <w:p w:rsidR="007533DC" w:rsidRPr="00707A2E" w:rsidRDefault="007533DC" w:rsidP="007533DC">
      <w:pPr>
        <w:spacing w:after="0" w:line="240" w:lineRule="auto"/>
        <w:rPr>
          <w:rFonts w:ascii="Times New Roman" w:hAnsi="Times New Roman"/>
          <w:sz w:val="10"/>
          <w:szCs w:val="10"/>
        </w:rPr>
      </w:pPr>
    </w:p>
    <w:p w:rsidR="007533DC" w:rsidRPr="00F76F1B" w:rsidRDefault="007533DC" w:rsidP="007533DC">
      <w:pPr>
        <w:autoSpaceDE w:val="0"/>
        <w:autoSpaceDN w:val="0"/>
        <w:adjustRightInd w:val="0"/>
        <w:spacing w:after="0" w:line="240" w:lineRule="auto"/>
        <w:rPr>
          <w:rFonts w:ascii="Times New Roman" w:hAnsi="Times New Roman"/>
        </w:rPr>
      </w:pPr>
      <w:r w:rsidRPr="00F76F1B">
        <w:rPr>
          <w:rFonts w:ascii="Times New Roman" w:hAnsi="Times New Roman"/>
        </w:rPr>
        <w:t>2. Управлению муниципального имущества города Пензы:</w:t>
      </w:r>
    </w:p>
    <w:p w:rsidR="007533DC" w:rsidRPr="00364573" w:rsidRDefault="007533DC" w:rsidP="007533DC">
      <w:pPr>
        <w:pStyle w:val="ConsPlusNormal"/>
        <w:tabs>
          <w:tab w:val="left" w:pos="426"/>
        </w:tabs>
        <w:ind w:firstLine="567"/>
        <w:rPr>
          <w:rFonts w:ascii="Times New Roman" w:hAnsi="Times New Roman" w:cs="Times New Roman"/>
          <w:sz w:val="22"/>
          <w:szCs w:val="22"/>
        </w:rPr>
      </w:pPr>
      <w:r w:rsidRPr="00364573">
        <w:rPr>
          <w:rFonts w:ascii="Times New Roman" w:hAnsi="Times New Roman" w:cs="Times New Roman"/>
          <w:sz w:val="22"/>
          <w:szCs w:val="22"/>
        </w:rPr>
        <w:t xml:space="preserve">1) Передачу муниципального имущества в хозяйственное ведение муниципальным унитарным предприятиям осуществлять в соответствии с Положением о закреплении имущества, находящегося в муниципальной собственности города Пензы, на праве хозяйственного ведения и оперативного управления, утвержденным  решением Пензенской городской Думы  от 26.06.2009 №79-7/5, которое предусматривает передачу имущества в хозяйственное ведение муниципальному унитарному предприятию на основании постановления администрации города Пензы.   </w:t>
      </w:r>
    </w:p>
    <w:p w:rsidR="007533DC" w:rsidRPr="00364573" w:rsidRDefault="007533DC" w:rsidP="007533DC">
      <w:pPr>
        <w:spacing w:after="0" w:line="240" w:lineRule="auto"/>
        <w:rPr>
          <w:rStyle w:val="normal"/>
          <w:rFonts w:ascii="Times New Roman" w:hAnsi="Times New Roman"/>
        </w:rPr>
      </w:pPr>
      <w:r w:rsidRPr="00364573">
        <w:rPr>
          <w:rFonts w:ascii="Times New Roman" w:hAnsi="Times New Roman"/>
        </w:rPr>
        <w:t xml:space="preserve">2) </w:t>
      </w:r>
      <w:r w:rsidRPr="00364573">
        <w:rPr>
          <w:rStyle w:val="normal"/>
          <w:rFonts w:ascii="Times New Roman" w:hAnsi="Times New Roman"/>
        </w:rPr>
        <w:t xml:space="preserve">В рамках осуществления функций и полномочий собственника муниципального  имущества, обеспечить соблюдение требований </w:t>
      </w:r>
      <w:r w:rsidRPr="00364573">
        <w:rPr>
          <w:rFonts w:ascii="Times New Roman" w:hAnsi="Times New Roman"/>
        </w:rPr>
        <w:t xml:space="preserve">п.1 статьи 20 Федерального закона от 14.11.2002 </w:t>
      </w:r>
      <w:r w:rsidRPr="00364573">
        <w:rPr>
          <w:rFonts w:ascii="Times New Roman" w:hAnsi="Times New Roman"/>
        </w:rPr>
        <w:lastRenderedPageBreak/>
        <w:t>№161-ФЗ «О государственных и муниципальных унитарных предприятиях», п</w:t>
      </w:r>
      <w:r w:rsidRPr="00364573">
        <w:rPr>
          <w:rStyle w:val="normal"/>
          <w:rFonts w:ascii="Times New Roman" w:hAnsi="Times New Roman"/>
        </w:rPr>
        <w:t xml:space="preserve">ринять соответствующие  меры по контролю за выполнением  </w:t>
      </w:r>
      <w:r w:rsidRPr="00364573">
        <w:rPr>
          <w:rFonts w:ascii="Times New Roman" w:hAnsi="Times New Roman"/>
        </w:rPr>
        <w:t>утвержденных</w:t>
      </w:r>
      <w:r w:rsidRPr="00364573">
        <w:rPr>
          <w:rStyle w:val="normal"/>
          <w:rFonts w:ascii="Times New Roman" w:hAnsi="Times New Roman"/>
        </w:rPr>
        <w:t xml:space="preserve"> показателей </w:t>
      </w:r>
      <w:r w:rsidRPr="00364573">
        <w:rPr>
          <w:rFonts w:ascii="Times New Roman" w:hAnsi="Times New Roman"/>
          <w:bCs/>
          <w:iCs/>
        </w:rPr>
        <w:t>экономической эффективности деятельности предприятия</w:t>
      </w:r>
      <w:r w:rsidRPr="00364573">
        <w:rPr>
          <w:rStyle w:val="normal"/>
          <w:rFonts w:ascii="Times New Roman" w:hAnsi="Times New Roman"/>
        </w:rPr>
        <w:t xml:space="preserve">, предусматривающих получение прибыли предприятием и уплату в бюджет города Пензы части прибыли от использования муниципального имущества, находящегося в хозяйственном ведении предприятия. Учитывая </w:t>
      </w:r>
      <w:r w:rsidRPr="00364573">
        <w:rPr>
          <w:rFonts w:ascii="Times New Roman" w:hAnsi="Times New Roman"/>
        </w:rPr>
        <w:t>недостаточно эффективную деятельность, неустойчивое финансовое положение и убыточность</w:t>
      </w:r>
      <w:r w:rsidRPr="00364573">
        <w:rPr>
          <w:rStyle w:val="normal"/>
          <w:rFonts w:ascii="Times New Roman" w:hAnsi="Times New Roman"/>
        </w:rPr>
        <w:t xml:space="preserve"> </w:t>
      </w:r>
      <w:r w:rsidRPr="00364573">
        <w:rPr>
          <w:rFonts w:ascii="Times New Roman" w:hAnsi="Times New Roman"/>
        </w:rPr>
        <w:t>МУП по очистке города, принять меры по разработке</w:t>
      </w:r>
      <w:r>
        <w:rPr>
          <w:rFonts w:ascii="Times New Roman" w:hAnsi="Times New Roman"/>
        </w:rPr>
        <w:t xml:space="preserve"> </w:t>
      </w:r>
      <w:r w:rsidRPr="00364573">
        <w:rPr>
          <w:rFonts w:ascii="Times New Roman" w:hAnsi="Times New Roman"/>
        </w:rPr>
        <w:t xml:space="preserve">мероприятий, направленных на осуществление рентабельной работы всех видов деятельности  и </w:t>
      </w:r>
      <w:r w:rsidRPr="00364573">
        <w:rPr>
          <w:rStyle w:val="normal"/>
          <w:rFonts w:ascii="Times New Roman" w:hAnsi="Times New Roman"/>
        </w:rPr>
        <w:t xml:space="preserve"> повышение эффективности деятельности</w:t>
      </w:r>
      <w:r w:rsidRPr="00364573">
        <w:rPr>
          <w:rFonts w:ascii="Times New Roman" w:hAnsi="Times New Roman"/>
        </w:rPr>
        <w:t xml:space="preserve"> предприятия.</w:t>
      </w:r>
    </w:p>
    <w:p w:rsidR="007533DC" w:rsidRPr="00364573" w:rsidRDefault="007533DC" w:rsidP="007533DC">
      <w:pPr>
        <w:pStyle w:val="ConsPlusNormal"/>
        <w:tabs>
          <w:tab w:val="left" w:pos="426"/>
        </w:tabs>
        <w:ind w:firstLine="567"/>
        <w:rPr>
          <w:rFonts w:ascii="Times New Roman" w:hAnsi="Times New Roman" w:cs="Times New Roman"/>
          <w:sz w:val="22"/>
          <w:szCs w:val="22"/>
        </w:rPr>
      </w:pPr>
      <w:r w:rsidRPr="00364573">
        <w:rPr>
          <w:rStyle w:val="normal"/>
          <w:rFonts w:ascii="Times New Roman" w:hAnsi="Times New Roman" w:cs="Times New Roman"/>
          <w:sz w:val="22"/>
          <w:szCs w:val="22"/>
        </w:rPr>
        <w:t xml:space="preserve">3) </w:t>
      </w:r>
      <w:r w:rsidRPr="00364573">
        <w:rPr>
          <w:rFonts w:ascii="Times New Roman" w:hAnsi="Times New Roman" w:cs="Times New Roman"/>
          <w:sz w:val="22"/>
          <w:szCs w:val="22"/>
        </w:rPr>
        <w:t>Р</w:t>
      </w:r>
      <w:r w:rsidRPr="00364573">
        <w:rPr>
          <w:rFonts w:ascii="Times New Roman" w:hAnsi="Times New Roman" w:cs="Times New Roman"/>
          <w:sz w:val="22"/>
          <w:szCs w:val="22"/>
          <w:lang w:eastAsia="ar-SA"/>
        </w:rPr>
        <w:t xml:space="preserve">ассмотреть вопрос о целесообразности нахождения в </w:t>
      </w:r>
      <w:r w:rsidRPr="00364573">
        <w:rPr>
          <w:rFonts w:ascii="Times New Roman" w:hAnsi="Times New Roman" w:cs="Times New Roman"/>
          <w:sz w:val="22"/>
          <w:szCs w:val="22"/>
        </w:rPr>
        <w:t xml:space="preserve">хозяйственном ведении  на балансе  МУП по очистке города общегородского объекта «Стелла «Пенза» на трассе М-5 при въезде в г.Пенза, балансовой и остаточной стоимостью 1506,0тыс.руб., исходя из норм, содержащихся в  </w:t>
      </w:r>
      <w:r w:rsidRPr="00364573">
        <w:rPr>
          <w:rFonts w:ascii="Times New Roman" w:hAnsi="Times New Roman" w:cs="Times New Roman"/>
          <w:sz w:val="22"/>
          <w:szCs w:val="22"/>
          <w:lang w:eastAsia="ar-SA"/>
        </w:rPr>
        <w:t xml:space="preserve"> </w:t>
      </w:r>
      <w:r w:rsidRPr="00364573">
        <w:rPr>
          <w:rFonts w:ascii="Times New Roman" w:hAnsi="Times New Roman" w:cs="Times New Roman"/>
          <w:sz w:val="22"/>
          <w:szCs w:val="22"/>
        </w:rPr>
        <w:t xml:space="preserve">п.2.3. </w:t>
      </w:r>
      <w:r w:rsidRPr="00364573">
        <w:rPr>
          <w:rFonts w:ascii="Times New Roman" w:eastAsiaTheme="minorHAnsi" w:hAnsi="Times New Roman" w:cs="Times New Roman"/>
          <w:sz w:val="22"/>
          <w:szCs w:val="22"/>
          <w:lang w:eastAsia="en-US"/>
        </w:rPr>
        <w:t>Порядка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утвержденного постановление администрации г.Пензы от 13.11.2013 №1331, согласно которому с</w:t>
      </w:r>
      <w:r w:rsidRPr="00364573">
        <w:rPr>
          <w:rFonts w:ascii="Times New Roman" w:hAnsi="Times New Roman" w:cs="Times New Roman"/>
          <w:sz w:val="22"/>
          <w:szCs w:val="22"/>
        </w:rPr>
        <w:t>остав имущества, закрепляемого за предприятием на праве хозяйственного ведения или оперативного управления, определяется в зависимости от целей, предмета и видов деятельности предприятия, определенных его уставом.</w:t>
      </w:r>
    </w:p>
    <w:p w:rsidR="007533DC" w:rsidRPr="00364573" w:rsidRDefault="007533DC" w:rsidP="007533DC">
      <w:pPr>
        <w:pStyle w:val="ae"/>
        <w:tabs>
          <w:tab w:val="left" w:pos="426"/>
        </w:tabs>
        <w:ind w:left="0" w:firstLine="567"/>
        <w:rPr>
          <w:rFonts w:ascii="Times New Roman" w:hAnsi="Times New Roman"/>
        </w:rPr>
      </w:pPr>
      <w:r w:rsidRPr="00364573">
        <w:rPr>
          <w:rFonts w:ascii="Times New Roman" w:hAnsi="Times New Roman"/>
        </w:rPr>
        <w:t xml:space="preserve">4) </w:t>
      </w:r>
      <w:r w:rsidRPr="00364573">
        <w:rPr>
          <w:rStyle w:val="normal"/>
          <w:rFonts w:ascii="Times New Roman" w:hAnsi="Times New Roman"/>
        </w:rPr>
        <w:t xml:space="preserve">Принять меры, предусмотренные действующим законодательством, к заключению </w:t>
      </w:r>
      <w:r w:rsidRPr="00364573">
        <w:rPr>
          <w:rFonts w:ascii="Times New Roman" w:hAnsi="Times New Roman"/>
        </w:rPr>
        <w:t>договоров аренды земельных участков, расположенных под объектами недвижимости, находящимися в хозяйственном ведении предприятия, по адресам: г.Пенза, ул.Баумана, 1Г (сливная станция ЖБО); ул.Бийская,3В (6 объектов недвижимости) по ул.Бийская,16В, Бийская,16/3 (под объектами операторской, насосно-канализационным сооружением и насосно-воздуходувной станцией).</w:t>
      </w:r>
    </w:p>
    <w:p w:rsidR="007533DC" w:rsidRPr="00707A2E" w:rsidRDefault="007533DC" w:rsidP="007533DC">
      <w:pPr>
        <w:pStyle w:val="ConsPlusNormal"/>
        <w:tabs>
          <w:tab w:val="left" w:pos="426"/>
        </w:tabs>
        <w:ind w:firstLine="567"/>
        <w:rPr>
          <w:rFonts w:ascii="Times New Roman" w:hAnsi="Times New Roman" w:cs="Times New Roman"/>
          <w:sz w:val="10"/>
          <w:szCs w:val="10"/>
        </w:rPr>
      </w:pPr>
    </w:p>
    <w:p w:rsidR="007533DC" w:rsidRPr="00F76F1B" w:rsidRDefault="007533DC" w:rsidP="007533DC">
      <w:pPr>
        <w:tabs>
          <w:tab w:val="left" w:pos="426"/>
        </w:tabs>
        <w:autoSpaceDE w:val="0"/>
        <w:autoSpaceDN w:val="0"/>
        <w:adjustRightInd w:val="0"/>
        <w:spacing w:after="0" w:line="240" w:lineRule="auto"/>
        <w:rPr>
          <w:rFonts w:ascii="Times New Roman" w:hAnsi="Times New Roman"/>
        </w:rPr>
      </w:pPr>
      <w:r w:rsidRPr="00F76F1B">
        <w:rPr>
          <w:rFonts w:ascii="Times New Roman" w:hAnsi="Times New Roman"/>
        </w:rPr>
        <w:t>3. МУП по очистке города:</w:t>
      </w:r>
    </w:p>
    <w:p w:rsidR="007533DC" w:rsidRPr="00707A2E" w:rsidRDefault="007533DC" w:rsidP="007533DC">
      <w:pPr>
        <w:autoSpaceDE w:val="0"/>
        <w:autoSpaceDN w:val="0"/>
        <w:adjustRightInd w:val="0"/>
        <w:spacing w:after="0" w:line="240" w:lineRule="auto"/>
        <w:rPr>
          <w:rFonts w:ascii="Times New Roman" w:hAnsi="Times New Roman"/>
          <w:bCs/>
        </w:rPr>
      </w:pPr>
      <w:r w:rsidRPr="00364573">
        <w:rPr>
          <w:rFonts w:ascii="Times New Roman" w:eastAsia="Times New Roman CYR" w:hAnsi="Times New Roman"/>
        </w:rPr>
        <w:t xml:space="preserve">1) </w:t>
      </w:r>
      <w:r w:rsidRPr="00364573">
        <w:rPr>
          <w:rFonts w:ascii="Times New Roman" w:hAnsi="Times New Roman"/>
        </w:rPr>
        <w:t xml:space="preserve">В целях обеспечения рентабельной деятельности предприятия, провести детальный анализ финансового состояния предприятия на предмет установления причин убыточности отдельных видов деятельности, разработать мероприятия, направленные на </w:t>
      </w:r>
      <w:r w:rsidRPr="00364573">
        <w:rPr>
          <w:rFonts w:ascii="Times New Roman" w:hAnsi="Times New Roman"/>
          <w:bCs/>
        </w:rPr>
        <w:t xml:space="preserve">изыскание внутренних резервов для </w:t>
      </w:r>
      <w:r w:rsidRPr="00364573">
        <w:rPr>
          <w:rFonts w:ascii="Times New Roman" w:hAnsi="Times New Roman"/>
        </w:rPr>
        <w:t xml:space="preserve">обеспечения безубыточной  работы предприятия; </w:t>
      </w:r>
      <w:r w:rsidRPr="00364573">
        <w:rPr>
          <w:rFonts w:ascii="Times New Roman" w:hAnsi="Times New Roman"/>
          <w:bCs/>
        </w:rPr>
        <w:t xml:space="preserve">увеличение  доходов предприятия, не допуская </w:t>
      </w:r>
      <w:r w:rsidRPr="00364573">
        <w:rPr>
          <w:rFonts w:ascii="Times New Roman" w:eastAsia="Times New Roman CYR" w:hAnsi="Times New Roman"/>
        </w:rPr>
        <w:t>оказание услуг на бесплатной основе</w:t>
      </w:r>
      <w:r w:rsidRPr="00364573">
        <w:rPr>
          <w:rFonts w:ascii="Times New Roman" w:hAnsi="Times New Roman"/>
          <w:bCs/>
        </w:rPr>
        <w:t xml:space="preserve">; </w:t>
      </w:r>
      <w:r w:rsidRPr="00364573">
        <w:rPr>
          <w:rFonts w:ascii="Times New Roman" w:hAnsi="Times New Roman"/>
        </w:rPr>
        <w:t>на</w:t>
      </w:r>
      <w:r w:rsidRPr="00364573">
        <w:rPr>
          <w:rFonts w:ascii="Times New Roman" w:hAnsi="Times New Roman"/>
          <w:bCs/>
        </w:rPr>
        <w:t xml:space="preserve"> выявление и сокращение непроизводительных и неэффективных расходов. </w:t>
      </w:r>
    </w:p>
    <w:p w:rsidR="007533DC" w:rsidRPr="00506CE6" w:rsidRDefault="007533DC" w:rsidP="007533DC">
      <w:pPr>
        <w:autoSpaceDE w:val="0"/>
        <w:autoSpaceDN w:val="0"/>
        <w:adjustRightInd w:val="0"/>
        <w:spacing w:after="0" w:line="240" w:lineRule="auto"/>
        <w:rPr>
          <w:rFonts w:ascii="Times New Roman" w:eastAsia="Calibri" w:hAnsi="Times New Roman"/>
          <w:spacing w:val="-2"/>
        </w:rPr>
      </w:pPr>
      <w:r w:rsidRPr="00506CE6">
        <w:rPr>
          <w:rFonts w:ascii="Times New Roman" w:hAnsi="Times New Roman"/>
          <w:spacing w:val="-2"/>
        </w:rPr>
        <w:t xml:space="preserve">2) </w:t>
      </w:r>
      <w:r w:rsidRPr="00506CE6">
        <w:rPr>
          <w:rFonts w:ascii="Times New Roman" w:eastAsia="Calibri" w:hAnsi="Times New Roman"/>
          <w:spacing w:val="-2"/>
        </w:rPr>
        <w:t xml:space="preserve">Не допускать неправомерного включения затрат в себестоимость услуг. При отнесении  расходов на себестоимость или прочие расходы руководствоваться положением по бухгалтерскому учету </w:t>
      </w:r>
      <w:r w:rsidRPr="00506CE6">
        <w:rPr>
          <w:rFonts w:ascii="Times New Roman" w:hAnsi="Times New Roman"/>
          <w:spacing w:val="-2"/>
        </w:rPr>
        <w:t>«Расходы организации»</w:t>
      </w:r>
      <w:r w:rsidRPr="00506CE6">
        <w:rPr>
          <w:rFonts w:ascii="Times New Roman" w:hAnsi="Times New Roman"/>
          <w:i/>
          <w:spacing w:val="-2"/>
        </w:rPr>
        <w:t xml:space="preserve"> </w:t>
      </w:r>
      <w:r w:rsidRPr="00506CE6">
        <w:rPr>
          <w:rFonts w:ascii="Times New Roman" w:eastAsia="Calibri" w:hAnsi="Times New Roman"/>
          <w:spacing w:val="-2"/>
        </w:rPr>
        <w:t xml:space="preserve">(ПБУ </w:t>
      </w:r>
      <w:r w:rsidRPr="00506CE6">
        <w:rPr>
          <w:rFonts w:ascii="Times New Roman" w:hAnsi="Times New Roman"/>
          <w:spacing w:val="-2"/>
        </w:rPr>
        <w:t>10</w:t>
      </w:r>
      <w:r w:rsidRPr="00506CE6">
        <w:rPr>
          <w:rFonts w:ascii="Times New Roman" w:eastAsia="Calibri" w:hAnsi="Times New Roman"/>
          <w:spacing w:val="-2"/>
        </w:rPr>
        <w:t>/99), утвержденным приказом  Минфина РФ от 06.0</w:t>
      </w:r>
      <w:r w:rsidRPr="00506CE6">
        <w:rPr>
          <w:rFonts w:ascii="Times New Roman" w:hAnsi="Times New Roman"/>
          <w:spacing w:val="-2"/>
        </w:rPr>
        <w:t>5</w:t>
      </w:r>
      <w:r w:rsidRPr="00506CE6">
        <w:rPr>
          <w:rFonts w:ascii="Times New Roman" w:eastAsia="Calibri" w:hAnsi="Times New Roman"/>
          <w:spacing w:val="-2"/>
        </w:rPr>
        <w:t>.1999 №</w:t>
      </w:r>
      <w:r w:rsidRPr="00506CE6">
        <w:rPr>
          <w:rFonts w:ascii="Times New Roman" w:hAnsi="Times New Roman"/>
          <w:spacing w:val="-2"/>
        </w:rPr>
        <w:t>3</w:t>
      </w:r>
      <w:r w:rsidRPr="00506CE6">
        <w:rPr>
          <w:rFonts w:ascii="Times New Roman" w:eastAsia="Calibri" w:hAnsi="Times New Roman"/>
          <w:spacing w:val="-2"/>
        </w:rPr>
        <w:t>3н, Уставом предприятия в части расходования прибыли, остающейся в распоряжении предприятия после уплаты платежей в бюджет и части прибыли  собственнику имущества.</w:t>
      </w:r>
    </w:p>
    <w:p w:rsidR="007533DC" w:rsidRPr="00364573" w:rsidRDefault="007533DC" w:rsidP="007533DC">
      <w:pPr>
        <w:pStyle w:val="ae"/>
        <w:tabs>
          <w:tab w:val="left" w:pos="426"/>
        </w:tabs>
        <w:ind w:left="0" w:firstLine="567"/>
        <w:rPr>
          <w:rFonts w:ascii="Times New Roman" w:hAnsi="Times New Roman"/>
        </w:rPr>
      </w:pPr>
      <w:r w:rsidRPr="00364573">
        <w:rPr>
          <w:rFonts w:ascii="Times New Roman" w:hAnsi="Times New Roman"/>
        </w:rPr>
        <w:t xml:space="preserve">3) Руководствуясь </w:t>
      </w:r>
      <w:r w:rsidRPr="00364573">
        <w:rPr>
          <w:rFonts w:ascii="Times New Roman" w:hAnsi="Times New Roman"/>
          <w:spacing w:val="4"/>
        </w:rPr>
        <w:t xml:space="preserve">принципами единства судьбы земельных участков и прочно связанных с ним объектов, платности использования земли, установленными п.п.5, 7 ст.1 Земельного кодекса РФ, </w:t>
      </w:r>
      <w:r w:rsidRPr="00364573">
        <w:rPr>
          <w:rFonts w:ascii="Times New Roman" w:hAnsi="Times New Roman"/>
        </w:rPr>
        <w:t xml:space="preserve"> обратиться в Управление муниципального имущества города Пензы  с заявлением по вопросу заключения договоров аренды земельных участков, расположенных под объектами недвижимости, находящимися в хозяйственном ведении предприятия, по адресам: г.Пенза, ул.Баумана, 1Г (сливная станция ЖБО); ул.Бийская,3В (6 объектов недвижимости)</w:t>
      </w:r>
      <w:r>
        <w:rPr>
          <w:rFonts w:ascii="Times New Roman" w:hAnsi="Times New Roman"/>
        </w:rPr>
        <w:t xml:space="preserve">, </w:t>
      </w:r>
      <w:r w:rsidRPr="00364573">
        <w:rPr>
          <w:rFonts w:ascii="Times New Roman" w:hAnsi="Times New Roman"/>
        </w:rPr>
        <w:t xml:space="preserve"> ул.Бийская,16В, Бийская,16/3 (под объектами операторской, насосно-канализационным сооружением и насосно-воздуходувной станцией).</w:t>
      </w:r>
    </w:p>
    <w:p w:rsidR="007533DC" w:rsidRPr="0047023B" w:rsidRDefault="007533DC" w:rsidP="00F76F1B">
      <w:pPr>
        <w:autoSpaceDE w:val="0"/>
        <w:autoSpaceDN w:val="0"/>
        <w:adjustRightInd w:val="0"/>
        <w:spacing w:after="0" w:line="240" w:lineRule="auto"/>
        <w:rPr>
          <w:rFonts w:ascii="Times New Roman" w:hAnsi="Times New Roman"/>
        </w:rPr>
      </w:pPr>
      <w:r w:rsidRPr="00364573">
        <w:rPr>
          <w:rFonts w:ascii="Times New Roman" w:hAnsi="Times New Roman"/>
        </w:rPr>
        <w:t>4)</w:t>
      </w:r>
      <w:r w:rsidRPr="00364573">
        <w:rPr>
          <w:rFonts w:ascii="Times New Roman" w:hAnsi="Times New Roman"/>
          <w:color w:val="FF0000"/>
        </w:rPr>
        <w:t xml:space="preserve"> </w:t>
      </w:r>
      <w:r w:rsidRPr="00364573">
        <w:rPr>
          <w:rFonts w:ascii="Times New Roman" w:eastAsia="Arial Narrow" w:hAnsi="Times New Roman"/>
        </w:rPr>
        <w:t>Принять меры, предусмотренные  Методическими указаниями по бухгалтерскому учету основных средств, утвержденными приказом Минфина РФ от 13.10.2003 №91н, решением Пензенской городской Думы от 21.02.2014 №1416-59/5 «О</w:t>
      </w:r>
      <w:r w:rsidRPr="00364573">
        <w:rPr>
          <w:rFonts w:ascii="Times New Roman" w:hAnsi="Times New Roman"/>
        </w:rPr>
        <w:t xml:space="preserve">б особенностях списания муниципального имущества, закрепленного на праве хозяйственного ведения муниципального унитарного предприятия или оперативного управления муниципального казенного предприятия»,  по </w:t>
      </w:r>
      <w:r w:rsidRPr="00364573">
        <w:rPr>
          <w:rFonts w:ascii="Times New Roman" w:hAnsi="Times New Roman"/>
          <w:lang w:eastAsia="ar-SA"/>
        </w:rPr>
        <w:t xml:space="preserve">объекту </w:t>
      </w:r>
      <w:r w:rsidRPr="00364573">
        <w:rPr>
          <w:rFonts w:ascii="Times New Roman" w:hAnsi="Times New Roman"/>
        </w:rPr>
        <w:t xml:space="preserve">основных средств «Озеленение участка на Индустриальная, 38», балансовой стоимостью 101,1 тыс.руб. (остаточной 0 руб.). </w:t>
      </w:r>
    </w:p>
    <w:p w:rsidR="00F76F1B" w:rsidRPr="00F76F1B" w:rsidRDefault="00F76F1B" w:rsidP="00F76F1B">
      <w:pPr>
        <w:spacing w:after="0" w:line="240" w:lineRule="auto"/>
        <w:rPr>
          <w:rFonts w:ascii="Times New Roman" w:eastAsiaTheme="minorHAnsi" w:hAnsi="Times New Roman"/>
          <w:b/>
          <w:i/>
          <w:sz w:val="10"/>
          <w:szCs w:val="10"/>
          <w:lang w:eastAsia="en-US"/>
        </w:rPr>
      </w:pPr>
    </w:p>
    <w:p w:rsidR="007533DC" w:rsidRDefault="007533DC" w:rsidP="00F76F1B">
      <w:pPr>
        <w:spacing w:after="0" w:line="240" w:lineRule="auto"/>
        <w:rPr>
          <w:rFonts w:ascii="Times New Roman" w:hAnsi="Times New Roman"/>
        </w:rPr>
      </w:pPr>
      <w:r w:rsidRPr="00364573">
        <w:rPr>
          <w:rFonts w:ascii="Times New Roman" w:eastAsiaTheme="minorHAnsi" w:hAnsi="Times New Roman"/>
          <w:b/>
          <w:i/>
          <w:lang w:eastAsia="en-US"/>
        </w:rPr>
        <w:t>Представления для рассмотрения и принятия мер по устранению</w:t>
      </w:r>
      <w:r>
        <w:rPr>
          <w:rFonts w:ascii="Times New Roman" w:eastAsiaTheme="minorHAnsi" w:hAnsi="Times New Roman"/>
          <w:b/>
          <w:i/>
          <w:lang w:eastAsia="en-US"/>
        </w:rPr>
        <w:t xml:space="preserve"> </w:t>
      </w:r>
      <w:r w:rsidRPr="00364573">
        <w:rPr>
          <w:rFonts w:ascii="Times New Roman" w:eastAsiaTheme="minorHAnsi" w:hAnsi="Times New Roman"/>
          <w:b/>
          <w:i/>
          <w:lang w:eastAsia="en-US"/>
        </w:rPr>
        <w:t>выявленных нар</w:t>
      </w:r>
      <w:r w:rsidR="00B5421B">
        <w:rPr>
          <w:rFonts w:ascii="Times New Roman" w:eastAsiaTheme="minorHAnsi" w:hAnsi="Times New Roman"/>
          <w:b/>
          <w:i/>
          <w:lang w:eastAsia="en-US"/>
        </w:rPr>
        <w:t xml:space="preserve">ушений и недостатков направлены </w:t>
      </w:r>
      <w:r w:rsidRPr="00364573">
        <w:rPr>
          <w:rFonts w:ascii="Times New Roman" w:eastAsiaTheme="minorHAnsi" w:hAnsi="Times New Roman"/>
          <w:b/>
          <w:i/>
          <w:lang w:eastAsia="en-US"/>
        </w:rPr>
        <w:t xml:space="preserve"> </w:t>
      </w:r>
      <w:r w:rsidRPr="00364573">
        <w:rPr>
          <w:rFonts w:ascii="Times New Roman" w:hAnsi="Times New Roman"/>
        </w:rPr>
        <w:t>МУП по очистке города и Управлению  муниципального имущества города Пензы.</w:t>
      </w:r>
    </w:p>
    <w:p w:rsidR="00F76F1B" w:rsidRPr="00F76F1B" w:rsidRDefault="00F76F1B" w:rsidP="00F76F1B">
      <w:pPr>
        <w:spacing w:after="0" w:line="240" w:lineRule="auto"/>
        <w:rPr>
          <w:rFonts w:ascii="Times New Roman" w:hAnsi="Times New Roman"/>
          <w:sz w:val="10"/>
          <w:szCs w:val="10"/>
        </w:rPr>
      </w:pPr>
    </w:p>
    <w:p w:rsidR="007533DC" w:rsidRPr="00364573" w:rsidRDefault="007533DC" w:rsidP="007533DC">
      <w:pPr>
        <w:autoSpaceDE w:val="0"/>
        <w:autoSpaceDN w:val="0"/>
        <w:adjustRightInd w:val="0"/>
        <w:spacing w:after="0" w:line="240" w:lineRule="auto"/>
        <w:outlineLvl w:val="3"/>
        <w:rPr>
          <w:rFonts w:ascii="Times New Roman" w:hAnsi="Times New Roman"/>
          <w:i/>
        </w:rPr>
      </w:pPr>
      <w:r w:rsidRPr="00364573">
        <w:rPr>
          <w:rFonts w:ascii="Times New Roman" w:hAnsi="Times New Roman"/>
          <w:i/>
        </w:rPr>
        <w:t>Из информации, представленной</w:t>
      </w:r>
      <w:r>
        <w:rPr>
          <w:rFonts w:ascii="Times New Roman" w:hAnsi="Times New Roman"/>
          <w:i/>
        </w:rPr>
        <w:t xml:space="preserve"> </w:t>
      </w:r>
      <w:r w:rsidRPr="00364573">
        <w:rPr>
          <w:rFonts w:ascii="Times New Roman" w:hAnsi="Times New Roman"/>
          <w:i/>
        </w:rPr>
        <w:t>в Контрольно-счетную палату города Пензы администрацией города Пензы (письмо от 27.11.2020 №1-04-9286), следует:</w:t>
      </w:r>
    </w:p>
    <w:p w:rsidR="007533DC" w:rsidRDefault="007533DC" w:rsidP="007533DC">
      <w:pPr>
        <w:autoSpaceDE w:val="0"/>
        <w:autoSpaceDN w:val="0"/>
        <w:adjustRightInd w:val="0"/>
        <w:spacing w:after="0" w:line="240" w:lineRule="auto"/>
        <w:rPr>
          <w:rFonts w:ascii="Times New Roman" w:eastAsia="Times New Roman CYR" w:hAnsi="Times New Roman"/>
        </w:rPr>
      </w:pPr>
      <w:r w:rsidRPr="00364573">
        <w:rPr>
          <w:rFonts w:ascii="Times New Roman" w:hAnsi="Times New Roman"/>
        </w:rPr>
        <w:lastRenderedPageBreak/>
        <w:t>-</w:t>
      </w:r>
      <w:r w:rsidR="0047023B">
        <w:rPr>
          <w:rFonts w:ascii="Times New Roman" w:hAnsi="Times New Roman"/>
        </w:rPr>
        <w:t xml:space="preserve"> </w:t>
      </w:r>
      <w:r w:rsidRPr="00364573">
        <w:rPr>
          <w:rFonts w:ascii="Times New Roman" w:hAnsi="Times New Roman"/>
        </w:rPr>
        <w:t xml:space="preserve">замечания о целесообразности бесплатного временного размещения мусора на полигоне ТБО по печатям администрации районов будут учтены в дальнейшем при подготовке и согласовании постановления администрации г.Пензы о проведении месячника по благоустройству территории города в соответствии с Правилами благоустройства, соблюдения  чистоты и порядка в г.Пензе, утвержденными решениями Пензенской городской Думы </w:t>
      </w:r>
      <w:r w:rsidRPr="00364573">
        <w:rPr>
          <w:rFonts w:ascii="Times New Roman" w:eastAsia="Times New Roman CYR" w:hAnsi="Times New Roman"/>
        </w:rPr>
        <w:t>от 26.06.2009 №66-7/5»</w:t>
      </w:r>
      <w:r>
        <w:rPr>
          <w:rFonts w:ascii="Times New Roman" w:eastAsia="Times New Roman CYR" w:hAnsi="Times New Roman"/>
        </w:rPr>
        <w:t xml:space="preserve">. </w:t>
      </w:r>
    </w:p>
    <w:p w:rsidR="007533DC" w:rsidRPr="00364573" w:rsidRDefault="007533DC" w:rsidP="007533DC">
      <w:pPr>
        <w:autoSpaceDE w:val="0"/>
        <w:autoSpaceDN w:val="0"/>
        <w:adjustRightInd w:val="0"/>
        <w:spacing w:after="0" w:line="240" w:lineRule="auto"/>
        <w:rPr>
          <w:rFonts w:ascii="Times New Roman" w:eastAsia="Times New Roman CYR" w:hAnsi="Times New Roman"/>
        </w:rPr>
      </w:pPr>
      <w:r w:rsidRPr="00506CE6">
        <w:rPr>
          <w:rFonts w:ascii="Times New Roman" w:eastAsia="Times New Roman CYR" w:hAnsi="Times New Roman"/>
        </w:rPr>
        <w:t>Однако, во вновь изданном постановлении администрации г.Пензы от 19.03.2021 №367 «О проведении месячника по благоустройству города» также даны рекомендации МУП по очистке города на период месячника организовать бесплатное размещение мусора на полигоне по захоронению ТКО, принятие и выполнение которых приведет к росту убыточности и ухудшению финансового состояния МУП по очистке города. В связи с изложенным</w:t>
      </w:r>
      <w:r>
        <w:rPr>
          <w:rFonts w:ascii="Times New Roman" w:eastAsia="Times New Roman CYR" w:hAnsi="Times New Roman"/>
        </w:rPr>
        <w:t xml:space="preserve"> Контрольно-счетной палатой города Пензы направлено информационное письмо о</w:t>
      </w:r>
      <w:r w:rsidRPr="00506CE6">
        <w:rPr>
          <w:rFonts w:ascii="Times New Roman" w:eastAsia="Times New Roman CYR" w:hAnsi="Times New Roman"/>
        </w:rPr>
        <w:t xml:space="preserve"> рассмотре</w:t>
      </w:r>
      <w:r>
        <w:rPr>
          <w:rFonts w:ascii="Times New Roman" w:eastAsia="Times New Roman CYR" w:hAnsi="Times New Roman"/>
        </w:rPr>
        <w:t>нии</w:t>
      </w:r>
      <w:r w:rsidRPr="00506CE6">
        <w:rPr>
          <w:rFonts w:ascii="Times New Roman" w:eastAsia="Times New Roman CYR" w:hAnsi="Times New Roman"/>
        </w:rPr>
        <w:t xml:space="preserve"> вопрос</w:t>
      </w:r>
      <w:r>
        <w:rPr>
          <w:rFonts w:ascii="Times New Roman" w:eastAsia="Times New Roman CYR" w:hAnsi="Times New Roman"/>
        </w:rPr>
        <w:t>а</w:t>
      </w:r>
      <w:r w:rsidRPr="00506CE6">
        <w:rPr>
          <w:rFonts w:ascii="Times New Roman" w:eastAsia="Times New Roman CYR" w:hAnsi="Times New Roman"/>
        </w:rPr>
        <w:t xml:space="preserve"> правомерности и целесообразности данных рекомендаций.</w:t>
      </w:r>
    </w:p>
    <w:p w:rsidR="007533DC" w:rsidRPr="00364573" w:rsidRDefault="007533DC" w:rsidP="007533DC">
      <w:pPr>
        <w:autoSpaceDE w:val="0"/>
        <w:autoSpaceDN w:val="0"/>
        <w:adjustRightInd w:val="0"/>
        <w:spacing w:after="0" w:line="240" w:lineRule="auto"/>
        <w:rPr>
          <w:rFonts w:ascii="Times New Roman" w:hAnsi="Times New Roman"/>
        </w:rPr>
      </w:pPr>
      <w:r w:rsidRPr="00364573">
        <w:rPr>
          <w:rFonts w:ascii="Times New Roman" w:eastAsia="Times New Roman CYR" w:hAnsi="Times New Roman"/>
        </w:rPr>
        <w:t>-</w:t>
      </w:r>
      <w:r>
        <w:rPr>
          <w:rFonts w:ascii="Times New Roman" w:eastAsia="Times New Roman CYR" w:hAnsi="Times New Roman"/>
        </w:rPr>
        <w:t xml:space="preserve"> </w:t>
      </w:r>
      <w:r w:rsidRPr="00364573">
        <w:rPr>
          <w:rFonts w:ascii="Times New Roman" w:hAnsi="Times New Roman"/>
        </w:rPr>
        <w:t xml:space="preserve">программа деятельности МУП по очистке города на 2021 год направлена в администрацию г.Пензы на утверждение; </w:t>
      </w:r>
    </w:p>
    <w:p w:rsidR="007533DC" w:rsidRPr="00506CE6" w:rsidRDefault="007533DC" w:rsidP="007533DC">
      <w:pPr>
        <w:autoSpaceDE w:val="0"/>
        <w:autoSpaceDN w:val="0"/>
        <w:adjustRightInd w:val="0"/>
        <w:spacing w:after="0" w:line="240" w:lineRule="auto"/>
        <w:rPr>
          <w:rFonts w:ascii="Times New Roman" w:hAnsi="Times New Roman"/>
          <w:spacing w:val="-2"/>
        </w:rPr>
      </w:pPr>
      <w:r w:rsidRPr="00506CE6">
        <w:rPr>
          <w:rFonts w:ascii="Times New Roman" w:hAnsi="Times New Roman"/>
          <w:spacing w:val="-2"/>
        </w:rPr>
        <w:t>-</w:t>
      </w:r>
      <w:r>
        <w:rPr>
          <w:rFonts w:ascii="Times New Roman" w:hAnsi="Times New Roman"/>
          <w:spacing w:val="-2"/>
        </w:rPr>
        <w:t xml:space="preserve"> </w:t>
      </w:r>
      <w:r w:rsidRPr="00506CE6">
        <w:rPr>
          <w:rFonts w:ascii="Times New Roman" w:hAnsi="Times New Roman"/>
          <w:spacing w:val="-2"/>
        </w:rPr>
        <w:t xml:space="preserve">проект решения Пензенской городской Думы от 26.06.2009 №79-7/5 «Об утверждении Положения о закреплении имущества, находящегося в муниципальной собственности города Пензы, на праве хозяйственного ведения и оперативного управления», в части компетенции Управления муниципального имущества г.Пензы по принятию решений о передаче муниципального имущества в хозяйственное ведение  и оперативное управление, </w:t>
      </w:r>
      <w:r w:rsidR="00F76F1B">
        <w:rPr>
          <w:rFonts w:ascii="Times New Roman" w:hAnsi="Times New Roman"/>
          <w:spacing w:val="-2"/>
        </w:rPr>
        <w:t>направлен в Пензенскую городскую Думу</w:t>
      </w:r>
      <w:r w:rsidRPr="00506CE6">
        <w:rPr>
          <w:rFonts w:ascii="Times New Roman" w:hAnsi="Times New Roman"/>
          <w:spacing w:val="-2"/>
        </w:rPr>
        <w:t xml:space="preserve">.  </w:t>
      </w:r>
    </w:p>
    <w:p w:rsidR="007533DC" w:rsidRPr="001063CB" w:rsidRDefault="007533DC" w:rsidP="007533DC">
      <w:pPr>
        <w:autoSpaceDE w:val="0"/>
        <w:autoSpaceDN w:val="0"/>
        <w:adjustRightInd w:val="0"/>
        <w:spacing w:after="0" w:line="240" w:lineRule="auto"/>
        <w:outlineLvl w:val="3"/>
        <w:rPr>
          <w:rFonts w:ascii="Times New Roman" w:hAnsi="Times New Roman"/>
          <w:sz w:val="10"/>
          <w:szCs w:val="10"/>
        </w:rPr>
      </w:pPr>
    </w:p>
    <w:p w:rsidR="007533DC" w:rsidRPr="00364573" w:rsidRDefault="007533DC" w:rsidP="00EB1DD4">
      <w:pPr>
        <w:autoSpaceDE w:val="0"/>
        <w:autoSpaceDN w:val="0"/>
        <w:adjustRightInd w:val="0"/>
        <w:spacing w:after="0" w:line="240" w:lineRule="auto"/>
        <w:outlineLvl w:val="3"/>
        <w:rPr>
          <w:rFonts w:ascii="Times New Roman" w:eastAsiaTheme="minorHAnsi" w:hAnsi="Times New Roman"/>
          <w:lang w:eastAsia="en-US"/>
        </w:rPr>
      </w:pPr>
      <w:r>
        <w:rPr>
          <w:rFonts w:ascii="Times New Roman" w:hAnsi="Times New Roman"/>
          <w:i/>
        </w:rPr>
        <w:t xml:space="preserve">  Из информации </w:t>
      </w:r>
      <w:r w:rsidRPr="00364573">
        <w:rPr>
          <w:rFonts w:ascii="Times New Roman" w:hAnsi="Times New Roman"/>
          <w:i/>
        </w:rPr>
        <w:t>Управлени</w:t>
      </w:r>
      <w:r>
        <w:rPr>
          <w:rFonts w:ascii="Times New Roman" w:hAnsi="Times New Roman"/>
          <w:i/>
        </w:rPr>
        <w:t>я</w:t>
      </w:r>
      <w:r w:rsidRPr="00364573">
        <w:rPr>
          <w:rFonts w:ascii="Times New Roman" w:hAnsi="Times New Roman"/>
          <w:i/>
        </w:rPr>
        <w:t xml:space="preserve"> муниципального имущества</w:t>
      </w:r>
      <w:r w:rsidRPr="00364573">
        <w:rPr>
          <w:rFonts w:ascii="Times New Roman" w:hAnsi="Times New Roman"/>
        </w:rPr>
        <w:t xml:space="preserve"> </w:t>
      </w:r>
      <w:r w:rsidRPr="00364573">
        <w:rPr>
          <w:rFonts w:ascii="Times New Roman" w:hAnsi="Times New Roman"/>
          <w:i/>
        </w:rPr>
        <w:t>города Пензы (письма №11/10677 от 27.11</w:t>
      </w:r>
      <w:r w:rsidR="00F76F1B">
        <w:rPr>
          <w:rFonts w:ascii="Times New Roman" w:hAnsi="Times New Roman"/>
          <w:i/>
        </w:rPr>
        <w:t>.2020, №11/13377 от 12.02.2021) с</w:t>
      </w:r>
      <w:r w:rsidRPr="00364573">
        <w:rPr>
          <w:rFonts w:ascii="Times New Roman" w:hAnsi="Times New Roman"/>
          <w:i/>
        </w:rPr>
        <w:t>леду</w:t>
      </w:r>
      <w:r w:rsidR="00F76F1B">
        <w:rPr>
          <w:rFonts w:ascii="Times New Roman" w:hAnsi="Times New Roman"/>
          <w:i/>
        </w:rPr>
        <w:t>е</w:t>
      </w:r>
      <w:r w:rsidR="00EB1DD4">
        <w:rPr>
          <w:rFonts w:ascii="Times New Roman" w:hAnsi="Times New Roman"/>
          <w:i/>
        </w:rPr>
        <w:t>т, что при выполнении предложения по п</w:t>
      </w:r>
      <w:r w:rsidR="00EB1DD4" w:rsidRPr="00364573">
        <w:rPr>
          <w:rFonts w:ascii="Times New Roman" w:hAnsi="Times New Roman"/>
        </w:rPr>
        <w:t>ередач</w:t>
      </w:r>
      <w:r w:rsidR="00EB1DD4">
        <w:rPr>
          <w:rFonts w:ascii="Times New Roman" w:hAnsi="Times New Roman"/>
        </w:rPr>
        <w:t>е</w:t>
      </w:r>
      <w:r w:rsidR="00EB1DD4" w:rsidRPr="00364573">
        <w:rPr>
          <w:rFonts w:ascii="Times New Roman" w:hAnsi="Times New Roman"/>
        </w:rPr>
        <w:t xml:space="preserve"> муниципального имущества в хозяйственное ведение муници</w:t>
      </w:r>
      <w:r w:rsidR="00EB1DD4">
        <w:rPr>
          <w:rFonts w:ascii="Times New Roman" w:hAnsi="Times New Roman"/>
        </w:rPr>
        <w:t xml:space="preserve">пальным унитарным предприятиям </w:t>
      </w:r>
      <w:r w:rsidR="00EB1DD4" w:rsidRPr="00364573">
        <w:rPr>
          <w:rFonts w:ascii="Times New Roman" w:hAnsi="Times New Roman"/>
        </w:rPr>
        <w:t xml:space="preserve">в соответствии с Положением о закреплении имущества, находящегося в муниципальной собственности города Пензы, на праве хозяйственного ведения и оперативного управления, утвержденным  решением Пензенской городской Думы  от 26.06.2009 №79-7/5, </w:t>
      </w:r>
      <w:r w:rsidR="00EB1DD4">
        <w:rPr>
          <w:rFonts w:ascii="Times New Roman" w:hAnsi="Times New Roman"/>
        </w:rPr>
        <w:t xml:space="preserve">управлением </w:t>
      </w:r>
      <w:r w:rsidRPr="00364573">
        <w:rPr>
          <w:rFonts w:ascii="Times New Roman" w:hAnsi="Times New Roman"/>
        </w:rPr>
        <w:t>внесен</w:t>
      </w:r>
      <w:r w:rsidR="00EB1DD4">
        <w:rPr>
          <w:rFonts w:ascii="Times New Roman" w:hAnsi="Times New Roman"/>
        </w:rPr>
        <w:t>ы</w:t>
      </w:r>
      <w:r w:rsidRPr="00364573">
        <w:rPr>
          <w:rFonts w:ascii="Times New Roman" w:hAnsi="Times New Roman"/>
        </w:rPr>
        <w:t xml:space="preserve"> изменени</w:t>
      </w:r>
      <w:r w:rsidR="00EB1DD4">
        <w:rPr>
          <w:rFonts w:ascii="Times New Roman" w:hAnsi="Times New Roman"/>
        </w:rPr>
        <w:t>я</w:t>
      </w:r>
      <w:r w:rsidRPr="00364573">
        <w:rPr>
          <w:rFonts w:ascii="Times New Roman" w:hAnsi="Times New Roman"/>
        </w:rPr>
        <w:t xml:space="preserve"> в постановление администрации г.Пензы от </w:t>
      </w:r>
      <w:r w:rsidRPr="00364573">
        <w:rPr>
          <w:rFonts w:ascii="Times New Roman" w:eastAsiaTheme="minorHAnsi" w:hAnsi="Times New Roman"/>
          <w:lang w:eastAsia="en-US"/>
        </w:rPr>
        <w:t>13.11.2013 №1331</w:t>
      </w:r>
      <w:r>
        <w:rPr>
          <w:rFonts w:ascii="Times New Roman" w:eastAsiaTheme="minorHAnsi" w:hAnsi="Times New Roman"/>
          <w:lang w:eastAsia="en-US"/>
        </w:rPr>
        <w:t xml:space="preserve"> </w:t>
      </w:r>
      <w:r w:rsidRPr="00364573">
        <w:rPr>
          <w:rFonts w:ascii="Times New Roman" w:eastAsiaTheme="minorHAnsi" w:hAnsi="Times New Roman"/>
          <w:lang w:eastAsia="en-US"/>
        </w:rPr>
        <w:t>«Об утверждении порядка определения состава имущества, закрепляемого за муниципальным унитарным предприятием на праве хозяйственного ведения или муниципальным казенным предприятием на праве оперативного управления и утверждения уставов муниципальных унитарных предприятий или муниципальных казенных предприятий и внесения в них изменений» в части осуществления полномочий, связанных с передачей предприятию имущества на праве хозяйственного веде</w:t>
      </w:r>
      <w:r>
        <w:rPr>
          <w:rFonts w:ascii="Times New Roman" w:eastAsiaTheme="minorHAnsi" w:hAnsi="Times New Roman"/>
          <w:lang w:eastAsia="en-US"/>
        </w:rPr>
        <w:t>ния или оперативного управления.</w:t>
      </w:r>
    </w:p>
    <w:p w:rsidR="007533DC" w:rsidRPr="0047023B" w:rsidRDefault="00EB1DD4" w:rsidP="0040368B">
      <w:pPr>
        <w:autoSpaceDE w:val="0"/>
        <w:autoSpaceDN w:val="0"/>
        <w:adjustRightInd w:val="0"/>
        <w:spacing w:after="0" w:line="240" w:lineRule="auto"/>
        <w:outlineLvl w:val="3"/>
        <w:rPr>
          <w:rFonts w:ascii="Times New Roman" w:hAnsi="Times New Roman"/>
        </w:rPr>
      </w:pPr>
      <w:r>
        <w:rPr>
          <w:rFonts w:ascii="Times New Roman" w:eastAsiaTheme="minorHAnsi" w:hAnsi="Times New Roman"/>
          <w:lang w:eastAsia="en-US"/>
        </w:rPr>
        <w:t xml:space="preserve">В остальной части </w:t>
      </w:r>
      <w:r w:rsidR="0040368B">
        <w:rPr>
          <w:rFonts w:ascii="Times New Roman" w:eastAsiaTheme="minorHAnsi" w:hAnsi="Times New Roman"/>
          <w:lang w:eastAsia="en-US"/>
        </w:rPr>
        <w:t>представленная информация</w:t>
      </w:r>
      <w:r w:rsidR="007533DC">
        <w:rPr>
          <w:rFonts w:ascii="Times New Roman" w:hAnsi="Times New Roman"/>
        </w:rPr>
        <w:t xml:space="preserve"> противоречит требованиям действующего </w:t>
      </w:r>
      <w:r w:rsidR="0040368B">
        <w:rPr>
          <w:rFonts w:ascii="Times New Roman" w:hAnsi="Times New Roman"/>
        </w:rPr>
        <w:t>законодательства, а именно п.</w:t>
      </w:r>
      <w:r w:rsidR="007533DC" w:rsidRPr="00B362F8">
        <w:rPr>
          <w:rFonts w:ascii="Times New Roman" w:hAnsi="Times New Roman"/>
        </w:rPr>
        <w:t xml:space="preserve"> 12 ч</w:t>
      </w:r>
      <w:r w:rsidR="0040368B">
        <w:rPr>
          <w:rFonts w:ascii="Times New Roman" w:hAnsi="Times New Roman"/>
        </w:rPr>
        <w:t>.</w:t>
      </w:r>
      <w:r w:rsidR="007533DC" w:rsidRPr="00B362F8">
        <w:rPr>
          <w:rFonts w:ascii="Times New Roman" w:hAnsi="Times New Roman"/>
        </w:rPr>
        <w:t xml:space="preserve"> 1 ст</w:t>
      </w:r>
      <w:r w:rsidR="0040368B">
        <w:rPr>
          <w:rFonts w:ascii="Times New Roman" w:hAnsi="Times New Roman"/>
        </w:rPr>
        <w:t>.</w:t>
      </w:r>
      <w:r w:rsidR="007533DC" w:rsidRPr="00B362F8">
        <w:rPr>
          <w:rFonts w:ascii="Times New Roman" w:hAnsi="Times New Roman"/>
        </w:rPr>
        <w:t xml:space="preserve"> 20 Федерального закона от 14.11.2002 №161-ФЗ «О государственных и муници</w:t>
      </w:r>
      <w:r w:rsidR="0040368B">
        <w:rPr>
          <w:rFonts w:ascii="Times New Roman" w:hAnsi="Times New Roman"/>
        </w:rPr>
        <w:t xml:space="preserve">пальных унитарных предприятиях», </w:t>
      </w:r>
      <w:r w:rsidR="007533DC" w:rsidRPr="00B362F8">
        <w:rPr>
          <w:rFonts w:ascii="Times New Roman" w:hAnsi="Times New Roman"/>
        </w:rPr>
        <w:t>п.п.1.15-1.16 ст</w:t>
      </w:r>
      <w:r w:rsidR="0040368B">
        <w:rPr>
          <w:rFonts w:ascii="Times New Roman" w:hAnsi="Times New Roman"/>
        </w:rPr>
        <w:t>.</w:t>
      </w:r>
      <w:r w:rsidR="007533DC" w:rsidRPr="00B362F8">
        <w:rPr>
          <w:rFonts w:ascii="Times New Roman" w:hAnsi="Times New Roman"/>
        </w:rPr>
        <w:t>44.1 Устава города Пензы, принятого решением Пензенской городск</w:t>
      </w:r>
      <w:r w:rsidR="0040368B">
        <w:rPr>
          <w:rFonts w:ascii="Times New Roman" w:hAnsi="Times New Roman"/>
        </w:rPr>
        <w:t xml:space="preserve">ой Думы от 30.06.2005 №130-12/4, и </w:t>
      </w:r>
      <w:r w:rsidR="007533DC" w:rsidRPr="00B362F8">
        <w:rPr>
          <w:rFonts w:ascii="Times New Roman" w:hAnsi="Times New Roman"/>
        </w:rPr>
        <w:t>п.п.2.2.15, 2.2.16 Положения об Управлении муниципального имущества города Пензы, утвержденного постановлением администрации г.Пензы от 16.09.2019 №1775</w:t>
      </w:r>
      <w:r w:rsidR="0040368B">
        <w:rPr>
          <w:rFonts w:ascii="Times New Roman" w:hAnsi="Times New Roman"/>
        </w:rPr>
        <w:t xml:space="preserve">. </w:t>
      </w:r>
      <w:r w:rsidR="007533DC" w:rsidRPr="0047023B">
        <w:rPr>
          <w:rFonts w:ascii="Times New Roman" w:hAnsi="Times New Roman"/>
        </w:rPr>
        <w:t>Контрольно-счетной палатой города Пензы в адрес Управления муниципального имущества города Пензы дополнительно направлено информационно</w:t>
      </w:r>
      <w:r w:rsidR="002F071B">
        <w:rPr>
          <w:rFonts w:ascii="Times New Roman" w:hAnsi="Times New Roman"/>
        </w:rPr>
        <w:t>е</w:t>
      </w:r>
      <w:r w:rsidR="007533DC" w:rsidRPr="0047023B">
        <w:rPr>
          <w:rFonts w:ascii="Times New Roman" w:hAnsi="Times New Roman"/>
        </w:rPr>
        <w:t xml:space="preserve"> письмо о необходимости выполнения предложений, указанных в представлении от 28.10.2020 №205/КСП (представление оставлено на контроле).</w:t>
      </w:r>
    </w:p>
    <w:p w:rsidR="007533DC" w:rsidRPr="001063CB" w:rsidRDefault="007533DC" w:rsidP="007533DC">
      <w:pPr>
        <w:autoSpaceDE w:val="0"/>
        <w:autoSpaceDN w:val="0"/>
        <w:adjustRightInd w:val="0"/>
        <w:spacing w:after="0" w:line="240" w:lineRule="auto"/>
        <w:outlineLvl w:val="3"/>
        <w:rPr>
          <w:rFonts w:ascii="Times New Roman" w:hAnsi="Times New Roman"/>
          <w:sz w:val="10"/>
          <w:szCs w:val="10"/>
        </w:rPr>
      </w:pPr>
    </w:p>
    <w:p w:rsidR="007533DC" w:rsidRPr="00364573" w:rsidRDefault="007533DC" w:rsidP="007533DC">
      <w:pPr>
        <w:autoSpaceDE w:val="0"/>
        <w:autoSpaceDN w:val="0"/>
        <w:adjustRightInd w:val="0"/>
        <w:spacing w:after="0" w:line="240" w:lineRule="auto"/>
        <w:outlineLvl w:val="3"/>
        <w:rPr>
          <w:rFonts w:ascii="Times New Roman" w:eastAsia="Calibri" w:hAnsi="Times New Roman"/>
        </w:rPr>
      </w:pPr>
      <w:r w:rsidRPr="00364573">
        <w:rPr>
          <w:rFonts w:ascii="Times New Roman" w:hAnsi="Times New Roman"/>
          <w:i/>
        </w:rPr>
        <w:t>Из информации, представленной  в Контрольно-счетную палату города Пензы МУП по чистке города  (письмо от 23.11.2020 №1214), следует</w:t>
      </w:r>
      <w:r>
        <w:rPr>
          <w:rFonts w:ascii="Times New Roman" w:hAnsi="Times New Roman"/>
          <w:i/>
        </w:rPr>
        <w:t xml:space="preserve">, что представление Контрольно-счетной палаты города Пензы в основном выполнено, оставлено на контроле в части </w:t>
      </w:r>
      <w:r w:rsidRPr="00364573">
        <w:rPr>
          <w:rFonts w:ascii="Times New Roman" w:hAnsi="Times New Roman"/>
        </w:rPr>
        <w:t>заключения  договор</w:t>
      </w:r>
      <w:r>
        <w:rPr>
          <w:rFonts w:ascii="Times New Roman" w:hAnsi="Times New Roman"/>
        </w:rPr>
        <w:t>ов</w:t>
      </w:r>
      <w:r w:rsidRPr="00364573">
        <w:rPr>
          <w:rFonts w:ascii="Times New Roman" w:hAnsi="Times New Roman"/>
        </w:rPr>
        <w:t xml:space="preserve"> аренды земельных участков, расположенных под объектами недвижимости, находящимися в хозяйственном ведении предприятия, по адресам: г.Пенза, ул.Баумана, </w:t>
      </w:r>
      <w:r>
        <w:rPr>
          <w:rFonts w:ascii="Times New Roman" w:hAnsi="Times New Roman"/>
        </w:rPr>
        <w:t>д.</w:t>
      </w:r>
      <w:r w:rsidRPr="00364573">
        <w:rPr>
          <w:rFonts w:ascii="Times New Roman" w:hAnsi="Times New Roman"/>
        </w:rPr>
        <w:t>1Г</w:t>
      </w:r>
      <w:r>
        <w:rPr>
          <w:rFonts w:ascii="Times New Roman" w:hAnsi="Times New Roman"/>
        </w:rPr>
        <w:t>; ул.Бийская, д.3В,</w:t>
      </w:r>
      <w:r w:rsidRPr="00364573">
        <w:rPr>
          <w:rFonts w:ascii="Times New Roman" w:hAnsi="Times New Roman"/>
        </w:rPr>
        <w:t xml:space="preserve"> ул.Бийская,</w:t>
      </w:r>
      <w:r>
        <w:rPr>
          <w:rFonts w:ascii="Times New Roman" w:hAnsi="Times New Roman"/>
        </w:rPr>
        <w:t xml:space="preserve"> д. </w:t>
      </w:r>
      <w:r w:rsidRPr="00364573">
        <w:rPr>
          <w:rFonts w:ascii="Times New Roman" w:hAnsi="Times New Roman"/>
        </w:rPr>
        <w:t xml:space="preserve">16В, </w:t>
      </w:r>
      <w:r w:rsidR="001063CB">
        <w:rPr>
          <w:rFonts w:ascii="Times New Roman" w:hAnsi="Times New Roman"/>
        </w:rPr>
        <w:t>ул.</w:t>
      </w:r>
      <w:r w:rsidRPr="00364573">
        <w:rPr>
          <w:rFonts w:ascii="Times New Roman" w:hAnsi="Times New Roman"/>
        </w:rPr>
        <w:t>Бийская,</w:t>
      </w:r>
      <w:r>
        <w:rPr>
          <w:rFonts w:ascii="Times New Roman" w:hAnsi="Times New Roman"/>
        </w:rPr>
        <w:t xml:space="preserve"> д.16/3. Меры принимаются.</w:t>
      </w:r>
    </w:p>
    <w:p w:rsidR="007533DC" w:rsidRPr="00543745" w:rsidRDefault="007533DC" w:rsidP="007533DC">
      <w:pPr>
        <w:autoSpaceDE w:val="0"/>
        <w:autoSpaceDN w:val="0"/>
        <w:adjustRightInd w:val="0"/>
        <w:spacing w:after="0" w:line="240" w:lineRule="auto"/>
        <w:ind w:left="-567" w:firstLine="141"/>
        <w:outlineLvl w:val="3"/>
        <w:rPr>
          <w:rFonts w:ascii="Times New Roman" w:hAnsi="Times New Roman"/>
          <w:i/>
          <w:sz w:val="16"/>
          <w:szCs w:val="16"/>
        </w:rPr>
      </w:pPr>
    </w:p>
    <w:p w:rsidR="007533DC" w:rsidRPr="00707A2E" w:rsidRDefault="007533DC" w:rsidP="007533DC">
      <w:pPr>
        <w:tabs>
          <w:tab w:val="left" w:pos="3491"/>
        </w:tabs>
        <w:spacing w:after="0" w:line="240" w:lineRule="auto"/>
        <w:rPr>
          <w:rFonts w:ascii="Times New Roman" w:hAnsi="Times New Roman"/>
        </w:rPr>
      </w:pPr>
      <w:r w:rsidRPr="00707A2E">
        <w:rPr>
          <w:rFonts w:ascii="Times New Roman" w:hAnsi="Times New Roman"/>
          <w:b/>
        </w:rPr>
        <w:t>В ходе проверки финансово-хозяйственной деятельности МУП «Пензенские бани» за 2019 год и текущий период 2020</w:t>
      </w:r>
      <w:r>
        <w:rPr>
          <w:rFonts w:ascii="Times New Roman" w:hAnsi="Times New Roman"/>
          <w:b/>
        </w:rPr>
        <w:t xml:space="preserve"> </w:t>
      </w:r>
      <w:r w:rsidRPr="00707A2E">
        <w:rPr>
          <w:rFonts w:ascii="Times New Roman" w:hAnsi="Times New Roman"/>
          <w:b/>
        </w:rPr>
        <w:t>г</w:t>
      </w:r>
      <w:r>
        <w:rPr>
          <w:rFonts w:ascii="Times New Roman" w:hAnsi="Times New Roman"/>
          <w:b/>
        </w:rPr>
        <w:t>.</w:t>
      </w:r>
      <w:r w:rsidRPr="00707A2E">
        <w:rPr>
          <w:rFonts w:ascii="Times New Roman" w:hAnsi="Times New Roman"/>
          <w:b/>
        </w:rPr>
        <w:t xml:space="preserve"> с целью установления полноты и своевременности отчислений в бюджет части прибыли от использования имущества, находящегося в хозяйственном ведении предприятия, арендных платежей за земельные участки, проверки соблюдения действующего законодательства по владению, пользованию и распоряжению муниципальным имуществом, </w:t>
      </w:r>
      <w:r w:rsidRPr="00707A2E">
        <w:rPr>
          <w:rFonts w:ascii="Times New Roman" w:hAnsi="Times New Roman"/>
        </w:rPr>
        <w:t>установлен</w:t>
      </w:r>
      <w:r>
        <w:rPr>
          <w:rFonts w:ascii="Times New Roman" w:hAnsi="Times New Roman"/>
        </w:rPr>
        <w:t>ы</w:t>
      </w:r>
      <w:r w:rsidRPr="00707A2E">
        <w:rPr>
          <w:rFonts w:ascii="Times New Roman" w:hAnsi="Times New Roman"/>
        </w:rPr>
        <w:t xml:space="preserve"> следующ</w:t>
      </w:r>
      <w:r>
        <w:rPr>
          <w:rFonts w:ascii="Times New Roman" w:hAnsi="Times New Roman"/>
        </w:rPr>
        <w:t>ие нарушения и недостатки</w:t>
      </w:r>
      <w:r w:rsidRPr="00707A2E">
        <w:rPr>
          <w:rFonts w:ascii="Times New Roman" w:hAnsi="Times New Roman"/>
        </w:rPr>
        <w:t>:</w:t>
      </w:r>
    </w:p>
    <w:p w:rsidR="007533DC" w:rsidRPr="00543745" w:rsidRDefault="007533DC" w:rsidP="007533DC">
      <w:pPr>
        <w:tabs>
          <w:tab w:val="left" w:pos="3491"/>
        </w:tabs>
        <w:spacing w:after="0" w:line="240" w:lineRule="auto"/>
        <w:rPr>
          <w:rFonts w:ascii="Times New Roman" w:hAnsi="Times New Roman"/>
          <w:spacing w:val="-4"/>
        </w:rPr>
      </w:pPr>
      <w:r w:rsidRPr="00543745">
        <w:rPr>
          <w:rFonts w:ascii="Times New Roman" w:hAnsi="Times New Roman"/>
          <w:spacing w:val="-4"/>
        </w:rPr>
        <w:lastRenderedPageBreak/>
        <w:t>-</w:t>
      </w:r>
      <w:r>
        <w:rPr>
          <w:rFonts w:ascii="Times New Roman" w:hAnsi="Times New Roman"/>
          <w:spacing w:val="-4"/>
        </w:rPr>
        <w:t xml:space="preserve"> </w:t>
      </w:r>
      <w:r w:rsidRPr="00543745">
        <w:rPr>
          <w:rFonts w:ascii="Times New Roman" w:hAnsi="Times New Roman"/>
          <w:spacing w:val="-4"/>
        </w:rPr>
        <w:t>9567,5 тыс.руб. - непринятие УМИ г.Пензы мер к взысканию с МУП «Пензенские бани» денежных средств по исполнению мировых соглашений, заключенных в 2010-2011г. и утвержденных определениями Арбитражного суда Пензенской области №А49-2783/2010 и  №А49-767/2011;</w:t>
      </w:r>
    </w:p>
    <w:p w:rsidR="007533DC" w:rsidRPr="00707A2E" w:rsidRDefault="007533DC" w:rsidP="007533DC">
      <w:pPr>
        <w:spacing w:after="0" w:line="240" w:lineRule="auto"/>
        <w:rPr>
          <w:rFonts w:ascii="Times New Roman" w:hAnsi="Times New Roman"/>
        </w:rPr>
      </w:pPr>
      <w:r w:rsidRPr="00707A2E">
        <w:rPr>
          <w:rFonts w:ascii="Times New Roman" w:hAnsi="Times New Roman"/>
        </w:rPr>
        <w:t xml:space="preserve"> -</w:t>
      </w:r>
      <w:r>
        <w:rPr>
          <w:rFonts w:ascii="Times New Roman" w:hAnsi="Times New Roman"/>
        </w:rPr>
        <w:t xml:space="preserve"> </w:t>
      </w:r>
      <w:r w:rsidRPr="00707A2E">
        <w:rPr>
          <w:rFonts w:ascii="Times New Roman" w:hAnsi="Times New Roman"/>
        </w:rPr>
        <w:t xml:space="preserve">3698,5 </w:t>
      </w:r>
      <w:r w:rsidRPr="00707A2E">
        <w:rPr>
          <w:rFonts w:ascii="Times New Roman" w:eastAsia="Arial Narrow" w:hAnsi="Times New Roman"/>
        </w:rPr>
        <w:t xml:space="preserve">тыс.руб. </w:t>
      </w:r>
      <w:r>
        <w:rPr>
          <w:rFonts w:ascii="Times New Roman" w:eastAsia="Arial Narrow" w:hAnsi="Times New Roman"/>
        </w:rPr>
        <w:t>-</w:t>
      </w:r>
      <w:r w:rsidRPr="00707A2E">
        <w:rPr>
          <w:rFonts w:ascii="Times New Roman" w:eastAsia="Arial Narrow" w:hAnsi="Times New Roman"/>
        </w:rPr>
        <w:t xml:space="preserve"> </w:t>
      </w:r>
      <w:r w:rsidRPr="00707A2E">
        <w:rPr>
          <w:rFonts w:ascii="Times New Roman" w:hAnsi="Times New Roman"/>
        </w:rPr>
        <w:t>выплата ежемесячных премий без учета показателей эффективности труда, без анализа финансового, экономического состояния предприятия</w:t>
      </w:r>
      <w:r>
        <w:rPr>
          <w:rFonts w:ascii="Times New Roman" w:hAnsi="Times New Roman"/>
        </w:rPr>
        <w:t xml:space="preserve"> </w:t>
      </w:r>
      <w:r w:rsidRPr="00707A2E">
        <w:rPr>
          <w:rFonts w:ascii="Times New Roman" w:eastAsia="Arial Narrow" w:hAnsi="Times New Roman"/>
        </w:rPr>
        <w:t>(</w:t>
      </w:r>
      <w:r w:rsidRPr="00707A2E">
        <w:rPr>
          <w:rFonts w:ascii="Times New Roman" w:hAnsi="Times New Roman"/>
        </w:rPr>
        <w:t>в 2019</w:t>
      </w:r>
      <w:r>
        <w:rPr>
          <w:rFonts w:ascii="Times New Roman" w:hAnsi="Times New Roman"/>
        </w:rPr>
        <w:t xml:space="preserve"> </w:t>
      </w:r>
      <w:r w:rsidRPr="00707A2E">
        <w:rPr>
          <w:rFonts w:ascii="Times New Roman" w:hAnsi="Times New Roman"/>
        </w:rPr>
        <w:t>г</w:t>
      </w:r>
      <w:r>
        <w:rPr>
          <w:rFonts w:ascii="Times New Roman" w:hAnsi="Times New Roman"/>
        </w:rPr>
        <w:t xml:space="preserve">оду - </w:t>
      </w:r>
      <w:r w:rsidRPr="00707A2E">
        <w:rPr>
          <w:rFonts w:ascii="Times New Roman" w:hAnsi="Times New Roman"/>
        </w:rPr>
        <w:t xml:space="preserve"> 2146,7тыс.руб.;</w:t>
      </w:r>
      <w:r w:rsidRPr="00707A2E">
        <w:rPr>
          <w:rFonts w:ascii="Times New Roman" w:hAnsi="Times New Roman"/>
          <w:color w:val="000000"/>
        </w:rPr>
        <w:t xml:space="preserve"> </w:t>
      </w:r>
      <w:r>
        <w:rPr>
          <w:rFonts w:ascii="Times New Roman" w:hAnsi="Times New Roman"/>
          <w:color w:val="000000"/>
        </w:rPr>
        <w:t>з</w:t>
      </w:r>
      <w:r w:rsidRPr="00707A2E">
        <w:rPr>
          <w:rFonts w:ascii="Times New Roman" w:hAnsi="Times New Roman"/>
        </w:rPr>
        <w:t>а 9 месяцев 2020</w:t>
      </w:r>
      <w:r>
        <w:rPr>
          <w:rFonts w:ascii="Times New Roman" w:hAnsi="Times New Roman"/>
        </w:rPr>
        <w:t xml:space="preserve"> </w:t>
      </w:r>
      <w:r w:rsidRPr="00707A2E">
        <w:rPr>
          <w:rFonts w:ascii="Times New Roman" w:hAnsi="Times New Roman"/>
        </w:rPr>
        <w:t>г</w:t>
      </w:r>
      <w:r>
        <w:rPr>
          <w:rFonts w:ascii="Times New Roman" w:hAnsi="Times New Roman"/>
        </w:rPr>
        <w:t>ода -</w:t>
      </w:r>
      <w:r w:rsidRPr="00707A2E">
        <w:rPr>
          <w:rFonts w:ascii="Times New Roman" w:hAnsi="Times New Roman"/>
        </w:rPr>
        <w:t xml:space="preserve"> </w:t>
      </w:r>
      <w:r w:rsidRPr="00707A2E">
        <w:rPr>
          <w:rFonts w:ascii="Times New Roman" w:hAnsi="Times New Roman"/>
          <w:color w:val="000000"/>
        </w:rPr>
        <w:t>1551,8</w:t>
      </w:r>
      <w:r w:rsidRPr="00707A2E">
        <w:rPr>
          <w:rFonts w:ascii="Times New Roman" w:hAnsi="Times New Roman"/>
        </w:rPr>
        <w:t xml:space="preserve">тыс.руб.);  </w:t>
      </w:r>
    </w:p>
    <w:p w:rsidR="007533DC" w:rsidRPr="00707A2E" w:rsidRDefault="007533DC" w:rsidP="007533DC">
      <w:pPr>
        <w:spacing w:after="0" w:line="240" w:lineRule="auto"/>
        <w:rPr>
          <w:rFonts w:ascii="Times New Roman" w:hAnsi="Times New Roman"/>
          <w:bCs/>
        </w:rPr>
      </w:pPr>
      <w:r w:rsidRPr="00707A2E">
        <w:rPr>
          <w:rFonts w:ascii="Times New Roman" w:hAnsi="Times New Roman"/>
          <w:bCs/>
        </w:rPr>
        <w:t>-</w:t>
      </w:r>
      <w:r>
        <w:rPr>
          <w:rFonts w:ascii="Times New Roman" w:hAnsi="Times New Roman"/>
          <w:bCs/>
        </w:rPr>
        <w:t xml:space="preserve"> </w:t>
      </w:r>
      <w:r w:rsidRPr="00707A2E">
        <w:rPr>
          <w:rFonts w:ascii="Times New Roman" w:hAnsi="Times New Roman"/>
          <w:bCs/>
        </w:rPr>
        <w:t xml:space="preserve">2327,1 тыс.руб. </w:t>
      </w:r>
      <w:r>
        <w:rPr>
          <w:rFonts w:ascii="Times New Roman" w:hAnsi="Times New Roman"/>
          <w:bCs/>
        </w:rPr>
        <w:t xml:space="preserve">- </w:t>
      </w:r>
      <w:r w:rsidRPr="00707A2E">
        <w:rPr>
          <w:rFonts w:ascii="Times New Roman" w:hAnsi="Times New Roman"/>
          <w:bCs/>
        </w:rPr>
        <w:t>неэффективное расходование средств предприятия</w:t>
      </w:r>
      <w:r>
        <w:rPr>
          <w:rFonts w:ascii="Times New Roman" w:hAnsi="Times New Roman"/>
          <w:bCs/>
        </w:rPr>
        <w:t xml:space="preserve"> </w:t>
      </w:r>
      <w:r w:rsidRPr="00707A2E">
        <w:rPr>
          <w:rFonts w:ascii="Times New Roman" w:hAnsi="Times New Roman"/>
          <w:bCs/>
        </w:rPr>
        <w:t>(</w:t>
      </w:r>
      <w:r w:rsidRPr="00707A2E">
        <w:rPr>
          <w:rFonts w:ascii="Times New Roman" w:hAnsi="Times New Roman"/>
        </w:rPr>
        <w:t>в 2019</w:t>
      </w:r>
      <w:r>
        <w:rPr>
          <w:rFonts w:ascii="Times New Roman" w:hAnsi="Times New Roman"/>
        </w:rPr>
        <w:t xml:space="preserve"> </w:t>
      </w:r>
      <w:r w:rsidRPr="00707A2E">
        <w:rPr>
          <w:rFonts w:ascii="Times New Roman" w:hAnsi="Times New Roman"/>
        </w:rPr>
        <w:t>г</w:t>
      </w:r>
      <w:r>
        <w:rPr>
          <w:rFonts w:ascii="Times New Roman" w:hAnsi="Times New Roman"/>
        </w:rPr>
        <w:t>оду</w:t>
      </w:r>
      <w:r w:rsidRPr="00707A2E">
        <w:rPr>
          <w:rFonts w:ascii="Times New Roman" w:hAnsi="Times New Roman"/>
        </w:rPr>
        <w:t xml:space="preserve"> </w:t>
      </w:r>
      <w:r>
        <w:rPr>
          <w:rFonts w:ascii="Times New Roman" w:hAnsi="Times New Roman"/>
        </w:rPr>
        <w:t xml:space="preserve">- </w:t>
      </w:r>
      <w:r w:rsidRPr="00707A2E">
        <w:rPr>
          <w:rFonts w:ascii="Times New Roman" w:hAnsi="Times New Roman"/>
        </w:rPr>
        <w:t>1498,9</w:t>
      </w:r>
      <w:r>
        <w:rPr>
          <w:rFonts w:ascii="Times New Roman" w:hAnsi="Times New Roman"/>
        </w:rPr>
        <w:t xml:space="preserve"> </w:t>
      </w:r>
      <w:r w:rsidRPr="00707A2E">
        <w:rPr>
          <w:rFonts w:ascii="Times New Roman" w:hAnsi="Times New Roman"/>
        </w:rPr>
        <w:t>тыс.руб. за 9 месяцев 2020</w:t>
      </w:r>
      <w:r>
        <w:rPr>
          <w:rFonts w:ascii="Times New Roman" w:hAnsi="Times New Roman"/>
        </w:rPr>
        <w:t xml:space="preserve"> </w:t>
      </w:r>
      <w:r w:rsidRPr="00707A2E">
        <w:rPr>
          <w:rFonts w:ascii="Times New Roman" w:hAnsi="Times New Roman"/>
        </w:rPr>
        <w:t>г</w:t>
      </w:r>
      <w:r>
        <w:rPr>
          <w:rFonts w:ascii="Times New Roman" w:hAnsi="Times New Roman"/>
        </w:rPr>
        <w:t>ода</w:t>
      </w:r>
      <w:r w:rsidRPr="00707A2E">
        <w:rPr>
          <w:rFonts w:ascii="Times New Roman" w:hAnsi="Times New Roman"/>
        </w:rPr>
        <w:t xml:space="preserve"> </w:t>
      </w:r>
      <w:r>
        <w:rPr>
          <w:rFonts w:ascii="Times New Roman" w:hAnsi="Times New Roman"/>
        </w:rPr>
        <w:t xml:space="preserve">- </w:t>
      </w:r>
      <w:r w:rsidRPr="00707A2E">
        <w:rPr>
          <w:rFonts w:ascii="Times New Roman" w:hAnsi="Times New Roman"/>
        </w:rPr>
        <w:t>828,2тыс.руб.)</w:t>
      </w:r>
      <w:r w:rsidRPr="00707A2E">
        <w:rPr>
          <w:rFonts w:ascii="Times New Roman" w:hAnsi="Times New Roman"/>
          <w:bCs/>
        </w:rPr>
        <w:t>, в том числе:</w:t>
      </w:r>
    </w:p>
    <w:p w:rsidR="007533DC" w:rsidRPr="00707A2E" w:rsidRDefault="007533DC" w:rsidP="007533DC">
      <w:pPr>
        <w:spacing w:after="0" w:line="240" w:lineRule="auto"/>
        <w:rPr>
          <w:rFonts w:ascii="Times New Roman" w:hAnsi="Times New Roman"/>
          <w:bCs/>
        </w:rPr>
      </w:pPr>
      <w:r w:rsidRPr="00707A2E">
        <w:rPr>
          <w:rFonts w:ascii="Times New Roman" w:hAnsi="Times New Roman"/>
          <w:bCs/>
        </w:rPr>
        <w:t xml:space="preserve"> </w:t>
      </w:r>
      <w:r>
        <w:rPr>
          <w:rFonts w:ascii="Times New Roman" w:hAnsi="Times New Roman"/>
          <w:bCs/>
        </w:rPr>
        <w:tab/>
      </w:r>
      <w:r>
        <w:rPr>
          <w:rFonts w:ascii="Times New Roman" w:hAnsi="Times New Roman"/>
          <w:bCs/>
        </w:rPr>
        <w:tab/>
      </w:r>
      <w:r w:rsidRPr="00707A2E">
        <w:rPr>
          <w:rFonts w:ascii="Times New Roman" w:hAnsi="Times New Roman"/>
          <w:bCs/>
        </w:rPr>
        <w:t>910,0</w:t>
      </w:r>
      <w:r>
        <w:rPr>
          <w:rFonts w:ascii="Times New Roman" w:hAnsi="Times New Roman"/>
          <w:bCs/>
        </w:rPr>
        <w:t xml:space="preserve"> </w:t>
      </w:r>
      <w:r w:rsidRPr="00707A2E">
        <w:rPr>
          <w:rFonts w:ascii="Times New Roman" w:hAnsi="Times New Roman"/>
          <w:bCs/>
        </w:rPr>
        <w:t>тыс.руб. и 357,5</w:t>
      </w:r>
      <w:r>
        <w:rPr>
          <w:rFonts w:ascii="Times New Roman" w:hAnsi="Times New Roman"/>
          <w:bCs/>
        </w:rPr>
        <w:t xml:space="preserve"> </w:t>
      </w:r>
      <w:r w:rsidRPr="00707A2E">
        <w:rPr>
          <w:rFonts w:ascii="Times New Roman" w:hAnsi="Times New Roman"/>
          <w:bCs/>
        </w:rPr>
        <w:t>тыс.руб</w:t>
      </w:r>
      <w:r>
        <w:rPr>
          <w:rFonts w:ascii="Times New Roman" w:hAnsi="Times New Roman"/>
          <w:bCs/>
        </w:rPr>
        <w:t>.</w:t>
      </w:r>
      <w:r w:rsidRPr="00707A2E">
        <w:rPr>
          <w:rFonts w:ascii="Times New Roman" w:hAnsi="Times New Roman"/>
          <w:bCs/>
        </w:rPr>
        <w:t xml:space="preserve"> </w:t>
      </w:r>
      <w:r w:rsidRPr="00707A2E">
        <w:rPr>
          <w:rFonts w:ascii="Times New Roman" w:hAnsi="Times New Roman"/>
        </w:rPr>
        <w:t>соответственно</w:t>
      </w:r>
      <w:r>
        <w:rPr>
          <w:rFonts w:ascii="Times New Roman" w:hAnsi="Times New Roman"/>
        </w:rPr>
        <w:t xml:space="preserve"> -</w:t>
      </w:r>
      <w:r w:rsidRPr="00707A2E">
        <w:rPr>
          <w:rFonts w:ascii="Times New Roman" w:hAnsi="Times New Roman"/>
        </w:rPr>
        <w:t xml:space="preserve"> расходы на оплату договоров подряда на </w:t>
      </w:r>
      <w:r w:rsidRPr="00707A2E">
        <w:rPr>
          <w:rFonts w:ascii="Times New Roman" w:hAnsi="Times New Roman"/>
          <w:bCs/>
        </w:rPr>
        <w:t>оказание услуг по погрузке, доставке и разгрузке дров, целесообразность которых не подтверждена документально; кроме того, заключенных  без проведения закупочных процедур и без обоснования цены;</w:t>
      </w:r>
    </w:p>
    <w:p w:rsidR="007533DC" w:rsidRPr="00707A2E" w:rsidRDefault="007533DC" w:rsidP="007533DC">
      <w:pPr>
        <w:spacing w:after="0" w:line="240" w:lineRule="auto"/>
        <w:ind w:firstLine="1275"/>
        <w:rPr>
          <w:rFonts w:ascii="Times New Roman" w:hAnsi="Times New Roman"/>
        </w:rPr>
      </w:pPr>
      <w:r w:rsidRPr="00707A2E">
        <w:rPr>
          <w:rFonts w:ascii="Times New Roman" w:hAnsi="Times New Roman"/>
        </w:rPr>
        <w:t xml:space="preserve"> </w:t>
      </w:r>
      <w:r w:rsidRPr="00707A2E">
        <w:rPr>
          <w:rFonts w:ascii="Times New Roman" w:hAnsi="Times New Roman"/>
          <w:bCs/>
        </w:rPr>
        <w:t>445,6</w:t>
      </w:r>
      <w:r>
        <w:rPr>
          <w:rFonts w:ascii="Times New Roman" w:hAnsi="Times New Roman"/>
          <w:bCs/>
        </w:rPr>
        <w:t xml:space="preserve"> </w:t>
      </w:r>
      <w:r w:rsidRPr="00707A2E">
        <w:rPr>
          <w:rFonts w:ascii="Times New Roman" w:hAnsi="Times New Roman"/>
          <w:bCs/>
        </w:rPr>
        <w:t>тыс.руб. и  360,5</w:t>
      </w:r>
      <w:r>
        <w:rPr>
          <w:rFonts w:ascii="Times New Roman" w:hAnsi="Times New Roman"/>
          <w:bCs/>
        </w:rPr>
        <w:t xml:space="preserve"> </w:t>
      </w:r>
      <w:r w:rsidRPr="00707A2E">
        <w:rPr>
          <w:rFonts w:ascii="Times New Roman" w:hAnsi="Times New Roman"/>
          <w:bCs/>
        </w:rPr>
        <w:t xml:space="preserve">тыс.руб. </w:t>
      </w:r>
      <w:r w:rsidRPr="00707A2E">
        <w:rPr>
          <w:rFonts w:ascii="Times New Roman" w:hAnsi="Times New Roman"/>
        </w:rPr>
        <w:t>соответственно</w:t>
      </w:r>
      <w:r>
        <w:rPr>
          <w:rFonts w:ascii="Times New Roman" w:hAnsi="Times New Roman"/>
        </w:rPr>
        <w:t xml:space="preserve"> -</w:t>
      </w:r>
      <w:r w:rsidRPr="00707A2E">
        <w:rPr>
          <w:rFonts w:ascii="Times New Roman" w:hAnsi="Times New Roman"/>
        </w:rPr>
        <w:t xml:space="preserve"> </w:t>
      </w:r>
      <w:r w:rsidRPr="00707A2E">
        <w:rPr>
          <w:rFonts w:ascii="Times New Roman" w:hAnsi="Times New Roman"/>
          <w:bCs/>
        </w:rPr>
        <w:t xml:space="preserve">пени </w:t>
      </w:r>
      <w:r w:rsidRPr="00707A2E">
        <w:rPr>
          <w:rFonts w:ascii="Times New Roman" w:hAnsi="Times New Roman"/>
        </w:rPr>
        <w:t xml:space="preserve"> за нарушение сроков уплаты налоговых платежей, страховых взносов во внебюджетные фонды и поставщикам </w:t>
      </w:r>
      <w:r>
        <w:rPr>
          <w:rFonts w:ascii="Times New Roman" w:hAnsi="Times New Roman"/>
        </w:rPr>
        <w:t>н</w:t>
      </w:r>
      <w:r w:rsidRPr="00707A2E">
        <w:rPr>
          <w:rFonts w:ascii="Times New Roman" w:hAnsi="Times New Roman"/>
        </w:rPr>
        <w:t>а основании решений судов;</w:t>
      </w:r>
    </w:p>
    <w:p w:rsidR="007533DC" w:rsidRPr="00707A2E" w:rsidRDefault="007533DC" w:rsidP="007533DC">
      <w:pPr>
        <w:spacing w:after="0" w:line="240" w:lineRule="auto"/>
        <w:ind w:firstLine="1275"/>
        <w:rPr>
          <w:rFonts w:ascii="Times New Roman" w:hAnsi="Times New Roman"/>
        </w:rPr>
      </w:pPr>
      <w:r w:rsidRPr="00707A2E">
        <w:rPr>
          <w:rFonts w:ascii="Times New Roman" w:hAnsi="Times New Roman"/>
        </w:rPr>
        <w:t xml:space="preserve"> 93,3 тыс.руб.</w:t>
      </w:r>
      <w:r w:rsidRPr="00707A2E">
        <w:rPr>
          <w:rFonts w:ascii="Times New Roman" w:hAnsi="Times New Roman"/>
          <w:color w:val="000000"/>
        </w:rPr>
        <w:t xml:space="preserve"> и </w:t>
      </w:r>
      <w:r>
        <w:rPr>
          <w:rFonts w:ascii="Times New Roman" w:hAnsi="Times New Roman"/>
        </w:rPr>
        <w:t xml:space="preserve">110,2 тыс.руб. </w:t>
      </w:r>
      <w:r w:rsidRPr="00707A2E">
        <w:rPr>
          <w:rFonts w:ascii="Times New Roman" w:hAnsi="Times New Roman"/>
        </w:rPr>
        <w:t>соответственно</w:t>
      </w:r>
      <w:r>
        <w:rPr>
          <w:rFonts w:ascii="Times New Roman" w:hAnsi="Times New Roman"/>
        </w:rPr>
        <w:t xml:space="preserve"> -</w:t>
      </w:r>
      <w:r w:rsidRPr="00707A2E">
        <w:rPr>
          <w:rFonts w:ascii="Times New Roman" w:hAnsi="Times New Roman"/>
        </w:rPr>
        <w:t xml:space="preserve"> списание на</w:t>
      </w:r>
      <w:r>
        <w:rPr>
          <w:rFonts w:ascii="Times New Roman" w:hAnsi="Times New Roman"/>
        </w:rPr>
        <w:t xml:space="preserve"> </w:t>
      </w:r>
      <w:r w:rsidRPr="00707A2E">
        <w:rPr>
          <w:rFonts w:ascii="Times New Roman" w:hAnsi="Times New Roman"/>
        </w:rPr>
        <w:t>себестоимость запасных частей при отсутствии документов, подтверждающих</w:t>
      </w:r>
      <w:r>
        <w:rPr>
          <w:rFonts w:ascii="Times New Roman" w:hAnsi="Times New Roman"/>
        </w:rPr>
        <w:t xml:space="preserve"> </w:t>
      </w:r>
      <w:r w:rsidRPr="00707A2E">
        <w:rPr>
          <w:rFonts w:ascii="Times New Roman" w:hAnsi="Times New Roman"/>
        </w:rPr>
        <w:t>необходимость замены тех</w:t>
      </w:r>
      <w:r>
        <w:rPr>
          <w:rFonts w:ascii="Times New Roman" w:hAnsi="Times New Roman"/>
        </w:rPr>
        <w:t xml:space="preserve"> </w:t>
      </w:r>
      <w:r w:rsidRPr="00707A2E">
        <w:rPr>
          <w:rFonts w:ascii="Times New Roman" w:hAnsi="Times New Roman"/>
        </w:rPr>
        <w:t>или</w:t>
      </w:r>
      <w:r>
        <w:rPr>
          <w:rFonts w:ascii="Times New Roman" w:hAnsi="Times New Roman"/>
        </w:rPr>
        <w:t xml:space="preserve"> </w:t>
      </w:r>
      <w:r w:rsidRPr="00707A2E">
        <w:rPr>
          <w:rFonts w:ascii="Times New Roman" w:hAnsi="Times New Roman"/>
        </w:rPr>
        <w:t>иных запчастей и деталей автомобилей и стоимость ремонта;</w:t>
      </w:r>
    </w:p>
    <w:p w:rsidR="007533DC" w:rsidRPr="00707A2E" w:rsidRDefault="007533DC" w:rsidP="007533DC">
      <w:pPr>
        <w:spacing w:after="0" w:line="240" w:lineRule="auto"/>
        <w:ind w:firstLine="1275"/>
        <w:rPr>
          <w:rFonts w:ascii="Times New Roman" w:hAnsi="Times New Roman"/>
        </w:rPr>
      </w:pPr>
      <w:r w:rsidRPr="00707A2E">
        <w:rPr>
          <w:rFonts w:ascii="Times New Roman" w:hAnsi="Times New Roman"/>
        </w:rPr>
        <w:t xml:space="preserve"> 50,0</w:t>
      </w:r>
      <w:r>
        <w:rPr>
          <w:rFonts w:ascii="Times New Roman" w:hAnsi="Times New Roman"/>
        </w:rPr>
        <w:t xml:space="preserve"> </w:t>
      </w:r>
      <w:r w:rsidRPr="00707A2E">
        <w:rPr>
          <w:rFonts w:ascii="Times New Roman" w:hAnsi="Times New Roman"/>
        </w:rPr>
        <w:t>тыс.руб. в 2019</w:t>
      </w:r>
      <w:r>
        <w:rPr>
          <w:rFonts w:ascii="Times New Roman" w:hAnsi="Times New Roman"/>
        </w:rPr>
        <w:t xml:space="preserve"> </w:t>
      </w:r>
      <w:r w:rsidRPr="00707A2E">
        <w:rPr>
          <w:rFonts w:ascii="Times New Roman" w:hAnsi="Times New Roman"/>
        </w:rPr>
        <w:t>г</w:t>
      </w:r>
      <w:r>
        <w:rPr>
          <w:rFonts w:ascii="Times New Roman" w:hAnsi="Times New Roman"/>
        </w:rPr>
        <w:t>оду -</w:t>
      </w:r>
      <w:r w:rsidRPr="00707A2E">
        <w:rPr>
          <w:rFonts w:ascii="Times New Roman" w:hAnsi="Times New Roman"/>
        </w:rPr>
        <w:t xml:space="preserve"> списание материа</w:t>
      </w:r>
      <w:r>
        <w:rPr>
          <w:rFonts w:ascii="Times New Roman" w:hAnsi="Times New Roman"/>
        </w:rPr>
        <w:t xml:space="preserve">лов на изготовление мебели без </w:t>
      </w:r>
      <w:r w:rsidRPr="00707A2E">
        <w:rPr>
          <w:rFonts w:ascii="Times New Roman" w:hAnsi="Times New Roman"/>
        </w:rPr>
        <w:t>документов, подтверждающих потребность в материалах и норм</w:t>
      </w:r>
      <w:r>
        <w:rPr>
          <w:rFonts w:ascii="Times New Roman" w:hAnsi="Times New Roman"/>
        </w:rPr>
        <w:t>ы</w:t>
      </w:r>
      <w:r w:rsidRPr="00707A2E">
        <w:rPr>
          <w:rFonts w:ascii="Times New Roman" w:hAnsi="Times New Roman"/>
        </w:rPr>
        <w:t xml:space="preserve"> расхода;</w:t>
      </w:r>
    </w:p>
    <w:p w:rsidR="007533DC" w:rsidRPr="00707A2E" w:rsidRDefault="007533DC" w:rsidP="007533DC">
      <w:pPr>
        <w:spacing w:after="0" w:line="240" w:lineRule="auto"/>
        <w:rPr>
          <w:rFonts w:ascii="Times New Roman" w:hAnsi="Times New Roman"/>
        </w:rPr>
      </w:pPr>
      <w:r w:rsidRPr="00707A2E">
        <w:rPr>
          <w:rFonts w:ascii="Times New Roman" w:hAnsi="Times New Roman"/>
        </w:rPr>
        <w:t xml:space="preserve">-1603,5 тыс.руб. </w:t>
      </w:r>
      <w:r>
        <w:rPr>
          <w:rFonts w:ascii="Times New Roman" w:hAnsi="Times New Roman"/>
        </w:rPr>
        <w:t xml:space="preserve">- </w:t>
      </w:r>
      <w:r w:rsidRPr="00707A2E">
        <w:rPr>
          <w:rFonts w:ascii="Times New Roman" w:hAnsi="Times New Roman"/>
          <w:bCs/>
        </w:rPr>
        <w:t xml:space="preserve">закупка материалов </w:t>
      </w:r>
      <w:r w:rsidRPr="00707A2E">
        <w:rPr>
          <w:rFonts w:ascii="Times New Roman" w:hAnsi="Times New Roman"/>
        </w:rPr>
        <w:t>подотчетными лицами</w:t>
      </w:r>
      <w:r w:rsidRPr="00707A2E">
        <w:rPr>
          <w:rFonts w:ascii="Times New Roman" w:hAnsi="Times New Roman"/>
          <w:bCs/>
        </w:rPr>
        <w:t xml:space="preserve"> в нарушение </w:t>
      </w:r>
      <w:r w:rsidRPr="00707A2E">
        <w:rPr>
          <w:rFonts w:ascii="Times New Roman" w:hAnsi="Times New Roman"/>
        </w:rPr>
        <w:t>Федерального закона от 18.07.2011 № 223-ФЗ</w:t>
      </w:r>
      <w:r>
        <w:rPr>
          <w:rFonts w:ascii="Times New Roman" w:hAnsi="Times New Roman"/>
        </w:rPr>
        <w:t xml:space="preserve"> «</w:t>
      </w:r>
      <w:r w:rsidRPr="000D4FA0">
        <w:rPr>
          <w:rFonts w:ascii="Times New Roman" w:hAnsi="Times New Roman"/>
        </w:rPr>
        <w:t>О закупках товаров, работ, услуг отдельными видами юридических лиц</w:t>
      </w:r>
      <w:r>
        <w:rPr>
          <w:rFonts w:ascii="Times New Roman" w:hAnsi="Times New Roman"/>
        </w:rPr>
        <w:t>»</w:t>
      </w:r>
      <w:r w:rsidRPr="00707A2E">
        <w:rPr>
          <w:rFonts w:ascii="Times New Roman" w:hAnsi="Times New Roman"/>
        </w:rPr>
        <w:t>, при отсутствии документов, связанных с изучением рынка, проведением мониторинга цен, запроса коммерческих предложений и др.</w:t>
      </w:r>
      <w:r w:rsidRPr="000D4FA0">
        <w:rPr>
          <w:rFonts w:ascii="Times New Roman" w:hAnsi="Times New Roman"/>
        </w:rPr>
        <w:t xml:space="preserve"> </w:t>
      </w:r>
      <w:r w:rsidRPr="00707A2E">
        <w:rPr>
          <w:rFonts w:ascii="Times New Roman" w:hAnsi="Times New Roman"/>
        </w:rPr>
        <w:t>(в 2019</w:t>
      </w:r>
      <w:r>
        <w:rPr>
          <w:rFonts w:ascii="Times New Roman" w:hAnsi="Times New Roman"/>
        </w:rPr>
        <w:t xml:space="preserve"> </w:t>
      </w:r>
      <w:r w:rsidRPr="00707A2E">
        <w:rPr>
          <w:rFonts w:ascii="Times New Roman" w:hAnsi="Times New Roman"/>
        </w:rPr>
        <w:t>г</w:t>
      </w:r>
      <w:r>
        <w:rPr>
          <w:rFonts w:ascii="Times New Roman" w:hAnsi="Times New Roman"/>
        </w:rPr>
        <w:t>оду -</w:t>
      </w:r>
      <w:r w:rsidRPr="00707A2E">
        <w:rPr>
          <w:rFonts w:ascii="Times New Roman" w:hAnsi="Times New Roman"/>
        </w:rPr>
        <w:t xml:space="preserve"> 991,5тыс.руб.; в </w:t>
      </w:r>
      <w:r w:rsidRPr="00707A2E">
        <w:rPr>
          <w:rFonts w:ascii="Times New Roman" w:hAnsi="Times New Roman"/>
          <w:bCs/>
        </w:rPr>
        <w:t>январе-сентябре 2020</w:t>
      </w:r>
      <w:r>
        <w:rPr>
          <w:rFonts w:ascii="Times New Roman" w:hAnsi="Times New Roman"/>
          <w:bCs/>
        </w:rPr>
        <w:t xml:space="preserve"> </w:t>
      </w:r>
      <w:r w:rsidRPr="00707A2E">
        <w:rPr>
          <w:rFonts w:ascii="Times New Roman" w:hAnsi="Times New Roman"/>
          <w:bCs/>
        </w:rPr>
        <w:t>г</w:t>
      </w:r>
      <w:r>
        <w:rPr>
          <w:rFonts w:ascii="Times New Roman" w:hAnsi="Times New Roman"/>
          <w:bCs/>
        </w:rPr>
        <w:t>ода -</w:t>
      </w:r>
      <w:r w:rsidRPr="00707A2E">
        <w:rPr>
          <w:rFonts w:ascii="Times New Roman" w:hAnsi="Times New Roman"/>
          <w:bCs/>
        </w:rPr>
        <w:t xml:space="preserve"> </w:t>
      </w:r>
      <w:r w:rsidRPr="00707A2E">
        <w:rPr>
          <w:rFonts w:ascii="Times New Roman" w:hAnsi="Times New Roman"/>
        </w:rPr>
        <w:t>612,0тыс.руб.</w:t>
      </w:r>
      <w:r w:rsidRPr="00707A2E">
        <w:rPr>
          <w:rFonts w:ascii="Times New Roman" w:hAnsi="Times New Roman"/>
          <w:bCs/>
        </w:rPr>
        <w:t>)</w:t>
      </w:r>
      <w:r w:rsidRPr="00707A2E">
        <w:rPr>
          <w:rFonts w:ascii="Times New Roman" w:hAnsi="Times New Roman"/>
        </w:rPr>
        <w:t>;</w:t>
      </w:r>
    </w:p>
    <w:p w:rsidR="007533DC" w:rsidRPr="000D4FA0" w:rsidRDefault="007533DC" w:rsidP="007533DC">
      <w:pPr>
        <w:autoSpaceDE w:val="0"/>
        <w:autoSpaceDN w:val="0"/>
        <w:adjustRightInd w:val="0"/>
        <w:spacing w:after="0" w:line="240" w:lineRule="auto"/>
        <w:rPr>
          <w:rFonts w:ascii="Times New Roman" w:hAnsi="Times New Roman"/>
          <w:spacing w:val="-2"/>
        </w:rPr>
      </w:pPr>
      <w:r w:rsidRPr="000D4FA0">
        <w:rPr>
          <w:rFonts w:ascii="Times New Roman" w:hAnsi="Times New Roman"/>
          <w:spacing w:val="-2"/>
        </w:rPr>
        <w:t>-</w:t>
      </w:r>
      <w:r>
        <w:rPr>
          <w:rFonts w:ascii="Times New Roman" w:hAnsi="Times New Roman"/>
          <w:spacing w:val="-2"/>
        </w:rPr>
        <w:t xml:space="preserve"> </w:t>
      </w:r>
      <w:r w:rsidRPr="000D4FA0">
        <w:rPr>
          <w:rFonts w:ascii="Times New Roman" w:hAnsi="Times New Roman"/>
          <w:spacing w:val="-2"/>
        </w:rPr>
        <w:t>663,1</w:t>
      </w:r>
      <w:r>
        <w:rPr>
          <w:rFonts w:ascii="Times New Roman" w:hAnsi="Times New Roman"/>
          <w:spacing w:val="-2"/>
        </w:rPr>
        <w:t xml:space="preserve"> </w:t>
      </w:r>
      <w:r w:rsidRPr="000D4FA0">
        <w:rPr>
          <w:rFonts w:ascii="Times New Roman" w:hAnsi="Times New Roman"/>
          <w:spacing w:val="-2"/>
        </w:rPr>
        <w:t>тыс.руб. - возможное получение бюджетом г.Пензы дохода</w:t>
      </w:r>
      <w:r w:rsidRPr="000D4FA0">
        <w:rPr>
          <w:rFonts w:ascii="Times New Roman" w:hAnsi="Times New Roman"/>
          <w:color w:val="FF0000"/>
          <w:spacing w:val="-2"/>
        </w:rPr>
        <w:t xml:space="preserve"> </w:t>
      </w:r>
      <w:r w:rsidRPr="000D4FA0">
        <w:rPr>
          <w:rFonts w:ascii="Times New Roman" w:hAnsi="Times New Roman"/>
          <w:spacing w:val="-2"/>
        </w:rPr>
        <w:t>в виде арендной платы за земельные участки</w:t>
      </w:r>
      <w:r>
        <w:rPr>
          <w:rFonts w:ascii="Times New Roman" w:hAnsi="Times New Roman"/>
          <w:spacing w:val="-2"/>
        </w:rPr>
        <w:t xml:space="preserve">, расположенные по </w:t>
      </w:r>
      <w:r w:rsidRPr="000D4FA0">
        <w:rPr>
          <w:rFonts w:ascii="Times New Roman" w:hAnsi="Times New Roman"/>
          <w:spacing w:val="-2"/>
        </w:rPr>
        <w:t>ул.Рахманинова, д.50 и Конструкторской, д.12А в случае своевременного заключения договора аренды (в 2019 году - 425,5 тыс.руб.;  за 9 месяцев 2020 года - 237,6 тыс.руб.);</w:t>
      </w:r>
    </w:p>
    <w:p w:rsidR="007533DC" w:rsidRPr="00707A2E" w:rsidRDefault="007533DC" w:rsidP="007533DC">
      <w:pPr>
        <w:spacing w:after="0" w:line="240" w:lineRule="auto"/>
        <w:rPr>
          <w:rFonts w:ascii="Times New Roman" w:eastAsia="Arial Narrow" w:hAnsi="Times New Roman"/>
        </w:rPr>
      </w:pPr>
      <w:r w:rsidRPr="00707A2E">
        <w:rPr>
          <w:rFonts w:ascii="Times New Roman" w:eastAsia="Arial Narrow" w:hAnsi="Times New Roman"/>
        </w:rPr>
        <w:t xml:space="preserve">-547,5 тыс.руб. </w:t>
      </w:r>
      <w:r>
        <w:rPr>
          <w:rFonts w:ascii="Times New Roman" w:eastAsia="Arial Narrow" w:hAnsi="Times New Roman"/>
        </w:rPr>
        <w:t>-</w:t>
      </w:r>
      <w:r w:rsidRPr="00707A2E">
        <w:rPr>
          <w:rFonts w:ascii="Times New Roman" w:eastAsia="Arial Narrow" w:hAnsi="Times New Roman"/>
        </w:rPr>
        <w:t xml:space="preserve"> неотражение в «Отчете о прибылях и убытках» за 2019 год суммы начисленного единого налога на вмененный доход (</w:t>
      </w:r>
      <w:r w:rsidRPr="00AE593B">
        <w:rPr>
          <w:rFonts w:ascii="Times New Roman" w:eastAsia="Arial Narrow" w:hAnsi="Times New Roman"/>
        </w:rPr>
        <w:t xml:space="preserve">нарушено </w:t>
      </w:r>
      <w:hyperlink r:id="rId13" w:history="1">
        <w:r w:rsidRPr="00AE593B">
          <w:rPr>
            <w:rFonts w:ascii="Times New Roman" w:eastAsiaTheme="minorHAnsi" w:hAnsi="Times New Roman"/>
            <w:lang w:eastAsia="en-US"/>
          </w:rPr>
          <w:t>Положение</w:t>
        </w:r>
      </w:hyperlink>
      <w:r w:rsidRPr="00AE593B">
        <w:rPr>
          <w:rFonts w:ascii="Times New Roman" w:eastAsiaTheme="minorHAnsi" w:hAnsi="Times New Roman"/>
          <w:lang w:eastAsia="en-US"/>
        </w:rPr>
        <w:t xml:space="preserve"> по</w:t>
      </w:r>
      <w:r w:rsidRPr="00707A2E">
        <w:rPr>
          <w:rFonts w:ascii="Times New Roman" w:eastAsiaTheme="minorHAnsi" w:hAnsi="Times New Roman"/>
          <w:lang w:eastAsia="en-US"/>
        </w:rPr>
        <w:t xml:space="preserve"> ведению бухгалтерского учета и бухгалтерской отчетности в Российской Федерации, утвержденным Приказом Минфина России от 29.07.1998 №34н</w:t>
      </w:r>
      <w:r>
        <w:rPr>
          <w:rFonts w:ascii="Times New Roman" w:eastAsiaTheme="minorHAnsi" w:hAnsi="Times New Roman"/>
          <w:lang w:eastAsia="en-US"/>
        </w:rPr>
        <w:t>)</w:t>
      </w:r>
      <w:r w:rsidRPr="00707A2E">
        <w:rPr>
          <w:rFonts w:ascii="Times New Roman" w:eastAsiaTheme="minorHAnsi" w:hAnsi="Times New Roman"/>
          <w:lang w:eastAsia="en-US"/>
        </w:rPr>
        <w:t>;</w:t>
      </w:r>
    </w:p>
    <w:p w:rsidR="007533DC" w:rsidRPr="000D4FA0" w:rsidRDefault="007533DC" w:rsidP="007533DC">
      <w:pPr>
        <w:tabs>
          <w:tab w:val="left" w:pos="-567"/>
        </w:tabs>
        <w:spacing w:after="0" w:line="240" w:lineRule="auto"/>
        <w:rPr>
          <w:rFonts w:ascii="Times New Roman" w:hAnsi="Times New Roman"/>
          <w:spacing w:val="-2"/>
        </w:rPr>
      </w:pPr>
      <w:r w:rsidRPr="000D4FA0">
        <w:rPr>
          <w:rFonts w:ascii="Times New Roman" w:hAnsi="Times New Roman"/>
          <w:spacing w:val="-2"/>
        </w:rPr>
        <w:t xml:space="preserve">    -314,8тыс.руб. - неправомерное отнесение на себестоимость и прочие расходы стоимости ТМЦ и услуг (197,0тыс.руб. в 2019 году и 112,0 тыс.руб. в 2020 году) на основании документов, оформленных с нарушением требования законодательства, без документального подтверждения их оплаты; и излишнее начисление арендной платы за земельный участок (5,8</w:t>
      </w:r>
      <w:r>
        <w:rPr>
          <w:rFonts w:ascii="Times New Roman" w:hAnsi="Times New Roman"/>
          <w:spacing w:val="-2"/>
        </w:rPr>
        <w:t xml:space="preserve"> </w:t>
      </w:r>
      <w:r w:rsidRPr="000D4FA0">
        <w:rPr>
          <w:rFonts w:ascii="Times New Roman" w:hAnsi="Times New Roman"/>
          <w:spacing w:val="-2"/>
        </w:rPr>
        <w:t>тыс.руб. в 2020 году);</w:t>
      </w:r>
    </w:p>
    <w:p w:rsidR="007533DC" w:rsidRPr="00707A2E" w:rsidRDefault="007533DC" w:rsidP="007533DC">
      <w:pPr>
        <w:pStyle w:val="ae"/>
        <w:ind w:left="0" w:firstLine="567"/>
        <w:rPr>
          <w:rFonts w:ascii="Times New Roman" w:hAnsi="Times New Roman"/>
          <w:kern w:val="3"/>
        </w:rPr>
      </w:pPr>
      <w:r w:rsidRPr="00707A2E">
        <w:rPr>
          <w:rFonts w:ascii="Times New Roman" w:hAnsi="Times New Roman"/>
          <w:kern w:val="3"/>
        </w:rPr>
        <w:t xml:space="preserve">-139,4 тыс.руб. </w:t>
      </w:r>
      <w:r>
        <w:rPr>
          <w:rFonts w:ascii="Times New Roman" w:hAnsi="Times New Roman"/>
          <w:kern w:val="3"/>
        </w:rPr>
        <w:t xml:space="preserve">- </w:t>
      </w:r>
      <w:r w:rsidRPr="00707A2E">
        <w:rPr>
          <w:rFonts w:ascii="Times New Roman" w:hAnsi="Times New Roman"/>
          <w:kern w:val="3"/>
        </w:rPr>
        <w:t>безрезультатные расходы предприятия на ремонт</w:t>
      </w:r>
      <w:r>
        <w:rPr>
          <w:rFonts w:ascii="Times New Roman" w:hAnsi="Times New Roman"/>
          <w:kern w:val="3"/>
        </w:rPr>
        <w:t xml:space="preserve"> </w:t>
      </w:r>
      <w:r w:rsidRPr="00707A2E">
        <w:rPr>
          <w:rFonts w:ascii="Times New Roman" w:hAnsi="Times New Roman"/>
          <w:kern w:val="3"/>
        </w:rPr>
        <w:t xml:space="preserve">автомобиль </w:t>
      </w:r>
      <w:r w:rsidRPr="00707A2E">
        <w:rPr>
          <w:rFonts w:ascii="Times New Roman" w:hAnsi="Times New Roman"/>
          <w:kern w:val="3"/>
          <w:lang w:val="en-US"/>
        </w:rPr>
        <w:t>RENO</w:t>
      </w:r>
      <w:r w:rsidRPr="00707A2E">
        <w:rPr>
          <w:rFonts w:ascii="Times New Roman" w:hAnsi="Times New Roman"/>
          <w:kern w:val="3"/>
        </w:rPr>
        <w:t xml:space="preserve"> </w:t>
      </w:r>
      <w:r w:rsidRPr="00707A2E">
        <w:rPr>
          <w:rFonts w:ascii="Times New Roman" w:hAnsi="Times New Roman"/>
          <w:kern w:val="3"/>
          <w:lang w:val="en-US"/>
        </w:rPr>
        <w:t>SYMBOL</w:t>
      </w:r>
      <w:r w:rsidRPr="00707A2E">
        <w:rPr>
          <w:rFonts w:ascii="Times New Roman" w:hAnsi="Times New Roman"/>
          <w:kern w:val="3"/>
        </w:rPr>
        <w:t xml:space="preserve"> в 2020</w:t>
      </w:r>
      <w:r>
        <w:rPr>
          <w:rFonts w:ascii="Times New Roman" w:hAnsi="Times New Roman"/>
          <w:kern w:val="3"/>
        </w:rPr>
        <w:t xml:space="preserve"> </w:t>
      </w:r>
      <w:r w:rsidRPr="00707A2E">
        <w:rPr>
          <w:rFonts w:ascii="Times New Roman" w:hAnsi="Times New Roman"/>
          <w:kern w:val="3"/>
        </w:rPr>
        <w:t>г</w:t>
      </w:r>
      <w:r>
        <w:rPr>
          <w:rFonts w:ascii="Times New Roman" w:hAnsi="Times New Roman"/>
          <w:kern w:val="3"/>
        </w:rPr>
        <w:t>оду</w:t>
      </w:r>
      <w:r w:rsidRPr="00707A2E">
        <w:rPr>
          <w:rFonts w:ascii="Times New Roman" w:hAnsi="Times New Roman"/>
          <w:kern w:val="3"/>
        </w:rPr>
        <w:t xml:space="preserve">, который не используется в деятельности предприятия; </w:t>
      </w:r>
    </w:p>
    <w:p w:rsidR="007533DC" w:rsidRPr="00707A2E" w:rsidRDefault="007533DC" w:rsidP="007533DC">
      <w:pPr>
        <w:tabs>
          <w:tab w:val="left" w:pos="3491"/>
        </w:tabs>
        <w:spacing w:after="0" w:line="240" w:lineRule="auto"/>
        <w:rPr>
          <w:rFonts w:ascii="Times New Roman" w:eastAsia="Arial" w:hAnsi="Times New Roman"/>
          <w:bCs/>
          <w:lang w:eastAsia="ar-SA"/>
        </w:rPr>
      </w:pPr>
      <w:r w:rsidRPr="00707A2E">
        <w:rPr>
          <w:rFonts w:ascii="Times New Roman" w:hAnsi="Times New Roman"/>
        </w:rPr>
        <w:t>-271,6</w:t>
      </w:r>
      <w:r>
        <w:rPr>
          <w:rFonts w:ascii="Times New Roman" w:hAnsi="Times New Roman"/>
        </w:rPr>
        <w:t xml:space="preserve"> </w:t>
      </w:r>
      <w:r w:rsidRPr="00707A2E">
        <w:rPr>
          <w:rFonts w:ascii="Times New Roman" w:hAnsi="Times New Roman"/>
        </w:rPr>
        <w:t>тыс.руб.</w:t>
      </w:r>
      <w:r>
        <w:rPr>
          <w:rFonts w:ascii="Times New Roman" w:hAnsi="Times New Roman"/>
        </w:rPr>
        <w:t xml:space="preserve"> -</w:t>
      </w:r>
      <w:r w:rsidRPr="00707A2E">
        <w:rPr>
          <w:rFonts w:ascii="Times New Roman" w:hAnsi="Times New Roman"/>
        </w:rPr>
        <w:t xml:space="preserve"> занижен план по части прибыли за 2019</w:t>
      </w:r>
      <w:r>
        <w:rPr>
          <w:rFonts w:ascii="Times New Roman" w:hAnsi="Times New Roman"/>
        </w:rPr>
        <w:t xml:space="preserve"> </w:t>
      </w:r>
      <w:r w:rsidRPr="00707A2E">
        <w:rPr>
          <w:rFonts w:ascii="Times New Roman" w:hAnsi="Times New Roman"/>
        </w:rPr>
        <w:t>г</w:t>
      </w:r>
      <w:r>
        <w:rPr>
          <w:rFonts w:ascii="Times New Roman" w:hAnsi="Times New Roman"/>
        </w:rPr>
        <w:t>од</w:t>
      </w:r>
      <w:r w:rsidRPr="00707A2E">
        <w:rPr>
          <w:rFonts w:ascii="Times New Roman" w:hAnsi="Times New Roman"/>
        </w:rPr>
        <w:t>,  подлежащей перечислению в бюджет г.Пензы в 2020</w:t>
      </w:r>
      <w:r>
        <w:rPr>
          <w:rFonts w:ascii="Times New Roman" w:hAnsi="Times New Roman"/>
        </w:rPr>
        <w:t xml:space="preserve"> </w:t>
      </w:r>
      <w:r w:rsidRPr="00707A2E">
        <w:rPr>
          <w:rFonts w:ascii="Times New Roman" w:hAnsi="Times New Roman"/>
        </w:rPr>
        <w:t>г</w:t>
      </w:r>
      <w:r>
        <w:rPr>
          <w:rFonts w:ascii="Times New Roman" w:hAnsi="Times New Roman"/>
        </w:rPr>
        <w:t>оду</w:t>
      </w:r>
      <w:r w:rsidRPr="00707A2E">
        <w:rPr>
          <w:rFonts w:ascii="Times New Roman" w:hAnsi="Times New Roman"/>
        </w:rPr>
        <w:t>, в результате</w:t>
      </w:r>
      <w:r w:rsidRPr="00707A2E">
        <w:rPr>
          <w:rFonts w:ascii="Times New Roman" w:eastAsia="Arial" w:hAnsi="Times New Roman"/>
          <w:bCs/>
          <w:lang w:eastAsia="ar-SA"/>
        </w:rPr>
        <w:t xml:space="preserve"> неправомерного применения показателя «чистая прибыль», вместо прибыли за вычетом налогов в бюджет и других обязательных платежей;</w:t>
      </w:r>
    </w:p>
    <w:p w:rsidR="007533DC" w:rsidRPr="00A95533" w:rsidRDefault="007533DC" w:rsidP="007533DC">
      <w:pPr>
        <w:spacing w:after="0" w:line="240" w:lineRule="auto"/>
        <w:rPr>
          <w:rFonts w:ascii="Times New Roman" w:hAnsi="Times New Roman"/>
          <w:spacing w:val="-2"/>
        </w:rPr>
      </w:pPr>
      <w:r w:rsidRPr="00A95533">
        <w:rPr>
          <w:rFonts w:ascii="Times New Roman" w:hAnsi="Times New Roman"/>
          <w:bCs/>
          <w:spacing w:val="-2"/>
        </w:rPr>
        <w:t xml:space="preserve">-157,8 тыс.руб. - выдача денежных средств в подотчет с нарушением порядка ведения кассовых операций, из них: </w:t>
      </w:r>
      <w:r w:rsidRPr="00A95533">
        <w:rPr>
          <w:rFonts w:ascii="Times New Roman" w:hAnsi="Times New Roman"/>
          <w:spacing w:val="-2"/>
        </w:rPr>
        <w:t>73,5тыс.руб. на расходы, не связанные с осуществлением производственной деятельности юридического лица; 84,3 тыс.руб. на срок, превышающий установленный срок представления авансовых отчетов.</w:t>
      </w:r>
    </w:p>
    <w:p w:rsidR="007533DC" w:rsidRPr="00FA0849" w:rsidRDefault="007533DC" w:rsidP="007533DC">
      <w:pPr>
        <w:spacing w:after="0" w:line="240" w:lineRule="auto"/>
        <w:rPr>
          <w:rFonts w:ascii="Times New Roman" w:hAnsi="Times New Roman"/>
          <w:sz w:val="16"/>
          <w:szCs w:val="16"/>
        </w:rPr>
      </w:pPr>
    </w:p>
    <w:p w:rsidR="007533DC" w:rsidRDefault="007533DC" w:rsidP="007533DC">
      <w:pPr>
        <w:autoSpaceDE w:val="0"/>
        <w:autoSpaceDN w:val="0"/>
        <w:adjustRightInd w:val="0"/>
        <w:spacing w:after="0" w:line="240" w:lineRule="auto"/>
        <w:rPr>
          <w:rFonts w:ascii="Times New Roman" w:hAnsi="Times New Roman"/>
          <w:b/>
        </w:rPr>
      </w:pPr>
      <w:r w:rsidRPr="00707A2E">
        <w:rPr>
          <w:rFonts w:ascii="Times New Roman" w:eastAsiaTheme="minorHAnsi" w:hAnsi="Times New Roman"/>
          <w:b/>
          <w:lang w:eastAsia="en-US"/>
        </w:rPr>
        <w:t xml:space="preserve">По результатам проведенного контрольного мероприятия </w:t>
      </w:r>
      <w:r w:rsidRPr="00707A2E">
        <w:rPr>
          <w:rFonts w:ascii="Times New Roman" w:hAnsi="Times New Roman"/>
          <w:b/>
        </w:rPr>
        <w:t>Контрольно-счетной палаты города Пензы было предложено:</w:t>
      </w:r>
    </w:p>
    <w:p w:rsidR="0040368B" w:rsidRPr="0040368B" w:rsidRDefault="0040368B" w:rsidP="007533DC">
      <w:pPr>
        <w:autoSpaceDE w:val="0"/>
        <w:autoSpaceDN w:val="0"/>
        <w:adjustRightInd w:val="0"/>
        <w:spacing w:after="0" w:line="240" w:lineRule="auto"/>
        <w:rPr>
          <w:rFonts w:ascii="Times New Roman" w:eastAsiaTheme="minorHAnsi" w:hAnsi="Times New Roman"/>
          <w:i/>
          <w:sz w:val="10"/>
          <w:szCs w:val="10"/>
          <w:u w:val="single"/>
          <w:lang w:eastAsia="en-US"/>
        </w:rPr>
      </w:pPr>
    </w:p>
    <w:p w:rsidR="007533DC" w:rsidRPr="0040368B" w:rsidRDefault="007533DC" w:rsidP="007533DC">
      <w:pPr>
        <w:spacing w:after="0" w:line="240" w:lineRule="auto"/>
        <w:rPr>
          <w:rFonts w:ascii="Times New Roman" w:hAnsi="Times New Roman"/>
        </w:rPr>
      </w:pPr>
      <w:r w:rsidRPr="0040368B">
        <w:rPr>
          <w:rFonts w:ascii="Times New Roman" w:hAnsi="Times New Roman"/>
        </w:rPr>
        <w:t>1. Администрации города Пензы:</w:t>
      </w:r>
    </w:p>
    <w:p w:rsidR="007533DC" w:rsidRPr="00707A2E" w:rsidRDefault="007533DC" w:rsidP="007533DC">
      <w:pPr>
        <w:autoSpaceDE w:val="0"/>
        <w:autoSpaceDN w:val="0"/>
        <w:adjustRightInd w:val="0"/>
        <w:spacing w:after="0" w:line="240" w:lineRule="auto"/>
        <w:outlineLvl w:val="0"/>
        <w:rPr>
          <w:rFonts w:ascii="Times New Roman" w:hAnsi="Times New Roman"/>
        </w:rPr>
      </w:pPr>
      <w:r w:rsidRPr="00707A2E">
        <w:rPr>
          <w:rFonts w:ascii="Times New Roman" w:hAnsi="Times New Roman"/>
        </w:rPr>
        <w:t>1)</w:t>
      </w:r>
      <w:r w:rsidRPr="00707A2E">
        <w:rPr>
          <w:rFonts w:ascii="Times New Roman" w:hAnsi="Times New Roman"/>
          <w:bCs/>
        </w:rPr>
        <w:t xml:space="preserve"> Правила разработки и утверждения программ деятельности и определения подлежащей перечислению в бюджет города части прибыли муниципальных унитарных предприятий</w:t>
      </w:r>
      <w:r w:rsidRPr="00707A2E">
        <w:rPr>
          <w:rFonts w:ascii="Times New Roman" w:hAnsi="Times New Roman"/>
        </w:rPr>
        <w:t xml:space="preserve">  администрации г. Пензы, утвержденные постановлением администрации  г.Пензы от 26.09.2003 №1749,  по вопросу определения подлежащей перечислению в бюджет города Пензы части прибыли от использования имущества, закрепленного за муниципальными унитарными  предприятиями на праве хозяйственного ведения, привести в соответствие с </w:t>
      </w:r>
      <w:r w:rsidRPr="00707A2E">
        <w:rPr>
          <w:rFonts w:ascii="Times New Roman" w:eastAsia="Arial" w:hAnsi="Times New Roman"/>
          <w:bCs/>
          <w:lang w:eastAsia="ar-SA"/>
        </w:rPr>
        <w:t xml:space="preserve">п.2 ст.17 </w:t>
      </w:r>
      <w:r w:rsidRPr="00707A2E">
        <w:rPr>
          <w:rFonts w:ascii="Times New Roman" w:eastAsia="Arial" w:hAnsi="Times New Roman"/>
          <w:bCs/>
          <w:lang w:eastAsia="ar-SA"/>
        </w:rPr>
        <w:lastRenderedPageBreak/>
        <w:t xml:space="preserve">Федерального закона </w:t>
      </w:r>
      <w:r w:rsidRPr="00707A2E">
        <w:rPr>
          <w:rFonts w:ascii="Times New Roman" w:hAnsi="Times New Roman"/>
        </w:rPr>
        <w:t xml:space="preserve">от 14.11.2002 №161-ФЗ «О государственных и муниципальных предприятиях», Положением о порядке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утвержденного решением Пензенской городской Думы от 25.11.2005 №242-16/4, согласно которым часть прибыли, подлежащая перечислению  в бюджет г.Пензы, определяется от прибыли, остающейся в распоряжении муниципального унитарного предприятия после уплаты налогов и иных обязательных платежей. Тогда как, в </w:t>
      </w:r>
      <w:r w:rsidRPr="00707A2E">
        <w:rPr>
          <w:rFonts w:ascii="Times New Roman" w:hAnsi="Times New Roman"/>
          <w:bCs/>
        </w:rPr>
        <w:t>п.4 вышеназванных Правил  предусмотрено исчисление ч</w:t>
      </w:r>
      <w:r w:rsidRPr="00707A2E">
        <w:rPr>
          <w:rFonts w:ascii="Times New Roman" w:hAnsi="Times New Roman"/>
        </w:rPr>
        <w:t>асти  прибыли, подлежащей перечислению в бюджет города, исходя из суммы чистой прибыли (нераспределенной прибыли) предприятия, что не соответствует нормам  законодательства.</w:t>
      </w:r>
    </w:p>
    <w:p w:rsidR="007533DC" w:rsidRPr="00707A2E" w:rsidRDefault="007533DC" w:rsidP="007533DC">
      <w:pPr>
        <w:spacing w:after="0" w:line="240" w:lineRule="auto"/>
        <w:rPr>
          <w:rFonts w:ascii="Times New Roman" w:hAnsi="Times New Roman"/>
        </w:rPr>
      </w:pPr>
      <w:r w:rsidRPr="00707A2E">
        <w:rPr>
          <w:rFonts w:ascii="Times New Roman" w:hAnsi="Times New Roman"/>
        </w:rPr>
        <w:t>2) Обеспечить утверждение программ деятельности муниципальных унитарных предприятий города Пензы на следующий год в срок до</w:t>
      </w:r>
      <w:r>
        <w:rPr>
          <w:rFonts w:ascii="Times New Roman" w:hAnsi="Times New Roman"/>
        </w:rPr>
        <w:t xml:space="preserve"> </w:t>
      </w:r>
      <w:r w:rsidRPr="00707A2E">
        <w:rPr>
          <w:rFonts w:ascii="Times New Roman" w:hAnsi="Times New Roman"/>
        </w:rPr>
        <w:t xml:space="preserve">1 декабря текущего года, как предусмотрено постановлением главы администрации города Пензы </w:t>
      </w:r>
      <w:r w:rsidRPr="00707A2E">
        <w:rPr>
          <w:rFonts w:ascii="Times New Roman" w:hAnsi="Times New Roman"/>
          <w:bCs/>
        </w:rPr>
        <w:t xml:space="preserve">от 26.09.2003 №1749 </w:t>
      </w:r>
      <w:r w:rsidRPr="00707A2E">
        <w:rPr>
          <w:rFonts w:ascii="Times New Roman" w:hAnsi="Times New Roman"/>
        </w:rPr>
        <w:t xml:space="preserve">«О мерах по повышению эффективности использования муниципального имущества, закрепленного  в хозяйственном ведении муниципальных унитарных предприятий», в соответствии с п.3 ч.1 ст.20 </w:t>
      </w:r>
      <w:r w:rsidRPr="00707A2E">
        <w:rPr>
          <w:rFonts w:ascii="Times New Roman" w:hAnsi="Times New Roman"/>
          <w:bCs/>
        </w:rPr>
        <w:t xml:space="preserve"> </w:t>
      </w:r>
      <w:r w:rsidRPr="00707A2E">
        <w:rPr>
          <w:rFonts w:ascii="Times New Roman" w:eastAsia="Times New Roman CYR" w:hAnsi="Times New Roman"/>
        </w:rPr>
        <w:t xml:space="preserve">Федерального закона от 14.11.2002 №161-ФЗ «О государственных и муниципальных унитарных предприятиях». В нарушение указанных норм </w:t>
      </w:r>
      <w:r w:rsidRPr="00707A2E">
        <w:rPr>
          <w:rFonts w:ascii="Times New Roman" w:hAnsi="Times New Roman"/>
        </w:rPr>
        <w:t xml:space="preserve"> программа деятельности МУП  «Пензенские бани»  на 2020 год до настоящего времени не утверждена.</w:t>
      </w:r>
    </w:p>
    <w:p w:rsidR="007533DC" w:rsidRPr="00AE593B" w:rsidRDefault="007533DC" w:rsidP="007533DC">
      <w:pPr>
        <w:spacing w:after="0" w:line="240" w:lineRule="auto"/>
        <w:rPr>
          <w:rFonts w:ascii="Times New Roman" w:hAnsi="Times New Roman"/>
          <w:sz w:val="10"/>
          <w:szCs w:val="10"/>
        </w:rPr>
      </w:pPr>
    </w:p>
    <w:p w:rsidR="007533DC" w:rsidRPr="0040368B" w:rsidRDefault="007533DC" w:rsidP="007533DC">
      <w:pPr>
        <w:spacing w:after="0" w:line="240" w:lineRule="auto"/>
        <w:rPr>
          <w:rFonts w:ascii="Times New Roman" w:hAnsi="Times New Roman"/>
        </w:rPr>
      </w:pPr>
      <w:r w:rsidRPr="0040368B">
        <w:rPr>
          <w:rFonts w:ascii="Times New Roman" w:hAnsi="Times New Roman"/>
        </w:rPr>
        <w:t>2.Управлению муниципального имущества города Пензы:</w:t>
      </w:r>
    </w:p>
    <w:p w:rsidR="007533DC" w:rsidRPr="00957D64" w:rsidRDefault="007533DC" w:rsidP="007533DC">
      <w:pPr>
        <w:autoSpaceDE w:val="0"/>
        <w:autoSpaceDN w:val="0"/>
        <w:adjustRightInd w:val="0"/>
        <w:spacing w:after="0" w:line="240" w:lineRule="auto"/>
        <w:rPr>
          <w:rFonts w:ascii="Times New Roman" w:hAnsi="Times New Roman"/>
          <w:spacing w:val="-2"/>
        </w:rPr>
      </w:pPr>
      <w:r w:rsidRPr="00957D64">
        <w:rPr>
          <w:rFonts w:ascii="Times New Roman" w:hAnsi="Times New Roman"/>
          <w:spacing w:val="-2"/>
        </w:rPr>
        <w:t>1)</w:t>
      </w:r>
      <w:r w:rsidRPr="00957D64">
        <w:rPr>
          <w:rStyle w:val="normal"/>
          <w:rFonts w:ascii="Times New Roman" w:hAnsi="Times New Roman"/>
          <w:spacing w:val="-2"/>
        </w:rPr>
        <w:t xml:space="preserve"> </w:t>
      </w:r>
      <w:r w:rsidRPr="00957D64">
        <w:rPr>
          <w:rFonts w:ascii="Times New Roman" w:hAnsi="Times New Roman"/>
          <w:spacing w:val="-2"/>
        </w:rPr>
        <w:t xml:space="preserve">Как органу, осуществляющему полномочия  собственника муниципального имущества, принять меры, предусмотренные </w:t>
      </w:r>
      <w:r w:rsidRPr="00957D64">
        <w:rPr>
          <w:rFonts w:ascii="Times New Roman" w:hAnsi="Times New Roman"/>
          <w:bCs/>
          <w:spacing w:val="-2"/>
        </w:rPr>
        <w:t xml:space="preserve">ст.15 </w:t>
      </w:r>
      <w:r w:rsidRPr="00957D64">
        <w:rPr>
          <w:rFonts w:ascii="Times New Roman" w:hAnsi="Times New Roman"/>
          <w:spacing w:val="-2"/>
        </w:rPr>
        <w:t>Федерального закона от 14.11.2002г №161-ФЗ  «О государственных и муниципальных унитарных предприятиях», в отношении  МУП «Пензенские бани», ч</w:t>
      </w:r>
      <w:r w:rsidRPr="00957D64">
        <w:rPr>
          <w:rFonts w:ascii="Times New Roman" w:eastAsiaTheme="minorHAnsi" w:hAnsi="Times New Roman"/>
          <w:bCs/>
          <w:spacing w:val="-2"/>
          <w:lang w:eastAsia="en-US"/>
        </w:rPr>
        <w:t xml:space="preserve">истые активы </w:t>
      </w:r>
      <w:r w:rsidRPr="00957D64">
        <w:rPr>
          <w:rFonts w:ascii="Times New Roman" w:hAnsi="Times New Roman"/>
          <w:spacing w:val="-2"/>
        </w:rPr>
        <w:t xml:space="preserve">которого  </w:t>
      </w:r>
      <w:r w:rsidRPr="00957D64">
        <w:rPr>
          <w:rFonts w:ascii="Times New Roman" w:eastAsiaTheme="minorHAnsi" w:hAnsi="Times New Roman"/>
          <w:bCs/>
          <w:spacing w:val="-2"/>
          <w:lang w:eastAsia="en-US"/>
        </w:rPr>
        <w:t>имеют отрицательное значение в течении 3-х последних лет, т.е. меньше уставного фонда предприятия (100,0</w:t>
      </w:r>
      <w:r>
        <w:rPr>
          <w:rFonts w:ascii="Times New Roman" w:eastAsiaTheme="minorHAnsi" w:hAnsi="Times New Roman"/>
          <w:bCs/>
          <w:spacing w:val="-2"/>
          <w:lang w:eastAsia="en-US"/>
        </w:rPr>
        <w:t xml:space="preserve"> </w:t>
      </w:r>
      <w:r w:rsidRPr="00957D64">
        <w:rPr>
          <w:rFonts w:ascii="Times New Roman" w:eastAsiaTheme="minorHAnsi" w:hAnsi="Times New Roman"/>
          <w:bCs/>
          <w:spacing w:val="-2"/>
          <w:lang w:eastAsia="en-US"/>
        </w:rPr>
        <w:t>т</w:t>
      </w:r>
      <w:r>
        <w:rPr>
          <w:rFonts w:ascii="Times New Roman" w:eastAsiaTheme="minorHAnsi" w:hAnsi="Times New Roman"/>
          <w:bCs/>
          <w:spacing w:val="-2"/>
          <w:lang w:eastAsia="en-US"/>
        </w:rPr>
        <w:t>ыс</w:t>
      </w:r>
      <w:r w:rsidRPr="00957D64">
        <w:rPr>
          <w:rFonts w:ascii="Times New Roman" w:eastAsiaTheme="minorHAnsi" w:hAnsi="Times New Roman"/>
          <w:bCs/>
          <w:spacing w:val="-2"/>
          <w:lang w:eastAsia="en-US"/>
        </w:rPr>
        <w:t>.р</w:t>
      </w:r>
      <w:r>
        <w:rPr>
          <w:rFonts w:ascii="Times New Roman" w:eastAsiaTheme="minorHAnsi" w:hAnsi="Times New Roman"/>
          <w:bCs/>
          <w:spacing w:val="-2"/>
          <w:lang w:eastAsia="en-US"/>
        </w:rPr>
        <w:t>уб</w:t>
      </w:r>
      <w:r w:rsidRPr="00957D64">
        <w:rPr>
          <w:rFonts w:ascii="Times New Roman" w:eastAsiaTheme="minorHAnsi" w:hAnsi="Times New Roman"/>
          <w:bCs/>
          <w:spacing w:val="-2"/>
          <w:lang w:eastAsia="en-US"/>
        </w:rPr>
        <w:t xml:space="preserve">.) и  </w:t>
      </w:r>
      <w:r w:rsidRPr="00957D64">
        <w:rPr>
          <w:rFonts w:ascii="Times New Roman" w:hAnsi="Times New Roman"/>
          <w:bCs/>
          <w:spacing w:val="-2"/>
        </w:rPr>
        <w:t>минимального размера уставного фонда (100,0т</w:t>
      </w:r>
      <w:r>
        <w:rPr>
          <w:rFonts w:ascii="Times New Roman" w:hAnsi="Times New Roman"/>
          <w:bCs/>
          <w:spacing w:val="-2"/>
        </w:rPr>
        <w:t>ыс</w:t>
      </w:r>
      <w:r w:rsidRPr="00957D64">
        <w:rPr>
          <w:rFonts w:ascii="Times New Roman" w:hAnsi="Times New Roman"/>
          <w:bCs/>
          <w:spacing w:val="-2"/>
        </w:rPr>
        <w:t>.р</w:t>
      </w:r>
      <w:r>
        <w:rPr>
          <w:rFonts w:ascii="Times New Roman" w:hAnsi="Times New Roman"/>
          <w:bCs/>
          <w:spacing w:val="-2"/>
        </w:rPr>
        <w:t>уб</w:t>
      </w:r>
      <w:r w:rsidRPr="00957D64">
        <w:rPr>
          <w:rFonts w:ascii="Times New Roman" w:hAnsi="Times New Roman"/>
          <w:bCs/>
          <w:spacing w:val="-2"/>
        </w:rPr>
        <w:t xml:space="preserve">.), установленного ст.12 </w:t>
      </w:r>
      <w:r w:rsidRPr="00957D64">
        <w:rPr>
          <w:rFonts w:ascii="Times New Roman" w:hAnsi="Times New Roman"/>
          <w:spacing w:val="-2"/>
        </w:rPr>
        <w:t xml:space="preserve">Федерального закона от 14.11.2002 №161-ФЗ «О государственных и муниципальных предприятиях». </w:t>
      </w:r>
    </w:p>
    <w:p w:rsidR="007533DC" w:rsidRPr="00707A2E" w:rsidRDefault="007533DC" w:rsidP="007533DC">
      <w:pPr>
        <w:spacing w:after="0" w:line="240" w:lineRule="auto"/>
        <w:rPr>
          <w:rFonts w:ascii="Times New Roman" w:hAnsi="Times New Roman"/>
        </w:rPr>
      </w:pPr>
      <w:r w:rsidRPr="00957D64">
        <w:rPr>
          <w:rFonts w:ascii="Times New Roman" w:hAnsi="Times New Roman"/>
        </w:rPr>
        <w:t>2)</w:t>
      </w:r>
      <w:r w:rsidRPr="00957D64">
        <w:rPr>
          <w:rStyle w:val="normal"/>
          <w:rFonts w:ascii="Times New Roman" w:hAnsi="Times New Roman"/>
        </w:rPr>
        <w:t xml:space="preserve"> Принять меры, предусмотренные действующим законодательством, к заключению </w:t>
      </w:r>
      <w:r w:rsidRPr="00957D64">
        <w:rPr>
          <w:rFonts w:ascii="Times New Roman" w:hAnsi="Times New Roman"/>
        </w:rPr>
        <w:t>договоров аренды земельных участков, расположенных под объектами недвижимости, находящимися в хозяйственном ведении МУП «Пензенские бани», по адресам: ул.Конструкторской,12А, кадастровой</w:t>
      </w:r>
      <w:r w:rsidRPr="00707A2E">
        <w:rPr>
          <w:rFonts w:ascii="Times New Roman" w:hAnsi="Times New Roman"/>
        </w:rPr>
        <w:t xml:space="preserve"> стоимостью 4023,1тыс.руб.; ул.Рахманинова,50,  кадастровой стоимостью 2783,0тыс.руб. </w:t>
      </w:r>
    </w:p>
    <w:p w:rsidR="007533DC" w:rsidRPr="00AE593B" w:rsidRDefault="007533DC" w:rsidP="007533DC">
      <w:pPr>
        <w:spacing w:after="0" w:line="240" w:lineRule="auto"/>
        <w:rPr>
          <w:rFonts w:ascii="Times New Roman" w:hAnsi="Times New Roman"/>
          <w:b/>
          <w:bCs/>
          <w:i/>
          <w:sz w:val="10"/>
          <w:szCs w:val="10"/>
        </w:rPr>
      </w:pPr>
    </w:p>
    <w:p w:rsidR="007533DC" w:rsidRPr="0040368B" w:rsidRDefault="007533DC" w:rsidP="007533DC">
      <w:pPr>
        <w:spacing w:after="0" w:line="240" w:lineRule="auto"/>
        <w:rPr>
          <w:rFonts w:ascii="Times New Roman" w:hAnsi="Times New Roman"/>
        </w:rPr>
      </w:pPr>
      <w:r w:rsidRPr="0040368B">
        <w:rPr>
          <w:rFonts w:ascii="Times New Roman" w:hAnsi="Times New Roman"/>
        </w:rPr>
        <w:t>3. МУП «Пензенские бани»:</w:t>
      </w:r>
    </w:p>
    <w:p w:rsidR="007533DC" w:rsidRPr="00957D64" w:rsidRDefault="007533DC" w:rsidP="007533DC">
      <w:pPr>
        <w:spacing w:after="0" w:line="240" w:lineRule="auto"/>
        <w:rPr>
          <w:rFonts w:ascii="Times New Roman" w:hAnsi="Times New Roman"/>
          <w:spacing w:val="-2"/>
        </w:rPr>
      </w:pPr>
      <w:r w:rsidRPr="00957D64">
        <w:rPr>
          <w:rFonts w:ascii="Times New Roman" w:hAnsi="Times New Roman"/>
          <w:spacing w:val="-2"/>
        </w:rPr>
        <w:t xml:space="preserve">1) Рассмотреть вопрос об установлении тарифов на услуги саун, прачечной и парикмахерские услуги  МУП «Пензенские бани» с учетом экономически обоснованных норм и нормативов материальных и трудовых затрат и уровня прибыли, достаточного для развития предприятия, учитывая, что данные виды деятельности предприятия являются убыточными, тариф на данные услуги не пересматривался в течении нескольких лет, в связи с чем, обратится в администрацию города Пензы с заявлением и приложением всех необходимых  документов, предусмотренных «Порядком установления тарифов на услуги, предоставляемые  муниципальными предприятиями и учреждениями города Пензы и работы, выполняемые муниципальными предприятиями и учреждениями города Пензы», утвержденным решением Пензенской городской Думы от 28.09.2012 №1010-43/5.   </w:t>
      </w:r>
    </w:p>
    <w:p w:rsidR="007533DC" w:rsidRPr="00707A2E" w:rsidRDefault="007533DC" w:rsidP="007533DC">
      <w:pPr>
        <w:spacing w:after="0" w:line="240" w:lineRule="auto"/>
        <w:rPr>
          <w:rFonts w:ascii="Times New Roman" w:hAnsi="Times New Roman"/>
        </w:rPr>
      </w:pPr>
      <w:r w:rsidRPr="00707A2E">
        <w:rPr>
          <w:rFonts w:ascii="Times New Roman" w:hAnsi="Times New Roman"/>
        </w:rPr>
        <w:t xml:space="preserve">2). В целях эффективного и рационального использования средств  предприятия сделки по приобретению товарно-материальных ценностей, выполнению работ и оказанию услуг для предприятия осуществлять на основании расчетов экономической эффективности и  целесообразности приобретения ТМЦ или оказания услуг, с проведением процедуры закупки в соответствии с требованиями Федерального закона от 18.07.2011 № 223-ФЗ </w:t>
      </w:r>
      <w:r>
        <w:rPr>
          <w:rFonts w:ascii="Times New Roman" w:hAnsi="Times New Roman"/>
        </w:rPr>
        <w:t>«</w:t>
      </w:r>
      <w:r w:rsidRPr="00707A2E">
        <w:rPr>
          <w:rFonts w:ascii="Times New Roman" w:hAnsi="Times New Roman"/>
        </w:rPr>
        <w:t>О закупках товаров, работ, услуг отдельными видами юридических лиц», одним из принципов которого является ц</w:t>
      </w:r>
      <w:r w:rsidRPr="00707A2E">
        <w:rPr>
          <w:rFonts w:ascii="Times New Roman" w:eastAsiaTheme="minorHAnsi" w:hAnsi="Times New Roman"/>
          <w:lang w:eastAsia="en-US"/>
        </w:rPr>
        <w:t>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реализация мер, направленных на сокращение издержек заказчика.</w:t>
      </w:r>
      <w:r w:rsidRPr="00707A2E">
        <w:rPr>
          <w:rFonts w:ascii="Times New Roman" w:hAnsi="Times New Roman"/>
        </w:rPr>
        <w:t xml:space="preserve">  Цену закупки определять на основании проведенного мониторинга цен на данные товары или услуги по результатам изучения соответствующего рынка услуг и анализа коммерческих предложений потенциальных поставщиков и (или) исполнителей услуг.</w:t>
      </w:r>
    </w:p>
    <w:p w:rsidR="007533DC" w:rsidRPr="00707A2E" w:rsidRDefault="007533DC" w:rsidP="007533DC">
      <w:pPr>
        <w:spacing w:after="0" w:line="240" w:lineRule="auto"/>
        <w:rPr>
          <w:rFonts w:ascii="Times New Roman" w:hAnsi="Times New Roman"/>
          <w:iCs/>
          <w:lang w:eastAsia="ar-SA"/>
        </w:rPr>
      </w:pPr>
      <w:r w:rsidRPr="00707A2E">
        <w:rPr>
          <w:rFonts w:ascii="Times New Roman" w:hAnsi="Times New Roman"/>
        </w:rPr>
        <w:t xml:space="preserve">3) Решение о премировании сотрудников предприятия за результаты производственной деятельности принимать на основании данных о выполнении экономических показателей </w:t>
      </w:r>
      <w:r w:rsidRPr="00707A2E">
        <w:rPr>
          <w:rFonts w:ascii="Times New Roman" w:hAnsi="Times New Roman"/>
        </w:rPr>
        <w:lastRenderedPageBreak/>
        <w:t xml:space="preserve">деятельности предприятия, с </w:t>
      </w:r>
      <w:r w:rsidRPr="00707A2E">
        <w:rPr>
          <w:rFonts w:ascii="Times New Roman" w:hAnsi="Times New Roman"/>
          <w:iCs/>
          <w:lang w:eastAsia="ar-SA"/>
        </w:rPr>
        <w:t xml:space="preserve">учетом выполнения </w:t>
      </w:r>
      <w:r w:rsidRPr="00707A2E">
        <w:rPr>
          <w:rFonts w:ascii="Times New Roman" w:hAnsi="Times New Roman"/>
        </w:rPr>
        <w:t xml:space="preserve">конкретных показателей премирования, </w:t>
      </w:r>
      <w:r w:rsidRPr="00707A2E">
        <w:rPr>
          <w:rFonts w:ascii="Times New Roman" w:hAnsi="Times New Roman"/>
          <w:iCs/>
          <w:lang w:eastAsia="ar-SA"/>
        </w:rPr>
        <w:t xml:space="preserve"> </w:t>
      </w:r>
      <w:r w:rsidRPr="00707A2E">
        <w:rPr>
          <w:rFonts w:ascii="Times New Roman" w:hAnsi="Times New Roman"/>
        </w:rPr>
        <w:t xml:space="preserve">предусмотренных Коллективным договором, </w:t>
      </w:r>
      <w:r w:rsidRPr="00707A2E">
        <w:rPr>
          <w:rFonts w:ascii="Times New Roman" w:hAnsi="Times New Roman"/>
          <w:iCs/>
          <w:lang w:eastAsia="ar-SA"/>
        </w:rPr>
        <w:t>объективной и индивидуальной оценки труда каждого работника.</w:t>
      </w:r>
    </w:p>
    <w:p w:rsidR="007533DC" w:rsidRPr="00957D64" w:rsidRDefault="007533DC" w:rsidP="007533DC">
      <w:pPr>
        <w:spacing w:after="0" w:line="240" w:lineRule="auto"/>
        <w:rPr>
          <w:rFonts w:ascii="Times New Roman" w:hAnsi="Times New Roman"/>
        </w:rPr>
      </w:pPr>
      <w:r w:rsidRPr="00707A2E">
        <w:rPr>
          <w:rFonts w:ascii="Times New Roman" w:hAnsi="Times New Roman"/>
          <w:iCs/>
          <w:lang w:eastAsia="ar-SA"/>
        </w:rPr>
        <w:t xml:space="preserve">4) </w:t>
      </w:r>
      <w:r w:rsidRPr="00707A2E">
        <w:rPr>
          <w:rFonts w:ascii="Times New Roman" w:hAnsi="Times New Roman"/>
        </w:rPr>
        <w:t xml:space="preserve">Руководствуясь </w:t>
      </w:r>
      <w:r w:rsidRPr="00707A2E">
        <w:rPr>
          <w:rFonts w:ascii="Times New Roman" w:hAnsi="Times New Roman"/>
          <w:spacing w:val="4"/>
        </w:rPr>
        <w:t xml:space="preserve">принципами единства судьбы земельных участков и прочно связанных с ним объектов, платности использования земли, установленными п.п.5, 7 ст.1 Земельного кодекса РФ, </w:t>
      </w:r>
      <w:r w:rsidRPr="00707A2E">
        <w:rPr>
          <w:rFonts w:ascii="Times New Roman" w:hAnsi="Times New Roman"/>
        </w:rPr>
        <w:t xml:space="preserve"> обратиться в Управление муниципального имущества  города Пензы  с заявлением по вопросу заключения договоров аренды земельных участков, расположенных под объектами недвижимости, </w:t>
      </w:r>
      <w:r w:rsidRPr="00957D64">
        <w:rPr>
          <w:rFonts w:ascii="Times New Roman" w:hAnsi="Times New Roman"/>
        </w:rPr>
        <w:t>находящимися в хозяйственном ведении предприятия, по адресам: ул.Конструкторская, 14А, ул.Рахманинова,50.</w:t>
      </w:r>
    </w:p>
    <w:p w:rsidR="007533DC" w:rsidRPr="00AE593B" w:rsidRDefault="007533DC" w:rsidP="007533DC">
      <w:pPr>
        <w:spacing w:after="0" w:line="240" w:lineRule="auto"/>
        <w:rPr>
          <w:rFonts w:ascii="Times New Roman" w:eastAsiaTheme="minorHAnsi" w:hAnsi="Times New Roman"/>
          <w:lang w:eastAsia="en-US"/>
        </w:rPr>
      </w:pPr>
      <w:r w:rsidRPr="00957D64">
        <w:rPr>
          <w:rFonts w:ascii="Times New Roman" w:hAnsi="Times New Roman"/>
        </w:rPr>
        <w:t xml:space="preserve">5) </w:t>
      </w:r>
      <w:r w:rsidRPr="00957D64">
        <w:rPr>
          <w:rFonts w:ascii="Times New Roman" w:eastAsiaTheme="minorHAnsi" w:hAnsi="Times New Roman"/>
          <w:lang w:eastAsia="en-US"/>
        </w:rPr>
        <w:t xml:space="preserve">Руководствуясь </w:t>
      </w:r>
      <w:hyperlink r:id="rId14" w:history="1">
        <w:r w:rsidRPr="00957D64">
          <w:rPr>
            <w:rFonts w:ascii="Times New Roman" w:eastAsiaTheme="minorHAnsi" w:hAnsi="Times New Roman"/>
            <w:lang w:eastAsia="en-US"/>
          </w:rPr>
          <w:t>ч.1 ст.9</w:t>
        </w:r>
      </w:hyperlink>
      <w:r w:rsidRPr="00957D64">
        <w:rPr>
          <w:rFonts w:ascii="Times New Roman" w:eastAsiaTheme="minorHAnsi" w:hAnsi="Times New Roman"/>
          <w:lang w:eastAsia="en-US"/>
        </w:rPr>
        <w:t xml:space="preserve"> Федерального закона от 06.12.2011 №402-ФЗ «О бухгалтерском учете», согласно которой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w:t>
      </w:r>
      <w:r w:rsidRPr="00957D64">
        <w:rPr>
          <w:rFonts w:ascii="Times New Roman" w:hAnsi="Times New Roman"/>
        </w:rPr>
        <w:t xml:space="preserve">обеспечить  </w:t>
      </w:r>
      <w:r w:rsidRPr="00957D64">
        <w:rPr>
          <w:rFonts w:ascii="Times New Roman" w:eastAsiaTheme="minorHAnsi" w:hAnsi="Times New Roman"/>
          <w:lang w:eastAsia="en-US"/>
        </w:rPr>
        <w:t xml:space="preserve">формирование полной и достоверной информации  при  </w:t>
      </w:r>
      <w:r w:rsidRPr="00957D64">
        <w:rPr>
          <w:rFonts w:ascii="Times New Roman" w:hAnsi="Times New Roman"/>
        </w:rPr>
        <w:t xml:space="preserve">списании материальных ценностей на ремонт автомобилей, предусмотрев  необходимость оформления </w:t>
      </w:r>
      <w:r w:rsidRPr="00957D64">
        <w:rPr>
          <w:rFonts w:ascii="Times New Roman" w:eastAsiaTheme="minorHAnsi" w:hAnsi="Times New Roman"/>
          <w:lang w:eastAsia="en-US"/>
        </w:rPr>
        <w:t>документов, являющихся</w:t>
      </w:r>
      <w:r w:rsidRPr="00707A2E">
        <w:rPr>
          <w:rFonts w:ascii="Times New Roman" w:eastAsiaTheme="minorHAnsi" w:hAnsi="Times New Roman"/>
          <w:lang w:eastAsia="en-US"/>
        </w:rPr>
        <w:t xml:space="preserve"> </w:t>
      </w:r>
      <w:r w:rsidRPr="00707A2E">
        <w:rPr>
          <w:rFonts w:ascii="Times New Roman" w:hAnsi="Times New Roman"/>
        </w:rPr>
        <w:t xml:space="preserve">обоснованием для проведения ремонтных работ, </w:t>
      </w:r>
      <w:r w:rsidRPr="00707A2E">
        <w:rPr>
          <w:rFonts w:ascii="Times New Roman" w:eastAsiaTheme="minorHAnsi" w:hAnsi="Times New Roman"/>
          <w:lang w:eastAsia="en-US"/>
        </w:rPr>
        <w:t xml:space="preserve">отражающих выявленные дефекты (неисправности) и  меры для их устранения,  а также позволяющих идентифицировать произведенные расходы применительно к конкретному автомобилю. Списание материалов </w:t>
      </w:r>
      <w:r w:rsidRPr="00707A2E">
        <w:rPr>
          <w:rFonts w:ascii="Times New Roman" w:hAnsi="Times New Roman"/>
        </w:rPr>
        <w:t>на изготовление мебели и изделий из дерева производить с учетом норм расхода и документов, подтверждающих потребность в материалах.</w:t>
      </w:r>
    </w:p>
    <w:p w:rsidR="007533DC" w:rsidRPr="00AE593B" w:rsidRDefault="007533DC" w:rsidP="007533DC">
      <w:pPr>
        <w:pStyle w:val="ae"/>
        <w:ind w:left="0" w:firstLine="567"/>
        <w:rPr>
          <w:rFonts w:ascii="Times New Roman" w:hAnsi="Times New Roman"/>
          <w:kern w:val="3"/>
        </w:rPr>
      </w:pPr>
      <w:r w:rsidRPr="00707A2E">
        <w:rPr>
          <w:rFonts w:ascii="Times New Roman" w:hAnsi="Times New Roman"/>
        </w:rPr>
        <w:t xml:space="preserve">6) Принять меры по эффективному использованию муниципального имущества, находящегося в хозяйственном ведении предприятия, тогда как, в настоящий момент в деятельности предприятия  не используются </w:t>
      </w:r>
      <w:r w:rsidRPr="00707A2E">
        <w:rPr>
          <w:rFonts w:ascii="Times New Roman" w:hAnsi="Times New Roman"/>
          <w:kern w:val="3"/>
        </w:rPr>
        <w:t xml:space="preserve">2 объекта балансовой стоимостью 388,3тыс.руб.: автомобиль </w:t>
      </w:r>
      <w:r w:rsidRPr="00707A2E">
        <w:rPr>
          <w:rFonts w:ascii="Times New Roman" w:hAnsi="Times New Roman"/>
          <w:kern w:val="3"/>
          <w:lang w:val="en-US"/>
        </w:rPr>
        <w:t>RENO</w:t>
      </w:r>
      <w:r w:rsidRPr="00707A2E">
        <w:rPr>
          <w:rFonts w:ascii="Times New Roman" w:hAnsi="Times New Roman"/>
          <w:kern w:val="3"/>
        </w:rPr>
        <w:t xml:space="preserve"> </w:t>
      </w:r>
      <w:r w:rsidRPr="00707A2E">
        <w:rPr>
          <w:rFonts w:ascii="Times New Roman" w:hAnsi="Times New Roman"/>
          <w:kern w:val="3"/>
          <w:lang w:val="en-US"/>
        </w:rPr>
        <w:t>SYMBOL</w:t>
      </w:r>
      <w:r w:rsidRPr="00707A2E">
        <w:rPr>
          <w:rFonts w:ascii="Times New Roman" w:hAnsi="Times New Roman"/>
          <w:kern w:val="3"/>
        </w:rPr>
        <w:t xml:space="preserve"> (358,6тыс.руб.), </w:t>
      </w:r>
      <w:r w:rsidRPr="00707A2E">
        <w:rPr>
          <w:rFonts w:ascii="Times New Roman" w:hAnsi="Times New Roman"/>
        </w:rPr>
        <w:t>ванна/подводный массаж (</w:t>
      </w:r>
      <w:r w:rsidRPr="00707A2E">
        <w:rPr>
          <w:rFonts w:ascii="Times New Roman" w:hAnsi="Times New Roman"/>
          <w:kern w:val="3"/>
        </w:rPr>
        <w:t>29,7тыс.руб.), безрезультатные расходы на ремонт и содержание которых  составили 139,4 тыс.руб. в 2020г.</w:t>
      </w:r>
    </w:p>
    <w:p w:rsidR="007533DC" w:rsidRPr="00707A2E" w:rsidRDefault="007533DC" w:rsidP="007533DC">
      <w:pPr>
        <w:spacing w:after="0" w:line="240" w:lineRule="auto"/>
        <w:rPr>
          <w:rFonts w:ascii="Times New Roman" w:hAnsi="Times New Roman"/>
        </w:rPr>
      </w:pPr>
      <w:r w:rsidRPr="00707A2E">
        <w:rPr>
          <w:rFonts w:ascii="Times New Roman" w:hAnsi="Times New Roman"/>
        </w:rPr>
        <w:t>7)  К</w:t>
      </w:r>
      <w:r w:rsidRPr="00707A2E">
        <w:rPr>
          <w:rFonts w:ascii="Times New Roman" w:hAnsi="Times New Roman"/>
          <w:spacing w:val="-6"/>
        </w:rPr>
        <w:t xml:space="preserve">ассовые операции  осуществлять в соответствии с  требованиями </w:t>
      </w:r>
      <w:r w:rsidRPr="00707A2E">
        <w:rPr>
          <w:rFonts w:ascii="Times New Roman" w:eastAsiaTheme="minorHAnsi" w:hAnsi="Times New Roman"/>
          <w:lang w:eastAsia="en-US"/>
        </w:rPr>
        <w:t xml:space="preserve">Указаний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707A2E">
        <w:rPr>
          <w:rFonts w:ascii="Times New Roman" w:hAnsi="Times New Roman"/>
        </w:rPr>
        <w:t xml:space="preserve">в части: отражения в </w:t>
      </w:r>
      <w:r w:rsidRPr="00707A2E">
        <w:rPr>
          <w:rFonts w:ascii="Times New Roman" w:eastAsiaTheme="minorHAnsi" w:hAnsi="Times New Roman"/>
          <w:lang w:eastAsia="en-US"/>
        </w:rPr>
        <w:t xml:space="preserve">письменных заявлениях подотчетных лиц или в распорядительном документе предприятия </w:t>
      </w:r>
      <w:r w:rsidRPr="00707A2E">
        <w:rPr>
          <w:rFonts w:ascii="Times New Roman" w:hAnsi="Times New Roman"/>
        </w:rPr>
        <w:t>срока, на который выдаются подотчетный суммы;  недопущения  выдачи денежных средств на цели, не связанные с оплатой товаров, услуг и других расходов производственного назначения; соблюдения  установленного директором предприятия срока  представления авансовых отчетов о  выданных в подотчет  денежных средст</w:t>
      </w:r>
      <w:r>
        <w:rPr>
          <w:rFonts w:ascii="Times New Roman" w:hAnsi="Times New Roman"/>
        </w:rPr>
        <w:t xml:space="preserve">вах. Не допускать в дальнейшем </w:t>
      </w:r>
      <w:r w:rsidRPr="00707A2E">
        <w:rPr>
          <w:rFonts w:ascii="Times New Roman" w:hAnsi="Times New Roman"/>
        </w:rPr>
        <w:t>принятие к учету авансовых отчетов сотрудников без приложения документов, подтверждающих расходование данных средств (кассовых документов, чеков ККМ и других аналогичных документов).</w:t>
      </w:r>
    </w:p>
    <w:p w:rsidR="007533DC" w:rsidRPr="001063CB" w:rsidRDefault="007533DC" w:rsidP="007533DC">
      <w:pPr>
        <w:spacing w:after="0" w:line="240" w:lineRule="auto"/>
        <w:rPr>
          <w:rFonts w:ascii="Times New Roman" w:hAnsi="Times New Roman"/>
          <w:kern w:val="3"/>
          <w:sz w:val="10"/>
          <w:szCs w:val="10"/>
        </w:rPr>
      </w:pPr>
    </w:p>
    <w:p w:rsidR="007533DC" w:rsidRPr="00707A2E" w:rsidRDefault="007533DC" w:rsidP="007533DC">
      <w:pPr>
        <w:spacing w:after="0" w:line="240" w:lineRule="auto"/>
        <w:rPr>
          <w:rFonts w:ascii="Times New Roman" w:hAnsi="Times New Roman"/>
        </w:rPr>
      </w:pPr>
      <w:r w:rsidRPr="00707A2E">
        <w:rPr>
          <w:rFonts w:ascii="Times New Roman" w:hAnsi="Times New Roman"/>
          <w:kern w:val="3"/>
        </w:rPr>
        <w:t xml:space="preserve"> </w:t>
      </w:r>
      <w:r w:rsidRPr="00707A2E">
        <w:rPr>
          <w:rFonts w:ascii="Times New Roman" w:eastAsiaTheme="minorHAnsi" w:hAnsi="Times New Roman"/>
          <w:b/>
          <w:i/>
          <w:lang w:eastAsia="en-US"/>
        </w:rPr>
        <w:t xml:space="preserve">Представления для рассмотрения и принятия мер по устранению выявленных нарушений и недостатков направлены </w:t>
      </w:r>
      <w:r w:rsidRPr="00707A2E">
        <w:rPr>
          <w:rFonts w:ascii="Times New Roman" w:hAnsi="Times New Roman"/>
        </w:rPr>
        <w:t>Управлению  муниципального имущества города Пензы</w:t>
      </w:r>
      <w:r>
        <w:rPr>
          <w:rFonts w:ascii="Times New Roman" w:hAnsi="Times New Roman"/>
        </w:rPr>
        <w:t xml:space="preserve"> и </w:t>
      </w:r>
      <w:r w:rsidRPr="00707A2E">
        <w:rPr>
          <w:rFonts w:ascii="Times New Roman" w:hAnsi="Times New Roman"/>
        </w:rPr>
        <w:t>МУП «Пензенские бани».</w:t>
      </w:r>
    </w:p>
    <w:p w:rsidR="007533DC" w:rsidRPr="0040368B" w:rsidRDefault="007533DC" w:rsidP="007533DC">
      <w:pPr>
        <w:spacing w:after="0" w:line="240" w:lineRule="auto"/>
        <w:rPr>
          <w:rFonts w:ascii="Times New Roman" w:hAnsi="Times New Roman"/>
          <w:sz w:val="10"/>
          <w:szCs w:val="10"/>
        </w:rPr>
      </w:pPr>
    </w:p>
    <w:p w:rsidR="007533DC" w:rsidRPr="00707A2E" w:rsidRDefault="007533DC" w:rsidP="007533DC">
      <w:pPr>
        <w:autoSpaceDE w:val="0"/>
        <w:autoSpaceDN w:val="0"/>
        <w:adjustRightInd w:val="0"/>
        <w:spacing w:after="0" w:line="240" w:lineRule="auto"/>
        <w:outlineLvl w:val="3"/>
        <w:rPr>
          <w:rFonts w:ascii="Times New Roman" w:hAnsi="Times New Roman"/>
          <w:i/>
        </w:rPr>
      </w:pPr>
      <w:r w:rsidRPr="00707A2E">
        <w:rPr>
          <w:rFonts w:ascii="Times New Roman" w:hAnsi="Times New Roman"/>
          <w:i/>
        </w:rPr>
        <w:t>Из информации, представленной  в Контрольно-счетную палату города Пензы администрацией города Пензы (письмо от 09.02.2021  №1-04-10815), следует:</w:t>
      </w:r>
    </w:p>
    <w:p w:rsidR="007533DC" w:rsidRPr="00707A2E" w:rsidRDefault="007533DC" w:rsidP="007533DC">
      <w:pPr>
        <w:autoSpaceDE w:val="0"/>
        <w:autoSpaceDN w:val="0"/>
        <w:adjustRightInd w:val="0"/>
        <w:spacing w:after="0" w:line="240" w:lineRule="auto"/>
        <w:outlineLvl w:val="3"/>
        <w:rPr>
          <w:rFonts w:ascii="Times New Roman" w:hAnsi="Times New Roman"/>
        </w:rPr>
      </w:pPr>
      <w:r w:rsidRPr="00707A2E">
        <w:rPr>
          <w:rFonts w:ascii="Times New Roman" w:hAnsi="Times New Roman"/>
        </w:rPr>
        <w:t>-</w:t>
      </w:r>
      <w:r>
        <w:rPr>
          <w:rFonts w:ascii="Times New Roman" w:hAnsi="Times New Roman"/>
        </w:rPr>
        <w:t xml:space="preserve"> </w:t>
      </w:r>
      <w:r w:rsidRPr="00707A2E">
        <w:rPr>
          <w:rFonts w:ascii="Times New Roman" w:hAnsi="Times New Roman"/>
        </w:rPr>
        <w:t>подготовлен проект постановления администрации г.Пензы о внесени</w:t>
      </w:r>
      <w:r w:rsidR="0047023B">
        <w:rPr>
          <w:rFonts w:ascii="Times New Roman" w:hAnsi="Times New Roman"/>
        </w:rPr>
        <w:t>и</w:t>
      </w:r>
      <w:r w:rsidRPr="00707A2E">
        <w:rPr>
          <w:rFonts w:ascii="Times New Roman" w:hAnsi="Times New Roman"/>
        </w:rPr>
        <w:t xml:space="preserve"> изменений в постановление главы администрации г.Пензы от 26.09.2003 №1749 «О мерах по повышению эффективности использования муниципального имущества, закрепленного в хозяйственном ведении муниципальных унитарных предприятий», который находится на согласовании;</w:t>
      </w:r>
    </w:p>
    <w:p w:rsidR="007533DC" w:rsidRPr="00707A2E" w:rsidRDefault="007533DC" w:rsidP="007533DC">
      <w:pPr>
        <w:autoSpaceDE w:val="0"/>
        <w:autoSpaceDN w:val="0"/>
        <w:adjustRightInd w:val="0"/>
        <w:spacing w:after="0" w:line="240" w:lineRule="auto"/>
        <w:outlineLvl w:val="3"/>
        <w:rPr>
          <w:rFonts w:ascii="Times New Roman" w:hAnsi="Times New Roman"/>
          <w:bCs/>
        </w:rPr>
      </w:pPr>
      <w:r w:rsidRPr="00707A2E">
        <w:rPr>
          <w:rFonts w:ascii="Times New Roman" w:hAnsi="Times New Roman"/>
        </w:rPr>
        <w:t xml:space="preserve">- утверждение программы деятельности предприятия на следующий год в соответствии с постановлением главы администрации города Пензы  </w:t>
      </w:r>
      <w:r w:rsidRPr="00707A2E">
        <w:rPr>
          <w:rFonts w:ascii="Times New Roman" w:hAnsi="Times New Roman"/>
          <w:bCs/>
        </w:rPr>
        <w:t>от 26.09.2003 №1749 принято к исполнению.</w:t>
      </w:r>
    </w:p>
    <w:p w:rsidR="007533DC" w:rsidRPr="001063CB" w:rsidRDefault="007533DC" w:rsidP="007533DC">
      <w:pPr>
        <w:autoSpaceDE w:val="0"/>
        <w:autoSpaceDN w:val="0"/>
        <w:adjustRightInd w:val="0"/>
        <w:spacing w:after="0" w:line="240" w:lineRule="auto"/>
        <w:outlineLvl w:val="3"/>
        <w:rPr>
          <w:rFonts w:ascii="Times New Roman" w:hAnsi="Times New Roman"/>
          <w:sz w:val="10"/>
          <w:szCs w:val="10"/>
        </w:rPr>
      </w:pPr>
    </w:p>
    <w:p w:rsidR="007533DC" w:rsidRPr="00707A2E" w:rsidRDefault="007533DC" w:rsidP="007533DC">
      <w:pPr>
        <w:autoSpaceDE w:val="0"/>
        <w:autoSpaceDN w:val="0"/>
        <w:adjustRightInd w:val="0"/>
        <w:spacing w:after="0" w:line="240" w:lineRule="auto"/>
        <w:outlineLvl w:val="3"/>
        <w:rPr>
          <w:rFonts w:ascii="Times New Roman" w:hAnsi="Times New Roman"/>
          <w:i/>
        </w:rPr>
      </w:pPr>
      <w:r w:rsidRPr="00707A2E">
        <w:rPr>
          <w:rFonts w:ascii="Times New Roman" w:hAnsi="Times New Roman"/>
          <w:i/>
        </w:rPr>
        <w:t>Из информации, представленной  в Контрольно-счетную палату города Пензы Управлением муниципального имущества</w:t>
      </w:r>
      <w:r w:rsidRPr="00707A2E">
        <w:rPr>
          <w:rFonts w:ascii="Times New Roman" w:hAnsi="Times New Roman"/>
        </w:rPr>
        <w:t xml:space="preserve"> </w:t>
      </w:r>
      <w:r w:rsidRPr="00707A2E">
        <w:rPr>
          <w:rFonts w:ascii="Times New Roman" w:hAnsi="Times New Roman"/>
          <w:i/>
        </w:rPr>
        <w:t>города Пензы (письмо от 25.12.2020 №11/1</w:t>
      </w:r>
      <w:r w:rsidR="0047023B">
        <w:rPr>
          <w:rFonts w:ascii="Times New Roman" w:hAnsi="Times New Roman"/>
          <w:i/>
        </w:rPr>
        <w:t xml:space="preserve">2849; от 21.01.2021 №11/12849), </w:t>
      </w:r>
      <w:r w:rsidRPr="00707A2E">
        <w:rPr>
          <w:rFonts w:ascii="Times New Roman" w:hAnsi="Times New Roman"/>
          <w:i/>
        </w:rPr>
        <w:t>следует:</w:t>
      </w:r>
    </w:p>
    <w:p w:rsidR="007533DC" w:rsidRPr="00707A2E" w:rsidRDefault="007533DC" w:rsidP="007533DC">
      <w:pPr>
        <w:spacing w:after="0" w:line="240" w:lineRule="auto"/>
        <w:rPr>
          <w:rFonts w:ascii="Times New Roman" w:hAnsi="Times New Roman"/>
        </w:rPr>
      </w:pPr>
      <w:r w:rsidRPr="00707A2E">
        <w:rPr>
          <w:rFonts w:ascii="Times New Roman" w:hAnsi="Times New Roman"/>
        </w:rPr>
        <w:t>-</w:t>
      </w:r>
      <w:r w:rsidR="0047023B">
        <w:rPr>
          <w:rFonts w:ascii="Times New Roman" w:hAnsi="Times New Roman"/>
        </w:rPr>
        <w:t xml:space="preserve"> </w:t>
      </w:r>
      <w:r w:rsidRPr="00707A2E">
        <w:rPr>
          <w:rFonts w:ascii="Times New Roman" w:hAnsi="Times New Roman"/>
        </w:rPr>
        <w:t xml:space="preserve">вопрос о принятии мер в соответствии со </w:t>
      </w:r>
      <w:r w:rsidRPr="00707A2E">
        <w:rPr>
          <w:rFonts w:ascii="Times New Roman" w:hAnsi="Times New Roman"/>
          <w:bCs/>
        </w:rPr>
        <w:t xml:space="preserve">ст.15 </w:t>
      </w:r>
      <w:r w:rsidRPr="00707A2E">
        <w:rPr>
          <w:rFonts w:ascii="Times New Roman" w:hAnsi="Times New Roman"/>
        </w:rPr>
        <w:t>Федерального закона от 14.11.2002г №161-ФЗ  «О государственных и муниципальных унитарных предприятиях»</w:t>
      </w:r>
      <w:r w:rsidR="001063CB">
        <w:rPr>
          <w:rFonts w:ascii="Times New Roman" w:hAnsi="Times New Roman"/>
        </w:rPr>
        <w:t xml:space="preserve"> по</w:t>
      </w:r>
      <w:r>
        <w:rPr>
          <w:rFonts w:ascii="Times New Roman" w:hAnsi="Times New Roman"/>
        </w:rPr>
        <w:t xml:space="preserve"> </w:t>
      </w:r>
      <w:r w:rsidRPr="00707A2E">
        <w:rPr>
          <w:rFonts w:ascii="Times New Roman" w:hAnsi="Times New Roman"/>
        </w:rPr>
        <w:t>списани</w:t>
      </w:r>
      <w:r w:rsidR="001063CB">
        <w:rPr>
          <w:rFonts w:ascii="Times New Roman" w:hAnsi="Times New Roman"/>
        </w:rPr>
        <w:t>ю</w:t>
      </w:r>
      <w:r w:rsidRPr="00707A2E">
        <w:rPr>
          <w:rFonts w:ascii="Times New Roman" w:hAnsi="Times New Roman"/>
        </w:rPr>
        <w:t xml:space="preserve"> задолженности будет рассмотрен после предоставления МУП «Пензенские бани» годовой бухгалтерской отчетности предприятия;</w:t>
      </w:r>
    </w:p>
    <w:p w:rsidR="007533DC" w:rsidRPr="0047023B" w:rsidRDefault="007533DC" w:rsidP="007533DC">
      <w:pPr>
        <w:spacing w:after="0" w:line="240" w:lineRule="auto"/>
        <w:rPr>
          <w:rFonts w:ascii="Times New Roman" w:hAnsi="Times New Roman"/>
          <w:spacing w:val="-2"/>
        </w:rPr>
      </w:pPr>
      <w:r w:rsidRPr="0047023B">
        <w:rPr>
          <w:rFonts w:ascii="Times New Roman" w:hAnsi="Times New Roman"/>
          <w:spacing w:val="-2"/>
        </w:rPr>
        <w:t>-</w:t>
      </w:r>
      <w:r w:rsidR="0047023B" w:rsidRPr="0047023B">
        <w:rPr>
          <w:rFonts w:ascii="Times New Roman" w:hAnsi="Times New Roman"/>
          <w:spacing w:val="-2"/>
        </w:rPr>
        <w:t xml:space="preserve"> </w:t>
      </w:r>
      <w:r w:rsidRPr="0047023B">
        <w:rPr>
          <w:rFonts w:ascii="Times New Roman" w:hAnsi="Times New Roman"/>
          <w:spacing w:val="-2"/>
        </w:rPr>
        <w:t>в адрес МУП «Пензенские бани», на основании ст.39.20 Земельного кодекса РФ направлены проекты договоров аренды земельных участков по ул.Конструкторской,12А, ул.Рахманинова,</w:t>
      </w:r>
      <w:r w:rsidR="0047023B" w:rsidRPr="0047023B">
        <w:rPr>
          <w:rFonts w:ascii="Times New Roman" w:hAnsi="Times New Roman"/>
          <w:spacing w:val="-2"/>
        </w:rPr>
        <w:t xml:space="preserve"> </w:t>
      </w:r>
      <w:r w:rsidRPr="0047023B">
        <w:rPr>
          <w:rFonts w:ascii="Times New Roman" w:hAnsi="Times New Roman"/>
          <w:spacing w:val="-2"/>
        </w:rPr>
        <w:t xml:space="preserve">50. </w:t>
      </w:r>
    </w:p>
    <w:p w:rsidR="007533DC" w:rsidRPr="00707A2E" w:rsidRDefault="007533DC" w:rsidP="007533DC">
      <w:pPr>
        <w:spacing w:after="0" w:line="240" w:lineRule="auto"/>
        <w:rPr>
          <w:rFonts w:ascii="Times New Roman" w:hAnsi="Times New Roman"/>
        </w:rPr>
      </w:pPr>
      <w:r w:rsidRPr="00707A2E">
        <w:rPr>
          <w:rFonts w:ascii="Times New Roman" w:hAnsi="Times New Roman"/>
        </w:rPr>
        <w:lastRenderedPageBreak/>
        <w:t>Представление</w:t>
      </w:r>
      <w:r>
        <w:rPr>
          <w:rFonts w:ascii="Times New Roman" w:hAnsi="Times New Roman"/>
        </w:rPr>
        <w:t xml:space="preserve"> </w:t>
      </w:r>
      <w:r w:rsidRPr="00707A2E">
        <w:rPr>
          <w:rFonts w:ascii="Times New Roman" w:hAnsi="Times New Roman"/>
        </w:rPr>
        <w:t>Управлению муниципального имущества г</w:t>
      </w:r>
      <w:r>
        <w:rPr>
          <w:rFonts w:ascii="Times New Roman" w:hAnsi="Times New Roman"/>
        </w:rPr>
        <w:t>.</w:t>
      </w:r>
      <w:r w:rsidRPr="00707A2E">
        <w:rPr>
          <w:rFonts w:ascii="Times New Roman" w:hAnsi="Times New Roman"/>
        </w:rPr>
        <w:t xml:space="preserve"> Пензы, оставлено на контроле.</w:t>
      </w:r>
    </w:p>
    <w:p w:rsidR="007533DC" w:rsidRPr="001063CB" w:rsidRDefault="007533DC" w:rsidP="007533DC">
      <w:pPr>
        <w:spacing w:after="0" w:line="240" w:lineRule="auto"/>
        <w:rPr>
          <w:rFonts w:ascii="Times New Roman" w:hAnsi="Times New Roman"/>
          <w:sz w:val="10"/>
          <w:szCs w:val="10"/>
        </w:rPr>
      </w:pPr>
    </w:p>
    <w:p w:rsidR="007533DC" w:rsidRPr="00707A2E" w:rsidRDefault="007533DC" w:rsidP="007533DC">
      <w:pPr>
        <w:autoSpaceDE w:val="0"/>
        <w:autoSpaceDN w:val="0"/>
        <w:adjustRightInd w:val="0"/>
        <w:spacing w:after="0" w:line="240" w:lineRule="auto"/>
        <w:outlineLvl w:val="3"/>
        <w:rPr>
          <w:rFonts w:ascii="Times New Roman" w:hAnsi="Times New Roman"/>
        </w:rPr>
      </w:pPr>
      <w:r w:rsidRPr="00707A2E">
        <w:rPr>
          <w:rFonts w:ascii="Times New Roman" w:hAnsi="Times New Roman"/>
          <w:i/>
        </w:rPr>
        <w:t>Из информации, представленной в Контрольно-счетную палату города Пензы МУП «Пензенские ба</w:t>
      </w:r>
      <w:r>
        <w:rPr>
          <w:rFonts w:ascii="Times New Roman" w:hAnsi="Times New Roman"/>
          <w:i/>
        </w:rPr>
        <w:t xml:space="preserve">ни» (письмо от 11.01.2021 №01) </w:t>
      </w:r>
      <w:r w:rsidRPr="00307151">
        <w:rPr>
          <w:rFonts w:ascii="Times New Roman" w:hAnsi="Times New Roman"/>
        </w:rPr>
        <w:t>следует, что предложения выполнены, представление снято с контроля.</w:t>
      </w:r>
    </w:p>
    <w:p w:rsidR="007533DC" w:rsidRPr="001063CB" w:rsidRDefault="007533DC" w:rsidP="007533DC">
      <w:pPr>
        <w:pStyle w:val="ConsPlusNormal"/>
        <w:tabs>
          <w:tab w:val="left" w:pos="426"/>
        </w:tabs>
        <w:ind w:firstLine="567"/>
        <w:rPr>
          <w:rFonts w:ascii="Times New Roman" w:hAnsi="Times New Roman" w:cs="Times New Roman"/>
          <w:sz w:val="10"/>
          <w:szCs w:val="10"/>
        </w:rPr>
      </w:pPr>
    </w:p>
    <w:p w:rsidR="007533DC" w:rsidRPr="00307151" w:rsidRDefault="007533DC" w:rsidP="007533DC">
      <w:pPr>
        <w:shd w:val="clear" w:color="auto" w:fill="FFFFFF"/>
        <w:spacing w:after="0" w:line="240" w:lineRule="auto"/>
        <w:rPr>
          <w:rFonts w:ascii="Times New Roman" w:hAnsi="Times New Roman"/>
        </w:rPr>
      </w:pPr>
      <w:r>
        <w:rPr>
          <w:rFonts w:ascii="Times New Roman" w:hAnsi="Times New Roman"/>
          <w:b/>
        </w:rPr>
        <w:t xml:space="preserve">Совместно с прокуратурой Ленинского района города Пензы на основании </w:t>
      </w:r>
      <w:r w:rsidRPr="008B5775">
        <w:rPr>
          <w:rFonts w:ascii="Times New Roman" w:hAnsi="Times New Roman"/>
          <w:b/>
        </w:rPr>
        <w:t xml:space="preserve">требования от </w:t>
      </w:r>
      <w:r w:rsidRPr="008B5775">
        <w:rPr>
          <w:rFonts w:ascii="Times New Roman" w:eastAsia="Calibri" w:hAnsi="Times New Roman"/>
          <w:b/>
        </w:rPr>
        <w:t>22.06.2020 №7-08-2020 п</w:t>
      </w:r>
      <w:r w:rsidRPr="008B5775">
        <w:rPr>
          <w:rFonts w:ascii="Times New Roman" w:hAnsi="Times New Roman"/>
          <w:b/>
        </w:rPr>
        <w:t>роведена проверка МКП «Теплоснабжение г.Пензы» за 2019</w:t>
      </w:r>
      <w:r>
        <w:rPr>
          <w:rFonts w:ascii="Times New Roman" w:hAnsi="Times New Roman"/>
          <w:b/>
        </w:rPr>
        <w:t xml:space="preserve"> </w:t>
      </w:r>
      <w:r w:rsidRPr="008B5775">
        <w:rPr>
          <w:rFonts w:ascii="Times New Roman" w:hAnsi="Times New Roman"/>
          <w:b/>
        </w:rPr>
        <w:t xml:space="preserve">год, текущий период 2020 года по вопросам эффективности осуществления финансово-хозяйственной деятельности, правомерного и эффективного использования муниципального имущества, находящегося в оперативном управлении предприятия, </w:t>
      </w:r>
      <w:r>
        <w:rPr>
          <w:rFonts w:ascii="Times New Roman" w:hAnsi="Times New Roman"/>
        </w:rPr>
        <w:t>в ходе которой выявлены следующие нарушения и недостатки</w:t>
      </w:r>
      <w:r w:rsidRPr="00307151">
        <w:rPr>
          <w:rFonts w:ascii="Times New Roman" w:hAnsi="Times New Roman"/>
        </w:rPr>
        <w:t>:</w:t>
      </w:r>
    </w:p>
    <w:p w:rsidR="007533DC" w:rsidRPr="008B5775" w:rsidRDefault="007533DC" w:rsidP="007533DC">
      <w:pPr>
        <w:autoSpaceDE w:val="0"/>
        <w:autoSpaceDN w:val="0"/>
        <w:adjustRightInd w:val="0"/>
        <w:spacing w:after="0" w:line="240" w:lineRule="auto"/>
        <w:rPr>
          <w:rFonts w:ascii="Times New Roman" w:hAnsi="Times New Roman"/>
        </w:rPr>
      </w:pPr>
      <w:r>
        <w:rPr>
          <w:rFonts w:ascii="Times New Roman" w:hAnsi="Times New Roman"/>
        </w:rPr>
        <w:t>1</w:t>
      </w:r>
      <w:r w:rsidRPr="008B5775">
        <w:rPr>
          <w:rFonts w:ascii="Times New Roman" w:hAnsi="Times New Roman"/>
        </w:rPr>
        <w:t xml:space="preserve"> Концепцией управления государственным имуществом и приватизации в Российской Федерации, одобренной Постановлением Правительства РФ от 09.09.1999 №1024 (в ред. от 29.11.2000), предусмотрено, что для оптимизации количества унитарных предприятий необходимо, чтобы организации в форме унитарного предприятия, в том числе казенного, создавались исключительно в тех случаях, когда цели и задачи, ради которых они создаются, не могут быть реализованы хозяйствующими субъектами иной организационно-правовой формы. </w:t>
      </w:r>
    </w:p>
    <w:p w:rsidR="007533DC" w:rsidRPr="008B5775" w:rsidRDefault="007533DC" w:rsidP="007533DC">
      <w:pPr>
        <w:autoSpaceDE w:val="0"/>
        <w:autoSpaceDN w:val="0"/>
        <w:adjustRightInd w:val="0"/>
        <w:spacing w:after="0" w:line="240" w:lineRule="auto"/>
        <w:rPr>
          <w:rFonts w:ascii="Times New Roman" w:hAnsi="Times New Roman"/>
          <w:lang w:eastAsia="ar-SA"/>
        </w:rPr>
      </w:pPr>
      <w:r w:rsidRPr="008B5775">
        <w:rPr>
          <w:rFonts w:ascii="Times New Roman" w:hAnsi="Times New Roman"/>
        </w:rPr>
        <w:t>Контрольно-счетной палатой города Пензы (до 2014</w:t>
      </w:r>
      <w:r>
        <w:rPr>
          <w:rFonts w:ascii="Times New Roman" w:hAnsi="Times New Roman"/>
        </w:rPr>
        <w:t xml:space="preserve"> </w:t>
      </w:r>
      <w:r w:rsidRPr="008B5775">
        <w:rPr>
          <w:rFonts w:ascii="Times New Roman" w:hAnsi="Times New Roman"/>
        </w:rPr>
        <w:t>г</w:t>
      </w:r>
      <w:r>
        <w:rPr>
          <w:rFonts w:ascii="Times New Roman" w:hAnsi="Times New Roman"/>
        </w:rPr>
        <w:t>ода</w:t>
      </w:r>
      <w:r w:rsidRPr="008B5775">
        <w:rPr>
          <w:rFonts w:ascii="Times New Roman" w:hAnsi="Times New Roman"/>
        </w:rPr>
        <w:t xml:space="preserve"> -  Контрольно-счетной палатой Пензенской городской Думы) неоднократно, по итогам проверок МКП «Теплоснабжение г.Пензы» в 2008, 2009, 2010, 2014</w:t>
      </w:r>
      <w:r>
        <w:rPr>
          <w:rFonts w:ascii="Times New Roman" w:hAnsi="Times New Roman"/>
        </w:rPr>
        <w:t xml:space="preserve"> годах</w:t>
      </w:r>
      <w:r w:rsidRPr="008B5775">
        <w:rPr>
          <w:rFonts w:ascii="Times New Roman" w:hAnsi="Times New Roman"/>
        </w:rPr>
        <w:t xml:space="preserve"> было рекомендовано администрации города Пензы рассмотреть вопрос по оптимизации выполнения полномочий муниципального образования города Пензы по организации теплоснабжения населения, отнесенных к вопросам местного значения городского округа ст.16 (п.1 ч.4) Федерального закона от 06.10.2003 №131-ФЗ «Об общих принципах организации местного самоуправления в Российской Федерации», путем создания структуры, исключающей возможность возникновения субсидиарной ответственности муниципального образования перед поставщиками коммунальных услуг. Однако, данные рекомендации не были выполнены. П</w:t>
      </w:r>
      <w:r w:rsidRPr="008B5775">
        <w:rPr>
          <w:rFonts w:ascii="Times New Roman" w:hAnsi="Times New Roman"/>
          <w:lang w:eastAsia="ar-SA"/>
        </w:rPr>
        <w:t>остановление администрации города Пензы от 05.03.2018 №356 «Об условиях приватизации МКП «Теплоснабжение г.Пензы», которым предусмотрено приватизировать данное предприятие путем преобразования в акционерное общество «Теплоснабжение г.Пензы» с уставным капиталом 576491,8</w:t>
      </w:r>
      <w:r>
        <w:rPr>
          <w:rFonts w:ascii="Times New Roman" w:hAnsi="Times New Roman"/>
          <w:lang w:eastAsia="ar-SA"/>
        </w:rPr>
        <w:t xml:space="preserve"> </w:t>
      </w:r>
      <w:r w:rsidRPr="008B5775">
        <w:rPr>
          <w:rFonts w:ascii="Times New Roman" w:hAnsi="Times New Roman"/>
          <w:lang w:eastAsia="ar-SA"/>
        </w:rPr>
        <w:t xml:space="preserve">тыс.руб.,  было издано после того, как </w:t>
      </w:r>
      <w:r w:rsidRPr="008B5775">
        <w:rPr>
          <w:rFonts w:ascii="Times New Roman" w:hAnsi="Times New Roman"/>
        </w:rPr>
        <w:t>Управлением ФССП по Пензенской области, на основании судебных решений по искам ПАО «Т Плюс», в январе 2018</w:t>
      </w:r>
      <w:r>
        <w:rPr>
          <w:rFonts w:ascii="Times New Roman" w:hAnsi="Times New Roman"/>
        </w:rPr>
        <w:t xml:space="preserve"> </w:t>
      </w:r>
      <w:r w:rsidRPr="008B5775">
        <w:rPr>
          <w:rFonts w:ascii="Times New Roman" w:hAnsi="Times New Roman"/>
        </w:rPr>
        <w:t>г</w:t>
      </w:r>
      <w:r>
        <w:rPr>
          <w:rFonts w:ascii="Times New Roman" w:hAnsi="Times New Roman"/>
        </w:rPr>
        <w:t>ода</w:t>
      </w:r>
      <w:r w:rsidRPr="008B5775">
        <w:rPr>
          <w:rFonts w:ascii="Times New Roman" w:hAnsi="Times New Roman"/>
        </w:rPr>
        <w:t xml:space="preserve"> было возбуждено в отношении МКП «Теплоснабжение г.Пензы» сводное исполнительное  производство</w:t>
      </w:r>
      <w:r w:rsidRPr="008B5775">
        <w:rPr>
          <w:rFonts w:ascii="Times New Roman" w:hAnsi="Times New Roman"/>
          <w:lang w:eastAsia="ar-SA"/>
        </w:rPr>
        <w:t>, в связи с чем, в государственной регистрации начала процедуры реорганизации МКП «Теплоснабжение г.Пензы» в форме преобразования было отказано решением ИФНС по Октябрьскому району г.Пензы №2331А от 13.03.2018.</w:t>
      </w:r>
    </w:p>
    <w:p w:rsidR="007533DC" w:rsidRPr="008B5775" w:rsidRDefault="007533DC" w:rsidP="007533DC">
      <w:pPr>
        <w:spacing w:after="0" w:line="240" w:lineRule="auto"/>
        <w:rPr>
          <w:rFonts w:ascii="Times New Roman" w:hAnsi="Times New Roman"/>
        </w:rPr>
      </w:pPr>
      <w:r>
        <w:rPr>
          <w:rFonts w:ascii="Times New Roman" w:hAnsi="Times New Roman"/>
          <w:lang w:eastAsia="ar-SA"/>
        </w:rPr>
        <w:t>2</w:t>
      </w:r>
      <w:r w:rsidRPr="008B5775">
        <w:rPr>
          <w:rFonts w:ascii="Times New Roman" w:hAnsi="Times New Roman"/>
          <w:lang w:eastAsia="ar-SA"/>
        </w:rPr>
        <w:t>. В</w:t>
      </w:r>
      <w:r w:rsidRPr="008B5775">
        <w:rPr>
          <w:rFonts w:ascii="Times New Roman" w:hAnsi="Times New Roman"/>
        </w:rPr>
        <w:t xml:space="preserve"> рамках сводного исполнительного производства с января 2018</w:t>
      </w:r>
      <w:r>
        <w:rPr>
          <w:rFonts w:ascii="Times New Roman" w:hAnsi="Times New Roman"/>
        </w:rPr>
        <w:t xml:space="preserve"> </w:t>
      </w:r>
      <w:r w:rsidRPr="008B5775">
        <w:rPr>
          <w:rFonts w:ascii="Times New Roman" w:hAnsi="Times New Roman"/>
        </w:rPr>
        <w:t>г</w:t>
      </w:r>
      <w:r>
        <w:rPr>
          <w:rFonts w:ascii="Times New Roman" w:hAnsi="Times New Roman"/>
        </w:rPr>
        <w:t>ода</w:t>
      </w:r>
      <w:r w:rsidRPr="008B5775">
        <w:rPr>
          <w:rFonts w:ascii="Times New Roman" w:hAnsi="Times New Roman"/>
        </w:rPr>
        <w:t xml:space="preserve"> наложено взыскание на все денежные средства, поступающие на расчетные счета предприятия, а также на 70% наличных денежных поступлений в кассу предприятия. По состоянию на 15.05.2020 сумма неисполненных обязательств сводного исполнительного производства №417/18/58014 составляла 1599956,2</w:t>
      </w:r>
      <w:r>
        <w:rPr>
          <w:rFonts w:ascii="Times New Roman" w:hAnsi="Times New Roman"/>
        </w:rPr>
        <w:t xml:space="preserve"> </w:t>
      </w:r>
      <w:r w:rsidRPr="008B5775">
        <w:rPr>
          <w:rFonts w:ascii="Times New Roman" w:hAnsi="Times New Roman"/>
        </w:rPr>
        <w:t>тыс.руб., из них: 1342208,8</w:t>
      </w:r>
      <w:r>
        <w:rPr>
          <w:rFonts w:ascii="Times New Roman" w:hAnsi="Times New Roman"/>
        </w:rPr>
        <w:t xml:space="preserve"> </w:t>
      </w:r>
      <w:r w:rsidRPr="008B5775">
        <w:rPr>
          <w:rFonts w:ascii="Times New Roman" w:hAnsi="Times New Roman"/>
        </w:rPr>
        <w:t>тыс.руб.</w:t>
      </w:r>
      <w:r>
        <w:rPr>
          <w:rFonts w:ascii="Times New Roman" w:hAnsi="Times New Roman"/>
        </w:rPr>
        <w:t xml:space="preserve"> в пользу</w:t>
      </w:r>
      <w:r w:rsidRPr="008B5775">
        <w:rPr>
          <w:rFonts w:ascii="Times New Roman" w:hAnsi="Times New Roman"/>
        </w:rPr>
        <w:t xml:space="preserve"> ПАО «Т Плюс»; 134012,6</w:t>
      </w:r>
      <w:r>
        <w:rPr>
          <w:rFonts w:ascii="Times New Roman" w:hAnsi="Times New Roman"/>
        </w:rPr>
        <w:t xml:space="preserve"> </w:t>
      </w:r>
      <w:r w:rsidRPr="008B5775">
        <w:rPr>
          <w:rFonts w:ascii="Times New Roman" w:hAnsi="Times New Roman"/>
        </w:rPr>
        <w:t xml:space="preserve">тыс.руб. </w:t>
      </w:r>
      <w:r>
        <w:rPr>
          <w:rFonts w:ascii="Times New Roman" w:hAnsi="Times New Roman"/>
        </w:rPr>
        <w:t xml:space="preserve">в пользу </w:t>
      </w:r>
      <w:r w:rsidRPr="008B5775">
        <w:rPr>
          <w:rFonts w:ascii="Times New Roman" w:hAnsi="Times New Roman"/>
        </w:rPr>
        <w:t>ООО «Горводоканал»; 102414,7</w:t>
      </w:r>
      <w:r>
        <w:rPr>
          <w:rFonts w:ascii="Times New Roman" w:hAnsi="Times New Roman"/>
        </w:rPr>
        <w:t xml:space="preserve"> </w:t>
      </w:r>
      <w:r w:rsidRPr="008B5775">
        <w:rPr>
          <w:rFonts w:ascii="Times New Roman" w:hAnsi="Times New Roman"/>
        </w:rPr>
        <w:t xml:space="preserve">тыс.руб. </w:t>
      </w:r>
      <w:r>
        <w:rPr>
          <w:rFonts w:ascii="Times New Roman" w:hAnsi="Times New Roman"/>
        </w:rPr>
        <w:t xml:space="preserve">в пользу </w:t>
      </w:r>
      <w:r w:rsidRPr="008B5775">
        <w:rPr>
          <w:rFonts w:ascii="Times New Roman" w:hAnsi="Times New Roman"/>
        </w:rPr>
        <w:t>ООО «ТНС энерго»; 18470,7</w:t>
      </w:r>
      <w:r>
        <w:rPr>
          <w:rFonts w:ascii="Times New Roman" w:hAnsi="Times New Roman"/>
        </w:rPr>
        <w:t xml:space="preserve"> </w:t>
      </w:r>
      <w:r w:rsidRPr="008B5775">
        <w:rPr>
          <w:rFonts w:ascii="Times New Roman" w:hAnsi="Times New Roman"/>
        </w:rPr>
        <w:t>тыс.руб.</w:t>
      </w:r>
      <w:r>
        <w:rPr>
          <w:rFonts w:ascii="Times New Roman" w:hAnsi="Times New Roman"/>
        </w:rPr>
        <w:t xml:space="preserve"> в пользу</w:t>
      </w:r>
      <w:r w:rsidRPr="008B5775">
        <w:rPr>
          <w:rFonts w:ascii="Times New Roman" w:hAnsi="Times New Roman"/>
        </w:rPr>
        <w:t xml:space="preserve"> АО «Теплосеть Т Плюс»; 2849,4</w:t>
      </w:r>
      <w:r>
        <w:rPr>
          <w:rFonts w:ascii="Times New Roman" w:hAnsi="Times New Roman"/>
        </w:rPr>
        <w:t xml:space="preserve"> </w:t>
      </w:r>
      <w:r w:rsidRPr="008B5775">
        <w:rPr>
          <w:rFonts w:ascii="Times New Roman" w:hAnsi="Times New Roman"/>
        </w:rPr>
        <w:t xml:space="preserve">тыс.руб. </w:t>
      </w:r>
      <w:r>
        <w:rPr>
          <w:rFonts w:ascii="Times New Roman" w:hAnsi="Times New Roman"/>
        </w:rPr>
        <w:t xml:space="preserve">в пользу </w:t>
      </w:r>
      <w:r w:rsidRPr="008B5775">
        <w:rPr>
          <w:rFonts w:ascii="Times New Roman" w:hAnsi="Times New Roman"/>
        </w:rPr>
        <w:t>прочи</w:t>
      </w:r>
      <w:r>
        <w:rPr>
          <w:rFonts w:ascii="Times New Roman" w:hAnsi="Times New Roman"/>
        </w:rPr>
        <w:t>х</w:t>
      </w:r>
      <w:r w:rsidRPr="008B5775">
        <w:rPr>
          <w:rFonts w:ascii="Times New Roman" w:hAnsi="Times New Roman"/>
        </w:rPr>
        <w:t xml:space="preserve"> кредитор</w:t>
      </w:r>
      <w:r>
        <w:rPr>
          <w:rFonts w:ascii="Times New Roman" w:hAnsi="Times New Roman"/>
        </w:rPr>
        <w:t>ов</w:t>
      </w:r>
      <w:r w:rsidRPr="008B5775">
        <w:rPr>
          <w:rFonts w:ascii="Times New Roman" w:hAnsi="Times New Roman"/>
        </w:rPr>
        <w:t xml:space="preserve">. </w:t>
      </w:r>
    </w:p>
    <w:p w:rsidR="007533DC" w:rsidRPr="008B5775" w:rsidRDefault="007533DC" w:rsidP="007533DC">
      <w:pPr>
        <w:pStyle w:val="12"/>
        <w:widowControl w:val="0"/>
        <w:ind w:left="0" w:firstLine="567"/>
        <w:rPr>
          <w:rFonts w:ascii="Times New Roman" w:hAnsi="Times New Roman"/>
        </w:rPr>
      </w:pPr>
      <w:r>
        <w:rPr>
          <w:rFonts w:ascii="Times New Roman" w:hAnsi="Times New Roman"/>
        </w:rPr>
        <w:t>3</w:t>
      </w:r>
      <w:r w:rsidRPr="008B5775">
        <w:rPr>
          <w:rFonts w:ascii="Times New Roman" w:hAnsi="Times New Roman"/>
        </w:rPr>
        <w:t>. За 2019</w:t>
      </w:r>
      <w:r>
        <w:rPr>
          <w:rFonts w:ascii="Times New Roman" w:hAnsi="Times New Roman"/>
        </w:rPr>
        <w:t xml:space="preserve"> </w:t>
      </w:r>
      <w:r w:rsidRPr="008B5775">
        <w:rPr>
          <w:rFonts w:ascii="Times New Roman" w:hAnsi="Times New Roman"/>
        </w:rPr>
        <w:t>г</w:t>
      </w:r>
      <w:r>
        <w:rPr>
          <w:rFonts w:ascii="Times New Roman" w:hAnsi="Times New Roman"/>
        </w:rPr>
        <w:t>од</w:t>
      </w:r>
      <w:r w:rsidRPr="008B5775">
        <w:rPr>
          <w:rFonts w:ascii="Times New Roman" w:hAnsi="Times New Roman"/>
        </w:rPr>
        <w:t xml:space="preserve"> от основной деятельности (от продаж) предприятия  получена прибыль в размере 34188,0</w:t>
      </w:r>
      <w:r>
        <w:rPr>
          <w:rFonts w:ascii="Times New Roman" w:hAnsi="Times New Roman"/>
        </w:rPr>
        <w:t xml:space="preserve"> </w:t>
      </w:r>
      <w:r w:rsidRPr="008B5775">
        <w:rPr>
          <w:rFonts w:ascii="Times New Roman" w:hAnsi="Times New Roman"/>
        </w:rPr>
        <w:t>тыс.руб., из них</w:t>
      </w:r>
      <w:r>
        <w:rPr>
          <w:rFonts w:ascii="Times New Roman" w:hAnsi="Times New Roman"/>
        </w:rPr>
        <w:t xml:space="preserve"> ввиду</w:t>
      </w:r>
      <w:r w:rsidRPr="005C418D">
        <w:rPr>
          <w:rFonts w:ascii="Times New Roman" w:hAnsi="Times New Roman"/>
        </w:rPr>
        <w:t xml:space="preserve"> </w:t>
      </w:r>
      <w:r w:rsidRPr="008B5775">
        <w:rPr>
          <w:rFonts w:ascii="Times New Roman" w:hAnsi="Times New Roman"/>
        </w:rPr>
        <w:t>прибыл</w:t>
      </w:r>
      <w:r>
        <w:rPr>
          <w:rFonts w:ascii="Times New Roman" w:hAnsi="Times New Roman"/>
        </w:rPr>
        <w:t>и</w:t>
      </w:r>
      <w:r w:rsidRPr="008B5775">
        <w:rPr>
          <w:rFonts w:ascii="Times New Roman" w:hAnsi="Times New Roman"/>
        </w:rPr>
        <w:t xml:space="preserve"> от услуг по передачи тепловой энергии по сетям, находящимся в оперативном управлении предприятия</w:t>
      </w:r>
      <w:r>
        <w:rPr>
          <w:rFonts w:ascii="Times New Roman" w:hAnsi="Times New Roman"/>
        </w:rPr>
        <w:t xml:space="preserve"> и </w:t>
      </w:r>
      <w:r w:rsidRPr="008B5775">
        <w:rPr>
          <w:rFonts w:ascii="Times New Roman" w:hAnsi="Times New Roman"/>
        </w:rPr>
        <w:t>от прочей деятельности</w:t>
      </w:r>
      <w:r>
        <w:rPr>
          <w:rFonts w:ascii="Times New Roman" w:hAnsi="Times New Roman"/>
        </w:rPr>
        <w:t xml:space="preserve"> в сумме 147262,0 тыс.руб. и </w:t>
      </w:r>
      <w:r w:rsidRPr="008B5775">
        <w:rPr>
          <w:rFonts w:ascii="Times New Roman" w:hAnsi="Times New Roman"/>
        </w:rPr>
        <w:t>убытк</w:t>
      </w:r>
      <w:r>
        <w:rPr>
          <w:rFonts w:ascii="Times New Roman" w:hAnsi="Times New Roman"/>
        </w:rPr>
        <w:t>а</w:t>
      </w:r>
      <w:r w:rsidRPr="008B5775">
        <w:rPr>
          <w:rFonts w:ascii="Times New Roman" w:hAnsi="Times New Roman"/>
        </w:rPr>
        <w:t xml:space="preserve"> от реализации горячей воды</w:t>
      </w:r>
      <w:r>
        <w:rPr>
          <w:rFonts w:ascii="Times New Roman" w:hAnsi="Times New Roman"/>
        </w:rPr>
        <w:t xml:space="preserve"> в сумме </w:t>
      </w:r>
      <w:r w:rsidRPr="008B5775">
        <w:rPr>
          <w:rFonts w:ascii="Times New Roman" w:hAnsi="Times New Roman"/>
        </w:rPr>
        <w:t>113074,0 тыс.руб.</w:t>
      </w:r>
    </w:p>
    <w:p w:rsidR="007533DC" w:rsidRPr="008B5775" w:rsidRDefault="007533DC" w:rsidP="007533DC">
      <w:pPr>
        <w:pStyle w:val="12"/>
        <w:widowControl w:val="0"/>
        <w:ind w:left="0" w:firstLine="567"/>
        <w:rPr>
          <w:rFonts w:ascii="Times New Roman" w:hAnsi="Times New Roman"/>
        </w:rPr>
      </w:pPr>
      <w:r w:rsidRPr="008B5775">
        <w:rPr>
          <w:rFonts w:ascii="Times New Roman" w:hAnsi="Times New Roman"/>
        </w:rPr>
        <w:t>Основными  причинами убыточно</w:t>
      </w:r>
      <w:r w:rsidR="006B183A">
        <w:rPr>
          <w:rFonts w:ascii="Times New Roman" w:hAnsi="Times New Roman"/>
        </w:rPr>
        <w:t>й деятельности предприятия</w:t>
      </w:r>
      <w:r w:rsidRPr="008B5775">
        <w:rPr>
          <w:rFonts w:ascii="Times New Roman" w:hAnsi="Times New Roman"/>
        </w:rPr>
        <w:t xml:space="preserve"> являются:</w:t>
      </w:r>
    </w:p>
    <w:p w:rsidR="007533DC" w:rsidRPr="008B5775" w:rsidRDefault="007533DC" w:rsidP="007533DC">
      <w:pPr>
        <w:pStyle w:val="12"/>
        <w:widowControl w:val="0"/>
        <w:ind w:left="0" w:firstLine="567"/>
        <w:rPr>
          <w:rFonts w:ascii="Times New Roman" w:hAnsi="Times New Roman"/>
        </w:rPr>
      </w:pPr>
      <w:r w:rsidRPr="008B5775">
        <w:rPr>
          <w:rFonts w:ascii="Times New Roman" w:hAnsi="Times New Roman"/>
        </w:rPr>
        <w:t>-</w:t>
      </w:r>
      <w:r>
        <w:rPr>
          <w:rFonts w:ascii="Times New Roman" w:hAnsi="Times New Roman"/>
        </w:rPr>
        <w:t xml:space="preserve"> </w:t>
      </w:r>
      <w:r w:rsidRPr="008B5775">
        <w:rPr>
          <w:rFonts w:ascii="Times New Roman" w:hAnsi="Times New Roman"/>
        </w:rPr>
        <w:t>установление предприятию тарифов в 2008-2010 годах ниже экономически-обоснованных затрат, прошедших экспертизу регулирующего органа (в 2008</w:t>
      </w:r>
      <w:r>
        <w:rPr>
          <w:rFonts w:ascii="Times New Roman" w:hAnsi="Times New Roman"/>
        </w:rPr>
        <w:t xml:space="preserve"> </w:t>
      </w:r>
      <w:r w:rsidRPr="008B5775">
        <w:rPr>
          <w:rFonts w:ascii="Times New Roman" w:hAnsi="Times New Roman"/>
        </w:rPr>
        <w:t>г</w:t>
      </w:r>
      <w:r>
        <w:rPr>
          <w:rFonts w:ascii="Times New Roman" w:hAnsi="Times New Roman"/>
        </w:rPr>
        <w:t>оду</w:t>
      </w:r>
      <w:r w:rsidRPr="008B5775">
        <w:rPr>
          <w:rFonts w:ascii="Times New Roman" w:hAnsi="Times New Roman"/>
        </w:rPr>
        <w:t xml:space="preserve"> на 129</w:t>
      </w:r>
      <w:r>
        <w:rPr>
          <w:rFonts w:ascii="Times New Roman" w:hAnsi="Times New Roman"/>
        </w:rPr>
        <w:t>000,0 тыс.ру</w:t>
      </w:r>
      <w:r w:rsidRPr="008B5775">
        <w:rPr>
          <w:rFonts w:ascii="Times New Roman" w:hAnsi="Times New Roman"/>
        </w:rPr>
        <w:t>б</w:t>
      </w:r>
      <w:r>
        <w:rPr>
          <w:rFonts w:ascii="Times New Roman" w:hAnsi="Times New Roman"/>
        </w:rPr>
        <w:t>.</w:t>
      </w:r>
      <w:r w:rsidRPr="008B5775">
        <w:rPr>
          <w:rFonts w:ascii="Times New Roman" w:hAnsi="Times New Roman"/>
        </w:rPr>
        <w:t>; в 2009</w:t>
      </w:r>
      <w:r>
        <w:rPr>
          <w:rFonts w:ascii="Times New Roman" w:hAnsi="Times New Roman"/>
        </w:rPr>
        <w:t xml:space="preserve"> </w:t>
      </w:r>
      <w:r w:rsidRPr="008B5775">
        <w:rPr>
          <w:rFonts w:ascii="Times New Roman" w:hAnsi="Times New Roman"/>
        </w:rPr>
        <w:t>г</w:t>
      </w:r>
      <w:r>
        <w:rPr>
          <w:rFonts w:ascii="Times New Roman" w:hAnsi="Times New Roman"/>
        </w:rPr>
        <w:t>оду</w:t>
      </w:r>
      <w:r w:rsidRPr="008B5775">
        <w:rPr>
          <w:rFonts w:ascii="Times New Roman" w:hAnsi="Times New Roman"/>
        </w:rPr>
        <w:t xml:space="preserve">  на 807</w:t>
      </w:r>
      <w:r>
        <w:rPr>
          <w:rFonts w:ascii="Times New Roman" w:hAnsi="Times New Roman"/>
        </w:rPr>
        <w:t>00,0 тыс.</w:t>
      </w:r>
      <w:r w:rsidRPr="008B5775">
        <w:rPr>
          <w:rFonts w:ascii="Times New Roman" w:hAnsi="Times New Roman"/>
        </w:rPr>
        <w:t>руб</w:t>
      </w:r>
      <w:r>
        <w:rPr>
          <w:rFonts w:ascii="Times New Roman" w:hAnsi="Times New Roman"/>
        </w:rPr>
        <w:t>.</w:t>
      </w:r>
      <w:r w:rsidRPr="008B5775">
        <w:rPr>
          <w:rFonts w:ascii="Times New Roman" w:hAnsi="Times New Roman"/>
        </w:rPr>
        <w:t>; в 2010</w:t>
      </w:r>
      <w:r>
        <w:rPr>
          <w:rFonts w:ascii="Times New Roman" w:hAnsi="Times New Roman"/>
        </w:rPr>
        <w:t xml:space="preserve"> </w:t>
      </w:r>
      <w:r w:rsidRPr="008B5775">
        <w:rPr>
          <w:rFonts w:ascii="Times New Roman" w:hAnsi="Times New Roman"/>
        </w:rPr>
        <w:t>г</w:t>
      </w:r>
      <w:r>
        <w:rPr>
          <w:rFonts w:ascii="Times New Roman" w:hAnsi="Times New Roman"/>
        </w:rPr>
        <w:t xml:space="preserve">од </w:t>
      </w:r>
      <w:r w:rsidRPr="008B5775">
        <w:rPr>
          <w:rFonts w:ascii="Times New Roman" w:hAnsi="Times New Roman"/>
        </w:rPr>
        <w:t>на 645</w:t>
      </w:r>
      <w:r>
        <w:rPr>
          <w:rFonts w:ascii="Times New Roman" w:hAnsi="Times New Roman"/>
        </w:rPr>
        <w:t>00,0 тыс</w:t>
      </w:r>
      <w:r w:rsidRPr="008B5775">
        <w:rPr>
          <w:rFonts w:ascii="Times New Roman" w:hAnsi="Times New Roman"/>
        </w:rPr>
        <w:t>.руб</w:t>
      </w:r>
      <w:r>
        <w:rPr>
          <w:rFonts w:ascii="Times New Roman" w:hAnsi="Times New Roman"/>
        </w:rPr>
        <w:t>.</w:t>
      </w:r>
      <w:r w:rsidRPr="008B5775">
        <w:rPr>
          <w:rFonts w:ascii="Times New Roman" w:hAnsi="Times New Roman"/>
        </w:rPr>
        <w:t>);</w:t>
      </w:r>
    </w:p>
    <w:p w:rsidR="007533DC" w:rsidRPr="008B5775" w:rsidRDefault="007533DC" w:rsidP="007533DC">
      <w:pPr>
        <w:pStyle w:val="12"/>
        <w:widowControl w:val="0"/>
        <w:ind w:left="0" w:firstLine="567"/>
        <w:rPr>
          <w:rFonts w:ascii="Times New Roman" w:hAnsi="Times New Roman"/>
        </w:rPr>
      </w:pPr>
      <w:r w:rsidRPr="008B5775">
        <w:rPr>
          <w:rFonts w:ascii="Times New Roman" w:hAnsi="Times New Roman"/>
        </w:rPr>
        <w:t>-</w:t>
      </w:r>
      <w:r>
        <w:rPr>
          <w:rFonts w:ascii="Times New Roman" w:hAnsi="Times New Roman"/>
        </w:rPr>
        <w:t xml:space="preserve"> </w:t>
      </w:r>
      <w:r w:rsidRPr="008B5775">
        <w:rPr>
          <w:rFonts w:ascii="Times New Roman" w:hAnsi="Times New Roman"/>
        </w:rPr>
        <w:t>расчеты потребителей за горячую воду перед МКП «Теплоснабжение г.Пензы» по установленному нормативу количества тепловой энергии в составе ГВС и расчеты за количество тепловой энергии на ГВС перед ПАО «Т Плюс» по фактическим показаниям приборов учета этих же потребителей приносят ежемесячный убыток предприятию от 6</w:t>
      </w:r>
      <w:r>
        <w:rPr>
          <w:rFonts w:ascii="Times New Roman" w:hAnsi="Times New Roman"/>
        </w:rPr>
        <w:t>000,0 тыс.руб.</w:t>
      </w:r>
      <w:r w:rsidRPr="008B5775">
        <w:rPr>
          <w:rFonts w:ascii="Times New Roman" w:hAnsi="Times New Roman"/>
        </w:rPr>
        <w:t xml:space="preserve"> до 10</w:t>
      </w:r>
      <w:r>
        <w:rPr>
          <w:rFonts w:ascii="Times New Roman" w:hAnsi="Times New Roman"/>
        </w:rPr>
        <w:t>000,0</w:t>
      </w:r>
      <w:r w:rsidRPr="008B5775">
        <w:rPr>
          <w:rFonts w:ascii="Times New Roman" w:hAnsi="Times New Roman"/>
        </w:rPr>
        <w:t xml:space="preserve"> </w:t>
      </w:r>
      <w:r>
        <w:rPr>
          <w:rFonts w:ascii="Times New Roman" w:hAnsi="Times New Roman"/>
        </w:rPr>
        <w:t>тыс.</w:t>
      </w:r>
      <w:r w:rsidRPr="008B5775">
        <w:rPr>
          <w:rFonts w:ascii="Times New Roman" w:hAnsi="Times New Roman"/>
        </w:rPr>
        <w:t>руб</w:t>
      </w:r>
      <w:r>
        <w:rPr>
          <w:rFonts w:ascii="Times New Roman" w:hAnsi="Times New Roman"/>
        </w:rPr>
        <w:t>., при этом</w:t>
      </w:r>
      <w:r w:rsidRPr="008B5775">
        <w:rPr>
          <w:rFonts w:ascii="Times New Roman" w:hAnsi="Times New Roman"/>
        </w:rPr>
        <w:t xml:space="preserve"> суды полностью взыскивают долг с МКП «Теплоснабжение г.Пензы», а Управление по регулированию тарифов и энергосбережению Пензенской области не включает факт покупки тепловой энергии на ГВС в тариф, учитывает только количество энергии на </w:t>
      </w:r>
      <w:r w:rsidRPr="008B5775">
        <w:rPr>
          <w:rFonts w:ascii="Times New Roman" w:hAnsi="Times New Roman"/>
        </w:rPr>
        <w:lastRenderedPageBreak/>
        <w:t xml:space="preserve">приготовление ГВС по нормативу; </w:t>
      </w:r>
    </w:p>
    <w:p w:rsidR="007533DC" w:rsidRPr="008B5775" w:rsidRDefault="007533DC" w:rsidP="007533DC">
      <w:pPr>
        <w:pStyle w:val="12"/>
        <w:widowControl w:val="0"/>
        <w:ind w:left="0" w:firstLine="567"/>
        <w:rPr>
          <w:rFonts w:ascii="Times New Roman" w:hAnsi="Times New Roman"/>
        </w:rPr>
      </w:pPr>
      <w:r w:rsidRPr="008B5775">
        <w:rPr>
          <w:rFonts w:ascii="Times New Roman" w:hAnsi="Times New Roman"/>
        </w:rPr>
        <w:t>-</w:t>
      </w:r>
      <w:r>
        <w:rPr>
          <w:rFonts w:ascii="Times New Roman" w:hAnsi="Times New Roman"/>
        </w:rPr>
        <w:t xml:space="preserve"> </w:t>
      </w:r>
      <w:r w:rsidRPr="008B5775">
        <w:rPr>
          <w:rFonts w:ascii="Times New Roman" w:hAnsi="Times New Roman"/>
        </w:rPr>
        <w:t>невключение в тариф Управлением по регулированию тарифов и энергосбережению Пензенской области выпадающих (недополученных) доходов предприятия за 2016-1017гг в размере 132,8млн.руб., подтвержденные актами приема-передачи ПАО «Т Плюс» и решениями Арбитражного суда Пензенской области, которые должны учитываться при установлении регулируемых цен в соответствии с п.13 постановления Правительства РФ от 22.10.2012 №1075 «О ценообразовании в сфере теплоснабжения», а также затраты предприятия в размере 18,6млн.руб., связанные с переходом на прямые договоры между собственниками помещений и поставщиками коммунальных услуг. Претензия МКП «Теплоснабжение г.Пензы» от 18.01.2019 №181/07 о пересмотре величины  тарифов на 2019</w:t>
      </w:r>
      <w:r>
        <w:rPr>
          <w:rFonts w:ascii="Times New Roman" w:hAnsi="Times New Roman"/>
        </w:rPr>
        <w:t xml:space="preserve"> </w:t>
      </w:r>
      <w:r w:rsidRPr="008B5775">
        <w:rPr>
          <w:rFonts w:ascii="Times New Roman" w:hAnsi="Times New Roman"/>
        </w:rPr>
        <w:t>г</w:t>
      </w:r>
      <w:r>
        <w:rPr>
          <w:rFonts w:ascii="Times New Roman" w:hAnsi="Times New Roman"/>
        </w:rPr>
        <w:t>од</w:t>
      </w:r>
      <w:r w:rsidRPr="008B5775">
        <w:rPr>
          <w:rFonts w:ascii="Times New Roman" w:hAnsi="Times New Roman"/>
        </w:rPr>
        <w:t xml:space="preserve"> оставлена без удовлетворения.</w:t>
      </w:r>
    </w:p>
    <w:p w:rsidR="007533DC" w:rsidRPr="008B5775" w:rsidRDefault="007533DC" w:rsidP="007533DC">
      <w:pPr>
        <w:pStyle w:val="12"/>
        <w:widowControl w:val="0"/>
        <w:ind w:left="0" w:firstLine="567"/>
        <w:rPr>
          <w:rFonts w:ascii="Times New Roman" w:hAnsi="Times New Roman"/>
        </w:rPr>
      </w:pPr>
      <w:r w:rsidRPr="008B5775">
        <w:rPr>
          <w:rFonts w:ascii="Times New Roman" w:hAnsi="Times New Roman"/>
        </w:rPr>
        <w:t>С учетом прочих доходов (364407,0</w:t>
      </w:r>
      <w:r>
        <w:rPr>
          <w:rFonts w:ascii="Times New Roman" w:hAnsi="Times New Roman"/>
        </w:rPr>
        <w:t xml:space="preserve"> </w:t>
      </w:r>
      <w:r w:rsidRPr="008B5775">
        <w:rPr>
          <w:rFonts w:ascii="Times New Roman" w:hAnsi="Times New Roman"/>
        </w:rPr>
        <w:t>т</w:t>
      </w:r>
      <w:r>
        <w:rPr>
          <w:rFonts w:ascii="Times New Roman" w:hAnsi="Times New Roman"/>
        </w:rPr>
        <w:t>ыс</w:t>
      </w:r>
      <w:r w:rsidRPr="008B5775">
        <w:rPr>
          <w:rFonts w:ascii="Times New Roman" w:hAnsi="Times New Roman"/>
        </w:rPr>
        <w:t>.р</w:t>
      </w:r>
      <w:r>
        <w:rPr>
          <w:rFonts w:ascii="Times New Roman" w:hAnsi="Times New Roman"/>
        </w:rPr>
        <w:t>уб</w:t>
      </w:r>
      <w:r w:rsidRPr="008B5775">
        <w:rPr>
          <w:rFonts w:ascii="Times New Roman" w:hAnsi="Times New Roman"/>
        </w:rPr>
        <w:t>.),  прочих расходов (505350,0</w:t>
      </w:r>
      <w:r>
        <w:rPr>
          <w:rFonts w:ascii="Times New Roman" w:hAnsi="Times New Roman"/>
        </w:rPr>
        <w:t xml:space="preserve"> </w:t>
      </w:r>
      <w:r w:rsidRPr="008B5775">
        <w:rPr>
          <w:rFonts w:ascii="Times New Roman" w:hAnsi="Times New Roman"/>
        </w:rPr>
        <w:t>т</w:t>
      </w:r>
      <w:r>
        <w:rPr>
          <w:rFonts w:ascii="Times New Roman" w:hAnsi="Times New Roman"/>
        </w:rPr>
        <w:t>ыс</w:t>
      </w:r>
      <w:r w:rsidRPr="008B5775">
        <w:rPr>
          <w:rFonts w:ascii="Times New Roman" w:hAnsi="Times New Roman"/>
        </w:rPr>
        <w:t>.р</w:t>
      </w:r>
      <w:r>
        <w:rPr>
          <w:rFonts w:ascii="Times New Roman" w:hAnsi="Times New Roman"/>
        </w:rPr>
        <w:t>уб</w:t>
      </w:r>
      <w:r w:rsidRPr="008B5775">
        <w:rPr>
          <w:rFonts w:ascii="Times New Roman" w:hAnsi="Times New Roman"/>
        </w:rPr>
        <w:t>.), налога на прибыль за вычетом отложенных налоговых обязательств (1204,0</w:t>
      </w:r>
      <w:r>
        <w:rPr>
          <w:rFonts w:ascii="Times New Roman" w:hAnsi="Times New Roman"/>
        </w:rPr>
        <w:t xml:space="preserve"> </w:t>
      </w:r>
      <w:r w:rsidRPr="008B5775">
        <w:rPr>
          <w:rFonts w:ascii="Times New Roman" w:hAnsi="Times New Roman"/>
        </w:rPr>
        <w:t>т</w:t>
      </w:r>
      <w:r>
        <w:rPr>
          <w:rFonts w:ascii="Times New Roman" w:hAnsi="Times New Roman"/>
        </w:rPr>
        <w:t>ыс</w:t>
      </w:r>
      <w:r w:rsidRPr="008B5775">
        <w:rPr>
          <w:rFonts w:ascii="Times New Roman" w:hAnsi="Times New Roman"/>
        </w:rPr>
        <w:t>.р</w:t>
      </w:r>
      <w:r>
        <w:rPr>
          <w:rFonts w:ascii="Times New Roman" w:hAnsi="Times New Roman"/>
        </w:rPr>
        <w:t>уб</w:t>
      </w:r>
      <w:r w:rsidRPr="008B5775">
        <w:rPr>
          <w:rFonts w:ascii="Times New Roman" w:hAnsi="Times New Roman"/>
        </w:rPr>
        <w:t>.)  чистый убыток предприятия за 2019 год составил 107959,0</w:t>
      </w:r>
      <w:r>
        <w:rPr>
          <w:rFonts w:ascii="Times New Roman" w:hAnsi="Times New Roman"/>
        </w:rPr>
        <w:t xml:space="preserve"> </w:t>
      </w:r>
      <w:r w:rsidRPr="008B5775">
        <w:rPr>
          <w:rFonts w:ascii="Times New Roman" w:hAnsi="Times New Roman"/>
        </w:rPr>
        <w:t xml:space="preserve">тыс.руб., который </w:t>
      </w:r>
      <w:r>
        <w:rPr>
          <w:rFonts w:ascii="Times New Roman" w:hAnsi="Times New Roman"/>
        </w:rPr>
        <w:t xml:space="preserve">сложился, в основном, </w:t>
      </w:r>
      <w:r w:rsidRPr="008B5775">
        <w:rPr>
          <w:rFonts w:ascii="Times New Roman" w:hAnsi="Times New Roman"/>
        </w:rPr>
        <w:t>за счет прочих расходов, основную долю которых составили: 49336,6 тыс.руб.</w:t>
      </w:r>
      <w:r>
        <w:rPr>
          <w:rFonts w:ascii="Times New Roman" w:hAnsi="Times New Roman"/>
        </w:rPr>
        <w:t xml:space="preserve"> -</w:t>
      </w:r>
      <w:r w:rsidRPr="008B5775">
        <w:rPr>
          <w:rFonts w:ascii="Times New Roman" w:hAnsi="Times New Roman"/>
        </w:rPr>
        <w:t xml:space="preserve"> расходы прошлых лет на приготовление горячей воды, взысканные на основании решений суд</w:t>
      </w:r>
      <w:r>
        <w:rPr>
          <w:rFonts w:ascii="Times New Roman" w:hAnsi="Times New Roman"/>
        </w:rPr>
        <w:t>ов</w:t>
      </w:r>
      <w:r w:rsidRPr="008B5775">
        <w:rPr>
          <w:rFonts w:ascii="Times New Roman" w:hAnsi="Times New Roman"/>
        </w:rPr>
        <w:t xml:space="preserve"> по искам ПАО «Т Плюс»; 32194,3тыс.руб. </w:t>
      </w:r>
      <w:r>
        <w:rPr>
          <w:rFonts w:ascii="Times New Roman" w:hAnsi="Times New Roman"/>
        </w:rPr>
        <w:t xml:space="preserve">- </w:t>
      </w:r>
      <w:r w:rsidRPr="008B5775">
        <w:rPr>
          <w:rFonts w:ascii="Times New Roman" w:hAnsi="Times New Roman"/>
        </w:rPr>
        <w:t>убыток за счет невосстановленного резерва по сомнительным долгам; 30148,3тыс.руб.</w:t>
      </w:r>
      <w:r>
        <w:rPr>
          <w:rFonts w:ascii="Times New Roman" w:hAnsi="Times New Roman"/>
        </w:rPr>
        <w:t xml:space="preserve"> -</w:t>
      </w:r>
      <w:r w:rsidRPr="008B5775">
        <w:rPr>
          <w:rFonts w:ascii="Times New Roman" w:hAnsi="Times New Roman"/>
        </w:rPr>
        <w:t xml:space="preserve"> корректировка реализации в сторону уменьшения на основании судебных решений; 7544,0тыс.руб. </w:t>
      </w:r>
      <w:r>
        <w:rPr>
          <w:rFonts w:ascii="Times New Roman" w:hAnsi="Times New Roman"/>
        </w:rPr>
        <w:t xml:space="preserve">- </w:t>
      </w:r>
      <w:r w:rsidRPr="008B5775">
        <w:rPr>
          <w:rFonts w:ascii="Times New Roman" w:hAnsi="Times New Roman"/>
        </w:rPr>
        <w:t xml:space="preserve">списание дебиторской задолженности, </w:t>
      </w:r>
      <w:r>
        <w:rPr>
          <w:rFonts w:ascii="Times New Roman" w:hAnsi="Times New Roman"/>
        </w:rPr>
        <w:t>безнаде</w:t>
      </w:r>
      <w:r w:rsidRPr="008B5775">
        <w:rPr>
          <w:rFonts w:ascii="Times New Roman" w:hAnsi="Times New Roman"/>
        </w:rPr>
        <w:t>жной ко взысканию; 4975,7тыс.руб.</w:t>
      </w:r>
      <w:r>
        <w:rPr>
          <w:rFonts w:ascii="Times New Roman" w:hAnsi="Times New Roman"/>
        </w:rPr>
        <w:t xml:space="preserve"> - </w:t>
      </w:r>
      <w:r w:rsidRPr="008B5775">
        <w:rPr>
          <w:rFonts w:ascii="Times New Roman" w:hAnsi="Times New Roman"/>
        </w:rPr>
        <w:t xml:space="preserve">судебные издержки; 2927,4тыс.руб. </w:t>
      </w:r>
      <w:r>
        <w:rPr>
          <w:rFonts w:ascii="Times New Roman" w:hAnsi="Times New Roman"/>
        </w:rPr>
        <w:t xml:space="preserve">- </w:t>
      </w:r>
      <w:r w:rsidRPr="008B5775">
        <w:rPr>
          <w:rFonts w:ascii="Times New Roman" w:hAnsi="Times New Roman"/>
        </w:rPr>
        <w:t xml:space="preserve">проценты за пользование чужими денежными средствами; 1446,6тыс.руб. </w:t>
      </w:r>
      <w:r>
        <w:rPr>
          <w:rFonts w:ascii="Times New Roman" w:hAnsi="Times New Roman"/>
        </w:rPr>
        <w:t xml:space="preserve">- </w:t>
      </w:r>
      <w:r w:rsidRPr="008B5775">
        <w:rPr>
          <w:rFonts w:ascii="Times New Roman" w:hAnsi="Times New Roman"/>
        </w:rPr>
        <w:t xml:space="preserve">пени  </w:t>
      </w:r>
      <w:r>
        <w:rPr>
          <w:rFonts w:ascii="Times New Roman" w:hAnsi="Times New Roman"/>
        </w:rPr>
        <w:t xml:space="preserve">ввиду </w:t>
      </w:r>
      <w:r w:rsidRPr="008B5775">
        <w:rPr>
          <w:rFonts w:ascii="Times New Roman" w:hAnsi="Times New Roman"/>
        </w:rPr>
        <w:t>несвоевременной уплаты налогов.</w:t>
      </w:r>
    </w:p>
    <w:p w:rsidR="007533DC" w:rsidRPr="008B5775" w:rsidRDefault="007533DC" w:rsidP="007533DC">
      <w:pPr>
        <w:spacing w:after="0" w:line="240" w:lineRule="auto"/>
        <w:rPr>
          <w:rFonts w:ascii="Times New Roman" w:hAnsi="Times New Roman"/>
        </w:rPr>
      </w:pPr>
      <w:r>
        <w:rPr>
          <w:rFonts w:ascii="Times New Roman" w:hAnsi="Times New Roman"/>
        </w:rPr>
        <w:t>4</w:t>
      </w:r>
      <w:r w:rsidRPr="008B5775">
        <w:rPr>
          <w:rFonts w:ascii="Times New Roman" w:hAnsi="Times New Roman"/>
        </w:rPr>
        <w:t xml:space="preserve">. Дебиторская задолженность предприятия по состоянию на 01.01.2019 </w:t>
      </w:r>
      <w:r>
        <w:rPr>
          <w:rFonts w:ascii="Times New Roman" w:hAnsi="Times New Roman"/>
        </w:rPr>
        <w:t xml:space="preserve">составляла </w:t>
      </w:r>
      <w:r w:rsidRPr="008B5775">
        <w:rPr>
          <w:rFonts w:ascii="Times New Roman" w:hAnsi="Times New Roman"/>
        </w:rPr>
        <w:t xml:space="preserve">1150045,0тыс.руб., из них 372768,3 тыс.руб. </w:t>
      </w:r>
      <w:r>
        <w:rPr>
          <w:rFonts w:ascii="Times New Roman" w:hAnsi="Times New Roman"/>
        </w:rPr>
        <w:t>– в пользу</w:t>
      </w:r>
      <w:r w:rsidRPr="008B5775">
        <w:rPr>
          <w:rFonts w:ascii="Times New Roman" w:hAnsi="Times New Roman"/>
        </w:rPr>
        <w:t xml:space="preserve"> ПАО «Т-Плюс» за услуги по передаче тепловой энергии по сетям МКП «Теплоснабжение г.Пензы;</w:t>
      </w:r>
      <w:r>
        <w:rPr>
          <w:rFonts w:ascii="Times New Roman" w:hAnsi="Times New Roman"/>
        </w:rPr>
        <w:t xml:space="preserve"> </w:t>
      </w:r>
      <w:r w:rsidRPr="008B5775">
        <w:rPr>
          <w:rFonts w:ascii="Times New Roman" w:hAnsi="Times New Roman"/>
        </w:rPr>
        <w:t>по состоянию н</w:t>
      </w:r>
      <w:r>
        <w:rPr>
          <w:rFonts w:ascii="Times New Roman" w:hAnsi="Times New Roman"/>
        </w:rPr>
        <w:t>а 01.07.2020– 1795990,8тыс.руб., из них</w:t>
      </w:r>
      <w:r w:rsidRPr="008B5775">
        <w:rPr>
          <w:rFonts w:ascii="Times New Roman" w:hAnsi="Times New Roman"/>
        </w:rPr>
        <w:t xml:space="preserve"> 980531,7тыс.руб. </w:t>
      </w:r>
      <w:r>
        <w:rPr>
          <w:rFonts w:ascii="Times New Roman" w:hAnsi="Times New Roman"/>
        </w:rPr>
        <w:t>–</w:t>
      </w:r>
      <w:r w:rsidRPr="008B5775">
        <w:rPr>
          <w:rFonts w:ascii="Times New Roman" w:hAnsi="Times New Roman"/>
        </w:rPr>
        <w:t xml:space="preserve"> </w:t>
      </w:r>
      <w:r>
        <w:rPr>
          <w:rFonts w:ascii="Times New Roman" w:hAnsi="Times New Roman"/>
        </w:rPr>
        <w:t xml:space="preserve">в пользу </w:t>
      </w:r>
      <w:r w:rsidRPr="008B5775">
        <w:rPr>
          <w:rFonts w:ascii="Times New Roman" w:hAnsi="Times New Roman"/>
        </w:rPr>
        <w:t>ПАО «Т-Плюс» за услуги по передаче тепловой энергии; 758273,1тыс.руб.</w:t>
      </w:r>
      <w:r>
        <w:rPr>
          <w:rFonts w:ascii="Times New Roman" w:hAnsi="Times New Roman"/>
        </w:rPr>
        <w:t xml:space="preserve"> -</w:t>
      </w:r>
      <w:r w:rsidRPr="008B5775">
        <w:rPr>
          <w:rFonts w:ascii="Times New Roman" w:hAnsi="Times New Roman"/>
        </w:rPr>
        <w:t xml:space="preserve"> задолженность покупателей и заказчиков; 57186,0тыс.руб.</w:t>
      </w:r>
      <w:r>
        <w:rPr>
          <w:rFonts w:ascii="Times New Roman" w:hAnsi="Times New Roman"/>
        </w:rPr>
        <w:t xml:space="preserve"> -</w:t>
      </w:r>
      <w:r w:rsidRPr="008B5775">
        <w:rPr>
          <w:rFonts w:ascii="Times New Roman" w:hAnsi="Times New Roman"/>
        </w:rPr>
        <w:t xml:space="preserve"> прочая дебиторская задолженность. </w:t>
      </w:r>
    </w:p>
    <w:p w:rsidR="007533DC" w:rsidRPr="008B5775" w:rsidRDefault="007533DC" w:rsidP="007533DC">
      <w:pPr>
        <w:autoSpaceDE w:val="0"/>
        <w:autoSpaceDN w:val="0"/>
        <w:adjustRightInd w:val="0"/>
        <w:spacing w:after="0" w:line="240" w:lineRule="auto"/>
        <w:rPr>
          <w:rFonts w:ascii="Times New Roman" w:hAnsi="Times New Roman"/>
        </w:rPr>
      </w:pPr>
      <w:r w:rsidRPr="008B5775">
        <w:rPr>
          <w:rFonts w:ascii="Times New Roman" w:hAnsi="Times New Roman"/>
        </w:rPr>
        <w:t>При условии зачета ПАО «Т-Плюс» при расчетах за тепловую энергию встречных требований МКП «Теплоснабжение г.Пензы» за услуги по передаче теплов</w:t>
      </w:r>
      <w:r>
        <w:rPr>
          <w:rFonts w:ascii="Times New Roman" w:hAnsi="Times New Roman"/>
        </w:rPr>
        <w:t>ой энергии по сетям предприятия</w:t>
      </w:r>
      <w:r w:rsidRPr="008B5775">
        <w:rPr>
          <w:rFonts w:ascii="Times New Roman" w:hAnsi="Times New Roman"/>
        </w:rPr>
        <w:t xml:space="preserve"> дебиторская задолженность составляет: по состоянию на 01.01.2019г -</w:t>
      </w:r>
      <w:r>
        <w:rPr>
          <w:rFonts w:ascii="Times New Roman" w:hAnsi="Times New Roman"/>
        </w:rPr>
        <w:t xml:space="preserve"> </w:t>
      </w:r>
      <w:r w:rsidRPr="008B5775">
        <w:rPr>
          <w:rFonts w:ascii="Times New Roman" w:hAnsi="Times New Roman"/>
        </w:rPr>
        <w:t>777276,7</w:t>
      </w:r>
      <w:r>
        <w:rPr>
          <w:rFonts w:ascii="Times New Roman" w:hAnsi="Times New Roman"/>
        </w:rPr>
        <w:t xml:space="preserve"> </w:t>
      </w:r>
      <w:r w:rsidRPr="008B5775">
        <w:rPr>
          <w:rFonts w:ascii="Times New Roman" w:hAnsi="Times New Roman"/>
        </w:rPr>
        <w:t>тыс.руб.;  на 01.07.2020 - 815459,1</w:t>
      </w:r>
      <w:r>
        <w:rPr>
          <w:rFonts w:ascii="Times New Roman" w:hAnsi="Times New Roman"/>
        </w:rPr>
        <w:t xml:space="preserve"> </w:t>
      </w:r>
      <w:r w:rsidRPr="008B5775">
        <w:rPr>
          <w:rFonts w:ascii="Times New Roman" w:hAnsi="Times New Roman"/>
        </w:rPr>
        <w:t>тыс.руб.</w:t>
      </w:r>
    </w:p>
    <w:p w:rsidR="007533DC" w:rsidRPr="008B5775" w:rsidRDefault="007533DC" w:rsidP="007533DC">
      <w:pPr>
        <w:spacing w:after="0" w:line="240" w:lineRule="auto"/>
        <w:rPr>
          <w:rFonts w:ascii="Times New Roman" w:hAnsi="Times New Roman"/>
        </w:rPr>
      </w:pPr>
      <w:r>
        <w:rPr>
          <w:rFonts w:ascii="Times New Roman" w:hAnsi="Times New Roman"/>
        </w:rPr>
        <w:t>5</w:t>
      </w:r>
      <w:r w:rsidRPr="008B5775">
        <w:rPr>
          <w:rFonts w:ascii="Times New Roman" w:hAnsi="Times New Roman"/>
        </w:rPr>
        <w:t>. Кредиторская задолженность предприятия состав</w:t>
      </w:r>
      <w:r>
        <w:rPr>
          <w:rFonts w:ascii="Times New Roman" w:hAnsi="Times New Roman"/>
        </w:rPr>
        <w:t xml:space="preserve">ляла </w:t>
      </w:r>
      <w:r w:rsidRPr="008B5775">
        <w:rPr>
          <w:rFonts w:ascii="Times New Roman" w:hAnsi="Times New Roman"/>
        </w:rPr>
        <w:t>по состоянию на 01.01.2019 - 1843959,2тыс.руб.;</w:t>
      </w:r>
      <w:r>
        <w:rPr>
          <w:rFonts w:ascii="Times New Roman" w:hAnsi="Times New Roman"/>
        </w:rPr>
        <w:t xml:space="preserve"> </w:t>
      </w:r>
      <w:r w:rsidRPr="00E8757E">
        <w:rPr>
          <w:rFonts w:ascii="Times New Roman" w:hAnsi="Times New Roman"/>
          <w:spacing w:val="-2"/>
        </w:rPr>
        <w:t>по состоянию на 01.07.2020 – 2589786,0тыс.руб. (из них 2326337,0 тыс.руб. просроченная), в том числе: 2401360,3тыс.руб. перед поставщиками и подрядчиками (из них: 1994608,9 тыс.руб. - ф-л «Мордовский» ПАО «Т-Плюс»; 206685,1 тыс.руб. - ООО «Горводоканал»; 154783,2 тыс.руб. - ООО «ТНС энерго Пенза»; 26660,5тыс.руб. - АО «Т Плюс Теплосеть Пенза»);  47726,5тыс.руб. - перед бюджетом и внебюджетными фондами; 1888,3тыс.руб. - по оплате труда; 138810,9тыс.руб. – авансы и прочие кредиторы.</w:t>
      </w:r>
      <w:r w:rsidRPr="008B5775">
        <w:rPr>
          <w:rFonts w:ascii="Times New Roman" w:hAnsi="Times New Roman"/>
        </w:rPr>
        <w:t xml:space="preserve"> </w:t>
      </w:r>
    </w:p>
    <w:p w:rsidR="007533DC" w:rsidRPr="008B5775" w:rsidRDefault="007533DC" w:rsidP="007533DC">
      <w:pPr>
        <w:pStyle w:val="12"/>
        <w:widowControl w:val="0"/>
        <w:ind w:left="0" w:firstLine="567"/>
        <w:rPr>
          <w:rFonts w:ascii="Times New Roman" w:hAnsi="Times New Roman"/>
        </w:rPr>
      </w:pPr>
      <w:r>
        <w:rPr>
          <w:rFonts w:ascii="Times New Roman" w:hAnsi="Times New Roman"/>
        </w:rPr>
        <w:t>6</w:t>
      </w:r>
      <w:r w:rsidRPr="008B5775">
        <w:rPr>
          <w:rFonts w:ascii="Times New Roman" w:hAnsi="Times New Roman"/>
        </w:rPr>
        <w:t>. В ходе настоящей проверки установлены следующие нарушения и недостатки:</w:t>
      </w:r>
    </w:p>
    <w:p w:rsidR="007533DC" w:rsidRDefault="007533DC" w:rsidP="007533DC">
      <w:pPr>
        <w:pStyle w:val="12"/>
        <w:widowControl w:val="0"/>
        <w:ind w:left="0" w:firstLine="567"/>
        <w:rPr>
          <w:rFonts w:ascii="Times New Roman" w:hAnsi="Times New Roman"/>
        </w:rPr>
      </w:pPr>
      <w:r w:rsidRPr="008B5775">
        <w:rPr>
          <w:rFonts w:ascii="Times New Roman" w:hAnsi="Times New Roman"/>
        </w:rPr>
        <w:t>-</w:t>
      </w:r>
      <w:r>
        <w:rPr>
          <w:rFonts w:ascii="Times New Roman" w:hAnsi="Times New Roman"/>
        </w:rPr>
        <w:t xml:space="preserve"> </w:t>
      </w:r>
      <w:r w:rsidRPr="008B5775">
        <w:rPr>
          <w:rFonts w:ascii="Times New Roman" w:hAnsi="Times New Roman"/>
        </w:rPr>
        <w:t xml:space="preserve">698873,2 тыс.руб. </w:t>
      </w:r>
      <w:r>
        <w:rPr>
          <w:rFonts w:ascii="Times New Roman" w:hAnsi="Times New Roman"/>
        </w:rPr>
        <w:t xml:space="preserve"> - </w:t>
      </w:r>
      <w:r w:rsidRPr="008B5775">
        <w:rPr>
          <w:rFonts w:ascii="Times New Roman" w:hAnsi="Times New Roman"/>
        </w:rPr>
        <w:t>сумма превышения просроченной кредиторской задолженности перед поставщиками (2228716,0 т</w:t>
      </w:r>
      <w:r>
        <w:rPr>
          <w:rFonts w:ascii="Times New Roman" w:hAnsi="Times New Roman"/>
        </w:rPr>
        <w:t>ыс</w:t>
      </w:r>
      <w:r w:rsidRPr="008B5775">
        <w:rPr>
          <w:rFonts w:ascii="Times New Roman" w:hAnsi="Times New Roman"/>
        </w:rPr>
        <w:t>.р</w:t>
      </w:r>
      <w:r>
        <w:rPr>
          <w:rFonts w:ascii="Times New Roman" w:hAnsi="Times New Roman"/>
        </w:rPr>
        <w:t>уб</w:t>
      </w:r>
      <w:r w:rsidRPr="008B5775">
        <w:rPr>
          <w:rFonts w:ascii="Times New Roman" w:hAnsi="Times New Roman"/>
        </w:rPr>
        <w:t>.) над просроченной дебиторской задолженностью потребителей (1529842,8</w:t>
      </w:r>
      <w:r>
        <w:rPr>
          <w:rFonts w:ascii="Times New Roman" w:hAnsi="Times New Roman"/>
        </w:rPr>
        <w:t xml:space="preserve"> </w:t>
      </w:r>
      <w:r w:rsidRPr="008B5775">
        <w:rPr>
          <w:rFonts w:ascii="Times New Roman" w:hAnsi="Times New Roman"/>
        </w:rPr>
        <w:t>т</w:t>
      </w:r>
      <w:r>
        <w:rPr>
          <w:rFonts w:ascii="Times New Roman" w:hAnsi="Times New Roman"/>
        </w:rPr>
        <w:t>ыс</w:t>
      </w:r>
      <w:r w:rsidRPr="008B5775">
        <w:rPr>
          <w:rFonts w:ascii="Times New Roman" w:hAnsi="Times New Roman"/>
        </w:rPr>
        <w:t>.р</w:t>
      </w:r>
      <w:r>
        <w:rPr>
          <w:rFonts w:ascii="Times New Roman" w:hAnsi="Times New Roman"/>
        </w:rPr>
        <w:t>уб</w:t>
      </w:r>
      <w:r w:rsidRPr="008B5775">
        <w:rPr>
          <w:rFonts w:ascii="Times New Roman" w:hAnsi="Times New Roman"/>
        </w:rPr>
        <w:t>.);</w:t>
      </w:r>
    </w:p>
    <w:p w:rsidR="007533DC" w:rsidRDefault="007533DC" w:rsidP="007533DC">
      <w:pPr>
        <w:pStyle w:val="12"/>
        <w:widowControl w:val="0"/>
        <w:ind w:left="0" w:firstLine="567"/>
        <w:rPr>
          <w:rFonts w:ascii="Times New Roman" w:hAnsi="Times New Roman"/>
        </w:rPr>
      </w:pPr>
      <w:r w:rsidRPr="008B5775">
        <w:rPr>
          <w:rFonts w:ascii="Times New Roman" w:hAnsi="Times New Roman"/>
        </w:rPr>
        <w:t xml:space="preserve"> -330673,8</w:t>
      </w:r>
      <w:r>
        <w:rPr>
          <w:rFonts w:ascii="Times New Roman" w:hAnsi="Times New Roman"/>
        </w:rPr>
        <w:t xml:space="preserve"> </w:t>
      </w:r>
      <w:r w:rsidRPr="008B5775">
        <w:rPr>
          <w:rFonts w:ascii="Times New Roman" w:hAnsi="Times New Roman"/>
        </w:rPr>
        <w:t xml:space="preserve">тыс.руб. </w:t>
      </w:r>
      <w:r>
        <w:rPr>
          <w:rFonts w:ascii="Times New Roman" w:hAnsi="Times New Roman"/>
        </w:rPr>
        <w:t xml:space="preserve">- </w:t>
      </w:r>
      <w:r w:rsidRPr="008B5775">
        <w:rPr>
          <w:rFonts w:ascii="Times New Roman" w:hAnsi="Times New Roman"/>
        </w:rPr>
        <w:t>превышение неисполненных обязательств по исполнительным листам ПАО «Т Плюс» по состоянию на 15.05.2020 над суммой кредиторской задолженности в пользу ПАО «Т Плюс» (за вычетом дебиторской задолженно</w:t>
      </w:r>
      <w:r>
        <w:rPr>
          <w:rFonts w:ascii="Times New Roman" w:hAnsi="Times New Roman"/>
        </w:rPr>
        <w:t>сти) по состоянию на 01.06.2020</w:t>
      </w:r>
      <w:r w:rsidRPr="008B5775">
        <w:rPr>
          <w:rFonts w:ascii="Times New Roman" w:hAnsi="Times New Roman"/>
        </w:rPr>
        <w:t>;</w:t>
      </w:r>
    </w:p>
    <w:p w:rsidR="007533DC" w:rsidRPr="008B5775" w:rsidRDefault="007533DC" w:rsidP="007533DC">
      <w:pPr>
        <w:pStyle w:val="12"/>
        <w:widowControl w:val="0"/>
        <w:ind w:left="0" w:firstLine="567"/>
        <w:rPr>
          <w:rFonts w:ascii="Times New Roman" w:hAnsi="Times New Roman"/>
        </w:rPr>
      </w:pPr>
      <w:r w:rsidRPr="008B5775">
        <w:rPr>
          <w:rFonts w:ascii="Times New Roman" w:hAnsi="Times New Roman"/>
        </w:rPr>
        <w:t>-49301,6тыс.руб.</w:t>
      </w:r>
      <w:r>
        <w:rPr>
          <w:rFonts w:ascii="Times New Roman" w:hAnsi="Times New Roman"/>
        </w:rPr>
        <w:t xml:space="preserve"> -</w:t>
      </w:r>
      <w:r w:rsidRPr="008B5775">
        <w:rPr>
          <w:rFonts w:ascii="Times New Roman" w:hAnsi="Times New Roman"/>
        </w:rPr>
        <w:t xml:space="preserve"> ежемесячные и ежеквартальные премии сотрудникам предприятия (с учетом взносов во внебюджетные фонды)</w:t>
      </w:r>
      <w:r>
        <w:rPr>
          <w:rFonts w:ascii="Times New Roman" w:hAnsi="Times New Roman"/>
        </w:rPr>
        <w:t>,</w:t>
      </w:r>
      <w:r w:rsidRPr="008B5775">
        <w:rPr>
          <w:rFonts w:ascii="Times New Roman" w:hAnsi="Times New Roman"/>
        </w:rPr>
        <w:t xml:space="preserve"> выплачен</w:t>
      </w:r>
      <w:r>
        <w:rPr>
          <w:rFonts w:ascii="Times New Roman" w:hAnsi="Times New Roman"/>
        </w:rPr>
        <w:t>н</w:t>
      </w:r>
      <w:r w:rsidRPr="008B5775">
        <w:rPr>
          <w:rFonts w:ascii="Times New Roman" w:hAnsi="Times New Roman"/>
        </w:rPr>
        <w:t>ы</w:t>
      </w:r>
      <w:r>
        <w:rPr>
          <w:rFonts w:ascii="Times New Roman" w:hAnsi="Times New Roman"/>
        </w:rPr>
        <w:t>е</w:t>
      </w:r>
      <w:r w:rsidRPr="008B5775">
        <w:rPr>
          <w:rFonts w:ascii="Times New Roman" w:hAnsi="Times New Roman"/>
        </w:rPr>
        <w:t xml:space="preserve"> без учета показателей эффективности труда, без анализа финансового, экономического состояния предприятия</w:t>
      </w:r>
      <w:r>
        <w:rPr>
          <w:rFonts w:ascii="Times New Roman" w:hAnsi="Times New Roman"/>
        </w:rPr>
        <w:t xml:space="preserve"> </w:t>
      </w:r>
      <w:r w:rsidRPr="008B5775">
        <w:rPr>
          <w:rFonts w:ascii="Times New Roman" w:hAnsi="Times New Roman"/>
        </w:rPr>
        <w:t>(в 2019</w:t>
      </w:r>
      <w:r>
        <w:rPr>
          <w:rFonts w:ascii="Times New Roman" w:hAnsi="Times New Roman"/>
        </w:rPr>
        <w:t xml:space="preserve"> </w:t>
      </w:r>
      <w:r w:rsidRPr="008B5775">
        <w:rPr>
          <w:rFonts w:ascii="Times New Roman" w:hAnsi="Times New Roman"/>
        </w:rPr>
        <w:t>г</w:t>
      </w:r>
      <w:r>
        <w:rPr>
          <w:rFonts w:ascii="Times New Roman" w:hAnsi="Times New Roman"/>
        </w:rPr>
        <w:t>оду -</w:t>
      </w:r>
      <w:r w:rsidRPr="008B5775">
        <w:rPr>
          <w:rFonts w:ascii="Times New Roman" w:hAnsi="Times New Roman"/>
        </w:rPr>
        <w:t xml:space="preserve"> 33737,0</w:t>
      </w:r>
      <w:r>
        <w:rPr>
          <w:rFonts w:ascii="Times New Roman" w:hAnsi="Times New Roman"/>
        </w:rPr>
        <w:t xml:space="preserve"> </w:t>
      </w:r>
      <w:r w:rsidRPr="008B5775">
        <w:rPr>
          <w:rFonts w:ascii="Times New Roman" w:hAnsi="Times New Roman"/>
        </w:rPr>
        <w:t>тыс.руб.; в январе-мае 2020</w:t>
      </w:r>
      <w:r>
        <w:rPr>
          <w:rFonts w:ascii="Times New Roman" w:hAnsi="Times New Roman"/>
        </w:rPr>
        <w:t xml:space="preserve"> </w:t>
      </w:r>
      <w:r w:rsidRPr="008B5775">
        <w:rPr>
          <w:rFonts w:ascii="Times New Roman" w:hAnsi="Times New Roman"/>
        </w:rPr>
        <w:t>г</w:t>
      </w:r>
      <w:r>
        <w:rPr>
          <w:rFonts w:ascii="Times New Roman" w:hAnsi="Times New Roman"/>
        </w:rPr>
        <w:t>ода -</w:t>
      </w:r>
      <w:r w:rsidRPr="008B5775">
        <w:rPr>
          <w:rFonts w:ascii="Times New Roman" w:hAnsi="Times New Roman"/>
        </w:rPr>
        <w:t xml:space="preserve"> 15564,6 тыс.руб.);</w:t>
      </w:r>
    </w:p>
    <w:p w:rsidR="007533DC" w:rsidRPr="008B5775" w:rsidRDefault="007533DC" w:rsidP="007533DC">
      <w:pPr>
        <w:spacing w:after="0" w:line="240" w:lineRule="auto"/>
        <w:rPr>
          <w:rFonts w:ascii="Times New Roman" w:hAnsi="Times New Roman"/>
        </w:rPr>
      </w:pPr>
      <w:r w:rsidRPr="008B5775">
        <w:rPr>
          <w:rFonts w:ascii="Times New Roman" w:hAnsi="Times New Roman"/>
        </w:rPr>
        <w:t xml:space="preserve">     -32149,0 тыс.руб. </w:t>
      </w:r>
      <w:r>
        <w:rPr>
          <w:rFonts w:ascii="Times New Roman" w:hAnsi="Times New Roman"/>
        </w:rPr>
        <w:t xml:space="preserve">- </w:t>
      </w:r>
      <w:r w:rsidRPr="008B5775">
        <w:rPr>
          <w:rFonts w:ascii="Times New Roman" w:hAnsi="Times New Roman"/>
        </w:rPr>
        <w:t>денежные средства, поступившие от потребителей и подлежащие  направлению на цели инвестиционной программы, согласно тарифным назначениям и смете предприятия, фактически направлены службой судебных приставов на погашение кредиторской задолженности поставщиков  в рамках исполнительного производства</w:t>
      </w:r>
      <w:r>
        <w:rPr>
          <w:rFonts w:ascii="Times New Roman" w:hAnsi="Times New Roman"/>
        </w:rPr>
        <w:t xml:space="preserve"> </w:t>
      </w:r>
      <w:r w:rsidRPr="008B5775">
        <w:rPr>
          <w:rFonts w:ascii="Times New Roman" w:hAnsi="Times New Roman"/>
        </w:rPr>
        <w:t>(в 2019</w:t>
      </w:r>
      <w:r>
        <w:rPr>
          <w:rFonts w:ascii="Times New Roman" w:hAnsi="Times New Roman"/>
        </w:rPr>
        <w:t xml:space="preserve"> </w:t>
      </w:r>
      <w:r w:rsidRPr="008B5775">
        <w:rPr>
          <w:rFonts w:ascii="Times New Roman" w:hAnsi="Times New Roman"/>
        </w:rPr>
        <w:t>г</w:t>
      </w:r>
      <w:r>
        <w:rPr>
          <w:rFonts w:ascii="Times New Roman" w:hAnsi="Times New Roman"/>
        </w:rPr>
        <w:t>оду</w:t>
      </w:r>
      <w:r w:rsidRPr="008B5775">
        <w:rPr>
          <w:rFonts w:ascii="Times New Roman" w:hAnsi="Times New Roman"/>
        </w:rPr>
        <w:t xml:space="preserve"> </w:t>
      </w:r>
      <w:r>
        <w:rPr>
          <w:rFonts w:ascii="Times New Roman" w:hAnsi="Times New Roman"/>
        </w:rPr>
        <w:t>-</w:t>
      </w:r>
      <w:r w:rsidRPr="008B5775">
        <w:rPr>
          <w:rFonts w:ascii="Times New Roman" w:hAnsi="Times New Roman"/>
        </w:rPr>
        <w:t xml:space="preserve"> 22545,1</w:t>
      </w:r>
      <w:r>
        <w:rPr>
          <w:rFonts w:ascii="Times New Roman" w:hAnsi="Times New Roman"/>
        </w:rPr>
        <w:t xml:space="preserve"> </w:t>
      </w:r>
      <w:r w:rsidRPr="008B5775">
        <w:rPr>
          <w:rFonts w:ascii="Times New Roman" w:hAnsi="Times New Roman"/>
        </w:rPr>
        <w:t>тыс.руб.; в январе-мае 2020</w:t>
      </w:r>
      <w:r>
        <w:rPr>
          <w:rFonts w:ascii="Times New Roman" w:hAnsi="Times New Roman"/>
        </w:rPr>
        <w:t xml:space="preserve"> </w:t>
      </w:r>
      <w:r w:rsidRPr="008B5775">
        <w:rPr>
          <w:rFonts w:ascii="Times New Roman" w:hAnsi="Times New Roman"/>
        </w:rPr>
        <w:t>г</w:t>
      </w:r>
      <w:r>
        <w:rPr>
          <w:rFonts w:ascii="Times New Roman" w:hAnsi="Times New Roman"/>
        </w:rPr>
        <w:t xml:space="preserve">ода - </w:t>
      </w:r>
      <w:r w:rsidRPr="008B5775">
        <w:rPr>
          <w:rFonts w:ascii="Times New Roman" w:hAnsi="Times New Roman"/>
        </w:rPr>
        <w:t xml:space="preserve"> 9603,9тыс.руб.) ; </w:t>
      </w:r>
    </w:p>
    <w:p w:rsidR="007533DC" w:rsidRPr="008B5775" w:rsidRDefault="007533DC" w:rsidP="007533DC">
      <w:pPr>
        <w:spacing w:after="0" w:line="240" w:lineRule="auto"/>
        <w:rPr>
          <w:rFonts w:ascii="Times New Roman" w:hAnsi="Times New Roman"/>
        </w:rPr>
      </w:pPr>
      <w:r w:rsidRPr="008B5775">
        <w:rPr>
          <w:rFonts w:ascii="Times New Roman" w:hAnsi="Times New Roman"/>
        </w:rPr>
        <w:t xml:space="preserve">     -14766,2</w:t>
      </w:r>
      <w:r>
        <w:rPr>
          <w:rFonts w:ascii="Times New Roman" w:hAnsi="Times New Roman"/>
        </w:rPr>
        <w:t xml:space="preserve"> </w:t>
      </w:r>
      <w:r w:rsidRPr="008B5775">
        <w:rPr>
          <w:rFonts w:ascii="Times New Roman" w:hAnsi="Times New Roman"/>
        </w:rPr>
        <w:t>тыс.руб.</w:t>
      </w:r>
      <w:r>
        <w:rPr>
          <w:rFonts w:ascii="Times New Roman" w:hAnsi="Times New Roman"/>
        </w:rPr>
        <w:t xml:space="preserve"> -</w:t>
      </w:r>
      <w:r w:rsidRPr="008B5775">
        <w:rPr>
          <w:rFonts w:ascii="Times New Roman" w:hAnsi="Times New Roman"/>
        </w:rPr>
        <w:t xml:space="preserve"> отвлечение на иные цели денежных средств, поступивших от населения в оплату за ГВС: АО «Арбековское» (в 2019</w:t>
      </w:r>
      <w:r>
        <w:rPr>
          <w:rFonts w:ascii="Times New Roman" w:hAnsi="Times New Roman"/>
        </w:rPr>
        <w:t xml:space="preserve"> </w:t>
      </w:r>
      <w:r w:rsidRPr="008B5775">
        <w:rPr>
          <w:rFonts w:ascii="Times New Roman" w:hAnsi="Times New Roman"/>
        </w:rPr>
        <w:t>г</w:t>
      </w:r>
      <w:r>
        <w:rPr>
          <w:rFonts w:ascii="Times New Roman" w:hAnsi="Times New Roman"/>
        </w:rPr>
        <w:t xml:space="preserve">оду - </w:t>
      </w:r>
      <w:r w:rsidRPr="008B5775">
        <w:rPr>
          <w:rFonts w:ascii="Times New Roman" w:hAnsi="Times New Roman"/>
        </w:rPr>
        <w:t>5768,6</w:t>
      </w:r>
      <w:r>
        <w:rPr>
          <w:rFonts w:ascii="Times New Roman" w:hAnsi="Times New Roman"/>
        </w:rPr>
        <w:t xml:space="preserve"> </w:t>
      </w:r>
      <w:r w:rsidRPr="008B5775">
        <w:rPr>
          <w:rFonts w:ascii="Times New Roman" w:hAnsi="Times New Roman"/>
        </w:rPr>
        <w:t>т</w:t>
      </w:r>
      <w:r>
        <w:rPr>
          <w:rFonts w:ascii="Times New Roman" w:hAnsi="Times New Roman"/>
        </w:rPr>
        <w:t>ыс</w:t>
      </w:r>
      <w:r w:rsidRPr="008B5775">
        <w:rPr>
          <w:rFonts w:ascii="Times New Roman" w:hAnsi="Times New Roman"/>
        </w:rPr>
        <w:t>.р</w:t>
      </w:r>
      <w:r>
        <w:rPr>
          <w:rFonts w:ascii="Times New Roman" w:hAnsi="Times New Roman"/>
        </w:rPr>
        <w:t>уб</w:t>
      </w:r>
      <w:r w:rsidRPr="008B5775">
        <w:rPr>
          <w:rFonts w:ascii="Times New Roman" w:hAnsi="Times New Roman"/>
        </w:rPr>
        <w:t>.; в январе-июне 2020</w:t>
      </w:r>
      <w:r>
        <w:rPr>
          <w:rFonts w:ascii="Times New Roman" w:hAnsi="Times New Roman"/>
        </w:rPr>
        <w:t xml:space="preserve"> года -</w:t>
      </w:r>
      <w:r w:rsidRPr="008B5775">
        <w:rPr>
          <w:rFonts w:ascii="Times New Roman" w:hAnsi="Times New Roman"/>
        </w:rPr>
        <w:t xml:space="preserve"> 4208,7тыс.руб.) и АО «Жил</w:t>
      </w:r>
      <w:r>
        <w:rPr>
          <w:rFonts w:ascii="Times New Roman" w:hAnsi="Times New Roman"/>
        </w:rPr>
        <w:t>фонд Железнодорожного района» (</w:t>
      </w:r>
      <w:r w:rsidRPr="008B5775">
        <w:rPr>
          <w:rFonts w:ascii="Times New Roman" w:hAnsi="Times New Roman"/>
        </w:rPr>
        <w:t>в 2019</w:t>
      </w:r>
      <w:r>
        <w:rPr>
          <w:rFonts w:ascii="Times New Roman" w:hAnsi="Times New Roman"/>
        </w:rPr>
        <w:t xml:space="preserve"> </w:t>
      </w:r>
      <w:r w:rsidRPr="008B5775">
        <w:rPr>
          <w:rFonts w:ascii="Times New Roman" w:hAnsi="Times New Roman"/>
        </w:rPr>
        <w:t>г</w:t>
      </w:r>
      <w:r>
        <w:rPr>
          <w:rFonts w:ascii="Times New Roman" w:hAnsi="Times New Roman"/>
        </w:rPr>
        <w:t>ода -</w:t>
      </w:r>
      <w:r w:rsidRPr="008B5775">
        <w:rPr>
          <w:rFonts w:ascii="Times New Roman" w:hAnsi="Times New Roman"/>
        </w:rPr>
        <w:t xml:space="preserve"> 3723,4</w:t>
      </w:r>
      <w:r>
        <w:rPr>
          <w:rFonts w:ascii="Times New Roman" w:hAnsi="Times New Roman"/>
        </w:rPr>
        <w:t xml:space="preserve"> </w:t>
      </w:r>
      <w:r w:rsidRPr="008B5775">
        <w:rPr>
          <w:rFonts w:ascii="Times New Roman" w:hAnsi="Times New Roman"/>
        </w:rPr>
        <w:t>т</w:t>
      </w:r>
      <w:r>
        <w:rPr>
          <w:rFonts w:ascii="Times New Roman" w:hAnsi="Times New Roman"/>
        </w:rPr>
        <w:t>ыс</w:t>
      </w:r>
      <w:r w:rsidRPr="008B5775">
        <w:rPr>
          <w:rFonts w:ascii="Times New Roman" w:hAnsi="Times New Roman"/>
        </w:rPr>
        <w:t>.р</w:t>
      </w:r>
      <w:r>
        <w:rPr>
          <w:rFonts w:ascii="Times New Roman" w:hAnsi="Times New Roman"/>
        </w:rPr>
        <w:t>уб</w:t>
      </w:r>
      <w:r w:rsidRPr="008B5775">
        <w:rPr>
          <w:rFonts w:ascii="Times New Roman" w:hAnsi="Times New Roman"/>
        </w:rPr>
        <w:t xml:space="preserve">.; </w:t>
      </w:r>
      <w:r w:rsidRPr="008B5775">
        <w:rPr>
          <w:rFonts w:ascii="Times New Roman" w:hAnsi="Times New Roman"/>
        </w:rPr>
        <w:lastRenderedPageBreak/>
        <w:t>в январе-июне 2020</w:t>
      </w:r>
      <w:r>
        <w:rPr>
          <w:rFonts w:ascii="Times New Roman" w:hAnsi="Times New Roman"/>
        </w:rPr>
        <w:t xml:space="preserve"> </w:t>
      </w:r>
      <w:r w:rsidRPr="008B5775">
        <w:rPr>
          <w:rFonts w:ascii="Times New Roman" w:hAnsi="Times New Roman"/>
        </w:rPr>
        <w:t>г</w:t>
      </w:r>
      <w:r>
        <w:rPr>
          <w:rFonts w:ascii="Times New Roman" w:hAnsi="Times New Roman"/>
        </w:rPr>
        <w:t xml:space="preserve">ода - </w:t>
      </w:r>
      <w:r w:rsidRPr="008B5775">
        <w:rPr>
          <w:rFonts w:ascii="Times New Roman" w:hAnsi="Times New Roman"/>
        </w:rPr>
        <w:t>1065,5тыс.руб.)</w:t>
      </w:r>
      <w:r>
        <w:rPr>
          <w:rFonts w:ascii="Times New Roman" w:hAnsi="Times New Roman"/>
        </w:rPr>
        <w:t xml:space="preserve"> (неполная оплата управляющими организациями поставщику ГВС средств, поступивших от населения)</w:t>
      </w:r>
      <w:r w:rsidRPr="008B5775">
        <w:rPr>
          <w:rFonts w:ascii="Times New Roman" w:hAnsi="Times New Roman"/>
        </w:rPr>
        <w:t>;</w:t>
      </w:r>
    </w:p>
    <w:p w:rsidR="007533DC" w:rsidRPr="008B5775" w:rsidRDefault="007533DC" w:rsidP="007533DC">
      <w:pPr>
        <w:spacing w:after="0" w:line="240" w:lineRule="auto"/>
        <w:rPr>
          <w:rFonts w:ascii="Times New Roman" w:hAnsi="Times New Roman"/>
        </w:rPr>
      </w:pPr>
      <w:r w:rsidRPr="008B5775">
        <w:rPr>
          <w:rFonts w:ascii="Times New Roman" w:hAnsi="Times New Roman"/>
        </w:rPr>
        <w:t xml:space="preserve">     -1255,3тыс.руб </w:t>
      </w:r>
      <w:r>
        <w:rPr>
          <w:rFonts w:ascii="Times New Roman" w:hAnsi="Times New Roman"/>
        </w:rPr>
        <w:t xml:space="preserve">- </w:t>
      </w:r>
      <w:r w:rsidRPr="008B5775">
        <w:rPr>
          <w:rFonts w:ascii="Times New Roman" w:hAnsi="Times New Roman"/>
        </w:rPr>
        <w:t>необоснованные расходы в составе себестоимости (амортизация и земельный налог в части помещений, не используемых предприятием)</w:t>
      </w:r>
      <w:r w:rsidRPr="000F33D5">
        <w:rPr>
          <w:rFonts w:ascii="Times New Roman" w:hAnsi="Times New Roman"/>
        </w:rPr>
        <w:t xml:space="preserve"> </w:t>
      </w:r>
      <w:r w:rsidRPr="008B5775">
        <w:rPr>
          <w:rFonts w:ascii="Times New Roman" w:hAnsi="Times New Roman"/>
        </w:rPr>
        <w:t>(в 2019</w:t>
      </w:r>
      <w:r>
        <w:rPr>
          <w:rFonts w:ascii="Times New Roman" w:hAnsi="Times New Roman"/>
        </w:rPr>
        <w:t xml:space="preserve"> </w:t>
      </w:r>
      <w:r w:rsidRPr="008B5775">
        <w:rPr>
          <w:rFonts w:ascii="Times New Roman" w:hAnsi="Times New Roman"/>
        </w:rPr>
        <w:t>г</w:t>
      </w:r>
      <w:r>
        <w:rPr>
          <w:rFonts w:ascii="Times New Roman" w:hAnsi="Times New Roman"/>
        </w:rPr>
        <w:t>оду -</w:t>
      </w:r>
      <w:r w:rsidRPr="008B5775">
        <w:rPr>
          <w:rFonts w:ascii="Times New Roman" w:hAnsi="Times New Roman"/>
        </w:rPr>
        <w:t xml:space="preserve"> 899,3 тыс.руб.; в январе-мае 2020</w:t>
      </w:r>
      <w:r>
        <w:rPr>
          <w:rFonts w:ascii="Times New Roman" w:hAnsi="Times New Roman"/>
        </w:rPr>
        <w:t xml:space="preserve"> </w:t>
      </w:r>
      <w:r w:rsidRPr="008B5775">
        <w:rPr>
          <w:rFonts w:ascii="Times New Roman" w:hAnsi="Times New Roman"/>
        </w:rPr>
        <w:t>г</w:t>
      </w:r>
      <w:r>
        <w:rPr>
          <w:rFonts w:ascii="Times New Roman" w:hAnsi="Times New Roman"/>
        </w:rPr>
        <w:t>ода -</w:t>
      </w:r>
      <w:r w:rsidRPr="008B5775">
        <w:rPr>
          <w:rFonts w:ascii="Times New Roman" w:hAnsi="Times New Roman"/>
        </w:rPr>
        <w:t xml:space="preserve"> 356,0</w:t>
      </w:r>
      <w:r>
        <w:rPr>
          <w:rFonts w:ascii="Times New Roman" w:hAnsi="Times New Roman"/>
        </w:rPr>
        <w:t xml:space="preserve"> </w:t>
      </w:r>
      <w:r w:rsidRPr="008B5775">
        <w:rPr>
          <w:rFonts w:ascii="Times New Roman" w:hAnsi="Times New Roman"/>
        </w:rPr>
        <w:t>тыс.руб.);</w:t>
      </w:r>
    </w:p>
    <w:p w:rsidR="007533DC" w:rsidRPr="008B5775" w:rsidRDefault="007533DC" w:rsidP="007533DC">
      <w:pPr>
        <w:spacing w:after="0" w:line="240" w:lineRule="auto"/>
        <w:rPr>
          <w:rFonts w:ascii="Times New Roman" w:hAnsi="Times New Roman"/>
        </w:rPr>
      </w:pPr>
      <w:r w:rsidRPr="008B5775">
        <w:rPr>
          <w:rFonts w:ascii="Times New Roman" w:hAnsi="Times New Roman"/>
        </w:rPr>
        <w:t xml:space="preserve">     -1005,3</w:t>
      </w:r>
      <w:r>
        <w:rPr>
          <w:rFonts w:ascii="Times New Roman" w:hAnsi="Times New Roman"/>
        </w:rPr>
        <w:t xml:space="preserve"> </w:t>
      </w:r>
      <w:r w:rsidRPr="008B5775">
        <w:rPr>
          <w:rFonts w:ascii="Times New Roman" w:hAnsi="Times New Roman"/>
        </w:rPr>
        <w:t xml:space="preserve">тыс.руб. </w:t>
      </w:r>
      <w:r>
        <w:rPr>
          <w:rFonts w:ascii="Times New Roman" w:hAnsi="Times New Roman"/>
        </w:rPr>
        <w:t xml:space="preserve">- </w:t>
      </w:r>
      <w:r w:rsidRPr="008B5775">
        <w:rPr>
          <w:rFonts w:ascii="Times New Roman" w:hAnsi="Times New Roman"/>
          <w:lang w:eastAsia="ar-SA"/>
        </w:rPr>
        <w:t xml:space="preserve">необоснованно отражены в составе прочих расходов и отнесены на уменьшение финансового результата амортизация общегородского объекта и налог на имущество на остаточную стоимость </w:t>
      </w:r>
      <w:r w:rsidRPr="008B5775">
        <w:rPr>
          <w:rFonts w:ascii="Times New Roman" w:hAnsi="Times New Roman"/>
        </w:rPr>
        <w:t>помещени</w:t>
      </w:r>
      <w:r>
        <w:rPr>
          <w:rFonts w:ascii="Times New Roman" w:hAnsi="Times New Roman"/>
        </w:rPr>
        <w:t xml:space="preserve">й, не используемых предприятием </w:t>
      </w:r>
      <w:r w:rsidRPr="008B5775">
        <w:rPr>
          <w:rFonts w:ascii="Times New Roman" w:hAnsi="Times New Roman"/>
        </w:rPr>
        <w:t>(в 2019</w:t>
      </w:r>
      <w:r>
        <w:rPr>
          <w:rFonts w:ascii="Times New Roman" w:hAnsi="Times New Roman"/>
        </w:rPr>
        <w:t xml:space="preserve"> </w:t>
      </w:r>
      <w:r w:rsidRPr="008B5775">
        <w:rPr>
          <w:rFonts w:ascii="Times New Roman" w:hAnsi="Times New Roman"/>
        </w:rPr>
        <w:t>г</w:t>
      </w:r>
      <w:r>
        <w:rPr>
          <w:rFonts w:ascii="Times New Roman" w:hAnsi="Times New Roman"/>
        </w:rPr>
        <w:t>оду -</w:t>
      </w:r>
      <w:r w:rsidRPr="008B5775">
        <w:rPr>
          <w:rFonts w:ascii="Times New Roman" w:hAnsi="Times New Roman"/>
        </w:rPr>
        <w:t xml:space="preserve"> </w:t>
      </w:r>
      <w:r w:rsidRPr="008B5775">
        <w:rPr>
          <w:rFonts w:ascii="Times New Roman" w:hAnsi="Times New Roman"/>
          <w:lang w:eastAsia="ar-SA"/>
        </w:rPr>
        <w:t xml:space="preserve"> 808,6 тыс.руб.; </w:t>
      </w:r>
      <w:r w:rsidRPr="008B5775">
        <w:rPr>
          <w:rFonts w:ascii="Times New Roman" w:hAnsi="Times New Roman"/>
        </w:rPr>
        <w:t>в январе-мае 2020г</w:t>
      </w:r>
      <w:r>
        <w:rPr>
          <w:rFonts w:ascii="Times New Roman" w:hAnsi="Times New Roman"/>
        </w:rPr>
        <w:t xml:space="preserve">оду - </w:t>
      </w:r>
      <w:r w:rsidRPr="008B5775">
        <w:rPr>
          <w:rFonts w:ascii="Times New Roman" w:hAnsi="Times New Roman"/>
          <w:lang w:eastAsia="ar-SA"/>
        </w:rPr>
        <w:t>196,7</w:t>
      </w:r>
      <w:r>
        <w:rPr>
          <w:rFonts w:ascii="Times New Roman" w:hAnsi="Times New Roman"/>
          <w:lang w:eastAsia="ar-SA"/>
        </w:rPr>
        <w:t xml:space="preserve"> </w:t>
      </w:r>
      <w:r w:rsidRPr="008B5775">
        <w:rPr>
          <w:rFonts w:ascii="Times New Roman" w:hAnsi="Times New Roman"/>
          <w:lang w:eastAsia="ar-SA"/>
        </w:rPr>
        <w:t>тыс.руб.)</w:t>
      </w:r>
      <w:r w:rsidRPr="008B5775">
        <w:rPr>
          <w:rFonts w:ascii="Times New Roman" w:hAnsi="Times New Roman"/>
        </w:rPr>
        <w:t>;</w:t>
      </w:r>
    </w:p>
    <w:p w:rsidR="007533DC" w:rsidRPr="000F33D5" w:rsidRDefault="007533DC" w:rsidP="007533DC">
      <w:pPr>
        <w:spacing w:after="0" w:line="240" w:lineRule="auto"/>
        <w:rPr>
          <w:rFonts w:ascii="Times New Roman" w:hAnsi="Times New Roman"/>
          <w:spacing w:val="-2"/>
        </w:rPr>
      </w:pPr>
      <w:r w:rsidRPr="000F33D5">
        <w:rPr>
          <w:rFonts w:ascii="Times New Roman" w:hAnsi="Times New Roman"/>
          <w:spacing w:val="-2"/>
        </w:rPr>
        <w:t xml:space="preserve">     -253,7 тыс.руб. - отсутствует экономическая целесообразность расходов на реконструкцию в 2017</w:t>
      </w:r>
      <w:r>
        <w:rPr>
          <w:rFonts w:ascii="Times New Roman" w:hAnsi="Times New Roman"/>
          <w:spacing w:val="-2"/>
        </w:rPr>
        <w:t xml:space="preserve"> </w:t>
      </w:r>
      <w:r w:rsidRPr="000F33D5">
        <w:rPr>
          <w:rFonts w:ascii="Times New Roman" w:hAnsi="Times New Roman"/>
          <w:spacing w:val="-2"/>
        </w:rPr>
        <w:t>г</w:t>
      </w:r>
      <w:r>
        <w:rPr>
          <w:rFonts w:ascii="Times New Roman" w:hAnsi="Times New Roman"/>
          <w:spacing w:val="-2"/>
        </w:rPr>
        <w:t>оду</w:t>
      </w:r>
      <w:r w:rsidRPr="000F33D5">
        <w:rPr>
          <w:rFonts w:ascii="Times New Roman" w:hAnsi="Times New Roman"/>
          <w:spacing w:val="-2"/>
        </w:rPr>
        <w:t xml:space="preserve"> ЦТП №107, арендуемого у АО «Пензтеплоснабжение» на основании договора №03/11 от 28.02.2011, которые не подлежат возмещению арендатором в связи с отсутствием  согласия данного арендатора на проведение реконструкции.</w:t>
      </w:r>
    </w:p>
    <w:p w:rsidR="007533DC" w:rsidRPr="001063CB" w:rsidRDefault="007533DC" w:rsidP="007533DC">
      <w:pPr>
        <w:tabs>
          <w:tab w:val="left" w:pos="284"/>
        </w:tabs>
        <w:spacing w:after="0" w:line="240" w:lineRule="auto"/>
        <w:rPr>
          <w:rFonts w:ascii="Times New Roman" w:hAnsi="Times New Roman"/>
          <w:b/>
          <w:i/>
          <w:sz w:val="10"/>
          <w:szCs w:val="10"/>
        </w:rPr>
      </w:pPr>
    </w:p>
    <w:p w:rsidR="007533DC" w:rsidRPr="008B5775" w:rsidRDefault="007533DC" w:rsidP="007533DC">
      <w:pPr>
        <w:tabs>
          <w:tab w:val="left" w:pos="284"/>
        </w:tabs>
        <w:spacing w:after="0" w:line="240" w:lineRule="auto"/>
        <w:rPr>
          <w:rFonts w:ascii="Times New Roman" w:hAnsi="Times New Roman"/>
          <w:b/>
          <w:i/>
        </w:rPr>
      </w:pPr>
      <w:r w:rsidRPr="008B5775">
        <w:rPr>
          <w:rFonts w:ascii="Times New Roman" w:hAnsi="Times New Roman"/>
          <w:b/>
          <w:i/>
        </w:rPr>
        <w:t xml:space="preserve">По итогам проверки совместно с сотрудниками </w:t>
      </w:r>
      <w:r>
        <w:rPr>
          <w:rFonts w:ascii="Times New Roman" w:hAnsi="Times New Roman"/>
          <w:b/>
          <w:i/>
        </w:rPr>
        <w:t>п</w:t>
      </w:r>
      <w:r w:rsidRPr="008B5775">
        <w:rPr>
          <w:rFonts w:ascii="Times New Roman" w:hAnsi="Times New Roman"/>
          <w:b/>
          <w:i/>
        </w:rPr>
        <w:t>рокуратуры</w:t>
      </w:r>
      <w:r>
        <w:rPr>
          <w:rFonts w:ascii="Times New Roman" w:hAnsi="Times New Roman"/>
          <w:b/>
          <w:i/>
        </w:rPr>
        <w:t xml:space="preserve"> Ленинского района города Пензы</w:t>
      </w:r>
      <w:r w:rsidRPr="0054449F">
        <w:rPr>
          <w:rFonts w:ascii="Times New Roman" w:hAnsi="Times New Roman"/>
          <w:b/>
          <w:i/>
        </w:rPr>
        <w:t xml:space="preserve"> </w:t>
      </w:r>
      <w:r w:rsidRPr="008B5775">
        <w:rPr>
          <w:rFonts w:ascii="Times New Roman" w:hAnsi="Times New Roman"/>
          <w:b/>
          <w:i/>
        </w:rPr>
        <w:t>оформлен акт проверки</w:t>
      </w:r>
      <w:r>
        <w:rPr>
          <w:rFonts w:ascii="Times New Roman" w:hAnsi="Times New Roman"/>
          <w:b/>
          <w:i/>
        </w:rPr>
        <w:t>.</w:t>
      </w:r>
    </w:p>
    <w:p w:rsidR="007533DC" w:rsidRPr="001063CB" w:rsidRDefault="007533DC" w:rsidP="007533DC">
      <w:pPr>
        <w:tabs>
          <w:tab w:val="left" w:pos="-567"/>
        </w:tabs>
        <w:spacing w:after="0" w:line="240" w:lineRule="auto"/>
        <w:ind w:right="-1"/>
        <w:rPr>
          <w:rFonts w:ascii="Times New Roman" w:hAnsi="Times New Roman"/>
          <w:i/>
          <w:sz w:val="10"/>
          <w:szCs w:val="10"/>
        </w:rPr>
      </w:pPr>
    </w:p>
    <w:p w:rsidR="007533DC" w:rsidRPr="0047023B" w:rsidRDefault="007533DC" w:rsidP="007533DC">
      <w:pPr>
        <w:autoSpaceDE w:val="0"/>
        <w:autoSpaceDN w:val="0"/>
        <w:adjustRightInd w:val="0"/>
        <w:spacing w:after="0" w:line="240" w:lineRule="auto"/>
        <w:rPr>
          <w:rFonts w:ascii="Times New Roman" w:eastAsiaTheme="minorHAnsi" w:hAnsi="Times New Roman"/>
          <w:i/>
          <w:spacing w:val="-2"/>
          <w:u w:val="single"/>
          <w:lang w:eastAsia="en-US"/>
        </w:rPr>
      </w:pPr>
      <w:r w:rsidRPr="0047023B">
        <w:rPr>
          <w:rFonts w:ascii="Times New Roman" w:eastAsiaTheme="minorHAnsi" w:hAnsi="Times New Roman"/>
          <w:b/>
          <w:spacing w:val="-2"/>
          <w:lang w:eastAsia="en-US"/>
        </w:rPr>
        <w:t>По результатам проведенного контрольного мероприятия п</w:t>
      </w:r>
      <w:r w:rsidRPr="0047023B">
        <w:rPr>
          <w:rFonts w:ascii="Times New Roman" w:hAnsi="Times New Roman"/>
          <w:b/>
          <w:spacing w:val="-2"/>
        </w:rPr>
        <w:t xml:space="preserve">рокуратурой Ленинского района города Пензы </w:t>
      </w:r>
      <w:r w:rsidRPr="0047023B">
        <w:rPr>
          <w:rFonts w:ascii="Times New Roman" w:hAnsi="Times New Roman"/>
          <w:spacing w:val="-2"/>
        </w:rPr>
        <w:t>(согласно информации от 29.12.2020 №7-12-2020)</w:t>
      </w:r>
      <w:r w:rsidRPr="0047023B">
        <w:rPr>
          <w:rFonts w:ascii="Times New Roman" w:hAnsi="Times New Roman"/>
          <w:b/>
          <w:spacing w:val="-2"/>
        </w:rPr>
        <w:t xml:space="preserve"> внесены представления:  </w:t>
      </w:r>
    </w:p>
    <w:p w:rsidR="007533DC" w:rsidRPr="008B5775" w:rsidRDefault="007533DC" w:rsidP="007533DC">
      <w:pPr>
        <w:spacing w:after="0" w:line="240" w:lineRule="auto"/>
        <w:rPr>
          <w:rFonts w:ascii="Times New Roman" w:hAnsi="Times New Roman"/>
        </w:rPr>
      </w:pPr>
      <w:r w:rsidRPr="008B5775">
        <w:rPr>
          <w:rFonts w:ascii="Times New Roman" w:hAnsi="Times New Roman"/>
        </w:rPr>
        <w:t>-</w:t>
      </w:r>
      <w:r>
        <w:rPr>
          <w:rFonts w:ascii="Times New Roman" w:hAnsi="Times New Roman"/>
        </w:rPr>
        <w:t xml:space="preserve"> </w:t>
      </w:r>
      <w:r w:rsidRPr="008B5775">
        <w:rPr>
          <w:rFonts w:ascii="Times New Roman" w:hAnsi="Times New Roman"/>
        </w:rPr>
        <w:t>МКП «Теплоснабжение г.Пензы»</w:t>
      </w:r>
      <w:r>
        <w:rPr>
          <w:rFonts w:ascii="Times New Roman" w:hAnsi="Times New Roman"/>
        </w:rPr>
        <w:t xml:space="preserve"> </w:t>
      </w:r>
      <w:r w:rsidRPr="008B5775">
        <w:rPr>
          <w:rFonts w:ascii="Times New Roman" w:hAnsi="Times New Roman"/>
        </w:rPr>
        <w:t>об устранении нарушений при осуществлении финансово-хозяйственной деятельности</w:t>
      </w:r>
      <w:r>
        <w:rPr>
          <w:rFonts w:ascii="Times New Roman" w:hAnsi="Times New Roman"/>
        </w:rPr>
        <w:t xml:space="preserve"> </w:t>
      </w:r>
      <w:r w:rsidRPr="008B5775">
        <w:rPr>
          <w:rFonts w:ascii="Times New Roman" w:hAnsi="Times New Roman"/>
        </w:rPr>
        <w:t>предприятия и использования муниципального имущества (в части бездействия по выполнению инвестиционной программы, непроведения регистрации права оперативного упра</w:t>
      </w:r>
      <w:r>
        <w:rPr>
          <w:rFonts w:ascii="Times New Roman" w:hAnsi="Times New Roman"/>
        </w:rPr>
        <w:t>вления на нежилое помещение, не</w:t>
      </w:r>
      <w:r w:rsidRPr="008B5775">
        <w:rPr>
          <w:rFonts w:ascii="Times New Roman" w:hAnsi="Times New Roman"/>
        </w:rPr>
        <w:t>оформления права аренды или постоянного (бессрочного) пользования на 18 земельных участков, дополнительных необоснованных расходов предприятия на оплату земельного налога и налога на имущество в части площади неиспользуемых разрушенных объектов). Данное представление рассмотрено, удовлетворено, 1 должностное лицо привлечено к дисциплинарной ответственности;</w:t>
      </w:r>
    </w:p>
    <w:p w:rsidR="007533DC" w:rsidRDefault="007533DC" w:rsidP="007533DC">
      <w:pPr>
        <w:spacing w:after="0" w:line="240" w:lineRule="auto"/>
        <w:rPr>
          <w:rFonts w:ascii="Times New Roman" w:hAnsi="Times New Roman"/>
          <w:color w:val="FF0000"/>
        </w:rPr>
      </w:pPr>
      <w:r w:rsidRPr="008B5775">
        <w:rPr>
          <w:rFonts w:ascii="Times New Roman" w:hAnsi="Times New Roman"/>
        </w:rPr>
        <w:t>-</w:t>
      </w:r>
      <w:r>
        <w:rPr>
          <w:rFonts w:ascii="Times New Roman" w:hAnsi="Times New Roman"/>
        </w:rPr>
        <w:t xml:space="preserve"> </w:t>
      </w:r>
      <w:r w:rsidRPr="008B5775">
        <w:rPr>
          <w:rFonts w:ascii="Times New Roman" w:hAnsi="Times New Roman"/>
        </w:rPr>
        <w:t xml:space="preserve">главе администрации города Пензы об устранении нарушений </w:t>
      </w:r>
      <w:r w:rsidRPr="00F22A8B">
        <w:rPr>
          <w:rFonts w:ascii="Times New Roman" w:hAnsi="Times New Roman"/>
        </w:rPr>
        <w:t>законодательства об общих принципах организации местного самоуправления и о муниципальной собственности.</w:t>
      </w:r>
    </w:p>
    <w:p w:rsidR="000637DD" w:rsidRPr="001063CB" w:rsidRDefault="000637DD" w:rsidP="000637DD">
      <w:pPr>
        <w:tabs>
          <w:tab w:val="left" w:pos="-567"/>
        </w:tabs>
        <w:spacing w:after="0" w:line="240" w:lineRule="auto"/>
        <w:ind w:right="-1"/>
        <w:rPr>
          <w:rFonts w:ascii="Times New Roman" w:hAnsi="Times New Roman"/>
          <w:i/>
          <w:sz w:val="10"/>
          <w:szCs w:val="10"/>
        </w:rPr>
      </w:pPr>
    </w:p>
    <w:p w:rsidR="00AF0BFA" w:rsidRPr="001C187B" w:rsidRDefault="00403B56" w:rsidP="00497C43">
      <w:pPr>
        <w:pStyle w:val="12"/>
        <w:ind w:firstLine="709"/>
        <w:rPr>
          <w:rFonts w:ascii="Times New Roman" w:hAnsi="Times New Roman"/>
        </w:rPr>
      </w:pPr>
      <w:r w:rsidRPr="0047023B">
        <w:rPr>
          <w:rFonts w:ascii="Times New Roman" w:hAnsi="Times New Roman"/>
          <w:b/>
          <w:spacing w:val="-2"/>
        </w:rPr>
        <w:t>По п</w:t>
      </w:r>
      <w:r w:rsidR="00F23BC9" w:rsidRPr="0047023B">
        <w:rPr>
          <w:rFonts w:ascii="Times New Roman" w:hAnsi="Times New Roman"/>
          <w:b/>
          <w:spacing w:val="-2"/>
        </w:rPr>
        <w:t>редложению</w:t>
      </w:r>
      <w:r w:rsidRPr="0047023B">
        <w:rPr>
          <w:rFonts w:ascii="Times New Roman" w:hAnsi="Times New Roman"/>
          <w:b/>
          <w:spacing w:val="-2"/>
        </w:rPr>
        <w:t xml:space="preserve"> прокуратуры Ленинского района г.Пензы </w:t>
      </w:r>
      <w:r w:rsidR="00F23BC9" w:rsidRPr="0047023B">
        <w:rPr>
          <w:rFonts w:ascii="Times New Roman" w:hAnsi="Times New Roman"/>
          <w:b/>
          <w:spacing w:val="-2"/>
        </w:rPr>
        <w:t xml:space="preserve">(письмо </w:t>
      </w:r>
      <w:r w:rsidRPr="0047023B">
        <w:rPr>
          <w:rFonts w:ascii="Times New Roman" w:hAnsi="Times New Roman"/>
          <w:b/>
          <w:color w:val="000000"/>
          <w:spacing w:val="-2"/>
        </w:rPr>
        <w:t xml:space="preserve">от </w:t>
      </w:r>
      <w:r w:rsidR="00911EDC" w:rsidRPr="0047023B">
        <w:rPr>
          <w:rFonts w:ascii="Times New Roman" w:hAnsi="Times New Roman"/>
          <w:b/>
          <w:color w:val="000000"/>
          <w:spacing w:val="-2"/>
        </w:rPr>
        <w:t>16</w:t>
      </w:r>
      <w:r w:rsidRPr="0047023B">
        <w:rPr>
          <w:rFonts w:ascii="Times New Roman" w:hAnsi="Times New Roman"/>
          <w:b/>
          <w:spacing w:val="-2"/>
        </w:rPr>
        <w:t>.1</w:t>
      </w:r>
      <w:r w:rsidR="00911EDC" w:rsidRPr="0047023B">
        <w:rPr>
          <w:rFonts w:ascii="Times New Roman" w:hAnsi="Times New Roman"/>
          <w:b/>
          <w:spacing w:val="-2"/>
        </w:rPr>
        <w:t>2</w:t>
      </w:r>
      <w:r w:rsidRPr="0047023B">
        <w:rPr>
          <w:rFonts w:ascii="Times New Roman" w:hAnsi="Times New Roman"/>
          <w:b/>
          <w:spacing w:val="-2"/>
        </w:rPr>
        <w:t>.201</w:t>
      </w:r>
      <w:r w:rsidR="00911EDC" w:rsidRPr="0047023B">
        <w:rPr>
          <w:rFonts w:ascii="Times New Roman" w:hAnsi="Times New Roman"/>
          <w:b/>
          <w:spacing w:val="-2"/>
        </w:rPr>
        <w:t>9</w:t>
      </w:r>
      <w:r w:rsidRPr="0047023B">
        <w:rPr>
          <w:rFonts w:ascii="Times New Roman" w:hAnsi="Times New Roman"/>
          <w:b/>
          <w:spacing w:val="-2"/>
        </w:rPr>
        <w:t xml:space="preserve"> №07-12-201</w:t>
      </w:r>
      <w:r w:rsidR="00911EDC" w:rsidRPr="0047023B">
        <w:rPr>
          <w:rFonts w:ascii="Times New Roman" w:hAnsi="Times New Roman"/>
          <w:b/>
          <w:spacing w:val="-2"/>
        </w:rPr>
        <w:t>9</w:t>
      </w:r>
      <w:r w:rsidR="00F23BC9" w:rsidRPr="0047023B">
        <w:rPr>
          <w:rFonts w:ascii="Times New Roman" w:hAnsi="Times New Roman"/>
          <w:b/>
          <w:spacing w:val="-2"/>
        </w:rPr>
        <w:t>)</w:t>
      </w:r>
      <w:r w:rsidRPr="0047023B">
        <w:rPr>
          <w:rFonts w:ascii="Times New Roman" w:hAnsi="Times New Roman"/>
          <w:b/>
          <w:spacing w:val="-2"/>
        </w:rPr>
        <w:t xml:space="preserve"> </w:t>
      </w:r>
      <w:r w:rsidR="00911EDC" w:rsidRPr="0047023B">
        <w:rPr>
          <w:rFonts w:ascii="Times New Roman" w:hAnsi="Times New Roman"/>
          <w:b/>
          <w:spacing w:val="-2"/>
        </w:rPr>
        <w:t>п</w:t>
      </w:r>
      <w:r w:rsidR="00911EDC" w:rsidRPr="0047023B">
        <w:rPr>
          <w:rFonts w:ascii="Times New Roman" w:hAnsi="Times New Roman"/>
          <w:b/>
          <w:bCs/>
          <w:spacing w:val="-2"/>
          <w:kern w:val="36"/>
        </w:rPr>
        <w:t xml:space="preserve">роведена проверка </w:t>
      </w:r>
      <w:r w:rsidR="00911EDC" w:rsidRPr="0047023B">
        <w:rPr>
          <w:rFonts w:ascii="Times New Roman" w:hAnsi="Times New Roman"/>
          <w:b/>
          <w:spacing w:val="-2"/>
        </w:rPr>
        <w:t>в муниципальном бюджетном учреждении «Автомобильное транспортное хозяйство» за 2019 год и текущий период 2020 года расходования средств бюджета города Пензы на организацию транспортного обслуживания учреждений, организаций бюджетной сферы, органов местного самоуправления и представление транспортных средств для перевозки пассажиров с ограниченными физическими возможностями, и внебюджетных средств, а также использования муниципального имущества, закрепленного за учреждением.</w:t>
      </w:r>
      <w:r w:rsidR="00497C43" w:rsidRPr="001C187B">
        <w:rPr>
          <w:rFonts w:ascii="Times New Roman" w:hAnsi="Times New Roman"/>
          <w:b/>
        </w:rPr>
        <w:t xml:space="preserve"> </w:t>
      </w:r>
      <w:r w:rsidR="00AF0BFA" w:rsidRPr="001C187B">
        <w:rPr>
          <w:rFonts w:ascii="Times New Roman" w:hAnsi="Times New Roman"/>
        </w:rPr>
        <w:t>В результате проведенного контрольного мероприятия выявлено нарушений всего на сумму 90051,23 тыс. руб., в том числе:</w:t>
      </w:r>
    </w:p>
    <w:p w:rsidR="00AF0BFA" w:rsidRPr="001C187B" w:rsidRDefault="00AF0BFA" w:rsidP="00AF0BFA">
      <w:pPr>
        <w:spacing w:after="0" w:line="240" w:lineRule="auto"/>
        <w:ind w:firstLine="709"/>
        <w:rPr>
          <w:rFonts w:ascii="Times New Roman" w:hAnsi="Times New Roman"/>
          <w:u w:val="single"/>
        </w:rPr>
      </w:pPr>
      <w:r w:rsidRPr="001C187B">
        <w:rPr>
          <w:rFonts w:ascii="Times New Roman" w:hAnsi="Times New Roman"/>
        </w:rPr>
        <w:t xml:space="preserve">1) </w:t>
      </w:r>
      <w:r w:rsidR="00AD4BEB">
        <w:rPr>
          <w:rFonts w:ascii="Times New Roman" w:hAnsi="Times New Roman"/>
          <w:u w:val="single"/>
        </w:rPr>
        <w:t>Н</w:t>
      </w:r>
      <w:r w:rsidRPr="001C187B">
        <w:rPr>
          <w:rFonts w:ascii="Times New Roman" w:hAnsi="Times New Roman"/>
          <w:u w:val="single"/>
        </w:rPr>
        <w:t xml:space="preserve">арушения, связанные с расходованием денежных средств на общую сумму 2376,89 тыс. руб., из них: </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- 825,89 тыс.руб. – расходы на оплату электрической энергии в отсутствие данных о фактическ</w:t>
      </w:r>
      <w:r w:rsidR="00D72E7A" w:rsidRPr="001C187B">
        <w:rPr>
          <w:rFonts w:ascii="Times New Roman" w:hAnsi="Times New Roman"/>
        </w:rPr>
        <w:t>о</w:t>
      </w:r>
      <w:r w:rsidRPr="001C187B">
        <w:rPr>
          <w:rFonts w:ascii="Times New Roman" w:hAnsi="Times New Roman"/>
        </w:rPr>
        <w:t>м потреблении учреждения</w:t>
      </w:r>
      <w:r w:rsidR="00D72E7A" w:rsidRPr="001C187B">
        <w:rPr>
          <w:rFonts w:ascii="Times New Roman" w:hAnsi="Times New Roman"/>
        </w:rPr>
        <w:t xml:space="preserve">, так как </w:t>
      </w:r>
      <w:r w:rsidR="00D72E7A" w:rsidRPr="001C187B">
        <w:rPr>
          <w:rFonts w:ascii="Times New Roman" w:hAnsi="Times New Roman"/>
          <w:spacing w:val="-4"/>
        </w:rPr>
        <w:t>учет объемов потребленной электроэнергии в МБУ «АТХ» осуществляется путем определения разности показаний общего прибора учета трансформаторной подстанции ТП-199, находящейся в оперативном управлении учреждения, с данными потребления, предоставленными электроснабжающей организации 11 субабонентами, достоверность которых установить не представляется возможным</w:t>
      </w:r>
      <w:r w:rsidRPr="001C187B">
        <w:rPr>
          <w:rFonts w:ascii="Times New Roman" w:hAnsi="Times New Roman"/>
        </w:rPr>
        <w:t>;</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- 426,57 тыс.руб. – сумма кредиторской задолженности учреждения по состоянию на 01.01.2020 за счет средств от иной приносящей доход деятельности, не обеспеченная источниками погашения</w:t>
      </w:r>
      <w:r w:rsidR="00D72E7A" w:rsidRPr="001C187B">
        <w:rPr>
          <w:rFonts w:ascii="Times New Roman" w:hAnsi="Times New Roman"/>
        </w:rPr>
        <w:t xml:space="preserve"> (</w:t>
      </w:r>
      <w:r w:rsidR="00D72E7A" w:rsidRPr="001C187B">
        <w:rPr>
          <w:rFonts w:ascii="Times New Roman" w:hAnsi="Times New Roman"/>
          <w:spacing w:val="-4"/>
          <w:lang w:eastAsia="ar-SA"/>
        </w:rPr>
        <w:t>при кредиторской задолженности за счет собственных доходов в сумме 3567,22 тыс.руб. по состоянию на 01.01.2020, дебиторская задолженность по доходам учреждения составляла 2950,25 тыс.руб., остаток денежных средств на счете в финансовом органе – 190,4 тыс.руб., т.е. кредиторская задолженность обеспечена источниками доходов на 88,04%)</w:t>
      </w:r>
      <w:r w:rsidRPr="001C187B">
        <w:rPr>
          <w:rFonts w:ascii="Times New Roman" w:hAnsi="Times New Roman"/>
        </w:rPr>
        <w:t>;</w:t>
      </w:r>
    </w:p>
    <w:p w:rsidR="00BC3EBB" w:rsidRPr="001C187B" w:rsidRDefault="00AF0BFA" w:rsidP="002B1F95">
      <w:pPr>
        <w:autoSpaceDE w:val="0"/>
        <w:autoSpaceDN w:val="0"/>
        <w:adjustRightInd w:val="0"/>
        <w:spacing w:after="0" w:line="240" w:lineRule="auto"/>
        <w:ind w:firstLine="540"/>
        <w:rPr>
          <w:rFonts w:ascii="Times New Roman" w:hAnsi="Times New Roman"/>
        </w:rPr>
      </w:pPr>
      <w:r w:rsidRPr="001C187B">
        <w:rPr>
          <w:rFonts w:ascii="Times New Roman" w:hAnsi="Times New Roman"/>
        </w:rPr>
        <w:t>-</w:t>
      </w:r>
      <w:r w:rsidR="00BB4410" w:rsidRPr="001C187B">
        <w:rPr>
          <w:rFonts w:ascii="Times New Roman" w:hAnsi="Times New Roman"/>
        </w:rPr>
        <w:t xml:space="preserve"> 4</w:t>
      </w:r>
      <w:r w:rsidR="00BC3EBB" w:rsidRPr="001C187B">
        <w:rPr>
          <w:rFonts w:ascii="Times New Roman" w:hAnsi="Times New Roman"/>
        </w:rPr>
        <w:t>20,02</w:t>
      </w:r>
      <w:r w:rsidR="00BB4410" w:rsidRPr="001C187B">
        <w:rPr>
          <w:rFonts w:ascii="Times New Roman" w:hAnsi="Times New Roman"/>
        </w:rPr>
        <w:t>тыс.руб. – неправомерное расходование средств субсидии, выделенной МБУ «АТХ» на выполнение муниципального задания, ввиду использования 6 транспортных средств за пределами времени работы, указанного в заявках на транспортное обслуживание органов местного самоуправления</w:t>
      </w:r>
      <w:r w:rsidR="00BC3EBB" w:rsidRPr="001C187B">
        <w:rPr>
          <w:rFonts w:ascii="Times New Roman" w:hAnsi="Times New Roman"/>
        </w:rPr>
        <w:t xml:space="preserve">, из них списано моторное топливо на общую сумму 97,14 тыс.руб., в также произведена выплата заработной платы водителям в сумме 308,1 тыс.руб.; а также расходы на </w:t>
      </w:r>
      <w:r w:rsidR="00BC3EBB" w:rsidRPr="001C187B">
        <w:rPr>
          <w:rFonts w:ascii="Times New Roman" w:hAnsi="Times New Roman"/>
        </w:rPr>
        <w:lastRenderedPageBreak/>
        <w:t>приобретение моторного топлива, списанного на пробег 9 автомобилей по часто повторяющимся маршрутам в начале рабочего дня и по его окончании на сумму 14</w:t>
      </w:r>
      <w:r w:rsidR="002B1F95" w:rsidRPr="001C187B">
        <w:rPr>
          <w:rFonts w:ascii="Times New Roman" w:hAnsi="Times New Roman"/>
        </w:rPr>
        <w:t>,</w:t>
      </w:r>
      <w:r w:rsidR="00BC3EBB" w:rsidRPr="001C187B">
        <w:rPr>
          <w:rFonts w:ascii="Times New Roman" w:hAnsi="Times New Roman"/>
        </w:rPr>
        <w:t>78 тыс.руб.</w:t>
      </w:r>
      <w:r w:rsidR="00AD4BEB">
        <w:rPr>
          <w:rFonts w:ascii="Times New Roman" w:hAnsi="Times New Roman"/>
        </w:rPr>
        <w:t>;</w:t>
      </w:r>
    </w:p>
    <w:p w:rsidR="006778E7" w:rsidRPr="001C187B" w:rsidRDefault="00AF0BFA" w:rsidP="00AF0BFA">
      <w:pPr>
        <w:spacing w:after="0" w:line="240" w:lineRule="auto"/>
        <w:ind w:firstLine="709"/>
        <w:rPr>
          <w:rFonts w:ascii="Times New Roman" w:hAnsi="Times New Roman"/>
        </w:rPr>
      </w:pPr>
      <w:r w:rsidRPr="001C187B">
        <w:rPr>
          <w:rFonts w:ascii="Times New Roman" w:hAnsi="Times New Roman"/>
        </w:rPr>
        <w:t xml:space="preserve">- </w:t>
      </w:r>
      <w:r w:rsidR="0021284A" w:rsidRPr="001C187B">
        <w:rPr>
          <w:rFonts w:ascii="Times New Roman" w:hAnsi="Times New Roman"/>
        </w:rPr>
        <w:t>216,29</w:t>
      </w:r>
      <w:r w:rsidRPr="001C187B">
        <w:rPr>
          <w:rFonts w:ascii="Times New Roman" w:hAnsi="Times New Roman"/>
        </w:rPr>
        <w:t xml:space="preserve"> тыс. руб. – </w:t>
      </w:r>
      <w:r w:rsidR="006778E7" w:rsidRPr="001C187B">
        <w:rPr>
          <w:rFonts w:ascii="Times New Roman" w:hAnsi="Times New Roman"/>
        </w:rPr>
        <w:t xml:space="preserve">несвоевременное перечисление субсидий Управлением транспорта и связи города Пензы на лицевой счет учреждения, открытый в Финансовом управлении города Пензы, а именно: на выполнение муниципального задания – 188,29 тыс.руб. (на 1-13 рабочих дней позже установленного срока), </w:t>
      </w:r>
      <w:r w:rsidR="0021284A" w:rsidRPr="001C187B">
        <w:rPr>
          <w:rFonts w:ascii="Times New Roman" w:hAnsi="Times New Roman"/>
        </w:rPr>
        <w:t>субсидии на иные цели - 28,0 тыс. руб. (на 1,5 месяца позже установленного срока);</w:t>
      </w:r>
    </w:p>
    <w:p w:rsidR="00BB4410" w:rsidRPr="001C187B" w:rsidRDefault="00AF0BFA" w:rsidP="006778E7">
      <w:pPr>
        <w:spacing w:after="0" w:line="240" w:lineRule="auto"/>
        <w:ind w:firstLine="709"/>
        <w:rPr>
          <w:rFonts w:ascii="Times New Roman" w:hAnsi="Times New Roman"/>
          <w:spacing w:val="-2"/>
        </w:rPr>
      </w:pPr>
      <w:r w:rsidRPr="001C187B">
        <w:rPr>
          <w:rFonts w:ascii="Times New Roman" w:hAnsi="Times New Roman"/>
          <w:spacing w:val="-2"/>
        </w:rPr>
        <w:t>- 183,47 тыс.руб. – расходы на осуществление перевозок лиц с ограниченными физическими возможностями за счет средств бюджета города Пензы</w:t>
      </w:r>
      <w:r w:rsidR="00BB4410" w:rsidRPr="001C187B">
        <w:rPr>
          <w:rFonts w:ascii="Times New Roman" w:hAnsi="Times New Roman"/>
          <w:spacing w:val="-2"/>
        </w:rPr>
        <w:t>.</w:t>
      </w:r>
      <w:r w:rsidR="006778E7" w:rsidRPr="001C187B">
        <w:rPr>
          <w:rFonts w:ascii="Times New Roman" w:hAnsi="Times New Roman"/>
          <w:spacing w:val="-2"/>
        </w:rPr>
        <w:t xml:space="preserve"> З</w:t>
      </w:r>
      <w:r w:rsidR="00BB4410" w:rsidRPr="001C187B">
        <w:rPr>
          <w:rFonts w:ascii="Times New Roman" w:hAnsi="Times New Roman"/>
          <w:spacing w:val="-2"/>
        </w:rPr>
        <w:t xml:space="preserve">атраты </w:t>
      </w:r>
      <w:r w:rsidR="006778E7" w:rsidRPr="001C187B">
        <w:rPr>
          <w:rFonts w:ascii="Times New Roman" w:hAnsi="Times New Roman"/>
          <w:spacing w:val="-2"/>
        </w:rPr>
        <w:t xml:space="preserve">МБУ «АТХ» </w:t>
      </w:r>
      <w:r w:rsidR="00BB4410" w:rsidRPr="001C187B">
        <w:rPr>
          <w:rFonts w:ascii="Times New Roman" w:hAnsi="Times New Roman"/>
          <w:spacing w:val="-2"/>
        </w:rPr>
        <w:t>на оказание муниципальной услуги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по оплате труда работников и приобретение горюче-смазочных материалов при плане в сумме 605,03 тыс.руб. составили 971,98 тыс.руб.</w:t>
      </w:r>
      <w:r w:rsidR="006778E7" w:rsidRPr="001C187B">
        <w:rPr>
          <w:rFonts w:ascii="Times New Roman" w:hAnsi="Times New Roman"/>
          <w:spacing w:val="-2"/>
        </w:rPr>
        <w:t xml:space="preserve">,  разница в сумме 366,94 тыс.руб. в полном объеме была оплачена за счет средств бюджета города Пензы, тогда как </w:t>
      </w:r>
      <w:r w:rsidR="00BB4410" w:rsidRPr="001C187B">
        <w:rPr>
          <w:rFonts w:ascii="Times New Roman" w:hAnsi="Times New Roman"/>
          <w:spacing w:val="-2"/>
        </w:rPr>
        <w:t>субсиди</w:t>
      </w:r>
      <w:r w:rsidR="006778E7" w:rsidRPr="001C187B">
        <w:rPr>
          <w:rFonts w:ascii="Times New Roman" w:hAnsi="Times New Roman"/>
          <w:spacing w:val="-2"/>
        </w:rPr>
        <w:t>и</w:t>
      </w:r>
      <w:r w:rsidR="00BB4410" w:rsidRPr="001C187B">
        <w:rPr>
          <w:rFonts w:ascii="Times New Roman" w:hAnsi="Times New Roman"/>
          <w:spacing w:val="-2"/>
        </w:rPr>
        <w:t xml:space="preserve"> на мероприятия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 предоставляются бюджетам муниципальных образований на условиях софинансирования соответствующих расходов за счет средств бюджета Пензенской области (50%) и средств бюджетов муниципальных образований (50%)</w:t>
      </w:r>
      <w:r w:rsidR="006778E7" w:rsidRPr="001C187B">
        <w:rPr>
          <w:rFonts w:ascii="Times New Roman" w:hAnsi="Times New Roman"/>
          <w:spacing w:val="-2"/>
        </w:rPr>
        <w:t>, соответственно</w:t>
      </w:r>
      <w:r w:rsidR="00BB4410" w:rsidRPr="001C187B">
        <w:rPr>
          <w:rFonts w:ascii="Times New Roman" w:hAnsi="Times New Roman"/>
          <w:spacing w:val="-2"/>
        </w:rPr>
        <w:t xml:space="preserve"> за счет средств бюджета города Пензы подлежали оплате только расходы в сумме 183,47 тыс.руб.</w:t>
      </w:r>
      <w:r w:rsidR="00AD4BEB">
        <w:rPr>
          <w:rFonts w:ascii="Times New Roman" w:hAnsi="Times New Roman"/>
          <w:spacing w:val="-2"/>
        </w:rPr>
        <w:t>;</w:t>
      </w:r>
      <w:r w:rsidR="00BB4410" w:rsidRPr="001C187B">
        <w:rPr>
          <w:rFonts w:ascii="Times New Roman" w:hAnsi="Times New Roman"/>
          <w:spacing w:val="-2"/>
        </w:rPr>
        <w:t xml:space="preserve"> </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- 144,66 тыс.руб. - использование средств субсидии на выполнение муниципального задания с нарушением условий ее предоставления, а именно: оплата страховых взносов, начисленных по предпринимательской деятельности (105,2 тыс.руб.); выплата заработной платы водителям, осуществляющим работу по предпринимательской деятельности (39,46 тыс.руб.);</w:t>
      </w:r>
    </w:p>
    <w:p w:rsidR="00AF0BFA" w:rsidRPr="00BB1326" w:rsidRDefault="00AF0BFA" w:rsidP="00AF0BFA">
      <w:pPr>
        <w:spacing w:after="0" w:line="240" w:lineRule="auto"/>
        <w:ind w:firstLine="709"/>
        <w:rPr>
          <w:rFonts w:ascii="Times New Roman" w:hAnsi="Times New Roman"/>
        </w:rPr>
      </w:pPr>
      <w:r w:rsidRPr="00BB1326">
        <w:rPr>
          <w:rFonts w:ascii="Times New Roman" w:hAnsi="Times New Roman"/>
        </w:rPr>
        <w:t>- 81,88 тыс. руб. – неправомерное расходование (планирование) бюджетных средств на уплату налогов в связи с неприменением коэффициента платной деятельности п</w:t>
      </w:r>
      <w:r w:rsidR="006778E7" w:rsidRPr="00BB1326">
        <w:rPr>
          <w:rFonts w:ascii="Times New Roman" w:hAnsi="Times New Roman"/>
        </w:rPr>
        <w:t>ри расчете нормативных затрат</w:t>
      </w:r>
      <w:r w:rsidRPr="00BB1326">
        <w:rPr>
          <w:rFonts w:ascii="Times New Roman" w:hAnsi="Times New Roman"/>
        </w:rPr>
        <w:t>;</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- 40,04 тыс.руб. - за счет собственных доходов МБУ «АТХ» выплачены денежные средства работникам, начисленные за счет средств субсидии;</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- 16,6 тыс.руб. – излишнее списание моторного топлива (бензин АИ92) ввиду нарушений при установлении норм расхода топлива;</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- 13,45 тыс.руб. - неправомерная выплата заработной платы с начислениями на оплату труда за счет средств субсидии;</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- 7,56 тыс.руб. - неправомерная выплата заработной платы с начислениями на оплату труда за счет собственных доходов МБУ «АТХ»;</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xml:space="preserve">-0,46 тыс.руб. – </w:t>
      </w:r>
      <w:r w:rsidR="00221602" w:rsidRPr="001C187B">
        <w:rPr>
          <w:rFonts w:ascii="Times New Roman" w:hAnsi="Times New Roman"/>
        </w:rPr>
        <w:t xml:space="preserve">неправомерное </w:t>
      </w:r>
      <w:r w:rsidRPr="001C187B">
        <w:rPr>
          <w:rFonts w:ascii="Times New Roman" w:hAnsi="Times New Roman"/>
        </w:rPr>
        <w:t>списан</w:t>
      </w:r>
      <w:r w:rsidR="00221602" w:rsidRPr="001C187B">
        <w:rPr>
          <w:rFonts w:ascii="Times New Roman" w:hAnsi="Times New Roman"/>
        </w:rPr>
        <w:t>ие</w:t>
      </w:r>
      <w:r w:rsidRPr="001C187B">
        <w:rPr>
          <w:rFonts w:ascii="Times New Roman" w:hAnsi="Times New Roman"/>
        </w:rPr>
        <w:t xml:space="preserve"> топлив</w:t>
      </w:r>
      <w:r w:rsidR="00221602" w:rsidRPr="001C187B">
        <w:rPr>
          <w:rFonts w:ascii="Times New Roman" w:hAnsi="Times New Roman"/>
        </w:rPr>
        <w:t>а</w:t>
      </w:r>
      <w:r w:rsidRPr="001C187B">
        <w:rPr>
          <w:rFonts w:ascii="Times New Roman" w:hAnsi="Times New Roman"/>
        </w:rPr>
        <w:t xml:space="preserve"> на пробег автомобиля, не подтверждающийся данными первичных документов (путевого листа).</w:t>
      </w:r>
    </w:p>
    <w:p w:rsidR="00AF0BFA" w:rsidRPr="001C187B" w:rsidRDefault="00AF0BFA" w:rsidP="00AF0BFA">
      <w:pPr>
        <w:spacing w:after="0" w:line="240" w:lineRule="auto"/>
        <w:ind w:firstLine="709"/>
        <w:rPr>
          <w:rFonts w:ascii="Times New Roman" w:hAnsi="Times New Roman"/>
          <w:spacing w:val="-4"/>
        </w:rPr>
      </w:pPr>
      <w:r w:rsidRPr="001C187B">
        <w:rPr>
          <w:rFonts w:ascii="Times New Roman" w:hAnsi="Times New Roman"/>
          <w:spacing w:val="-4"/>
        </w:rPr>
        <w:t xml:space="preserve">2) </w:t>
      </w:r>
      <w:r w:rsidR="00AD4BEB">
        <w:rPr>
          <w:rFonts w:ascii="Times New Roman" w:hAnsi="Times New Roman"/>
          <w:spacing w:val="-4"/>
          <w:u w:val="single"/>
        </w:rPr>
        <w:t>Н</w:t>
      </w:r>
      <w:r w:rsidRPr="001C187B">
        <w:rPr>
          <w:rFonts w:ascii="Times New Roman" w:hAnsi="Times New Roman"/>
          <w:spacing w:val="-4"/>
          <w:u w:val="single"/>
        </w:rPr>
        <w:t>арушения, связанные с ведением бухгалтерского учета и составлением отчетности на общую сумму 73003,8 тыс. руб., из них</w:t>
      </w:r>
      <w:r w:rsidRPr="001C187B">
        <w:rPr>
          <w:rFonts w:ascii="Times New Roman" w:hAnsi="Times New Roman"/>
          <w:spacing w:val="-4"/>
        </w:rPr>
        <w:t>:</w:t>
      </w:r>
    </w:p>
    <w:p w:rsidR="009B02ED" w:rsidRPr="0047023B" w:rsidRDefault="00AF0BFA" w:rsidP="009B02ED">
      <w:pPr>
        <w:spacing w:after="0" w:line="240" w:lineRule="auto"/>
        <w:ind w:firstLine="709"/>
        <w:rPr>
          <w:rFonts w:ascii="Times New Roman" w:hAnsi="Times New Roman"/>
        </w:rPr>
      </w:pPr>
      <w:r w:rsidRPr="0047023B">
        <w:rPr>
          <w:rFonts w:ascii="Times New Roman" w:hAnsi="Times New Roman"/>
        </w:rPr>
        <w:t xml:space="preserve">- </w:t>
      </w:r>
      <w:r w:rsidR="009B02ED" w:rsidRPr="0047023B">
        <w:rPr>
          <w:rFonts w:ascii="Times New Roman" w:hAnsi="Times New Roman"/>
        </w:rPr>
        <w:t xml:space="preserve">54386,93 </w:t>
      </w:r>
      <w:r w:rsidRPr="0047023B">
        <w:rPr>
          <w:rFonts w:ascii="Times New Roman" w:hAnsi="Times New Roman"/>
        </w:rPr>
        <w:t xml:space="preserve">тыс.руб. – </w:t>
      </w:r>
      <w:r w:rsidR="009B02ED" w:rsidRPr="0047023B">
        <w:rPr>
          <w:rFonts w:ascii="Times New Roman" w:hAnsi="Times New Roman"/>
        </w:rPr>
        <w:t xml:space="preserve">искажение данных бюджетной отчетности за 2020 год: </w:t>
      </w:r>
      <w:r w:rsidRPr="0047023B">
        <w:rPr>
          <w:rFonts w:ascii="Times New Roman" w:hAnsi="Times New Roman"/>
        </w:rPr>
        <w:t xml:space="preserve">отражены недостоверные данные </w:t>
      </w:r>
      <w:r w:rsidR="009B02ED" w:rsidRPr="0047023B">
        <w:rPr>
          <w:rFonts w:ascii="Times New Roman" w:hAnsi="Times New Roman"/>
        </w:rPr>
        <w:t>о</w:t>
      </w:r>
      <w:r w:rsidRPr="0047023B">
        <w:rPr>
          <w:rFonts w:ascii="Times New Roman" w:hAnsi="Times New Roman"/>
        </w:rPr>
        <w:t xml:space="preserve"> дебиторской</w:t>
      </w:r>
      <w:r w:rsidR="009B02ED" w:rsidRPr="0047023B">
        <w:rPr>
          <w:rFonts w:ascii="Times New Roman" w:hAnsi="Times New Roman"/>
        </w:rPr>
        <w:t xml:space="preserve"> и</w:t>
      </w:r>
      <w:r w:rsidRPr="0047023B">
        <w:rPr>
          <w:rFonts w:ascii="Times New Roman" w:hAnsi="Times New Roman"/>
        </w:rPr>
        <w:t xml:space="preserve"> </w:t>
      </w:r>
      <w:r w:rsidR="009B02ED" w:rsidRPr="0047023B">
        <w:rPr>
          <w:rFonts w:ascii="Times New Roman" w:hAnsi="Times New Roman"/>
        </w:rPr>
        <w:t xml:space="preserve">кредиторской </w:t>
      </w:r>
      <w:r w:rsidRPr="0047023B">
        <w:rPr>
          <w:rFonts w:ascii="Times New Roman" w:hAnsi="Times New Roman"/>
        </w:rPr>
        <w:t>задолженност</w:t>
      </w:r>
      <w:r w:rsidR="009B02ED" w:rsidRPr="0047023B">
        <w:rPr>
          <w:rFonts w:ascii="Times New Roman" w:hAnsi="Times New Roman"/>
        </w:rPr>
        <w:t>ях</w:t>
      </w:r>
      <w:r w:rsidRPr="0047023B">
        <w:rPr>
          <w:rFonts w:ascii="Times New Roman" w:hAnsi="Times New Roman"/>
        </w:rPr>
        <w:t>;</w:t>
      </w:r>
      <w:r w:rsidR="009B02ED" w:rsidRPr="0047023B">
        <w:rPr>
          <w:rFonts w:ascii="Times New Roman" w:hAnsi="Times New Roman"/>
        </w:rPr>
        <w:t xml:space="preserve"> установлено расхождение данных бухгалтерской отчетности о фактических расходах с данными первичных документов; данные об остаточной стоимости имущества в ф.0503730 не соответствуют данным, отраженным в бухгалтерском учете учреждения по счету 101 «Основные средства» за счет внебюджетных источников;</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- 17780,84 тыс. руб. – балансовая стоимость объектов основных средств, неправомерно учитываемых на забалансовом счете 01 «Имущество, полученное в пользование»;</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- 260,29 тыс. руб. – при принятии объектов основных средств к бухгалтерскому учету не была начислена амортизация в размере 100% балансовой стоимости;</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- 178,0 тыс. руб. – стоимость муниципального имущества, не отнесенного по бухгалтерскому учету в установленном порядке к категории особо ценного движимого имущества и не включенного в перечень такого имущества;</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xml:space="preserve">- 170,98 тыс.руб. - </w:t>
      </w:r>
      <w:r w:rsidRPr="001C187B">
        <w:rPr>
          <w:rFonts w:ascii="Times New Roman" w:eastAsia="Calibri" w:hAnsi="Times New Roman"/>
        </w:rPr>
        <w:t xml:space="preserve">оплата расходов (компенсационные выплаты при увольнении, возмещение расходов за медицинский осмотр с начислениями, оплата штрафа за нарушение ПДД)  </w:t>
      </w:r>
      <w:r w:rsidRPr="001C187B">
        <w:rPr>
          <w:rFonts w:ascii="Times New Roman" w:eastAsia="Calibri" w:hAnsi="Times New Roman"/>
        </w:rPr>
        <w:lastRenderedPageBreak/>
        <w:t>с подстатьи КОСГУ, не предусматривающей данные расходы, без последующего восстановления расходов (1,3 тыс.руб. – бюджетные средства, 169,68 тыс.руб. – собственные доходы);</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- 73,23 тыс.руб. – отражение в бухгалтерском учете записи, не соответствующей факту хозяйственной жизни (шины пневматические);</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xml:space="preserve">- 50,96 тыс. руб. – объекты основных средств стоимостью до 3,0 тыс. руб. (с 2018 года до 10,0 тыс. руб.) включительно за единицу не списаны в установленном порядке с балансового учета с одновременным отражением на забалансовом счете 21.00 «Основные средства в эксплуатации»; </w:t>
      </w:r>
    </w:p>
    <w:p w:rsidR="00AF0BFA" w:rsidRPr="001C187B" w:rsidRDefault="00AF0BFA" w:rsidP="009B02ED">
      <w:pPr>
        <w:spacing w:after="0" w:line="240" w:lineRule="auto"/>
        <w:ind w:firstLine="709"/>
        <w:rPr>
          <w:rFonts w:ascii="Times New Roman" w:hAnsi="Times New Roman"/>
        </w:rPr>
      </w:pPr>
      <w:r w:rsidRPr="001C187B">
        <w:rPr>
          <w:rFonts w:ascii="Times New Roman" w:hAnsi="Times New Roman"/>
          <w:spacing w:val="-2"/>
        </w:rPr>
        <w:t xml:space="preserve">- </w:t>
      </w:r>
      <w:r w:rsidR="009B02ED" w:rsidRPr="001C187B">
        <w:rPr>
          <w:rFonts w:ascii="Times New Roman" w:hAnsi="Times New Roman"/>
          <w:spacing w:val="-2"/>
        </w:rPr>
        <w:t>2,57</w:t>
      </w:r>
      <w:r w:rsidRPr="001C187B">
        <w:rPr>
          <w:rFonts w:ascii="Times New Roman" w:hAnsi="Times New Roman"/>
          <w:spacing w:val="-2"/>
        </w:rPr>
        <w:t xml:space="preserve">тыс.руб. – </w:t>
      </w:r>
      <w:r w:rsidR="009B02ED" w:rsidRPr="001C187B">
        <w:rPr>
          <w:rFonts w:ascii="Times New Roman" w:hAnsi="Times New Roman"/>
          <w:spacing w:val="-2"/>
        </w:rPr>
        <w:t>иные нарушения, связанные с ведением бухгалтерского учета.</w:t>
      </w:r>
    </w:p>
    <w:p w:rsidR="00AF0BFA" w:rsidRPr="001C187B" w:rsidRDefault="00AF0BFA" w:rsidP="00AF0BFA">
      <w:pPr>
        <w:widowControl w:val="0"/>
        <w:autoSpaceDE w:val="0"/>
        <w:autoSpaceDN w:val="0"/>
        <w:adjustRightInd w:val="0"/>
        <w:spacing w:after="0" w:line="240" w:lineRule="auto"/>
        <w:ind w:firstLine="709"/>
        <w:rPr>
          <w:rFonts w:ascii="Times New Roman" w:hAnsi="Times New Roman"/>
          <w:u w:val="single"/>
        </w:rPr>
      </w:pPr>
      <w:r w:rsidRPr="001C187B">
        <w:rPr>
          <w:rFonts w:ascii="Times New Roman" w:hAnsi="Times New Roman"/>
        </w:rPr>
        <w:t xml:space="preserve">3) </w:t>
      </w:r>
      <w:r w:rsidR="00AD4BEB">
        <w:rPr>
          <w:rFonts w:ascii="Times New Roman" w:hAnsi="Times New Roman"/>
          <w:u w:val="single"/>
        </w:rPr>
        <w:t>Н</w:t>
      </w:r>
      <w:r w:rsidRPr="001C187B">
        <w:rPr>
          <w:rFonts w:ascii="Times New Roman" w:hAnsi="Times New Roman"/>
          <w:u w:val="single"/>
        </w:rPr>
        <w:t>арушения, связанные с осуществлением закупок товаров, работ, услуг на общую сум</w:t>
      </w:r>
      <w:r w:rsidR="009B02ED" w:rsidRPr="001C187B">
        <w:rPr>
          <w:rFonts w:ascii="Times New Roman" w:hAnsi="Times New Roman"/>
          <w:u w:val="single"/>
        </w:rPr>
        <w:t>му 7188,3 тыс. руб.</w:t>
      </w:r>
      <w:r w:rsidRPr="001C187B">
        <w:rPr>
          <w:rFonts w:ascii="Times New Roman" w:hAnsi="Times New Roman"/>
          <w:u w:val="single"/>
        </w:rPr>
        <w:t>, из них:</w:t>
      </w:r>
    </w:p>
    <w:p w:rsidR="00AF0BFA" w:rsidRPr="001C187B" w:rsidRDefault="00AF0BFA" w:rsidP="00AF0BFA">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- 6356,3 тыс. руб. – сведения о количестве и стоимости договоров, заключенных с единственным поставщиком, не размещены в единой информационной системе в нарушение требований Федерального закона от 18.07.2011 №223-ФЗ</w:t>
      </w:r>
      <w:r w:rsidRPr="001C187B">
        <w:rPr>
          <w:rFonts w:ascii="Times New Roman" w:hAnsi="Times New Roman"/>
          <w:spacing w:val="-4"/>
        </w:rPr>
        <w:t>;</w:t>
      </w:r>
    </w:p>
    <w:p w:rsidR="00AF0BFA" w:rsidRPr="001C187B" w:rsidRDefault="00AF0BFA" w:rsidP="00AF0BFA">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spacing w:val="-2"/>
        </w:rPr>
        <w:t>- 832,0 тыс. руб. – закупки у единственного поставщика, связанные с приобретением электроэнергии и услуг по техническому обслуживанию, диагностике и ремонту, на сумму свыше 100,0 тыс. руб. по каждому договору, произведены без включения информации о данных закупках в план закупок на 2018, 2019 и 2020 годы в нарушение требований Федерального закона от 18.07.2011 №223-ФЗ (</w:t>
      </w:r>
      <w:r w:rsidRPr="001C187B">
        <w:rPr>
          <w:rFonts w:ascii="Times New Roman" w:hAnsi="Times New Roman"/>
        </w:rPr>
        <w:t>информация об исполнении данных договоров в ЕИС также не размещалась</w:t>
      </w:r>
      <w:r w:rsidRPr="001C187B">
        <w:rPr>
          <w:rFonts w:ascii="Times New Roman" w:hAnsi="Times New Roman"/>
          <w:spacing w:val="-2"/>
        </w:rPr>
        <w:t>).</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xml:space="preserve">4) </w:t>
      </w:r>
      <w:r w:rsidR="00AD4BEB">
        <w:rPr>
          <w:rFonts w:ascii="Times New Roman" w:hAnsi="Times New Roman"/>
          <w:u w:val="single"/>
        </w:rPr>
        <w:t>Н</w:t>
      </w:r>
      <w:r w:rsidRPr="001C187B">
        <w:rPr>
          <w:rFonts w:ascii="Times New Roman" w:hAnsi="Times New Roman"/>
          <w:u w:val="single"/>
        </w:rPr>
        <w:t>арушения, связанные с использованием муниципального имущества на общую сумму 7482,24 тыс. руб. или 8,27% от общей суммы нарушений</w:t>
      </w:r>
      <w:r w:rsidRPr="001C187B">
        <w:rPr>
          <w:rFonts w:ascii="Times New Roman" w:hAnsi="Times New Roman"/>
        </w:rPr>
        <w:t>, из них:</w:t>
      </w:r>
      <w:r w:rsidR="009B02ED" w:rsidRPr="001C187B">
        <w:rPr>
          <w:rFonts w:ascii="Times New Roman" w:hAnsi="Times New Roman"/>
        </w:rPr>
        <w:t xml:space="preserve"> особо ценное движимое имущество, которое в деятельности учреждения не используется (балансовая стоимость </w:t>
      </w:r>
      <w:r w:rsidR="00221602" w:rsidRPr="001C187B">
        <w:rPr>
          <w:rFonts w:ascii="Times New Roman" w:hAnsi="Times New Roman"/>
        </w:rPr>
        <w:t>7232,34 тыс. руб.) и списание с балансового учета особо ценного движимого имущества через год после издания соответствующего постановления (балансовая стоимость 249,9 тыс. руб.).</w:t>
      </w:r>
    </w:p>
    <w:p w:rsidR="00AF0BFA" w:rsidRPr="001C187B" w:rsidRDefault="00AF0BFA" w:rsidP="00AF0BFA">
      <w:pPr>
        <w:spacing w:after="0" w:line="240" w:lineRule="auto"/>
        <w:ind w:firstLine="709"/>
        <w:rPr>
          <w:rFonts w:ascii="Times New Roman" w:hAnsi="Times New Roman"/>
        </w:rPr>
      </w:pPr>
      <w:r w:rsidRPr="001C187B">
        <w:rPr>
          <w:rFonts w:ascii="Times New Roman" w:hAnsi="Times New Roman"/>
        </w:rPr>
        <w:t xml:space="preserve">5) </w:t>
      </w:r>
      <w:r w:rsidRPr="001C187B">
        <w:rPr>
          <w:rFonts w:ascii="Times New Roman" w:hAnsi="Times New Roman"/>
          <w:u w:val="single"/>
        </w:rPr>
        <w:t>нарушения, связанные с установлением должностных окладов на общую сумму 459,27 тыс.руб. или 0,51% от общей суммы нарушений</w:t>
      </w:r>
      <w:r w:rsidRPr="00AD4BEB">
        <w:rPr>
          <w:rFonts w:ascii="Times New Roman" w:hAnsi="Times New Roman"/>
        </w:rPr>
        <w:t xml:space="preserve"> – </w:t>
      </w:r>
      <w:r w:rsidRPr="001C187B">
        <w:rPr>
          <w:rFonts w:ascii="Times New Roman" w:hAnsi="Times New Roman"/>
        </w:rPr>
        <w:t xml:space="preserve">разница в окладах по должности «главный инженер» установленных штатным расписанием учреждения и положением об оплате труда, утвержденным учредителем.   </w:t>
      </w:r>
    </w:p>
    <w:p w:rsidR="00AF0BFA" w:rsidRPr="00AD4BEB" w:rsidRDefault="00AF0BFA" w:rsidP="00AF0BFA">
      <w:pPr>
        <w:spacing w:after="0" w:line="240" w:lineRule="auto"/>
        <w:ind w:firstLine="709"/>
        <w:rPr>
          <w:rFonts w:ascii="Times New Roman" w:hAnsi="Times New Roman"/>
          <w:spacing w:val="-4"/>
        </w:rPr>
      </w:pPr>
      <w:r w:rsidRPr="00AD4BEB">
        <w:rPr>
          <w:rFonts w:ascii="Times New Roman" w:eastAsia="TimesNewRomanPSMT" w:hAnsi="Times New Roman"/>
          <w:spacing w:val="-4"/>
        </w:rPr>
        <w:t xml:space="preserve">Кроме того, в ходе проверки установлена возможная экономия средств бюджетного учреждения в сумме 66,59 тыс.руб., из них: </w:t>
      </w:r>
      <w:r w:rsidRPr="00AD4BEB">
        <w:rPr>
          <w:rFonts w:ascii="Times New Roman" w:hAnsi="Times New Roman"/>
          <w:spacing w:val="-4"/>
        </w:rPr>
        <w:t>30,62 тыс.руб. – средства на оплату транспортного налога по неиспользуемым транспортным средствам (11,22 тыс.руб. – средства субсидии на выполнение муниципального задания, 19,4 тыс.руб. – собственные доходы), а также средства на оплату страховых премий по указанным транспортным средствам в сумме 35,97 тыс.руб. (15,65 тыс.руб. – средства субсидии на выполнение муниципального задания, 20,32 тыс.руб. - собственные доходы).</w:t>
      </w:r>
    </w:p>
    <w:p w:rsidR="00221602" w:rsidRPr="001C187B" w:rsidRDefault="00221602" w:rsidP="00AF0BFA">
      <w:pPr>
        <w:spacing w:after="0" w:line="240" w:lineRule="auto"/>
        <w:ind w:firstLine="709"/>
        <w:rPr>
          <w:rFonts w:ascii="Times New Roman" w:hAnsi="Times New Roman"/>
        </w:rPr>
      </w:pPr>
      <w:r w:rsidRPr="001C187B">
        <w:rPr>
          <w:rFonts w:ascii="Times New Roman" w:hAnsi="Times New Roman"/>
        </w:rPr>
        <w:t>Также выявлены многочисленные нарушения, допущенные Управлением транспорта и связи города Пензы при исполнении полномочий учредителя МБУ «Автомобильное транспортное хозяйство», в том числе при формировании муниципального задания на 2019 и 2020 год, заключении соглашений о предоставлении субсидий на выполнение муниципального задания и на иные цели, соблюдении порядка и своевременности перечисления субсидий из бюджета города Пензы на счет учреждения, осуществлении контроля за качеством выполнения муниципального задания и за расходованием субсидий.</w:t>
      </w:r>
    </w:p>
    <w:p w:rsidR="00AF0BFA" w:rsidRPr="001C187B" w:rsidRDefault="00AF0BFA" w:rsidP="00AF0BFA">
      <w:pPr>
        <w:spacing w:after="0" w:line="240" w:lineRule="auto"/>
        <w:ind w:firstLine="709"/>
        <w:rPr>
          <w:rFonts w:ascii="Times New Roman" w:hAnsi="Times New Roman"/>
          <w:sz w:val="16"/>
          <w:szCs w:val="16"/>
        </w:rPr>
      </w:pPr>
    </w:p>
    <w:p w:rsidR="00403B56" w:rsidRPr="001C187B" w:rsidRDefault="00403B56" w:rsidP="00403B56">
      <w:pPr>
        <w:tabs>
          <w:tab w:val="left" w:pos="-567"/>
        </w:tabs>
        <w:spacing w:after="0" w:line="240" w:lineRule="auto"/>
        <w:ind w:right="-1"/>
        <w:rPr>
          <w:rFonts w:ascii="Times New Roman" w:hAnsi="Times New Roman"/>
          <w:b/>
          <w:i/>
        </w:rPr>
      </w:pPr>
      <w:r w:rsidRPr="001C187B">
        <w:rPr>
          <w:rFonts w:ascii="Times New Roman" w:hAnsi="Times New Roman"/>
          <w:b/>
          <w:i/>
        </w:rPr>
        <w:t>По результатам контрольного мероприятия Контрольно-счетной палатой города Пензы предложено:</w:t>
      </w:r>
    </w:p>
    <w:p w:rsidR="00403B56" w:rsidRPr="001C187B" w:rsidRDefault="00403B56" w:rsidP="00403B56">
      <w:pPr>
        <w:tabs>
          <w:tab w:val="left" w:pos="-567"/>
        </w:tabs>
        <w:spacing w:after="0" w:line="240" w:lineRule="auto"/>
        <w:ind w:right="-1"/>
        <w:rPr>
          <w:rFonts w:ascii="Times New Roman" w:hAnsi="Times New Roman"/>
          <w:b/>
          <w:sz w:val="10"/>
          <w:szCs w:val="10"/>
        </w:rPr>
      </w:pPr>
    </w:p>
    <w:p w:rsidR="00AF0BFA" w:rsidRPr="001063CB" w:rsidRDefault="00AF0BFA" w:rsidP="00AF0BFA">
      <w:pPr>
        <w:pStyle w:val="ae"/>
        <w:ind w:left="0" w:firstLine="567"/>
        <w:rPr>
          <w:rFonts w:ascii="Times New Roman" w:hAnsi="Times New Roman"/>
        </w:rPr>
      </w:pPr>
      <w:r w:rsidRPr="001063CB">
        <w:rPr>
          <w:rFonts w:ascii="Times New Roman" w:hAnsi="Times New Roman"/>
        </w:rPr>
        <w:t>1. Администрации города Пензы:</w:t>
      </w:r>
    </w:p>
    <w:p w:rsidR="00AF0BFA" w:rsidRPr="00AD4BEB" w:rsidRDefault="00AF0BFA" w:rsidP="00AF0BFA">
      <w:pPr>
        <w:pStyle w:val="ae"/>
        <w:ind w:firstLine="567"/>
        <w:rPr>
          <w:rFonts w:ascii="Times New Roman" w:hAnsi="Times New Roman"/>
          <w:spacing w:val="-4"/>
        </w:rPr>
      </w:pPr>
      <w:r w:rsidRPr="00AD4BEB">
        <w:rPr>
          <w:rFonts w:ascii="Times New Roman" w:hAnsi="Times New Roman"/>
          <w:spacing w:val="-4"/>
        </w:rPr>
        <w:t>1) Разработать порядок и условия транспортного обслуживания должностных лиц органов местного самоуправления города Пензы и бюджетных учреждений, обеспечиваемого в связи с исполнением ими должностных обязанностей, в целях упорядочения использования автотранспорта муниципального бюджетного учреждения «Автомобильное транспортное хозяйство».</w:t>
      </w:r>
    </w:p>
    <w:p w:rsidR="00AF0BFA" w:rsidRPr="001C187B" w:rsidRDefault="00AF0BFA" w:rsidP="00AF0BFA">
      <w:pPr>
        <w:widowControl w:val="0"/>
        <w:autoSpaceDE w:val="0"/>
        <w:autoSpaceDN w:val="0"/>
        <w:adjustRightInd w:val="0"/>
        <w:spacing w:after="0" w:line="240" w:lineRule="auto"/>
        <w:rPr>
          <w:rFonts w:ascii="Times New Roman" w:hAnsi="Times New Roman"/>
          <w:spacing w:val="-2"/>
        </w:rPr>
      </w:pPr>
      <w:r w:rsidRPr="001C187B">
        <w:rPr>
          <w:rFonts w:ascii="Times New Roman" w:hAnsi="Times New Roman"/>
        </w:rPr>
        <w:t xml:space="preserve">2) </w:t>
      </w:r>
      <w:r w:rsidRPr="001C187B">
        <w:rPr>
          <w:rFonts w:ascii="Times New Roman" w:hAnsi="Times New Roman"/>
          <w:spacing w:val="-2"/>
        </w:rPr>
        <w:t xml:space="preserve">Устранить установленные в ходе проверки разночтения в </w:t>
      </w:r>
      <w:r w:rsidRPr="001C187B">
        <w:rPr>
          <w:rFonts w:ascii="Times New Roman" w:hAnsi="Times New Roman"/>
        </w:rPr>
        <w:t xml:space="preserve">п.3 и п.5 Порядка предоставления субсидий за счет средств бюджета города Пензы муниципальным бюджетным учреждениям, в отношении которых функции и полномочия учредителя осуществляет Управление транспорта и связи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утвержденного постановлением администрации города Пензы от 31.12.2014 №1591, с п.36 Положения о порядке формирования муниципального задания на оказание муниципальных услуг </w:t>
      </w:r>
      <w:r w:rsidRPr="001C187B">
        <w:rPr>
          <w:rFonts w:ascii="Times New Roman" w:hAnsi="Times New Roman"/>
        </w:rPr>
        <w:lastRenderedPageBreak/>
        <w:t>(выполнение</w:t>
      </w:r>
      <w:r w:rsidRPr="001C187B">
        <w:rPr>
          <w:rFonts w:ascii="Times New Roman" w:hAnsi="Times New Roman"/>
          <w:spacing w:val="-2"/>
        </w:rPr>
        <w:t xml:space="preserve">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в части утверждения типовой формы соглашения о порядке и условиях предоставления субсидии.</w:t>
      </w:r>
    </w:p>
    <w:p w:rsidR="00AF0BFA" w:rsidRPr="001C187B" w:rsidRDefault="00AF0BFA" w:rsidP="00AF0BFA">
      <w:pPr>
        <w:widowControl w:val="0"/>
        <w:autoSpaceDE w:val="0"/>
        <w:autoSpaceDN w:val="0"/>
        <w:adjustRightInd w:val="0"/>
        <w:spacing w:after="0" w:line="240" w:lineRule="auto"/>
        <w:rPr>
          <w:rFonts w:ascii="Times New Roman" w:hAnsi="Times New Roman"/>
          <w:spacing w:val="-2"/>
        </w:rPr>
      </w:pPr>
      <w:r w:rsidRPr="001C187B">
        <w:rPr>
          <w:rFonts w:ascii="Times New Roman" w:hAnsi="Times New Roman"/>
          <w:spacing w:val="-2"/>
        </w:rPr>
        <w:t>3) В целях обеспечения единообразия действующих муниципальных правовых актов признать утратившим силу постановление администрации города Пензы от 21.12.2012 №1580 «Об утверждении Основных требований к качеству предоставления муниципальной услуги «Предоставление транспортных средств для перевозки пассажиров с ограниченными физическими возможностями» в связи с тем, что данная муниципальная услуга муниципальными учреждениями города Пензы не оказывается и была включена в Перечень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утвержденный постановлением администрации города Пензы от 24.06.2008 №964, которое утратило силу с 1 января 2016 года.</w:t>
      </w:r>
    </w:p>
    <w:p w:rsidR="00AF0BFA" w:rsidRPr="001C187B" w:rsidRDefault="00AF0BFA" w:rsidP="00AF0BFA">
      <w:pPr>
        <w:widowControl w:val="0"/>
        <w:autoSpaceDE w:val="0"/>
        <w:autoSpaceDN w:val="0"/>
        <w:adjustRightInd w:val="0"/>
        <w:spacing w:after="0" w:line="240" w:lineRule="auto"/>
        <w:rPr>
          <w:rFonts w:ascii="Times New Roman" w:hAnsi="Times New Roman"/>
          <w:spacing w:val="-2"/>
        </w:rPr>
      </w:pPr>
      <w:r w:rsidRPr="001C187B">
        <w:rPr>
          <w:rFonts w:ascii="Times New Roman" w:hAnsi="Times New Roman"/>
          <w:spacing w:val="-2"/>
        </w:rPr>
        <w:t xml:space="preserve">4) В целях обеспечения контроля за использованием транспортных средств, предназначенных для перевозки лиц с ограниченными возможностями, внести изменения в </w:t>
      </w:r>
      <w:r w:rsidRPr="001C187B">
        <w:rPr>
          <w:rFonts w:ascii="Times New Roman" w:hAnsi="Times New Roman"/>
        </w:rPr>
        <w:t xml:space="preserve">Положение о порядке использования и условиях предоставления транспортных средств для перевозки пассажиров с ограниченными физическими возможностями в городе Пензе, утвержденное постановлением администрации г. Пензы от 28.09.2012 № 1210, </w:t>
      </w:r>
      <w:r w:rsidRPr="001C187B">
        <w:rPr>
          <w:rFonts w:ascii="Times New Roman" w:hAnsi="Times New Roman"/>
          <w:spacing w:val="-2"/>
        </w:rPr>
        <w:t>предусматривающие осуществление сбора и накопления информации, подтверждающей наличие у перевезенных лиц прав на использование транспортных средств.</w:t>
      </w:r>
    </w:p>
    <w:p w:rsidR="00AF0BFA" w:rsidRPr="001C187B" w:rsidRDefault="00AF0BFA" w:rsidP="00AF0BFA">
      <w:pPr>
        <w:pStyle w:val="ae"/>
        <w:ind w:left="0" w:firstLine="0"/>
        <w:rPr>
          <w:rFonts w:ascii="Times New Roman" w:hAnsi="Times New Roman"/>
          <w:sz w:val="10"/>
          <w:szCs w:val="10"/>
        </w:rPr>
      </w:pPr>
    </w:p>
    <w:p w:rsidR="00AF0BFA" w:rsidRPr="001063CB" w:rsidRDefault="00AF0BFA" w:rsidP="00AF0BFA">
      <w:pPr>
        <w:pStyle w:val="ae"/>
        <w:ind w:left="0" w:firstLine="567"/>
        <w:rPr>
          <w:rFonts w:ascii="Times New Roman" w:hAnsi="Times New Roman"/>
        </w:rPr>
      </w:pPr>
      <w:r w:rsidRPr="001063CB">
        <w:rPr>
          <w:rFonts w:ascii="Times New Roman" w:hAnsi="Times New Roman"/>
        </w:rPr>
        <w:t>2. Управлению транспорта и связи города Пензы:</w:t>
      </w:r>
    </w:p>
    <w:p w:rsidR="00AF0BFA" w:rsidRPr="001C187B" w:rsidRDefault="00AF0BFA" w:rsidP="00AF0BFA">
      <w:pPr>
        <w:pStyle w:val="ae"/>
        <w:ind w:left="0" w:firstLine="567"/>
        <w:rPr>
          <w:rFonts w:ascii="Times New Roman" w:hAnsi="Times New Roman"/>
        </w:rPr>
      </w:pPr>
      <w:r w:rsidRPr="001C187B">
        <w:rPr>
          <w:rFonts w:ascii="Times New Roman" w:hAnsi="Times New Roman"/>
        </w:rPr>
        <w:t>1) Привести Порядок составления и утверждения плана финансово-хозяйственной деятельности муниципальных учреждений, в отношении которых Управление транспорта и связи города Пензы осуществляет функции и полномочия учредителя, утвержденный приказом Управления от 25.11.2019 №144, в соответствие с Требованиями по составлению и утверждению плана финансово-хозяйственной деятельности государственного (муниципального) учреждения, действующими начиная с 2020 года, утвержденными приказом Минфина России от 31.08.2018 №186н, а именно: установить конкретные сроки утверждения плана финансово-хозяйственной деятельности подведомственного муниципального учреждения; устранить разночтения в текстовой части и в приложении к Порядку в части касающейся формы, по которой должен составляться план финансово-хозяйственной деятельности.</w:t>
      </w:r>
    </w:p>
    <w:p w:rsidR="00AF0BFA" w:rsidRPr="001C187B" w:rsidRDefault="00AF0BFA" w:rsidP="00AF0BFA">
      <w:pPr>
        <w:widowControl w:val="0"/>
        <w:suppressAutoHyphens/>
        <w:spacing w:after="0" w:line="240" w:lineRule="auto"/>
        <w:rPr>
          <w:rFonts w:ascii="Times New Roman" w:hAnsi="Times New Roman"/>
          <w:spacing w:val="-2"/>
        </w:rPr>
      </w:pPr>
      <w:r w:rsidRPr="001C187B">
        <w:rPr>
          <w:rFonts w:ascii="Times New Roman" w:hAnsi="Times New Roman"/>
          <w:spacing w:val="-2"/>
        </w:rPr>
        <w:t>2) Пересмотреть показатели качества муниципальных услуг и муниципальных работ, оказываемых (выполняемых) муниципальным бюджетным учреждением «Автомобильное транспортное хозяйство» с учетом Комплексных рекомендаций органам исполнительной власти субъектов Российской Федерации, органам местного самоуправления по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содержащихся в письме Минфина России от 16.05.2011 №12-08-22/1959, исходя из целей и задач, установленных муниципальной программой «Создание условий для предоставления транспортных услуг и организация транспортного обслуживания в городе Пензе», утвержденной постановлением администрации города Пензы от 03.10.2019 №1915/3. Внести соответствующие изменения в муниципальное задание МБУ «АТХ» на 2020 год. Рекомендуется определить методику расчета значений основных показателей оценки качества оказания муниципальных услуг и выполнения муниципальных работ, оказываемых (выполняемых) МБУ «АТХ», в целях обеспечения единого подхода к расчету данных показателей и исключению возможности предоставления недостоверных отчетных данных.</w:t>
      </w:r>
    </w:p>
    <w:p w:rsidR="00AF0BFA" w:rsidRPr="001C187B" w:rsidRDefault="00AF0BFA" w:rsidP="00AF0BFA">
      <w:pPr>
        <w:widowControl w:val="0"/>
        <w:suppressAutoHyphens/>
        <w:spacing w:after="0" w:line="240" w:lineRule="auto"/>
        <w:rPr>
          <w:rFonts w:ascii="Times New Roman" w:hAnsi="Times New Roman"/>
          <w:bCs/>
          <w:spacing w:val="-4"/>
        </w:rPr>
      </w:pPr>
      <w:r w:rsidRPr="001C187B">
        <w:rPr>
          <w:rFonts w:ascii="Times New Roman" w:hAnsi="Times New Roman"/>
          <w:spacing w:val="-4"/>
        </w:rPr>
        <w:t>3) Порядок расчета объема финансового обеспечения выполнения муниципального задания на оказание муниципальных услуг (выполнение работ) муниципальными учреждениями, в отношении которых Управление транспорта и связи города Пензы осуществляет функции и полномочия учредителя, а также Порядок расчета нормативных затрат на содержание муниципального имущества, утвержденные приказом №162 от 18.12.2018 года</w:t>
      </w:r>
      <w:r w:rsidR="00221602" w:rsidRPr="001C187B">
        <w:rPr>
          <w:rFonts w:ascii="Times New Roman" w:hAnsi="Times New Roman"/>
          <w:spacing w:val="-4"/>
        </w:rPr>
        <w:t>,</w:t>
      </w:r>
      <w:r w:rsidRPr="001C187B">
        <w:rPr>
          <w:rFonts w:ascii="Times New Roman" w:hAnsi="Times New Roman"/>
          <w:spacing w:val="-4"/>
        </w:rPr>
        <w:t xml:space="preserve"> привести в соответствие с требованиями действующего законодательства и </w:t>
      </w:r>
      <w:r w:rsidRPr="001C187B">
        <w:rPr>
          <w:rFonts w:ascii="Times New Roman" w:hAnsi="Times New Roman"/>
          <w:bCs/>
          <w:spacing w:val="-4"/>
        </w:rPr>
        <w:t>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а именно:</w:t>
      </w:r>
    </w:p>
    <w:p w:rsidR="00AF0BFA" w:rsidRPr="001C187B" w:rsidRDefault="00AF0BFA" w:rsidP="00AF0BFA">
      <w:pPr>
        <w:widowControl w:val="0"/>
        <w:suppressAutoHyphens/>
        <w:spacing w:after="0" w:line="240" w:lineRule="auto"/>
        <w:rPr>
          <w:rFonts w:ascii="Times New Roman" w:hAnsi="Times New Roman"/>
          <w:spacing w:val="-2"/>
        </w:rPr>
      </w:pPr>
      <w:r w:rsidRPr="001C187B">
        <w:rPr>
          <w:rFonts w:ascii="Times New Roman" w:hAnsi="Times New Roman"/>
          <w:spacing w:val="-2"/>
        </w:rPr>
        <w:t xml:space="preserve">- устранить все установленные в ходе проверки противоречия с требованиями </w:t>
      </w:r>
      <w:r w:rsidRPr="001C187B">
        <w:rPr>
          <w:rFonts w:ascii="Times New Roman" w:hAnsi="Times New Roman"/>
          <w:bCs/>
          <w:spacing w:val="-2"/>
        </w:rPr>
        <w:t xml:space="preserve">Положения о </w:t>
      </w:r>
      <w:r w:rsidRPr="001C187B">
        <w:rPr>
          <w:rFonts w:ascii="Times New Roman" w:hAnsi="Times New Roman"/>
          <w:bCs/>
          <w:spacing w:val="-2"/>
        </w:rPr>
        <w:lastRenderedPageBreak/>
        <w:t>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в части финансового обеспечения муниципального задания, расчета нормативных затрат на оказание муниципальных услуг, выполнение муниципальных работ и затрат на уплату налогов;</w:t>
      </w:r>
    </w:p>
    <w:p w:rsidR="00AF0BFA" w:rsidRPr="001C187B" w:rsidRDefault="00AF0BFA" w:rsidP="00AF0BFA">
      <w:pPr>
        <w:widowControl w:val="0"/>
        <w:suppressAutoHyphens/>
        <w:spacing w:after="0" w:line="240" w:lineRule="auto"/>
        <w:rPr>
          <w:rFonts w:ascii="Times New Roman" w:hAnsi="Times New Roman"/>
        </w:rPr>
      </w:pPr>
      <w:r w:rsidRPr="001C187B">
        <w:rPr>
          <w:rFonts w:ascii="Times New Roman" w:hAnsi="Times New Roman"/>
        </w:rPr>
        <w:t>- исключить из п.30 Порядка необоснованно установленные дополнительные территориальные особенности оплаты труда работников для расчета территориального корректирующего коэффициента на оплату труда с начислениями на выплаты по оплате труда работников учреждения в виде выплат за работу в особых климатических условиях, за работу на территориях, подвергшихся радиационному загрязнению и доведение средней заработной платы работников до средней заработной платы учителей в Пензенской области.</w:t>
      </w:r>
    </w:p>
    <w:p w:rsidR="00AF0BFA" w:rsidRPr="001C187B" w:rsidRDefault="00AF0BFA" w:rsidP="00AF0BFA">
      <w:pPr>
        <w:pStyle w:val="ae"/>
        <w:ind w:left="0" w:firstLine="567"/>
        <w:rPr>
          <w:rFonts w:ascii="Times New Roman" w:hAnsi="Times New Roman"/>
        </w:rPr>
      </w:pPr>
      <w:r w:rsidRPr="001C187B">
        <w:rPr>
          <w:rFonts w:ascii="Times New Roman" w:hAnsi="Times New Roman"/>
        </w:rPr>
        <w:t>4) Расчет и утверждение нормативных затрат на уплату налогов производить отдельно от нормативных затрат на содержание муниципального имущества. При расчете нормативных затрат на уплату налогов МБУ «АТХ» утверждать и применять коэффициент платной деятельности в соответствии с требованиями п.28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тем самым не допуская излишних расходов бюджета города Пензы. Принять меры к возврату в бюджет города Пензы неправомерно выделенных и израсходованных в 2019 году средств субсидии на уплату налога на имущество организаций, налога на землю и транспортного налога в сумме 62,95 тыс. руб. Утвердить коэффициент платной деятельности для МБУ «АТХ» на 2020 год и принять меры к внесению соответствующих изменений в план финансово-хозяйственной деятельности. Осуществлять контроль за соблюдением МБУ «АТХ» соотношения произведенных кассовых расходов по уплате налогов за счет бюджетных и внебюджетных источников с учетом утвержденного коэффициента платной деятельности.</w:t>
      </w:r>
    </w:p>
    <w:p w:rsidR="00AF0BFA" w:rsidRPr="001C187B" w:rsidRDefault="00AF0BFA" w:rsidP="00AF0BFA">
      <w:pPr>
        <w:pStyle w:val="ae"/>
        <w:ind w:left="0" w:firstLine="567"/>
        <w:rPr>
          <w:rFonts w:ascii="Times New Roman" w:hAnsi="Times New Roman"/>
          <w:spacing w:val="-4"/>
        </w:rPr>
      </w:pPr>
      <w:r w:rsidRPr="001C187B">
        <w:rPr>
          <w:rFonts w:ascii="Times New Roman" w:hAnsi="Times New Roman"/>
          <w:spacing w:val="-4"/>
        </w:rPr>
        <w:t>5) Предоставление МБУ «АТХ» субсидии на выполнение муниципального задания осуществлять на основании соглашения о порядке и условиях предоставления субсидии, заключаемого в целом на оказание муниципальных услуг и выполнение муниципальных работ строго в соответствии с типовой формой, утвержденной приказом Финансового управления города Пензы от 01.06.2017 №72 о/д, в соответствии с требованиями п.36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Предусмотреть в соглашении права, обязанности и ответственность сторон, в том числе, объем и периодичность перечисления субсидии в течение финансового года. Привести соглашения о порядке и условиях предоставления МБУ «АТХ» субсидии на выполнение муниципального задания, заключенные в 2020 году, в соответствие с вышеуказанными требованиями.</w:t>
      </w:r>
    </w:p>
    <w:p w:rsidR="00AF0BFA" w:rsidRPr="001C187B" w:rsidRDefault="00AF0BFA" w:rsidP="00AF0BFA">
      <w:pPr>
        <w:pStyle w:val="ae"/>
        <w:ind w:left="0" w:firstLine="567"/>
        <w:rPr>
          <w:rFonts w:ascii="Times New Roman" w:hAnsi="Times New Roman"/>
        </w:rPr>
      </w:pPr>
      <w:r w:rsidRPr="001C187B">
        <w:rPr>
          <w:rFonts w:ascii="Times New Roman" w:hAnsi="Times New Roman"/>
        </w:rPr>
        <w:t xml:space="preserve">6) В соответствии с требованиями п.37 Положения </w:t>
      </w:r>
      <w:r w:rsidRPr="001C187B">
        <w:rPr>
          <w:rFonts w:ascii="Times New Roman" w:hAnsi="Times New Roman"/>
          <w:bCs/>
        </w:rPr>
        <w:t xml:space="preserve">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и </w:t>
      </w:r>
      <w:r w:rsidRPr="001C187B">
        <w:rPr>
          <w:rFonts w:ascii="Times New Roman" w:hAnsi="Times New Roman"/>
        </w:rPr>
        <w:t>п.4.1.2 Соглашений о предоставлении муниципальному бюджетному учреждению субсидии на выполнение муниципального задания, заключенных между Управлением транспорта и связи города Пензы и МБУ «АТХ», обеспечить перечисление субсидии, выделенной на выполнение муниципального задания, на лицевой счет учреждения, открытый в Финансовом управлении города Пензы, строго в соответствии с графиком, содержащимся в заключенных соглашениях, в сроки, установленные п.10 Порядка предоставления субсидий за счет средств бюджета города Пензы муниципальным бюджетным учреждениям, в отношении которых функции и полномочия учредителя осуществляет Управление транспорта и связи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утвержденного постановлением администрации города Пензы от 31.12.2014 №1591.</w:t>
      </w:r>
    </w:p>
    <w:p w:rsidR="00AF0BFA" w:rsidRPr="001C187B" w:rsidRDefault="00AF0BFA" w:rsidP="00AF0BFA">
      <w:pPr>
        <w:pStyle w:val="ae"/>
        <w:ind w:left="0" w:firstLine="567"/>
        <w:rPr>
          <w:rFonts w:ascii="Times New Roman" w:hAnsi="Times New Roman"/>
        </w:rPr>
      </w:pPr>
      <w:r w:rsidRPr="001C187B">
        <w:rPr>
          <w:rFonts w:ascii="Times New Roman" w:hAnsi="Times New Roman"/>
        </w:rPr>
        <w:t xml:space="preserve">7) Обеспечить перечисление субсидии на иные цели на лицевой счет учреждения, открытый в Финансовом управлении города Пензы, в сроки, установленные в Соглашении о предоставлении </w:t>
      </w:r>
      <w:r w:rsidRPr="001C187B">
        <w:rPr>
          <w:rFonts w:ascii="Times New Roman" w:hAnsi="Times New Roman"/>
        </w:rPr>
        <w:lastRenderedPageBreak/>
        <w:t>из бюджета города Пензы муниципальному бюджетному учреждению субсидии на иные цели, заключенном между Управлением транспорта и связи города Пензы и МБУ «АТХ».</w:t>
      </w:r>
    </w:p>
    <w:p w:rsidR="00AF0BFA" w:rsidRPr="001C187B" w:rsidRDefault="00AF0BFA" w:rsidP="00AF0BFA">
      <w:pPr>
        <w:pStyle w:val="ae"/>
        <w:ind w:left="0" w:firstLine="567"/>
        <w:rPr>
          <w:rFonts w:ascii="Times New Roman" w:hAnsi="Times New Roman"/>
        </w:rPr>
      </w:pPr>
      <w:r w:rsidRPr="001C187B">
        <w:rPr>
          <w:rFonts w:ascii="Times New Roman" w:hAnsi="Times New Roman"/>
        </w:rPr>
        <w:t xml:space="preserve">8) В целях обеспечения контроля за целевым расходованием бюджетных средств, выделенных МБУ «АТХ» на иные цели, в приложении №1 к Соглашениям о предоставлении из бюджета города Пензы муниципальному бюджетному учреждению субсидии на </w:t>
      </w:r>
      <w:r w:rsidRPr="001C187B">
        <w:rPr>
          <w:rFonts w:ascii="Times New Roman" w:hAnsi="Times New Roman"/>
          <w:spacing w:val="-2"/>
        </w:rPr>
        <w:t xml:space="preserve">иные цели </w:t>
      </w:r>
      <w:r w:rsidRPr="001C187B">
        <w:rPr>
          <w:rFonts w:ascii="Times New Roman" w:hAnsi="Times New Roman"/>
        </w:rPr>
        <w:t xml:space="preserve">в графе «Направление расходования средств субсидии» </w:t>
      </w:r>
      <w:r w:rsidRPr="001C187B">
        <w:rPr>
          <w:rFonts w:ascii="Times New Roman" w:hAnsi="Times New Roman"/>
          <w:spacing w:val="-2"/>
        </w:rPr>
        <w:t xml:space="preserve">отражать </w:t>
      </w:r>
      <w:r w:rsidRPr="001C187B">
        <w:rPr>
          <w:rFonts w:ascii="Times New Roman" w:hAnsi="Times New Roman"/>
        </w:rPr>
        <w:t>конкретную цель, для достижения которой МБУ «АТХ» предоставляется субсидия.</w:t>
      </w:r>
    </w:p>
    <w:p w:rsidR="00AF0BFA" w:rsidRPr="001C187B" w:rsidRDefault="00AF0BFA" w:rsidP="00AF0BFA">
      <w:pPr>
        <w:pStyle w:val="ae"/>
        <w:ind w:left="0" w:firstLine="567"/>
        <w:rPr>
          <w:rFonts w:ascii="Times New Roman" w:hAnsi="Times New Roman"/>
        </w:rPr>
      </w:pPr>
      <w:r w:rsidRPr="001C187B">
        <w:rPr>
          <w:rFonts w:ascii="Times New Roman" w:hAnsi="Times New Roman"/>
        </w:rPr>
        <w:t xml:space="preserve">9) Устранить нарушения требований п.3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а именно сформировать и довести до МБУ «АТХ» на 2020 год и плановый период одно муниципальное задание, состоящее из нескольких разделов, содержащих отдельно требования к оказанию муниципальной услуги (услуг) и выполнению муниципальной работы (работ), информацию, касающуюся муниципального задания в целом, включенную в 3-ю часть муниципального задания. </w:t>
      </w:r>
    </w:p>
    <w:p w:rsidR="00AF0BFA" w:rsidRPr="001C187B" w:rsidRDefault="00AF0BFA" w:rsidP="00AF0BFA">
      <w:pPr>
        <w:pStyle w:val="ae"/>
        <w:ind w:left="0" w:firstLine="567"/>
        <w:rPr>
          <w:rFonts w:ascii="Times New Roman" w:hAnsi="Times New Roman"/>
        </w:rPr>
      </w:pPr>
      <w:r w:rsidRPr="001C187B">
        <w:rPr>
          <w:rFonts w:ascii="Times New Roman" w:hAnsi="Times New Roman"/>
        </w:rPr>
        <w:t>10) Осуществлять формирование муниципального задания для МБУ «АТХ» исключительно исходя из основных видов деятельности, предусмотренных учредительными документами муниципального учреждения, в соответствии с требованиями ч.3 ст.9.2 Федерального закона от 12.01.1996 №7-ФЗ «О некоммерческих организациях» и п.2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Привести муниципальное задание МБУ «АТХ» на 2020 год и плановый период 2021-2022 годы в соответствие с вышеуказанными требованиями, а именно исключить из муниципального задания учреждения муниципальную услугу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оказание которой не относится к основному виду деятельности учреждения «Деятельность прочего сухопутного пассажирского транспорта» (ОКВЭД 49.3), включить в муниципальное задание муниципальную услугу либо муниципальную работу, оказание (выполнение) которой связано с предоставлением транспортных средств для перевозки пассажиров с ограниченными физическими возможностями.</w:t>
      </w:r>
    </w:p>
    <w:p w:rsidR="00AF0BFA" w:rsidRPr="001C187B" w:rsidRDefault="00AF0BFA" w:rsidP="00AF0BFA">
      <w:pPr>
        <w:pStyle w:val="ae"/>
        <w:ind w:left="0" w:firstLine="567"/>
        <w:rPr>
          <w:rFonts w:ascii="Times New Roman" w:hAnsi="Times New Roman"/>
          <w:spacing w:val="-4"/>
        </w:rPr>
      </w:pPr>
      <w:r w:rsidRPr="001C187B">
        <w:rPr>
          <w:rFonts w:ascii="Times New Roman" w:hAnsi="Times New Roman"/>
          <w:spacing w:val="-4"/>
        </w:rPr>
        <w:t xml:space="preserve">11) При формировании муниципального задания на оказание муниципальных услуг </w:t>
      </w:r>
      <w:r w:rsidRPr="001C187B">
        <w:rPr>
          <w:rFonts w:ascii="Times New Roman" w:hAnsi="Times New Roman"/>
          <w:bCs/>
          <w:spacing w:val="-4"/>
        </w:rPr>
        <w:t>в части 3 «Прочие сведения о муниципальном задании» предусматривать обязанность и сроки предоставления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в соответствии с требованиями п.38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w:t>
      </w:r>
    </w:p>
    <w:p w:rsidR="00AF0BFA" w:rsidRPr="001C187B" w:rsidRDefault="00AF0BFA" w:rsidP="00AF0BFA">
      <w:pPr>
        <w:pStyle w:val="ae"/>
        <w:ind w:left="0" w:firstLine="567"/>
        <w:rPr>
          <w:rFonts w:ascii="Times New Roman" w:hAnsi="Times New Roman"/>
        </w:rPr>
      </w:pPr>
      <w:r w:rsidRPr="001C187B">
        <w:rPr>
          <w:rFonts w:ascii="Times New Roman" w:hAnsi="Times New Roman"/>
        </w:rPr>
        <w:t xml:space="preserve">12) Исключить из п.5.1 муниципального задания «Нормативные правовые акты, регулирующие порядок оказания муниципальной услуги» постановление администрации города Пензы от 21.12.2012 №1580 </w:t>
      </w:r>
      <w:r w:rsidRPr="001C187B">
        <w:rPr>
          <w:rFonts w:ascii="Times New Roman" w:hAnsi="Times New Roman"/>
          <w:spacing w:val="-2"/>
        </w:rPr>
        <w:t xml:space="preserve">«Об утверждении Основных требований к качеству предоставления муниципальной услуги «Предоставление транспортных средств для перевозки пассажиров с ограниченными физическими возможностями», </w:t>
      </w:r>
      <w:r w:rsidRPr="001C187B">
        <w:rPr>
          <w:rFonts w:ascii="Times New Roman" w:hAnsi="Times New Roman"/>
        </w:rPr>
        <w:t>которое содержит требования к качеству предоставления муниципальной услуги, не предусмотренной утвержденными МБУ «АТХ» муниципальными заданиями.</w:t>
      </w:r>
    </w:p>
    <w:p w:rsidR="00AF0BFA" w:rsidRPr="001C187B" w:rsidRDefault="00AF0BFA" w:rsidP="00AF0BFA">
      <w:pPr>
        <w:pStyle w:val="ae"/>
        <w:ind w:left="0" w:firstLine="567"/>
        <w:rPr>
          <w:rFonts w:ascii="Times New Roman" w:hAnsi="Times New Roman"/>
          <w:spacing w:val="-2"/>
        </w:rPr>
      </w:pPr>
      <w:r w:rsidRPr="001C187B">
        <w:rPr>
          <w:rFonts w:ascii="Times New Roman" w:hAnsi="Times New Roman"/>
          <w:spacing w:val="-2"/>
        </w:rPr>
        <w:t xml:space="preserve">13) </w:t>
      </w:r>
      <w:r w:rsidRPr="001C187B">
        <w:rPr>
          <w:rFonts w:ascii="Times New Roman" w:hAnsi="Times New Roman"/>
          <w:bCs/>
          <w:spacing w:val="-2"/>
        </w:rPr>
        <w:t xml:space="preserve">При планировании показателей объема оказываемых муниципальных услуг и выполняемых муниципальных работ на очередной финансовый год анализировать и учитывать фактическую потребность в муниципальных работах (муниципальных услугах) исходя из </w:t>
      </w:r>
      <w:r w:rsidRPr="001C187B">
        <w:rPr>
          <w:rFonts w:ascii="Times New Roman" w:hAnsi="Times New Roman"/>
          <w:spacing w:val="-2"/>
        </w:rPr>
        <w:t xml:space="preserve">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w:t>
      </w:r>
      <w:r w:rsidRPr="001C187B">
        <w:rPr>
          <w:rFonts w:ascii="Times New Roman" w:hAnsi="Times New Roman"/>
          <w:bCs/>
          <w:spacing w:val="-2"/>
        </w:rPr>
        <w:t xml:space="preserve">в соответствии с требованиями </w:t>
      </w:r>
      <w:r w:rsidRPr="001C187B">
        <w:rPr>
          <w:rFonts w:ascii="Times New Roman" w:hAnsi="Times New Roman"/>
          <w:spacing w:val="-2"/>
        </w:rPr>
        <w:t xml:space="preserve">п.2 </w:t>
      </w:r>
      <w:r w:rsidRPr="001C187B">
        <w:rPr>
          <w:rFonts w:ascii="Times New Roman" w:hAnsi="Times New Roman"/>
          <w:bCs/>
          <w:spacing w:val="-2"/>
        </w:rPr>
        <w:t xml:space="preserve">Положения </w:t>
      </w:r>
      <w:r w:rsidRPr="001C187B">
        <w:rPr>
          <w:rFonts w:ascii="Times New Roman" w:hAnsi="Times New Roman"/>
          <w:bCs/>
          <w:spacing w:val="-2"/>
        </w:rPr>
        <w:lastRenderedPageBreak/>
        <w:t xml:space="preserve">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и </w:t>
      </w:r>
      <w:r w:rsidRPr="001C187B">
        <w:rPr>
          <w:rFonts w:ascii="Times New Roman" w:hAnsi="Times New Roman"/>
          <w:spacing w:val="-2"/>
        </w:rPr>
        <w:t>п.2 абз.3 Порядка расчета объема финансового обеспечения выполнения муниципального задания на оказание муниципальных услуг (выполнение работ) муниципальными учреждениями, в отношении которых Управление транспорта и связи города Пензы осуществляет функции и полномочия учредителя, утвержденного приказом Управлением от 18.12.2018 №162. Рекомендуется разработать и утвердить методику расчета показателей, характеризующих объем выполняемых МБУ «АТХ» муниципальных работ (оказываемых услуг).</w:t>
      </w:r>
    </w:p>
    <w:p w:rsidR="00AF0BFA" w:rsidRPr="001C187B" w:rsidRDefault="00AF0BFA" w:rsidP="00AF0BFA">
      <w:pPr>
        <w:widowControl w:val="0"/>
        <w:spacing w:after="0" w:line="240" w:lineRule="auto"/>
        <w:rPr>
          <w:rFonts w:ascii="Times New Roman" w:hAnsi="Times New Roman"/>
          <w:bCs/>
          <w:spacing w:val="-4"/>
        </w:rPr>
      </w:pPr>
      <w:r w:rsidRPr="001C187B">
        <w:rPr>
          <w:rFonts w:ascii="Times New Roman" w:hAnsi="Times New Roman"/>
          <w:spacing w:val="-4"/>
        </w:rPr>
        <w:t>14) Произвести расчет и утвердить базовый норматив затрат на оказание муниципальной услуги, нормативные затраты на выполнение муниципальных работ, включенных в муниципальное задание МБУ «АТХ», с учетом требований Положения</w:t>
      </w:r>
      <w:r w:rsidRPr="001C187B">
        <w:rPr>
          <w:rFonts w:ascii="Times New Roman" w:hAnsi="Times New Roman"/>
          <w:bCs/>
          <w:spacing w:val="-4"/>
        </w:rPr>
        <w:t xml:space="preserve">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Расчет нормативных затрат на оказание муниципальной услуги произвести</w:t>
      </w:r>
      <w:r w:rsidRPr="001C187B">
        <w:rPr>
          <w:rFonts w:ascii="Times New Roman" w:hAnsi="Times New Roman"/>
          <w:spacing w:val="-4"/>
        </w:rPr>
        <w:t xml:space="preserve">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в соответствии с требованиями п.11 Положения</w:t>
      </w:r>
      <w:r w:rsidRPr="001C187B">
        <w:rPr>
          <w:rFonts w:ascii="Times New Roman" w:hAnsi="Times New Roman"/>
          <w:bCs/>
          <w:spacing w:val="-4"/>
        </w:rPr>
        <w:t xml:space="preserve">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w:t>
      </w:r>
    </w:p>
    <w:p w:rsidR="00AF0BFA" w:rsidRPr="001C187B" w:rsidRDefault="00AF0BFA" w:rsidP="00AF0BFA">
      <w:pPr>
        <w:widowControl w:val="0"/>
        <w:spacing w:after="0" w:line="240" w:lineRule="auto"/>
        <w:rPr>
          <w:rFonts w:ascii="Times New Roman" w:hAnsi="Times New Roman"/>
        </w:rPr>
      </w:pPr>
      <w:r w:rsidRPr="001C187B">
        <w:rPr>
          <w:rFonts w:ascii="Times New Roman" w:hAnsi="Times New Roman"/>
          <w:bCs/>
        </w:rPr>
        <w:t xml:space="preserve">15) Не допускать нарушений </w:t>
      </w:r>
      <w:r w:rsidRPr="001C187B">
        <w:rPr>
          <w:rFonts w:ascii="Times New Roman" w:hAnsi="Times New Roman"/>
        </w:rPr>
        <w:t xml:space="preserve">требований п.19 и п.19(1) Положения </w:t>
      </w:r>
      <w:r w:rsidRPr="001C187B">
        <w:rPr>
          <w:rFonts w:ascii="Times New Roman" w:hAnsi="Times New Roman"/>
          <w:bCs/>
        </w:rPr>
        <w:t>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а именно не вносить изменения в утвержденный базовый норматив затрат на оказание муниципальной услуги в течение финансового года, если это не связано с изменением объема финансового обеспечения выполнения муниципального задания, уточнение базового норматива затрат</w:t>
      </w:r>
      <w:r w:rsidRPr="001C187B">
        <w:rPr>
          <w:rFonts w:ascii="Times New Roman" w:hAnsi="Times New Roman"/>
        </w:rPr>
        <w:t xml:space="preserve"> производить при необходимости при формировании обоснований бюджетных ассигнований бюджета города Пензы на очередной финансовый год и плановый период.</w:t>
      </w:r>
    </w:p>
    <w:p w:rsidR="00AF0BFA" w:rsidRPr="001C187B" w:rsidRDefault="00AF0BFA" w:rsidP="00AF0BFA">
      <w:pPr>
        <w:widowControl w:val="0"/>
        <w:spacing w:after="0" w:line="240" w:lineRule="auto"/>
        <w:rPr>
          <w:rFonts w:ascii="Times New Roman" w:hAnsi="Times New Roman"/>
        </w:rPr>
      </w:pPr>
      <w:r w:rsidRPr="001C187B">
        <w:rPr>
          <w:rFonts w:ascii="Times New Roman" w:hAnsi="Times New Roman"/>
        </w:rPr>
        <w:t>16) Осуществление расчета финансового обеспечения выполнения муниципальной работы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 производить с учетом требований ч. 2 и 3 ст. 40 Федерального закона от 29.12.2012 №273-ФЗ «Об образовании в Российской Федерации».</w:t>
      </w:r>
    </w:p>
    <w:p w:rsidR="00AF0BFA" w:rsidRPr="001C187B" w:rsidRDefault="00AF0BFA" w:rsidP="00AF0BFA">
      <w:pPr>
        <w:autoSpaceDE w:val="0"/>
        <w:autoSpaceDN w:val="0"/>
        <w:adjustRightInd w:val="0"/>
        <w:spacing w:after="0" w:line="240" w:lineRule="auto"/>
        <w:rPr>
          <w:rFonts w:ascii="Times New Roman" w:hAnsi="Times New Roman"/>
          <w:spacing w:val="-2"/>
        </w:rPr>
      </w:pPr>
      <w:r w:rsidRPr="001C187B">
        <w:rPr>
          <w:rFonts w:ascii="Times New Roman" w:hAnsi="Times New Roman"/>
          <w:spacing w:val="-2"/>
        </w:rPr>
        <w:t xml:space="preserve">17) Перечень особо ценного движимого имущества МБУ «АТХ», утвержденный приказом </w:t>
      </w:r>
      <w:r w:rsidRPr="001C187B">
        <w:rPr>
          <w:rFonts w:ascii="Times New Roman" w:eastAsia="TimesNewRomanPSMT" w:hAnsi="Times New Roman"/>
          <w:spacing w:val="-2"/>
        </w:rPr>
        <w:t>от 07.02.2019 №15</w:t>
      </w:r>
      <w:r w:rsidRPr="001C187B">
        <w:rPr>
          <w:rFonts w:ascii="Times New Roman" w:hAnsi="Times New Roman"/>
          <w:spacing w:val="-2"/>
        </w:rPr>
        <w:t>, привести в соответствие с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а именно включить в перечень 2 объекта основных средств (автоматические ворота (гараж2) и автоматические ворота) общей балансовой стоимостью 356,0 тыс. руб., так как балансовая стоимость данного имущества превышает 100 тыс. рублей.</w:t>
      </w:r>
    </w:p>
    <w:p w:rsidR="00AF0BFA" w:rsidRPr="001C187B" w:rsidRDefault="00AF0BFA" w:rsidP="00AF0BFA">
      <w:pPr>
        <w:widowControl w:val="0"/>
        <w:suppressAutoHyphens/>
        <w:spacing w:after="0" w:line="240" w:lineRule="auto"/>
        <w:rPr>
          <w:rFonts w:ascii="Times New Roman" w:hAnsi="Times New Roman"/>
        </w:rPr>
      </w:pPr>
      <w:r w:rsidRPr="001C187B">
        <w:rPr>
          <w:rFonts w:ascii="Times New Roman" w:hAnsi="Times New Roman"/>
        </w:rPr>
        <w:t>18) В связи с большим объемом нарушений, выявленных в ходе проведения контрольного мероприятия в МБУ «АТХ», принять меры по привлечению к ответственности должностных лиц, допустивших нарушения.</w:t>
      </w:r>
    </w:p>
    <w:p w:rsidR="00AF0BFA" w:rsidRPr="001C187B" w:rsidRDefault="00AF0BFA" w:rsidP="00AF0BFA">
      <w:pPr>
        <w:spacing w:after="0" w:line="240" w:lineRule="auto"/>
        <w:rPr>
          <w:rFonts w:ascii="Times New Roman" w:hAnsi="Times New Roman"/>
          <w:sz w:val="10"/>
          <w:szCs w:val="10"/>
        </w:rPr>
      </w:pPr>
    </w:p>
    <w:p w:rsidR="00AF0BFA" w:rsidRPr="001063CB" w:rsidRDefault="00AF0BFA" w:rsidP="00AF0BFA">
      <w:pPr>
        <w:pStyle w:val="ae"/>
        <w:ind w:left="0" w:firstLine="567"/>
        <w:rPr>
          <w:rFonts w:ascii="Times New Roman" w:hAnsi="Times New Roman"/>
        </w:rPr>
      </w:pPr>
      <w:r w:rsidRPr="001063CB">
        <w:rPr>
          <w:rFonts w:ascii="Times New Roman" w:hAnsi="Times New Roman"/>
        </w:rPr>
        <w:t>3. Управлению муниципального имущества города Пензы:</w:t>
      </w:r>
    </w:p>
    <w:p w:rsidR="00AF0BFA" w:rsidRPr="001C187B" w:rsidRDefault="00AF0BFA" w:rsidP="00AF0BFA">
      <w:pPr>
        <w:pStyle w:val="ae"/>
        <w:ind w:left="0" w:firstLine="567"/>
        <w:rPr>
          <w:rFonts w:ascii="Times New Roman" w:hAnsi="Times New Roman"/>
          <w:spacing w:val="-4"/>
        </w:rPr>
      </w:pPr>
      <w:r w:rsidRPr="001C187B">
        <w:rPr>
          <w:rFonts w:ascii="Times New Roman" w:hAnsi="Times New Roman"/>
          <w:spacing w:val="-4"/>
        </w:rPr>
        <w:t xml:space="preserve">1) Как органу, осуществляющему функции и полномочия собственника муниципального имущества, принять все необходимые меры к установлению собственника постройки, расположенной на территории автостоянки по адресу: г. Пенза, ул.Гагарина,3А, которая используется МБУ «АТХ» для размещения сотрудников, обеспечивающих деятельность автостоянки. При необходимости осуществить мероприятия по признанию права муниципальной собственности на бесхозяйное имущество, находящееся на территории города Пензы, в соответствии с п.2.2.5 Положения об Управлении муниципального имущества города Пензы, утвержденного постановлением администрации города Пензы от 16.09.2019 №1775. </w:t>
      </w:r>
    </w:p>
    <w:p w:rsidR="00AF0BFA" w:rsidRPr="001C187B" w:rsidRDefault="00AF0BFA" w:rsidP="00AF0BFA">
      <w:pPr>
        <w:widowControl w:val="0"/>
        <w:autoSpaceDE w:val="0"/>
        <w:autoSpaceDN w:val="0"/>
        <w:adjustRightInd w:val="0"/>
        <w:spacing w:after="0" w:line="240" w:lineRule="auto"/>
        <w:rPr>
          <w:rFonts w:ascii="Times New Roman" w:hAnsi="Times New Roman"/>
          <w:spacing w:val="-4"/>
        </w:rPr>
      </w:pPr>
      <w:r w:rsidRPr="001C187B">
        <w:rPr>
          <w:rFonts w:ascii="Times New Roman" w:hAnsi="Times New Roman"/>
          <w:spacing w:val="-4"/>
        </w:rPr>
        <w:t xml:space="preserve">2) </w:t>
      </w:r>
      <w:r w:rsidRPr="001C187B">
        <w:rPr>
          <w:rFonts w:ascii="Times New Roman" w:hAnsi="Times New Roman"/>
        </w:rPr>
        <w:t xml:space="preserve">В рамках полномочий, установленных Положением об Управлении муниципального </w:t>
      </w:r>
      <w:r w:rsidRPr="001C187B">
        <w:rPr>
          <w:rFonts w:ascii="Times New Roman" w:hAnsi="Times New Roman"/>
        </w:rPr>
        <w:lastRenderedPageBreak/>
        <w:t>имущества города Пензы, утвержденным постановлением администрации города Пензы от 16.09.2019 №1775, и в соответствии с нормами, установленными п.4.3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решить вопрос об изъятии из оперативного управления МБУ «АТХ» муниципального имущества неиспользуемого в уставной деятельности учреждения, а именно трансформаторной подстанции ТП-199.</w:t>
      </w:r>
    </w:p>
    <w:p w:rsidR="00AF0BFA" w:rsidRPr="001C187B" w:rsidRDefault="00AF0BFA" w:rsidP="00AF0BFA">
      <w:pPr>
        <w:pStyle w:val="ae"/>
        <w:ind w:left="0" w:firstLine="567"/>
        <w:rPr>
          <w:rFonts w:ascii="Times New Roman" w:hAnsi="Times New Roman"/>
          <w:sz w:val="10"/>
          <w:szCs w:val="10"/>
        </w:rPr>
      </w:pPr>
    </w:p>
    <w:p w:rsidR="00AF0BFA" w:rsidRPr="001063CB" w:rsidRDefault="00AF0BFA" w:rsidP="00AF0BFA">
      <w:pPr>
        <w:pStyle w:val="ae"/>
        <w:ind w:left="0" w:firstLine="567"/>
        <w:rPr>
          <w:rFonts w:ascii="Times New Roman" w:hAnsi="Times New Roman"/>
        </w:rPr>
      </w:pPr>
      <w:r w:rsidRPr="001063CB">
        <w:rPr>
          <w:rFonts w:ascii="Times New Roman" w:hAnsi="Times New Roman"/>
        </w:rPr>
        <w:t>4. Муниципальному бюджетному учреждению «Автомобильное транспортное хозяйство»:</w:t>
      </w:r>
    </w:p>
    <w:p w:rsidR="00AF0BFA" w:rsidRPr="001C187B" w:rsidRDefault="00AF0BFA" w:rsidP="00AF0BFA">
      <w:pPr>
        <w:widowControl w:val="0"/>
        <w:suppressAutoHyphens/>
        <w:spacing w:after="0" w:line="240" w:lineRule="auto"/>
        <w:rPr>
          <w:rFonts w:ascii="Times New Roman" w:hAnsi="Times New Roman"/>
        </w:rPr>
      </w:pPr>
      <w:r w:rsidRPr="001C187B">
        <w:rPr>
          <w:rFonts w:ascii="Times New Roman" w:hAnsi="Times New Roman"/>
        </w:rPr>
        <w:t>1) Принять меры к возврату в бюджет города Пензы неправомерно выделенных (израсходованных) в 2019 году средств субсидии на выполнение муниципального задания в общей сумме 334,8 тыс.руб., в том числе:</w:t>
      </w:r>
    </w:p>
    <w:p w:rsidR="00AF0BFA" w:rsidRPr="001C187B" w:rsidRDefault="00AF0BFA" w:rsidP="00AF0BFA">
      <w:pPr>
        <w:tabs>
          <w:tab w:val="left" w:pos="6663"/>
        </w:tabs>
        <w:spacing w:after="0" w:line="240" w:lineRule="auto"/>
        <w:rPr>
          <w:rFonts w:ascii="Times New Roman" w:hAnsi="Times New Roman"/>
        </w:rPr>
      </w:pPr>
      <w:r w:rsidRPr="001C187B">
        <w:rPr>
          <w:rFonts w:ascii="Times New Roman" w:hAnsi="Times New Roman"/>
        </w:rPr>
        <w:t>- 105,2 тыс.руб. – на оплату страховых взносов в фонды, начисленных за счет средств от иной приносящей доход деятельности;</w:t>
      </w:r>
    </w:p>
    <w:p w:rsidR="00AF0BFA" w:rsidRPr="001C187B" w:rsidRDefault="00AF0BFA" w:rsidP="00AF0BFA">
      <w:pPr>
        <w:tabs>
          <w:tab w:val="left" w:pos="6663"/>
        </w:tabs>
        <w:spacing w:after="0" w:line="240" w:lineRule="auto"/>
        <w:rPr>
          <w:rFonts w:ascii="Times New Roman" w:hAnsi="Times New Roman"/>
        </w:rPr>
      </w:pPr>
      <w:r w:rsidRPr="001C187B">
        <w:rPr>
          <w:rFonts w:ascii="Times New Roman" w:hAnsi="Times New Roman"/>
        </w:rPr>
        <w:t xml:space="preserve">- 97,14 тыс.руб. - </w:t>
      </w:r>
      <w:r w:rsidRPr="001C187B">
        <w:rPr>
          <w:rFonts w:ascii="Times New Roman" w:hAnsi="Times New Roman"/>
          <w:spacing w:val="-2"/>
        </w:rPr>
        <w:t>на списание бензина на пробег автомобилей за пределами времени работы, указанного в заявках потребителей</w:t>
      </w:r>
      <w:r w:rsidR="00AD4BEB">
        <w:rPr>
          <w:rFonts w:ascii="Times New Roman" w:hAnsi="Times New Roman"/>
          <w:spacing w:val="-2"/>
        </w:rPr>
        <w:t>;</w:t>
      </w:r>
    </w:p>
    <w:p w:rsidR="00AF0BFA" w:rsidRPr="001C187B" w:rsidRDefault="00AF0BFA" w:rsidP="00AF0BFA">
      <w:pPr>
        <w:widowControl w:val="0"/>
        <w:suppressAutoHyphens/>
        <w:spacing w:after="0" w:line="240" w:lineRule="auto"/>
        <w:rPr>
          <w:rFonts w:ascii="Times New Roman" w:hAnsi="Times New Roman"/>
        </w:rPr>
      </w:pPr>
      <w:r w:rsidRPr="001C187B">
        <w:rPr>
          <w:rFonts w:ascii="Times New Roman" w:hAnsi="Times New Roman"/>
        </w:rPr>
        <w:t xml:space="preserve">- 62,95 тыс. руб. – на уплату налогов в связи с оказанием учреждением сверх установленного муниципального задания муниципальных услуг (выполнением работ) для физических и юридических лиц за плату, а также осуществлением иной приносящей доход деятельности с использованием муниципального имущества; </w:t>
      </w:r>
    </w:p>
    <w:p w:rsidR="00AF0BFA" w:rsidRPr="001C187B" w:rsidRDefault="00AF0BFA" w:rsidP="00AF0BFA">
      <w:pPr>
        <w:widowControl w:val="0"/>
        <w:suppressAutoHyphens/>
        <w:spacing w:after="0" w:line="240" w:lineRule="auto"/>
        <w:rPr>
          <w:rFonts w:ascii="Times New Roman" w:hAnsi="Times New Roman"/>
        </w:rPr>
      </w:pPr>
      <w:r w:rsidRPr="001C187B">
        <w:rPr>
          <w:rFonts w:ascii="Times New Roman" w:hAnsi="Times New Roman"/>
        </w:rPr>
        <w:t>- 39,46 тыс.руб. - на выплату заработной платы сотрудникам, осуществлявшим иную приносящую доход деятельность (водители маршрутных такси);</w:t>
      </w:r>
    </w:p>
    <w:p w:rsidR="00AF0BFA" w:rsidRPr="001C187B" w:rsidRDefault="00AF0BFA" w:rsidP="00AF0BFA">
      <w:pPr>
        <w:widowControl w:val="0"/>
        <w:suppressAutoHyphens/>
        <w:spacing w:after="0" w:line="240" w:lineRule="auto"/>
        <w:rPr>
          <w:rFonts w:ascii="Times New Roman" w:hAnsi="Times New Roman"/>
        </w:rPr>
      </w:pPr>
      <w:r w:rsidRPr="001C187B">
        <w:rPr>
          <w:rFonts w:ascii="Times New Roman" w:hAnsi="Times New Roman"/>
          <w:spacing w:val="-2"/>
        </w:rPr>
        <w:t>- 16,6 тыс.руб. – на списание бензина по нормам, установленным с нарушением требований М</w:t>
      </w:r>
      <w:r w:rsidRPr="001C187B">
        <w:rPr>
          <w:rFonts w:ascii="Times New Roman" w:hAnsi="Times New Roman"/>
        </w:rPr>
        <w:t>етодических рекомендаций «Нормы расхода топлив и смазочных материалов на автомобильном транспорте», введенных в действие распоряжением Минтранса России от 14.03.2008 №АМ-23-р;</w:t>
      </w:r>
    </w:p>
    <w:p w:rsidR="00AF0BFA" w:rsidRPr="001C187B" w:rsidRDefault="00AF0BFA" w:rsidP="00AF0BFA">
      <w:pPr>
        <w:widowControl w:val="0"/>
        <w:suppressAutoHyphens/>
        <w:spacing w:after="0" w:line="240" w:lineRule="auto"/>
        <w:rPr>
          <w:rFonts w:ascii="Times New Roman" w:hAnsi="Times New Roman"/>
          <w:spacing w:val="-2"/>
        </w:rPr>
      </w:pPr>
      <w:r w:rsidRPr="001C187B">
        <w:rPr>
          <w:rFonts w:ascii="Times New Roman" w:hAnsi="Times New Roman"/>
        </w:rPr>
        <w:t xml:space="preserve">- 13,45 тыс.руб. – на выплату неправомерно начисленной </w:t>
      </w:r>
      <w:r w:rsidRPr="001C187B">
        <w:rPr>
          <w:rFonts w:ascii="Times New Roman" w:hAnsi="Times New Roman"/>
          <w:spacing w:val="-2"/>
        </w:rPr>
        <w:t xml:space="preserve">заработной платы </w:t>
      </w:r>
      <w:r w:rsidRPr="001C187B">
        <w:rPr>
          <w:rFonts w:ascii="Times New Roman" w:hAnsi="Times New Roman"/>
        </w:rPr>
        <w:t xml:space="preserve">сотрудникам учреждения </w:t>
      </w:r>
      <w:r w:rsidRPr="001C187B">
        <w:rPr>
          <w:rFonts w:ascii="Times New Roman" w:hAnsi="Times New Roman"/>
          <w:spacing w:val="-2"/>
        </w:rPr>
        <w:t>с начислениями.</w:t>
      </w:r>
    </w:p>
    <w:p w:rsidR="00AF0BFA" w:rsidRPr="001C187B" w:rsidRDefault="00AF0BFA" w:rsidP="00AF0BFA">
      <w:pPr>
        <w:pStyle w:val="ae"/>
        <w:ind w:left="0" w:firstLine="567"/>
        <w:rPr>
          <w:rFonts w:ascii="Times New Roman" w:hAnsi="Times New Roman"/>
          <w:spacing w:val="-4"/>
        </w:rPr>
      </w:pPr>
      <w:r w:rsidRPr="001C187B">
        <w:rPr>
          <w:rFonts w:ascii="Times New Roman" w:hAnsi="Times New Roman"/>
          <w:spacing w:val="-4"/>
        </w:rPr>
        <w:t>Обеспечить возврат неправомерно начисленной сотрудникам учреждения за счет средств от иной приносящей доход деятельности заработной платы в размере 7,56 тыс.руб.</w:t>
      </w:r>
    </w:p>
    <w:p w:rsidR="00AF0BFA" w:rsidRPr="001C187B" w:rsidRDefault="00AF0BFA" w:rsidP="00AF0BFA">
      <w:pPr>
        <w:widowControl w:val="0"/>
        <w:autoSpaceDE w:val="0"/>
        <w:autoSpaceDN w:val="0"/>
        <w:adjustRightInd w:val="0"/>
        <w:spacing w:after="0" w:line="240" w:lineRule="auto"/>
        <w:rPr>
          <w:rFonts w:ascii="Times New Roman" w:hAnsi="Times New Roman"/>
          <w:spacing w:val="-4"/>
        </w:rPr>
      </w:pPr>
      <w:r w:rsidRPr="001C187B">
        <w:rPr>
          <w:rFonts w:ascii="Times New Roman" w:hAnsi="Times New Roman"/>
          <w:spacing w:val="-4"/>
        </w:rPr>
        <w:t>2) Составление планов финансово-хозяйственной деятельности на 2020 год и последующие периоды осуществлять в соответствии с требованиями, утвержденными приказом Минфина России от 31.08.2018 №186н «О Требованиях к составлению и утверждению плана финансово-хозяйственной деятельности государственного (муниципального) учреждения» и приказом Управления транспорта и связи города Пензы от 25.11.2019 №144 «Об утверждении Порядка составления и утверждения плана финансово-хозяйственной деятельности муниципальных учреждений, в отношении которых Управление транспорта и связи города Пензы осуществляет функции и полномочия учредителя».</w:t>
      </w:r>
    </w:p>
    <w:p w:rsidR="00AF0BFA" w:rsidRPr="001C187B" w:rsidRDefault="00AF0BFA" w:rsidP="00AF0BFA">
      <w:pPr>
        <w:widowControl w:val="0"/>
        <w:suppressAutoHyphens/>
        <w:spacing w:after="0" w:line="240" w:lineRule="auto"/>
        <w:rPr>
          <w:rFonts w:ascii="Times New Roman" w:hAnsi="Times New Roman"/>
        </w:rPr>
      </w:pPr>
      <w:r w:rsidRPr="001C187B">
        <w:rPr>
          <w:rFonts w:ascii="Times New Roman" w:hAnsi="Times New Roman"/>
        </w:rPr>
        <w:t>3) Выполнение муниципальной работы «Организация и осуществление транспортного обслуживания должностных лиц органов местного самоуправления и муниципальных учреждений» осуществлять в строгом соответствии с требованиями Регламента выполнения данной муниципальной работы, утвержденного приказом Управления транспорта и связи г. Пензы от 27.03.2019 №40, а именно:</w:t>
      </w:r>
    </w:p>
    <w:p w:rsidR="00AF0BFA" w:rsidRPr="001C187B" w:rsidRDefault="00AF0BFA" w:rsidP="00AF0BFA">
      <w:pPr>
        <w:widowControl w:val="0"/>
        <w:suppressAutoHyphens/>
        <w:spacing w:after="0" w:line="240" w:lineRule="auto"/>
        <w:rPr>
          <w:rFonts w:ascii="Times New Roman" w:hAnsi="Times New Roman"/>
        </w:rPr>
      </w:pPr>
      <w:r w:rsidRPr="001C187B">
        <w:rPr>
          <w:rFonts w:ascii="Times New Roman" w:hAnsi="Times New Roman"/>
        </w:rPr>
        <w:t xml:space="preserve">- осуществлять транспортное обслуживание должностных лиц органов местного самоуправления и муниципальных учреждений, на основании заявок, оформленных в строгом соответствии с требованиями, предусмотренными </w:t>
      </w:r>
      <w:hyperlink r:id="rId15" w:history="1">
        <w:r w:rsidRPr="001C187B">
          <w:rPr>
            <w:rFonts w:ascii="Times New Roman" w:hAnsi="Times New Roman"/>
          </w:rPr>
          <w:t>п. 3.1.1</w:t>
        </w:r>
      </w:hyperlink>
      <w:r w:rsidRPr="001C187B">
        <w:rPr>
          <w:rFonts w:ascii="Times New Roman" w:hAnsi="Times New Roman"/>
        </w:rPr>
        <w:t xml:space="preserve"> и 3.3.1 регламента;</w:t>
      </w:r>
    </w:p>
    <w:p w:rsidR="00AF0BFA" w:rsidRPr="001C187B" w:rsidRDefault="00AF0BFA" w:rsidP="00AF0BFA">
      <w:pPr>
        <w:widowControl w:val="0"/>
        <w:suppressAutoHyphens/>
        <w:spacing w:after="0" w:line="240" w:lineRule="auto"/>
        <w:rPr>
          <w:rFonts w:ascii="Times New Roman" w:hAnsi="Times New Roman"/>
        </w:rPr>
      </w:pPr>
      <w:r w:rsidRPr="001C187B">
        <w:rPr>
          <w:rFonts w:ascii="Times New Roman" w:hAnsi="Times New Roman"/>
        </w:rPr>
        <w:t>- осуществлять контроль за использованием должностными лицами органов местного самоуправления и муниципальных учреждений транспортных средств исключительно во время работы, предусмотренное заявками;</w:t>
      </w:r>
    </w:p>
    <w:p w:rsidR="00AF0BFA" w:rsidRPr="001C187B" w:rsidRDefault="00AF0BFA" w:rsidP="00AF0BFA">
      <w:pPr>
        <w:widowControl w:val="0"/>
        <w:suppressAutoHyphens/>
        <w:spacing w:after="0" w:line="240" w:lineRule="auto"/>
        <w:rPr>
          <w:rFonts w:ascii="Times New Roman" w:hAnsi="Times New Roman"/>
          <w:spacing w:val="-4"/>
        </w:rPr>
      </w:pPr>
      <w:r w:rsidRPr="001C187B">
        <w:rPr>
          <w:rFonts w:ascii="Times New Roman" w:hAnsi="Times New Roman"/>
          <w:spacing w:val="-4"/>
        </w:rPr>
        <w:t>- в полном объеме реализовывать право, предусмотренное п.2.4.5.1 регламента, а именно: отказывать в доступе к муниципальной работе «Организация и осуществление транспортного обслуживания должностных лиц органов местного самоуправления и муниципальных учреждений»  либо прекращать ее выполнение в случае, если потребителем в полном объеме использованы лимиты на транспортное обслуживание, установленные Управлением транспорта и связи г. Пензы.</w:t>
      </w:r>
    </w:p>
    <w:p w:rsidR="00AF0BFA" w:rsidRPr="001C187B" w:rsidRDefault="00AF0BFA" w:rsidP="00AF0BFA">
      <w:pPr>
        <w:widowControl w:val="0"/>
        <w:autoSpaceDE w:val="0"/>
        <w:autoSpaceDN w:val="0"/>
        <w:adjustRightInd w:val="0"/>
        <w:spacing w:after="0" w:line="240" w:lineRule="auto"/>
        <w:rPr>
          <w:rFonts w:ascii="Times New Roman" w:hAnsi="Times New Roman"/>
        </w:rPr>
      </w:pPr>
      <w:r w:rsidRPr="001C187B">
        <w:rPr>
          <w:rFonts w:ascii="Times New Roman" w:hAnsi="Times New Roman"/>
        </w:rPr>
        <w:t>В целях обеспечения контроля за фактическим использованием транспортных средств, посредством которых осуществляется выполнение муниципальной работы «Организация и осуществление транспортного обслуживания должностных лиц органов местного самоуправления и муниципальных учреждений» рассмотреть вопрос о подключении всех транспортных средств к спутниковой системе навигации (ГЛОНАСС).</w:t>
      </w:r>
    </w:p>
    <w:p w:rsidR="00AF0BFA" w:rsidRPr="001C187B" w:rsidRDefault="00AF0BFA" w:rsidP="00AF0BFA">
      <w:pPr>
        <w:pStyle w:val="ae"/>
        <w:widowControl w:val="0"/>
        <w:ind w:left="0" w:firstLine="567"/>
        <w:rPr>
          <w:rFonts w:ascii="Times New Roman" w:hAnsi="Times New Roman"/>
        </w:rPr>
      </w:pPr>
      <w:r w:rsidRPr="001C187B">
        <w:rPr>
          <w:rFonts w:ascii="Times New Roman" w:hAnsi="Times New Roman"/>
        </w:rPr>
        <w:lastRenderedPageBreak/>
        <w:t>4) Не допускать включение в условия договоров на оказание транспортных услуг на безвозмездной основе, заключаемых с пассажирами с ограниченными физическими возможностями, условий, противоречащих требованиям Положения о порядке использования и условиях предоставления транспортных средств для перевозки пассажиров с ограниченными физическими возможностями в городе Пензе, утвержденного постановлением администрации г. Пензы от 28.09.2012 №1210.</w:t>
      </w:r>
    </w:p>
    <w:p w:rsidR="00AF0BFA" w:rsidRPr="001C187B" w:rsidRDefault="00AF0BFA" w:rsidP="00AF0BFA">
      <w:pPr>
        <w:autoSpaceDE w:val="0"/>
        <w:autoSpaceDN w:val="0"/>
        <w:adjustRightInd w:val="0"/>
        <w:spacing w:after="0" w:line="240" w:lineRule="auto"/>
        <w:rPr>
          <w:rFonts w:ascii="Times New Roman" w:hAnsi="Times New Roman"/>
          <w:spacing w:val="-2"/>
          <w:lang w:eastAsia="ar-SA"/>
        </w:rPr>
      </w:pPr>
      <w:r w:rsidRPr="001C187B">
        <w:rPr>
          <w:rFonts w:ascii="Times New Roman" w:hAnsi="Times New Roman"/>
          <w:spacing w:val="-2"/>
          <w:lang w:eastAsia="ar-SA"/>
        </w:rPr>
        <w:t>5) Обеспечить достоверность данных о фактически объемах оказанных муниципальных услуг (выполненных работ) в натуральных показателях, представляемых Управлению транспорта и связи города Пензы в отчете о выполнении муниципального задания.</w:t>
      </w:r>
    </w:p>
    <w:p w:rsidR="00AF0BFA" w:rsidRPr="001C187B" w:rsidRDefault="00AF0BFA" w:rsidP="00AF0BFA">
      <w:pPr>
        <w:autoSpaceDE w:val="0"/>
        <w:autoSpaceDN w:val="0"/>
        <w:adjustRightInd w:val="0"/>
        <w:spacing w:after="0" w:line="240" w:lineRule="auto"/>
        <w:rPr>
          <w:rFonts w:ascii="Times New Roman" w:hAnsi="Times New Roman"/>
        </w:rPr>
      </w:pPr>
      <w:r w:rsidRPr="001C187B">
        <w:rPr>
          <w:rFonts w:ascii="Times New Roman" w:hAnsi="Times New Roman"/>
        </w:rPr>
        <w:t>6) Не допускать образования просроченной кредиторской задолженности и возникновения дополнительных расходов в виде пеней, штрафов,  судебных издержек, а также исполнительских сборов. Расходные обязательства принимать только при наличии источников их погашения, тем самым не допуская образования и роста кредиторской задолженности.</w:t>
      </w:r>
    </w:p>
    <w:p w:rsidR="00AF0BFA" w:rsidRPr="001C187B" w:rsidRDefault="00AF0BFA" w:rsidP="00AF0BFA">
      <w:pPr>
        <w:pStyle w:val="ae"/>
        <w:widowControl w:val="0"/>
        <w:ind w:left="0" w:firstLine="567"/>
        <w:rPr>
          <w:rFonts w:ascii="Times New Roman" w:hAnsi="Times New Roman"/>
        </w:rPr>
      </w:pPr>
      <w:r w:rsidRPr="001C187B">
        <w:rPr>
          <w:rFonts w:ascii="Times New Roman" w:hAnsi="Times New Roman"/>
        </w:rPr>
        <w:t>7) Не допускать нарушения требований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 Пензы от 31.12.2010 №1540: согласование проекта устава учреждения осуществлять в установленном порядке.</w:t>
      </w:r>
    </w:p>
    <w:p w:rsidR="00AF0BFA" w:rsidRPr="001C187B" w:rsidRDefault="00AF0BFA" w:rsidP="00AF0BFA">
      <w:pPr>
        <w:autoSpaceDE w:val="0"/>
        <w:autoSpaceDN w:val="0"/>
        <w:adjustRightInd w:val="0"/>
        <w:spacing w:after="0" w:line="240" w:lineRule="auto"/>
        <w:rPr>
          <w:rFonts w:ascii="Times New Roman" w:hAnsi="Times New Roman"/>
          <w:spacing w:val="-2"/>
        </w:rPr>
      </w:pPr>
      <w:r w:rsidRPr="001C187B">
        <w:rPr>
          <w:rFonts w:ascii="Times New Roman" w:hAnsi="Times New Roman"/>
          <w:spacing w:val="-2"/>
        </w:rPr>
        <w:t xml:space="preserve">8) В целях недопущения неправомерного использования транспортных средств учреждения и излишнего списания моторного топлива, обеспечить надлежащее заполнение путевых листов автомобилей с учетом всех сведений, предусмотренных его формой, утвержденной Положением об учетной политике учреждения, а именно: достоверных сведений о </w:t>
      </w:r>
      <w:r w:rsidRPr="001C187B">
        <w:rPr>
          <w:rFonts w:ascii="Times New Roman" w:hAnsi="Times New Roman"/>
          <w:spacing w:val="-2"/>
          <w:lang w:eastAsia="ar-SA"/>
        </w:rPr>
        <w:t>месте отправления и назначения с указанием конкретного адреса; подписей лиц, пользовавшихся автомобилем по каждой поездке; времени выезда и возвращения по каждой поездке и т.д. Осуществлять более строгий контроль за соответствием показаний одометров автомобилей с данными, указанными в путевых листах.</w:t>
      </w:r>
    </w:p>
    <w:p w:rsidR="00AF0BFA" w:rsidRPr="001C187B" w:rsidRDefault="00AF0BFA" w:rsidP="00AF0BFA">
      <w:pPr>
        <w:autoSpaceDE w:val="0"/>
        <w:autoSpaceDN w:val="0"/>
        <w:adjustRightInd w:val="0"/>
        <w:spacing w:after="0" w:line="240" w:lineRule="auto"/>
        <w:rPr>
          <w:rFonts w:ascii="Times New Roman" w:hAnsi="Times New Roman"/>
          <w:lang w:eastAsia="ar-SA"/>
        </w:rPr>
      </w:pPr>
      <w:r w:rsidRPr="001C187B">
        <w:rPr>
          <w:rFonts w:ascii="Times New Roman" w:hAnsi="Times New Roman"/>
        </w:rPr>
        <w:t>9</w:t>
      </w:r>
      <w:r w:rsidRPr="001C187B">
        <w:rPr>
          <w:rFonts w:ascii="Times New Roman" w:hAnsi="Times New Roman"/>
          <w:lang w:eastAsia="ar-SA"/>
        </w:rPr>
        <w:t>) Принять меры, обеспечивающие фиксацию данных о фактически потребленных МБУ «АТХ» объемах электроэнергии, применяемых при расчете платы по заключенным договорам энергоснабжения.</w:t>
      </w:r>
    </w:p>
    <w:p w:rsidR="00AF0BFA" w:rsidRPr="001C187B" w:rsidRDefault="00AF0BFA" w:rsidP="00AF0BFA">
      <w:pPr>
        <w:autoSpaceDE w:val="0"/>
        <w:autoSpaceDN w:val="0"/>
        <w:adjustRightInd w:val="0"/>
        <w:spacing w:after="0" w:line="240" w:lineRule="auto"/>
        <w:rPr>
          <w:rFonts w:ascii="Times New Roman" w:hAnsi="Times New Roman"/>
        </w:rPr>
      </w:pPr>
      <w:r w:rsidRPr="001C187B">
        <w:rPr>
          <w:rFonts w:ascii="Times New Roman" w:hAnsi="Times New Roman"/>
          <w:lang w:eastAsia="ar-SA"/>
        </w:rPr>
        <w:t>10) В целях обоснования необходимой штатной численности, правомерности и эффективности формирования фонда оплаты труда, руководствуясь главой 22 Трудового кодекса РФ, Методическими рекомендациями по разработке</w:t>
      </w:r>
      <w:r w:rsidRPr="001C187B">
        <w:rPr>
          <w:rFonts w:ascii="Times New Roman" w:hAnsi="Times New Roman"/>
          <w:spacing w:val="-4"/>
        </w:rPr>
        <w:t xml:space="preserve"> систем нормирования труда в государственных (муниципальных) учреждениях, утвержденных приказом Министерства труда и социальной защиты РФ от 30.09.2013 №504, разработать и утвердить систему нормирования труда в МБУ «АТХ». </w:t>
      </w:r>
      <w:r w:rsidRPr="001C187B">
        <w:rPr>
          <w:rFonts w:ascii="Times New Roman" w:hAnsi="Times New Roman"/>
          <w:spacing w:val="-2"/>
        </w:rPr>
        <w:t>Штатное расписание привести в соответствие с утвержденными нормативами.</w:t>
      </w:r>
    </w:p>
    <w:p w:rsidR="00AF0BFA" w:rsidRPr="001C187B" w:rsidRDefault="00AF0BFA" w:rsidP="00AF0BFA">
      <w:pPr>
        <w:widowControl w:val="0"/>
        <w:autoSpaceDE w:val="0"/>
        <w:autoSpaceDN w:val="0"/>
        <w:adjustRightInd w:val="0"/>
        <w:spacing w:after="0" w:line="240" w:lineRule="auto"/>
        <w:rPr>
          <w:rFonts w:ascii="Times New Roman" w:eastAsia="TimesNewRomanPSMT" w:hAnsi="Times New Roman"/>
        </w:rPr>
      </w:pPr>
      <w:r w:rsidRPr="001C187B">
        <w:rPr>
          <w:rFonts w:ascii="Times New Roman" w:hAnsi="Times New Roman"/>
        </w:rPr>
        <w:t xml:space="preserve">11) </w:t>
      </w:r>
      <w:r w:rsidRPr="001C187B">
        <w:rPr>
          <w:rFonts w:ascii="Times New Roman" w:eastAsia="TimesNewRomanPSMT" w:hAnsi="Times New Roman"/>
        </w:rPr>
        <w:t>С целью эффективного и рационального расходования субсидии, выделенной на выполнение муниципального задания, недопущения какой бы то ни было дискриминации, различий, исключений и предпочтений, не связанных с деловыми качествами работников и результатами их труда, а также результатами деятельности учреждения, установить локальным актом</w:t>
      </w:r>
      <w:r w:rsidRPr="001C187B">
        <w:rPr>
          <w:rFonts w:ascii="Times New Roman" w:hAnsi="Times New Roman"/>
        </w:rPr>
        <w:t xml:space="preserve"> учреждения </w:t>
      </w:r>
      <w:r w:rsidRPr="001C187B">
        <w:rPr>
          <w:rFonts w:ascii="Times New Roman" w:eastAsia="TimesNewRomanPSMT" w:hAnsi="Times New Roman"/>
        </w:rPr>
        <w:t>конкретные показатели и критерии оценки эффективности труда работников, исключив вероятность установления разных коэффициентов за одни и те же показатели.</w:t>
      </w:r>
    </w:p>
    <w:p w:rsidR="00AF0BFA" w:rsidRPr="00751AF0" w:rsidRDefault="00AF0BFA" w:rsidP="00AF0BFA">
      <w:pPr>
        <w:widowControl w:val="0"/>
        <w:autoSpaceDE w:val="0"/>
        <w:autoSpaceDN w:val="0"/>
        <w:adjustRightInd w:val="0"/>
        <w:spacing w:after="0" w:line="240" w:lineRule="auto"/>
        <w:rPr>
          <w:rFonts w:ascii="Times New Roman" w:eastAsia="Calibri" w:hAnsi="Times New Roman"/>
          <w:spacing w:val="-2"/>
        </w:rPr>
      </w:pPr>
      <w:r w:rsidRPr="00751AF0">
        <w:rPr>
          <w:rFonts w:ascii="Times New Roman" w:eastAsia="Calibri" w:hAnsi="Times New Roman"/>
          <w:spacing w:val="-2"/>
        </w:rPr>
        <w:t xml:space="preserve">12) Размер должностного оклада по должности «главный инженер», установленный штатным расписанием, привести в соответствие с размером должностного оклада, предусмотренного Положением о системе оплаты труда работников муниципальных бюджетных учреждений, в отношении которых функции и полномочия учредителя осуществляет Управление транспорта и связи города Пензы, утвержденного </w:t>
      </w:r>
      <w:r w:rsidRPr="00751AF0">
        <w:rPr>
          <w:rFonts w:ascii="Times New Roman" w:hAnsi="Times New Roman"/>
          <w:spacing w:val="-2"/>
        </w:rPr>
        <w:t>п</w:t>
      </w:r>
      <w:r w:rsidRPr="00751AF0">
        <w:rPr>
          <w:rFonts w:ascii="Times New Roman" w:eastAsia="Calibri" w:hAnsi="Times New Roman"/>
          <w:iCs/>
          <w:spacing w:val="-2"/>
        </w:rPr>
        <w:t>остановлением администрации г. Пензы от 21.12.2011 № 1547.</w:t>
      </w:r>
      <w:r w:rsidRPr="00751AF0">
        <w:rPr>
          <w:rFonts w:ascii="Times New Roman" w:eastAsia="Calibri" w:hAnsi="Times New Roman"/>
          <w:spacing w:val="-2"/>
        </w:rPr>
        <w:t xml:space="preserve"> </w:t>
      </w:r>
    </w:p>
    <w:p w:rsidR="00AF0BFA" w:rsidRPr="001C187B" w:rsidRDefault="00AF0BFA" w:rsidP="00AF0BFA">
      <w:pPr>
        <w:widowControl w:val="0"/>
        <w:autoSpaceDE w:val="0"/>
        <w:autoSpaceDN w:val="0"/>
        <w:adjustRightInd w:val="0"/>
        <w:spacing w:after="0" w:line="240" w:lineRule="auto"/>
        <w:rPr>
          <w:rFonts w:ascii="Times New Roman" w:hAnsi="Times New Roman"/>
        </w:rPr>
      </w:pPr>
      <w:r w:rsidRPr="001C187B">
        <w:rPr>
          <w:rFonts w:ascii="Times New Roman" w:hAnsi="Times New Roman"/>
        </w:rPr>
        <w:t>13) В целях повышения эффективности, результативности осуществления закупок товаров, работ, услуг, обеспечения прозрачности осуществления закупок, предотвращения коррупции и других злоупотреблений в сфере закупок, а также достижения экономии денежных средств, исходя из результатов проведенной проверки, закупки товаров, работ, услуг,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осуществлять преимущественно с применением конкурентных способов определения поставщиков (подрядчиков, исполнителей).</w:t>
      </w:r>
    </w:p>
    <w:p w:rsidR="00AF0BFA" w:rsidRPr="001C187B" w:rsidRDefault="00AF0BFA" w:rsidP="00AF0BFA">
      <w:pPr>
        <w:widowControl w:val="0"/>
        <w:suppressAutoHyphens/>
        <w:spacing w:after="0" w:line="240" w:lineRule="auto"/>
        <w:rPr>
          <w:rFonts w:ascii="Times New Roman" w:hAnsi="Times New Roman"/>
          <w:spacing w:val="-2"/>
        </w:rPr>
      </w:pPr>
      <w:r w:rsidRPr="001C187B">
        <w:rPr>
          <w:rFonts w:ascii="Times New Roman" w:hAnsi="Times New Roman"/>
        </w:rPr>
        <w:t xml:space="preserve">14) </w:t>
      </w:r>
      <w:r w:rsidRPr="001C187B">
        <w:rPr>
          <w:rFonts w:ascii="Times New Roman" w:hAnsi="Times New Roman"/>
          <w:spacing w:val="-2"/>
        </w:rPr>
        <w:t xml:space="preserve">Внести изменения в </w:t>
      </w:r>
      <w:r w:rsidRPr="001C187B">
        <w:rPr>
          <w:rFonts w:ascii="Times New Roman" w:hAnsi="Times New Roman"/>
          <w:lang w:eastAsia="ar-SA"/>
        </w:rPr>
        <w:t xml:space="preserve">Положение о закупках товаров, работ, услуг МБУ «АТХ», утвержденное Управлением транспорта и связи города Пензы 07.12.2018 года, в целях осуществления закупок в </w:t>
      </w:r>
      <w:r w:rsidRPr="001C187B">
        <w:rPr>
          <w:rFonts w:ascii="Times New Roman" w:hAnsi="Times New Roman"/>
        </w:rPr>
        <w:t>рамках Федерального закона от 18.07.2011 №223-ФЗ «О закупках товаров, работ, услуг отдельными видами юридических лиц»,</w:t>
      </w:r>
      <w:r w:rsidRPr="001C187B">
        <w:rPr>
          <w:rFonts w:ascii="Times New Roman" w:hAnsi="Times New Roman"/>
          <w:spacing w:val="-2"/>
        </w:rPr>
        <w:t xml:space="preserve"> а именно определить сроки </w:t>
      </w:r>
      <w:r w:rsidRPr="001C187B">
        <w:rPr>
          <w:rFonts w:ascii="Times New Roman" w:hAnsi="Times New Roman"/>
          <w:spacing w:val="-2"/>
        </w:rPr>
        <w:lastRenderedPageBreak/>
        <w:t xml:space="preserve">подготовки плана закупки в соответствии с требованиями п.10 Правил формирования плана закупки товаров (работ, услуг), утвержденных постановлением Правительства Российской Федерации от 17.09.2012 №932. Пересмотреть перечень случаев, когда  </w:t>
      </w:r>
      <w:r w:rsidRPr="001C187B">
        <w:rPr>
          <w:rFonts w:ascii="Times New Roman" w:hAnsi="Times New Roman"/>
        </w:rPr>
        <w:t xml:space="preserve">учреждение имеет право осуществлять закупки у единственного поставщика, </w:t>
      </w:r>
      <w:r w:rsidRPr="001C187B">
        <w:rPr>
          <w:rFonts w:ascii="Times New Roman" w:hAnsi="Times New Roman"/>
          <w:spacing w:val="-2"/>
        </w:rPr>
        <w:t xml:space="preserve">установленных </w:t>
      </w:r>
      <w:r w:rsidRPr="001C187B">
        <w:rPr>
          <w:rFonts w:ascii="Times New Roman" w:hAnsi="Times New Roman"/>
        </w:rPr>
        <w:t xml:space="preserve">в </w:t>
      </w:r>
      <w:r w:rsidRPr="001C187B">
        <w:rPr>
          <w:rFonts w:ascii="Times New Roman" w:hAnsi="Times New Roman"/>
          <w:lang w:eastAsia="ar-SA"/>
        </w:rPr>
        <w:t xml:space="preserve">ч.6.1 </w:t>
      </w:r>
      <w:r w:rsidRPr="001C187B">
        <w:rPr>
          <w:rFonts w:ascii="Times New Roman" w:hAnsi="Times New Roman"/>
        </w:rPr>
        <w:t>Положения о закупках, для возможности осуществления закупок с применением конкурентных процедур, в целях более эффективного использования денежных средств, расширения возможностей участия юридических и физических лиц в закупке товаров, работ, услуг для нужд учреждения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как предусмотрено ч.1 ст.1 Федерального закона от 18.07.2011 №223-ФЗ «О закупках товаров, работ, услуг отдельными видами юридических лиц». В целях недопущения ограничения конкуренции по отношению к участникам закупок осуществлять закупки товаров, работ, услуг у единственного поставщика за счет средств от иной приносящей доход деятельности в случаях, когда проведение иных процедур закупок невозможно или нецелесообразно.</w:t>
      </w:r>
    </w:p>
    <w:p w:rsidR="00AF0BFA" w:rsidRPr="001C187B" w:rsidRDefault="00AF0BFA" w:rsidP="00AF0BFA">
      <w:pPr>
        <w:widowControl w:val="0"/>
        <w:suppressAutoHyphens/>
        <w:spacing w:after="0" w:line="240" w:lineRule="auto"/>
        <w:rPr>
          <w:rFonts w:ascii="Times New Roman" w:hAnsi="Times New Roman"/>
          <w:spacing w:val="-2"/>
        </w:rPr>
      </w:pPr>
      <w:r w:rsidRPr="001C187B">
        <w:rPr>
          <w:rFonts w:ascii="Times New Roman" w:hAnsi="Times New Roman"/>
          <w:spacing w:val="-2"/>
        </w:rPr>
        <w:t>15) В целях соблюдения требований Федерального закона от 18.07.2011 №223-ФЗ «О закупках товаров, работ, услуг отдельными видами юридических лиц» и Положения о размещении в единой информационной системе информации о закупке, утвержденного постановлением Правительства РФ от 10.09.2012 №908:</w:t>
      </w:r>
    </w:p>
    <w:p w:rsidR="00AF0BFA" w:rsidRPr="001C187B" w:rsidRDefault="00AF0BFA" w:rsidP="00AF0BFA">
      <w:pPr>
        <w:widowControl w:val="0"/>
        <w:suppressAutoHyphens/>
        <w:spacing w:after="0" w:line="240" w:lineRule="auto"/>
        <w:rPr>
          <w:rFonts w:ascii="Times New Roman" w:hAnsi="Times New Roman"/>
        </w:rPr>
      </w:pPr>
      <w:r w:rsidRPr="001C187B">
        <w:rPr>
          <w:rFonts w:ascii="Times New Roman" w:hAnsi="Times New Roman"/>
        </w:rPr>
        <w:t>- обеспечить своевременное размещение в единой информационной системе плана закупок товаров, работ, услуг на срок не менее чем один год и не позднее 31 декабря текущего календарного года;</w:t>
      </w:r>
    </w:p>
    <w:p w:rsidR="00AF0BFA" w:rsidRPr="001C187B" w:rsidRDefault="00AF0BFA" w:rsidP="00AF0BFA">
      <w:pPr>
        <w:widowControl w:val="0"/>
        <w:suppressAutoHyphens/>
        <w:spacing w:after="0" w:line="240" w:lineRule="auto"/>
        <w:rPr>
          <w:rFonts w:ascii="Times New Roman" w:hAnsi="Times New Roman"/>
          <w:spacing w:val="-4"/>
        </w:rPr>
      </w:pPr>
      <w:r w:rsidRPr="001C187B">
        <w:rPr>
          <w:rFonts w:ascii="Times New Roman" w:hAnsi="Times New Roman"/>
          <w:spacing w:val="-4"/>
        </w:rPr>
        <w:t xml:space="preserve">- обеспечить размещение в единой информационной системе плана закупок </w:t>
      </w:r>
      <w:r w:rsidRPr="001C187B">
        <w:rPr>
          <w:rFonts w:ascii="Times New Roman" w:hAnsi="Times New Roman"/>
        </w:rPr>
        <w:t>инновационной продукции, высокотехнологичной продукции, лекарственных средств;</w:t>
      </w:r>
    </w:p>
    <w:p w:rsidR="00AF0BFA" w:rsidRPr="001C187B" w:rsidRDefault="00AF0BFA" w:rsidP="00AF0BFA">
      <w:pPr>
        <w:widowControl w:val="0"/>
        <w:suppressAutoHyphens/>
        <w:spacing w:after="0" w:line="240" w:lineRule="auto"/>
        <w:rPr>
          <w:rFonts w:ascii="Times New Roman" w:hAnsi="Times New Roman"/>
          <w:spacing w:val="-2"/>
        </w:rPr>
      </w:pPr>
      <w:r w:rsidRPr="001C187B">
        <w:rPr>
          <w:rFonts w:ascii="Times New Roman" w:hAnsi="Times New Roman"/>
          <w:spacing w:val="-2"/>
        </w:rPr>
        <w:t>- обеспечить своевременное размещение в единой информационной системе сведений, размещение которых должно производиться не позднее 10-го числа месяца, следующего за отчетным месяцем, а именно своевременно и в полном объеме размещать:</w:t>
      </w:r>
      <w:r w:rsidRPr="001C187B">
        <w:rPr>
          <w:rFonts w:ascii="Times New Roman" w:hAnsi="Times New Roman"/>
          <w:lang w:eastAsia="ar-SA"/>
        </w:rPr>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ч.3 ст.4.1 </w:t>
      </w:r>
      <w:r w:rsidRPr="001C187B">
        <w:rPr>
          <w:rFonts w:ascii="Times New Roman" w:hAnsi="Times New Roman"/>
        </w:rPr>
        <w:t>Федерального закона от 18.07.2011 №223-ФЗ «О закупках товаров, работ, услуг отдельными видами юридических лиц»</w:t>
      </w:r>
      <w:r w:rsidRPr="001C187B">
        <w:rPr>
          <w:rFonts w:ascii="Times New Roman" w:hAnsi="Times New Roman"/>
          <w:lang w:eastAsia="ar-SA"/>
        </w:rPr>
        <w:t>;  сведения о количестве и стоимости договоров, заключенных заказчиком по результатам закупки у единственного поставщика (исполнителя, подрядчика)</w:t>
      </w:r>
      <w:r w:rsidRPr="001C187B">
        <w:rPr>
          <w:rFonts w:ascii="Times New Roman" w:hAnsi="Times New Roman"/>
          <w:spacing w:val="-2"/>
        </w:rPr>
        <w:t>;</w:t>
      </w:r>
    </w:p>
    <w:p w:rsidR="00AF0BFA" w:rsidRPr="001C187B" w:rsidRDefault="00AF0BFA" w:rsidP="00AF0BFA">
      <w:pPr>
        <w:widowControl w:val="0"/>
        <w:suppressAutoHyphens/>
        <w:spacing w:after="0" w:line="240" w:lineRule="auto"/>
        <w:rPr>
          <w:rFonts w:ascii="Times New Roman" w:hAnsi="Times New Roman"/>
          <w:spacing w:val="-2"/>
        </w:rPr>
      </w:pPr>
      <w:r w:rsidRPr="001C187B">
        <w:rPr>
          <w:rFonts w:ascii="Times New Roman" w:hAnsi="Times New Roman"/>
          <w:spacing w:val="-2"/>
        </w:rPr>
        <w:t>- не производить закупки товаров, работ, услуг не включенные в план закупки, если сведения о таких закупках в обязательном порядке подлежат включению в план закупок, а именно закупки у единственного поставщика на сумму, превышающую 100,0 тыс. руб.;</w:t>
      </w:r>
    </w:p>
    <w:p w:rsidR="00AF0BFA" w:rsidRPr="001C187B" w:rsidRDefault="00AF0BFA" w:rsidP="00AF0BFA">
      <w:pPr>
        <w:widowControl w:val="0"/>
        <w:suppressAutoHyphens/>
        <w:spacing w:after="0" w:line="240" w:lineRule="auto"/>
        <w:rPr>
          <w:rFonts w:ascii="Times New Roman" w:hAnsi="Times New Roman"/>
          <w:spacing w:val="-2"/>
        </w:rPr>
      </w:pPr>
      <w:r w:rsidRPr="001C187B">
        <w:rPr>
          <w:rFonts w:ascii="Times New Roman" w:hAnsi="Times New Roman"/>
          <w:spacing w:val="-2"/>
        </w:rPr>
        <w:t xml:space="preserve">- в случае осуществления закупок у единственного поставщика на сумму, превышающую 100,0 тыс. руб., своевременно и в полном объеме </w:t>
      </w:r>
      <w:r w:rsidRPr="001C187B">
        <w:rPr>
          <w:rFonts w:ascii="Times New Roman" w:hAnsi="Times New Roman"/>
        </w:rPr>
        <w:t>вносить информацию и документы, установленные Правительством Российской Федерации в соответствии с ч.1 ст.4.1 Федерального закона от 18.07.2011 №223-ФЗ «О закупках товаров, работ, услуг отдельными видами юридических лиц», в реестр договоров, размещенный на официальном сайте http://zakupki.gov.ru. В установленные сроки размещать на вышеуказанном сайте информацию о результатах исполнения вышеуказанных договоров.</w:t>
      </w:r>
    </w:p>
    <w:p w:rsidR="00AF0BFA" w:rsidRPr="001C187B" w:rsidRDefault="00221602" w:rsidP="00AF0BFA">
      <w:pPr>
        <w:pStyle w:val="ae"/>
        <w:ind w:left="0" w:firstLine="567"/>
        <w:rPr>
          <w:rFonts w:ascii="Times New Roman" w:hAnsi="Times New Roman"/>
          <w:spacing w:val="-2"/>
        </w:rPr>
      </w:pPr>
      <w:r w:rsidRPr="001C187B">
        <w:rPr>
          <w:rFonts w:ascii="Times New Roman" w:hAnsi="Times New Roman"/>
        </w:rPr>
        <w:t>16</w:t>
      </w:r>
      <w:r w:rsidR="00AF0BFA" w:rsidRPr="001C187B">
        <w:rPr>
          <w:rFonts w:ascii="Times New Roman" w:hAnsi="Times New Roman"/>
        </w:rPr>
        <w:t xml:space="preserve">) </w:t>
      </w:r>
      <w:r w:rsidR="00AF0BFA" w:rsidRPr="001C187B">
        <w:rPr>
          <w:rFonts w:ascii="Times New Roman" w:hAnsi="Times New Roman"/>
          <w:spacing w:val="-2"/>
        </w:rPr>
        <w:t>Руководствуясь требованиями п.1 ст.19 Федерального Закона от 06.12.2011 №402-ФЗ «О бухгалтерском учете» организовать и осуществлять внутренний контроль совершаемых фактов хозяйственной жизни. Разработать и закрепить внутренним локальным актом положение об организации и осуществлении внутреннего финансового контроля.</w:t>
      </w:r>
    </w:p>
    <w:p w:rsidR="00AF0BFA" w:rsidRPr="001C187B" w:rsidRDefault="00221602" w:rsidP="00AF0BFA">
      <w:pPr>
        <w:widowControl w:val="0"/>
        <w:autoSpaceDE w:val="0"/>
        <w:autoSpaceDN w:val="0"/>
        <w:adjustRightInd w:val="0"/>
        <w:spacing w:after="0" w:line="240" w:lineRule="auto"/>
        <w:rPr>
          <w:rFonts w:ascii="Times New Roman" w:hAnsi="Times New Roman"/>
          <w:spacing w:val="-2"/>
        </w:rPr>
      </w:pPr>
      <w:r w:rsidRPr="001C187B">
        <w:rPr>
          <w:rFonts w:ascii="Times New Roman" w:hAnsi="Times New Roman"/>
          <w:spacing w:val="-2"/>
        </w:rPr>
        <w:t>17</w:t>
      </w:r>
      <w:r w:rsidR="00AF0BFA" w:rsidRPr="001C187B">
        <w:rPr>
          <w:rFonts w:ascii="Times New Roman" w:hAnsi="Times New Roman"/>
          <w:spacing w:val="-2"/>
        </w:rPr>
        <w:t>) Обеспечить своевременное исполнение постановлений администрации города Пензы и приказов Управления муниципального имущества города Пензы о списании и снятии с баланса из оперативного управления объектов основных средств и предоставление необходимой информации.</w:t>
      </w:r>
    </w:p>
    <w:p w:rsidR="00AF0BFA" w:rsidRPr="001C187B" w:rsidRDefault="00221602" w:rsidP="00AF0BFA">
      <w:pPr>
        <w:widowControl w:val="0"/>
        <w:autoSpaceDE w:val="0"/>
        <w:autoSpaceDN w:val="0"/>
        <w:adjustRightInd w:val="0"/>
        <w:spacing w:after="0" w:line="240" w:lineRule="auto"/>
        <w:rPr>
          <w:rFonts w:ascii="Times New Roman" w:hAnsi="Times New Roman"/>
        </w:rPr>
      </w:pPr>
      <w:r w:rsidRPr="001C187B">
        <w:rPr>
          <w:rFonts w:ascii="Times New Roman" w:hAnsi="Times New Roman"/>
        </w:rPr>
        <w:t>18</w:t>
      </w:r>
      <w:r w:rsidR="00AF0BFA" w:rsidRPr="001C187B">
        <w:rPr>
          <w:rFonts w:ascii="Times New Roman" w:hAnsi="Times New Roman"/>
        </w:rPr>
        <w:t>) Принять меры к оформлению договора ответственного хранения транспортного средства ПАЗ-32053-70, переданного учреждению Министерством образования Пензенской области по акту приема-передачи от 22.05.2020 года, принять данный объект основных средств в установленном порядке на забалансовый учет по счету 02 «Материальные ценности на хранении» в соответствии с требованиями п.335 Инструкции по применению Единого плана счетов бухгалтерского учета, утвержденной приказом Минфина России от  01.12.2010 №157н.</w:t>
      </w:r>
    </w:p>
    <w:p w:rsidR="00AF0BFA" w:rsidRPr="001C187B" w:rsidRDefault="00221602" w:rsidP="00AF0BFA">
      <w:pPr>
        <w:widowControl w:val="0"/>
        <w:autoSpaceDE w:val="0"/>
        <w:autoSpaceDN w:val="0"/>
        <w:adjustRightInd w:val="0"/>
        <w:spacing w:after="0" w:line="240" w:lineRule="auto"/>
        <w:rPr>
          <w:rFonts w:ascii="Times New Roman" w:hAnsi="Times New Roman"/>
          <w:spacing w:val="-2"/>
        </w:rPr>
      </w:pPr>
      <w:r w:rsidRPr="001C187B">
        <w:rPr>
          <w:rFonts w:ascii="Times New Roman" w:hAnsi="Times New Roman"/>
          <w:spacing w:val="-2"/>
        </w:rPr>
        <w:t>19</w:t>
      </w:r>
      <w:r w:rsidR="00AF0BFA" w:rsidRPr="001C187B">
        <w:rPr>
          <w:rFonts w:ascii="Times New Roman" w:hAnsi="Times New Roman"/>
          <w:spacing w:val="-2"/>
        </w:rPr>
        <w:t xml:space="preserve">) Рассмотреть вопрос о возможности дальнейшего использования 9-ти автотранспортных средств общей балансовой стоимостью 7232,34 тыс. руб., находящихся в оперативном управлении </w:t>
      </w:r>
      <w:r w:rsidR="00AF0BFA" w:rsidRPr="001C187B">
        <w:rPr>
          <w:rFonts w:ascii="Times New Roman" w:hAnsi="Times New Roman"/>
          <w:spacing w:val="-2"/>
        </w:rPr>
        <w:lastRenderedPageBreak/>
        <w:t>учреждения в технически неисправном состоянии и неиспользуемых в уставной деятельности более 1 года. В случае отсутствия возможности восстановления транспортных средств и их дальнейшей эксплуатации провести мероприятия по их списанию и утилизации. При наличии возможности их дальнейшей эксплуатации, но отсутствии необходимости использования данных транспортных средств в деятельности учреждения, принять меры к передаче их в муниципальную казну.</w:t>
      </w:r>
    </w:p>
    <w:p w:rsidR="00AF0BFA" w:rsidRPr="001C187B" w:rsidRDefault="00221602" w:rsidP="00AF0BFA">
      <w:pPr>
        <w:widowControl w:val="0"/>
        <w:spacing w:after="0" w:line="240" w:lineRule="auto"/>
        <w:rPr>
          <w:rFonts w:ascii="Times New Roman" w:hAnsi="Times New Roman"/>
        </w:rPr>
      </w:pPr>
      <w:r w:rsidRPr="001C187B">
        <w:rPr>
          <w:rFonts w:ascii="Times New Roman" w:hAnsi="Times New Roman"/>
        </w:rPr>
        <w:t>20</w:t>
      </w:r>
      <w:r w:rsidR="00AF0BFA" w:rsidRPr="001C187B">
        <w:rPr>
          <w:rFonts w:ascii="Times New Roman" w:hAnsi="Times New Roman"/>
        </w:rPr>
        <w:t xml:space="preserve">) В целях обеспечения сохранности муниципального имущества и предупреждения его неправомерного использования, осуществлять ежедневный контроль за выполнением водителями требований п. 2.3 должностной инструкции водителя, утвержденной директором МБУ «АТХ», а именно обязанности по возвращению по окончанию рабочего дня на базу учреждения, оставлении транспортного средства на стоянке и сдаче ключей зажигания. </w:t>
      </w:r>
    </w:p>
    <w:p w:rsidR="00AF0BFA" w:rsidRPr="001C187B" w:rsidRDefault="00221602" w:rsidP="00AF0BFA">
      <w:pPr>
        <w:widowControl w:val="0"/>
        <w:spacing w:after="0" w:line="240" w:lineRule="auto"/>
        <w:rPr>
          <w:rFonts w:ascii="Times New Roman" w:eastAsia="TimesNewRomanPSMT" w:hAnsi="Times New Roman"/>
        </w:rPr>
      </w:pPr>
      <w:r w:rsidRPr="001C187B">
        <w:rPr>
          <w:rFonts w:ascii="Times New Roman" w:hAnsi="Times New Roman"/>
        </w:rPr>
        <w:t>21</w:t>
      </w:r>
      <w:r w:rsidR="00AF0BFA" w:rsidRPr="001C187B">
        <w:rPr>
          <w:rFonts w:ascii="Times New Roman" w:hAnsi="Times New Roman"/>
        </w:rPr>
        <w:t xml:space="preserve">) Принять меры к отнесению 2-х объектов основных средств (автоматические ворота (гараж2) и автоматические ворота) общей балансовой стоимостью 356,0 тыс. руб., числящиеся по счету 101 «Основные средства», к объектам особо ценного движимого имущества в соответствии с требованиями п.2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Внести соответствующие изменения в перечень особо ценного движимого имущества, утвержденный приказом Управления транспорта и связи города Пензы </w:t>
      </w:r>
      <w:r w:rsidR="00AF0BFA" w:rsidRPr="001C187B">
        <w:rPr>
          <w:rFonts w:ascii="Times New Roman" w:eastAsia="TimesNewRomanPSMT" w:hAnsi="Times New Roman"/>
        </w:rPr>
        <w:t>от 07.02.2019 №15.</w:t>
      </w:r>
    </w:p>
    <w:p w:rsidR="00AF0BFA" w:rsidRPr="001C187B" w:rsidRDefault="00221602" w:rsidP="00AF0BFA">
      <w:pPr>
        <w:pStyle w:val="ae"/>
        <w:widowControl w:val="0"/>
        <w:ind w:left="0" w:firstLine="567"/>
        <w:rPr>
          <w:rFonts w:ascii="Times New Roman" w:hAnsi="Times New Roman"/>
          <w:lang w:eastAsia="ar-SA"/>
        </w:rPr>
      </w:pPr>
      <w:r w:rsidRPr="001C187B">
        <w:rPr>
          <w:rFonts w:ascii="Times New Roman" w:hAnsi="Times New Roman"/>
        </w:rPr>
        <w:t>22</w:t>
      </w:r>
      <w:r w:rsidR="00AF0BFA" w:rsidRPr="001C187B">
        <w:rPr>
          <w:rFonts w:ascii="Times New Roman" w:hAnsi="Times New Roman"/>
        </w:rPr>
        <w:t xml:space="preserve">) Закрепить внутренним </w:t>
      </w:r>
      <w:r w:rsidR="00AF0BFA" w:rsidRPr="001C187B">
        <w:rPr>
          <w:rFonts w:ascii="Times New Roman" w:hAnsi="Times New Roman"/>
          <w:lang w:eastAsia="ar-SA"/>
        </w:rPr>
        <w:t>локальным актом учреждения либо учетной политикой перечень имущества, выдаваемого в личное пользование работникам учреждения, порядок выдачи специальной одежды в пользование сотрудникам учреждения, установить срок ее полезного использования, а также установить порядок списания с забалансового учета имущества, выдаваемого в личное пользование сотрудникам.</w:t>
      </w:r>
    </w:p>
    <w:p w:rsidR="00AF0BFA" w:rsidRPr="001C187B" w:rsidRDefault="00221602" w:rsidP="00AF0BFA">
      <w:pPr>
        <w:widowControl w:val="0"/>
        <w:spacing w:after="0" w:line="240" w:lineRule="auto"/>
        <w:rPr>
          <w:rFonts w:ascii="Times New Roman" w:hAnsi="Times New Roman"/>
        </w:rPr>
      </w:pPr>
      <w:r w:rsidRPr="001C187B">
        <w:rPr>
          <w:rFonts w:ascii="Times New Roman" w:hAnsi="Times New Roman"/>
        </w:rPr>
        <w:t>23</w:t>
      </w:r>
      <w:r w:rsidR="00AF0BFA" w:rsidRPr="001C187B">
        <w:rPr>
          <w:rFonts w:ascii="Times New Roman" w:hAnsi="Times New Roman"/>
        </w:rPr>
        <w:t>) В связи с большим количеством транспортных средств, размещенных на специализированной стоянке, собственники которых не выражают намерения забрать такие транспортные средства, активизировать работу по признанию невостребованных транспортных средств бесхозяйными, принятию их в муниципальную собственностью с целью дальнейшей утилизации и сокращения начисления дебиторской задолженности безнадежной к взысканию.</w:t>
      </w:r>
    </w:p>
    <w:p w:rsidR="00C06C76" w:rsidRPr="001C187B" w:rsidRDefault="00221602" w:rsidP="00C06C76">
      <w:pPr>
        <w:pStyle w:val="ae"/>
        <w:widowControl w:val="0"/>
        <w:ind w:left="0" w:firstLine="567"/>
        <w:rPr>
          <w:rFonts w:ascii="Times New Roman" w:hAnsi="Times New Roman"/>
        </w:rPr>
      </w:pPr>
      <w:r w:rsidRPr="001C187B">
        <w:rPr>
          <w:rFonts w:ascii="Times New Roman" w:hAnsi="Times New Roman"/>
        </w:rPr>
        <w:t>24</w:t>
      </w:r>
      <w:r w:rsidR="00AF0BFA" w:rsidRPr="001C187B">
        <w:rPr>
          <w:rFonts w:ascii="Times New Roman" w:hAnsi="Times New Roman"/>
        </w:rPr>
        <w:t>) В связи с большим объемом нарушений, выявленных в ходе проведения контрольного мероприятия, принять меры по привлечению к дисциплинарной ответственности должностных лиц, виновных в совершении нарушений.</w:t>
      </w:r>
    </w:p>
    <w:p w:rsidR="00BB1326" w:rsidRDefault="00C06C76" w:rsidP="00BB1326">
      <w:pPr>
        <w:pStyle w:val="ae"/>
        <w:widowControl w:val="0"/>
        <w:ind w:left="0" w:firstLine="567"/>
        <w:rPr>
          <w:rFonts w:ascii="Times New Roman" w:hAnsi="Times New Roman"/>
          <w:bCs/>
          <w:kern w:val="36"/>
          <w:lang w:eastAsia="ar-SA"/>
        </w:rPr>
      </w:pPr>
      <w:r w:rsidRPr="001C187B">
        <w:rPr>
          <w:rFonts w:ascii="Times New Roman" w:hAnsi="Times New Roman"/>
          <w:bCs/>
          <w:kern w:val="36"/>
          <w:lang w:eastAsia="ar-SA"/>
        </w:rPr>
        <w:t>Также даны многочисленные предложения по устранению и недопущению в дальнейшем нарушений требовании Федерального закона от 06.12.2011 №402-ФЗ «О бухгалтерском учете»,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и иных актов, регламентирующих осуществление бухгалтерского учета</w:t>
      </w:r>
      <w:r w:rsidR="00FC1CD8" w:rsidRPr="001C187B">
        <w:rPr>
          <w:rFonts w:ascii="Times New Roman" w:hAnsi="Times New Roman"/>
          <w:bCs/>
          <w:kern w:val="36"/>
          <w:lang w:eastAsia="ar-SA"/>
        </w:rPr>
        <w:t xml:space="preserve">, </w:t>
      </w:r>
      <w:r w:rsidRPr="001C187B">
        <w:rPr>
          <w:rFonts w:ascii="Times New Roman" w:hAnsi="Times New Roman"/>
          <w:bCs/>
          <w:kern w:val="36"/>
          <w:lang w:eastAsia="ar-SA"/>
        </w:rPr>
        <w:t>составление отчетности</w:t>
      </w:r>
      <w:r w:rsidR="00FC1CD8" w:rsidRPr="001C187B">
        <w:rPr>
          <w:rFonts w:ascii="Times New Roman" w:hAnsi="Times New Roman"/>
          <w:bCs/>
          <w:kern w:val="36"/>
          <w:lang w:eastAsia="ar-SA"/>
        </w:rPr>
        <w:t>, а также ведение кассовых операций</w:t>
      </w:r>
      <w:r w:rsidRPr="001C187B">
        <w:rPr>
          <w:rFonts w:ascii="Times New Roman" w:hAnsi="Times New Roman"/>
          <w:bCs/>
          <w:kern w:val="36"/>
          <w:lang w:eastAsia="ar-SA"/>
        </w:rPr>
        <w:t>.</w:t>
      </w:r>
    </w:p>
    <w:p w:rsidR="00BB1326" w:rsidRPr="001063CB" w:rsidRDefault="00BB1326" w:rsidP="00BB1326">
      <w:pPr>
        <w:pStyle w:val="ae"/>
        <w:widowControl w:val="0"/>
        <w:ind w:left="0" w:firstLine="567"/>
        <w:rPr>
          <w:rFonts w:ascii="Times New Roman" w:hAnsi="Times New Roman"/>
          <w:bCs/>
          <w:kern w:val="36"/>
          <w:sz w:val="10"/>
          <w:szCs w:val="10"/>
          <w:lang w:eastAsia="ar-SA"/>
        </w:rPr>
      </w:pPr>
    </w:p>
    <w:p w:rsidR="00BB1326" w:rsidRDefault="00221602" w:rsidP="00BB1326">
      <w:pPr>
        <w:pStyle w:val="ae"/>
        <w:widowControl w:val="0"/>
        <w:ind w:left="0" w:firstLine="567"/>
        <w:rPr>
          <w:rFonts w:ascii="Times New Roman" w:hAnsi="Times New Roman"/>
        </w:rPr>
      </w:pPr>
      <w:r w:rsidRPr="001C187B">
        <w:rPr>
          <w:rFonts w:ascii="Times New Roman" w:hAnsi="Times New Roman"/>
          <w:b/>
          <w:i/>
        </w:rPr>
        <w:t>Представления для рассмотрения и принятия мер по устранению выявленных нарушений и недостатков</w:t>
      </w:r>
      <w:r w:rsidRPr="001C187B">
        <w:rPr>
          <w:rFonts w:ascii="Times New Roman" w:hAnsi="Times New Roman"/>
        </w:rPr>
        <w:t xml:space="preserve">  </w:t>
      </w:r>
      <w:r w:rsidRPr="001C187B">
        <w:rPr>
          <w:rFonts w:ascii="Times New Roman" w:hAnsi="Times New Roman"/>
          <w:b/>
          <w:i/>
        </w:rPr>
        <w:t>направлены:</w:t>
      </w:r>
      <w:r w:rsidRPr="001C187B">
        <w:rPr>
          <w:rFonts w:ascii="Times New Roman" w:hAnsi="Times New Roman"/>
        </w:rPr>
        <w:t xml:space="preserve"> </w:t>
      </w:r>
      <w:r w:rsidR="00253BF2" w:rsidRPr="001C187B">
        <w:rPr>
          <w:rFonts w:ascii="Times New Roman" w:hAnsi="Times New Roman"/>
        </w:rPr>
        <w:t xml:space="preserve">Управлению транспорта и связи города Пензы (от 31.07.2020 №131/КСП); Управлению муниципального имущества города Пензы (от 31.07.2020 №132/КСП); </w:t>
      </w:r>
      <w:r w:rsidRPr="001C187B">
        <w:rPr>
          <w:rFonts w:ascii="Times New Roman" w:hAnsi="Times New Roman"/>
        </w:rPr>
        <w:t>муниципальному бюджетному учреждению «Автомобильное транспортное хозяйство» (от 31.07.2020 №130/КСП).</w:t>
      </w:r>
    </w:p>
    <w:p w:rsidR="00BB1326" w:rsidRPr="001063CB" w:rsidRDefault="00BB1326" w:rsidP="00BB1326">
      <w:pPr>
        <w:pStyle w:val="ae"/>
        <w:widowControl w:val="0"/>
        <w:ind w:left="0" w:firstLine="567"/>
        <w:rPr>
          <w:rFonts w:ascii="Times New Roman" w:hAnsi="Times New Roman"/>
          <w:sz w:val="10"/>
          <w:szCs w:val="10"/>
        </w:rPr>
      </w:pPr>
    </w:p>
    <w:p w:rsidR="00E25E5C" w:rsidRPr="00751AF0" w:rsidRDefault="00E06531" w:rsidP="00BB1326">
      <w:pPr>
        <w:pStyle w:val="ae"/>
        <w:widowControl w:val="0"/>
        <w:ind w:left="0" w:firstLine="567"/>
        <w:rPr>
          <w:rFonts w:ascii="Times New Roman" w:hAnsi="Times New Roman"/>
          <w:spacing w:val="-2"/>
        </w:rPr>
      </w:pPr>
      <w:r w:rsidRPr="00751AF0">
        <w:rPr>
          <w:rFonts w:ascii="Times New Roman" w:hAnsi="Times New Roman"/>
          <w:bCs/>
          <w:i/>
          <w:spacing w:val="-2"/>
          <w:kern w:val="36"/>
          <w:lang w:eastAsia="ar-SA"/>
        </w:rPr>
        <w:t>В</w:t>
      </w:r>
      <w:r w:rsidR="00E25E5C" w:rsidRPr="00751AF0">
        <w:rPr>
          <w:rFonts w:ascii="Times New Roman" w:hAnsi="Times New Roman"/>
          <w:bCs/>
          <w:i/>
          <w:spacing w:val="-2"/>
          <w:kern w:val="36"/>
          <w:lang w:eastAsia="ar-SA"/>
        </w:rPr>
        <w:t xml:space="preserve"> Контрольно-счетную палату города Пензы администрацией города Пензы (письма №1-04-6491 от 08.09.2020, №1-04-9361 от 03.12.2020, №1-04-6491 от 22.01.2021, №1-04-6491</w:t>
      </w:r>
      <w:r w:rsidRPr="00751AF0">
        <w:rPr>
          <w:rFonts w:ascii="Times New Roman" w:hAnsi="Times New Roman"/>
          <w:bCs/>
          <w:i/>
          <w:spacing w:val="-2"/>
          <w:kern w:val="36"/>
          <w:lang w:eastAsia="ar-SA"/>
        </w:rPr>
        <w:t xml:space="preserve"> от 04.03.2021),</w:t>
      </w:r>
      <w:r w:rsidR="00E25E5C" w:rsidRPr="00751AF0">
        <w:rPr>
          <w:rFonts w:ascii="Times New Roman" w:hAnsi="Times New Roman"/>
          <w:bCs/>
          <w:i/>
          <w:spacing w:val="-2"/>
          <w:kern w:val="36"/>
          <w:lang w:eastAsia="ar-SA"/>
        </w:rPr>
        <w:t xml:space="preserve">Управлением муниципального имущества города Пензы (письма №12/7308 от 26.08.2020 и №12/7308 от 29.10.2020, №12/857 от 10.03.2021), Управлением транспорта и связи города Пензы (письма №05/3-331 от 03.09.2020,  №05/3-331 от 20.10.2020, №05/3-331 от 20.01.2021, №06/3-331 от 11.03.2021), муниципальным бюджетным учреждением «Автомобильное транспортное хозяйство» (письма №776 от 02.09.2020, №1110 от 29.12.2020, №57 от 26.01.2021), </w:t>
      </w:r>
      <w:r w:rsidRPr="00751AF0">
        <w:rPr>
          <w:rFonts w:ascii="Times New Roman" w:hAnsi="Times New Roman"/>
          <w:bCs/>
          <w:i/>
          <w:spacing w:val="-2"/>
          <w:kern w:val="36"/>
          <w:lang w:eastAsia="ar-SA"/>
        </w:rPr>
        <w:t>представлена информация о выполнении предложений.</w:t>
      </w:r>
    </w:p>
    <w:p w:rsidR="00E25E5C" w:rsidRPr="001C187B" w:rsidRDefault="00E25E5C" w:rsidP="00A00C76">
      <w:pPr>
        <w:pStyle w:val="24"/>
        <w:shd w:val="clear" w:color="auto" w:fill="auto"/>
        <w:tabs>
          <w:tab w:val="left" w:pos="1400"/>
        </w:tabs>
        <w:spacing w:before="0" w:after="0" w:line="240" w:lineRule="auto"/>
        <w:ind w:firstLine="680"/>
        <w:rPr>
          <w:sz w:val="22"/>
          <w:szCs w:val="22"/>
        </w:rPr>
      </w:pPr>
      <w:r w:rsidRPr="001C187B">
        <w:rPr>
          <w:sz w:val="22"/>
          <w:szCs w:val="22"/>
        </w:rPr>
        <w:t xml:space="preserve">Администрацией города Пензы </w:t>
      </w:r>
      <w:r w:rsidR="00A00C76" w:rsidRPr="001C187B">
        <w:rPr>
          <w:sz w:val="22"/>
          <w:szCs w:val="22"/>
        </w:rPr>
        <w:t xml:space="preserve">выполнено предложение по устранению разночтения в п.3 и п.5 Порядка, утвержденного постановлением администрации города Пензы от 31.12.2014 №1591, и п.36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w:t>
      </w:r>
      <w:r w:rsidR="00A00C76" w:rsidRPr="001C187B">
        <w:rPr>
          <w:sz w:val="22"/>
          <w:szCs w:val="22"/>
        </w:rPr>
        <w:lastRenderedPageBreak/>
        <w:t>обеспечении выполнения муниципального задания, утвержденного постановлением администрации города Пензы от 14.12.2015 №2147. Оставшиеся проекты нормативно-правовых актов, необходимы</w:t>
      </w:r>
      <w:r w:rsidR="00A2712D">
        <w:rPr>
          <w:sz w:val="22"/>
          <w:szCs w:val="22"/>
        </w:rPr>
        <w:t>х</w:t>
      </w:r>
      <w:r w:rsidR="00A00C76" w:rsidRPr="001C187B">
        <w:rPr>
          <w:sz w:val="22"/>
          <w:szCs w:val="22"/>
        </w:rPr>
        <w:t xml:space="preserve"> для выполнения предложений, </w:t>
      </w:r>
      <w:r w:rsidR="00A2712D">
        <w:rPr>
          <w:sz w:val="22"/>
          <w:szCs w:val="22"/>
        </w:rPr>
        <w:t>находятся в стадии разработки</w:t>
      </w:r>
      <w:r w:rsidRPr="001C187B">
        <w:rPr>
          <w:sz w:val="22"/>
          <w:szCs w:val="22"/>
        </w:rPr>
        <w:t>. Информация о согласованных и подписанных изменениях в нормативно-правовые акты будет направлена в адрес Контрольно-счетной палаты города Пензы дополнительно.</w:t>
      </w:r>
    </w:p>
    <w:p w:rsidR="00E06531" w:rsidRPr="001C187B" w:rsidRDefault="00E06531" w:rsidP="00F901EB">
      <w:pPr>
        <w:pStyle w:val="24"/>
        <w:shd w:val="clear" w:color="auto" w:fill="auto"/>
        <w:tabs>
          <w:tab w:val="left" w:pos="1400"/>
        </w:tabs>
        <w:spacing w:before="0" w:after="0" w:line="240" w:lineRule="auto"/>
        <w:ind w:firstLine="680"/>
        <w:rPr>
          <w:sz w:val="22"/>
          <w:szCs w:val="22"/>
        </w:rPr>
      </w:pPr>
      <w:r w:rsidRPr="001C187B">
        <w:rPr>
          <w:sz w:val="22"/>
          <w:szCs w:val="22"/>
        </w:rPr>
        <w:t>Управлением транспорта и связи города Пензы предложения в основном выполнены, представление оставлено на контроле в части принятия мер к возврату в бюджет города Пензы неправомерно выделенных и израсходованных в 2019 году средств субсидии на уплату налога на имущество организаций, земельного и транспортного налогов, а также осуществления расчета финансового обеспечения выполнения муниципальной работы «Организация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 производить с учетом требований ч. 2 и 3 ст. 40 Федерального закона от 29.12.2012 №273-ФЗ «Об образовании в Российской Федерации». Управлением принимаются меры к их выполнению.</w:t>
      </w:r>
    </w:p>
    <w:p w:rsidR="00F901EB" w:rsidRPr="001C187B" w:rsidRDefault="00E06531" w:rsidP="00A2330F">
      <w:pPr>
        <w:pStyle w:val="24"/>
        <w:shd w:val="clear" w:color="auto" w:fill="auto"/>
        <w:tabs>
          <w:tab w:val="left" w:pos="1400"/>
        </w:tabs>
        <w:spacing w:before="0" w:after="0" w:line="240" w:lineRule="auto"/>
        <w:ind w:firstLine="680"/>
        <w:rPr>
          <w:spacing w:val="-2"/>
          <w:sz w:val="22"/>
          <w:szCs w:val="22"/>
        </w:rPr>
      </w:pPr>
      <w:r w:rsidRPr="001C187B">
        <w:rPr>
          <w:spacing w:val="-2"/>
          <w:sz w:val="22"/>
          <w:szCs w:val="22"/>
        </w:rPr>
        <w:t>У</w:t>
      </w:r>
      <w:r w:rsidR="00E25E5C" w:rsidRPr="001C187B">
        <w:rPr>
          <w:spacing w:val="-2"/>
          <w:sz w:val="22"/>
          <w:szCs w:val="22"/>
        </w:rPr>
        <w:t>правлением муниципального имущества города Пензы при выполнении предложений установлено, что в</w:t>
      </w:r>
      <w:r w:rsidR="00F901EB" w:rsidRPr="001C187B">
        <w:rPr>
          <w:spacing w:val="-2"/>
          <w:sz w:val="22"/>
          <w:szCs w:val="22"/>
        </w:rPr>
        <w:t xml:space="preserve"> реестре муниципального имущества города Пензы не значится постройка, расположенная по адресу: г. Пенза, ул. Гагарина, 3А. Согласно информации от 29.10.2020 №12/7308 Управлением муниципального имущества города Пензы установлено, что данная постройка находится в собственности ООО «Вера Плюс».</w:t>
      </w:r>
      <w:r w:rsidR="00A2330F" w:rsidRPr="001C187B">
        <w:rPr>
          <w:spacing w:val="-2"/>
          <w:sz w:val="22"/>
          <w:szCs w:val="22"/>
        </w:rPr>
        <w:t xml:space="preserve"> </w:t>
      </w:r>
      <w:r w:rsidR="00F901EB" w:rsidRPr="001C187B">
        <w:rPr>
          <w:spacing w:val="-2"/>
          <w:sz w:val="22"/>
          <w:szCs w:val="22"/>
        </w:rPr>
        <w:t>Руководству МБУ «Автомобильное транспортное хозяйство» было рекомендовано обратиться в ООО «Вера плюс» с целью урегулирования вопроса нахождения данного строения на принадлежащ</w:t>
      </w:r>
      <w:r w:rsidR="00422059" w:rsidRPr="001C187B">
        <w:rPr>
          <w:spacing w:val="-2"/>
          <w:sz w:val="22"/>
          <w:szCs w:val="22"/>
        </w:rPr>
        <w:t>ем учреждению земельном участке.</w:t>
      </w:r>
    </w:p>
    <w:p w:rsidR="00E25E5C" w:rsidRPr="00751AF0" w:rsidRDefault="00E25E5C" w:rsidP="00E25E5C">
      <w:pPr>
        <w:pStyle w:val="24"/>
        <w:shd w:val="clear" w:color="auto" w:fill="auto"/>
        <w:tabs>
          <w:tab w:val="left" w:pos="1400"/>
        </w:tabs>
        <w:spacing w:before="0" w:after="0" w:line="240" w:lineRule="auto"/>
        <w:ind w:firstLine="680"/>
        <w:rPr>
          <w:sz w:val="22"/>
          <w:szCs w:val="22"/>
        </w:rPr>
      </w:pPr>
      <w:r w:rsidRPr="00751AF0">
        <w:rPr>
          <w:sz w:val="22"/>
          <w:szCs w:val="22"/>
        </w:rPr>
        <w:t>В целях решения вопроса об изъятии из оперативного управления МБУ «АТХ» муниципального имущества неиспользуемого в уставной деятельности учреждения, а именно трансформаторной подстанции ТП-199, Управлением муниципального имущества города Пензы сообщено, что ведется работа с ЗАО «Пензенская горэлектросеть» о передаче ему на содержание и обслуживание указанной трансформаторной подстанции, однако требуются дополнительные временные и финансовые затраты для устранения недостатков, выявленных в ходе осмотра данного объекта.</w:t>
      </w:r>
    </w:p>
    <w:p w:rsidR="00E25E5C" w:rsidRPr="001063CB" w:rsidRDefault="00E25E5C" w:rsidP="00F901EB">
      <w:pPr>
        <w:autoSpaceDE w:val="0"/>
        <w:autoSpaceDN w:val="0"/>
        <w:adjustRightInd w:val="0"/>
        <w:spacing w:after="0" w:line="240" w:lineRule="auto"/>
        <w:ind w:firstLine="540"/>
        <w:rPr>
          <w:rFonts w:ascii="Times New Roman" w:hAnsi="Times New Roman"/>
          <w:bCs/>
          <w:i/>
          <w:sz w:val="10"/>
          <w:szCs w:val="10"/>
        </w:rPr>
      </w:pPr>
    </w:p>
    <w:p w:rsidR="00BB1326" w:rsidRDefault="00F901EB" w:rsidP="00BB1326">
      <w:pPr>
        <w:pStyle w:val="24"/>
        <w:shd w:val="clear" w:color="auto" w:fill="auto"/>
        <w:tabs>
          <w:tab w:val="left" w:pos="1400"/>
        </w:tabs>
        <w:spacing w:before="0" w:after="0" w:line="240" w:lineRule="auto"/>
        <w:ind w:firstLine="680"/>
        <w:rPr>
          <w:sz w:val="22"/>
          <w:szCs w:val="22"/>
        </w:rPr>
      </w:pPr>
      <w:r w:rsidRPr="001C187B">
        <w:rPr>
          <w:sz w:val="22"/>
          <w:szCs w:val="22"/>
        </w:rPr>
        <w:t xml:space="preserve">Согласно представленной информации муниципальным бюджетным учреждением «Автомобильное транспортное хозяйство» приняты меры по </w:t>
      </w:r>
      <w:r w:rsidR="00A2330F" w:rsidRPr="001C187B">
        <w:rPr>
          <w:sz w:val="22"/>
          <w:szCs w:val="22"/>
        </w:rPr>
        <w:t xml:space="preserve">устранению выявленных нарушений, усилен контроль ответственных должностных лиц, за допущенные нарушения, выявленные по результатам проверки к дисциплинарной ответственности привлечены 4 виновных должностных лица. </w:t>
      </w:r>
      <w:r w:rsidR="002B1F95" w:rsidRPr="001C187B">
        <w:rPr>
          <w:sz w:val="22"/>
          <w:szCs w:val="22"/>
        </w:rPr>
        <w:t>П</w:t>
      </w:r>
      <w:r w:rsidR="00A2330F" w:rsidRPr="001C187B">
        <w:rPr>
          <w:sz w:val="22"/>
          <w:szCs w:val="22"/>
        </w:rPr>
        <w:t>редставление</w:t>
      </w:r>
      <w:r w:rsidR="002B1F95" w:rsidRPr="001C187B">
        <w:rPr>
          <w:sz w:val="22"/>
          <w:szCs w:val="22"/>
        </w:rPr>
        <w:t>, направленное в адрес МБУ «АТХ»,</w:t>
      </w:r>
      <w:r w:rsidR="00A2330F" w:rsidRPr="001C187B">
        <w:rPr>
          <w:sz w:val="22"/>
          <w:szCs w:val="22"/>
        </w:rPr>
        <w:t xml:space="preserve"> в основном выполнено: на контроле оставлено выполнение предложений в части возврата в бюджет города Пензы средства субсидии в сумме 334,8 тыс. руб., разработан план мероприятий по их возврату: 105,2 тыс.руб. в 1 квартале 2021 года, 97,14 тыс.руб. во 2 квартале 2021 года, 132,46 тыс.руб. в 3 квартале 2021 года. Согласно платежному поручению №257 от 10.03.2021, как предусмотрено разработанным планом мероприятий, в бюджет города Пензы возвращено 105,2 тыс.руб.</w:t>
      </w:r>
    </w:p>
    <w:p w:rsidR="00A2330F" w:rsidRPr="00BB1326" w:rsidRDefault="00422059" w:rsidP="00BB1326">
      <w:pPr>
        <w:pStyle w:val="24"/>
        <w:shd w:val="clear" w:color="auto" w:fill="auto"/>
        <w:tabs>
          <w:tab w:val="left" w:pos="1400"/>
        </w:tabs>
        <w:spacing w:before="0" w:after="0" w:line="240" w:lineRule="auto"/>
        <w:ind w:firstLine="680"/>
        <w:rPr>
          <w:sz w:val="22"/>
          <w:szCs w:val="22"/>
        </w:rPr>
      </w:pPr>
      <w:r w:rsidRPr="00BB1326">
        <w:rPr>
          <w:bCs/>
          <w:i/>
          <w:kern w:val="36"/>
          <w:sz w:val="22"/>
          <w:szCs w:val="22"/>
          <w:lang w:eastAsia="ar-SA"/>
        </w:rPr>
        <w:t xml:space="preserve">Из информации, представленной в Контрольно-счетную палату города Пензы прокуратурой Ленинского района города Пензы (письмо №05-86в-2020 от 16.09.2020), </w:t>
      </w:r>
      <w:r w:rsidRPr="00BB1326">
        <w:rPr>
          <w:bCs/>
          <w:kern w:val="36"/>
          <w:sz w:val="22"/>
          <w:szCs w:val="22"/>
          <w:lang w:eastAsia="ar-SA"/>
        </w:rPr>
        <w:t xml:space="preserve">следует, </w:t>
      </w:r>
      <w:r w:rsidR="00EC3B68" w:rsidRPr="00BB1326">
        <w:rPr>
          <w:bCs/>
          <w:kern w:val="36"/>
          <w:sz w:val="22"/>
          <w:szCs w:val="22"/>
          <w:lang w:eastAsia="ar-SA"/>
        </w:rPr>
        <w:t>что на основании информации, указанной в отчете,</w:t>
      </w:r>
      <w:r w:rsidRPr="00BB1326">
        <w:rPr>
          <w:sz w:val="22"/>
          <w:szCs w:val="22"/>
        </w:rPr>
        <w:t xml:space="preserve"> в действиях должностных лиц МБУ «АТХ» установлены признаки административного правонарушения ответственность за которое предусмотрена частью 5 статьи 7.32.3 КоАП РФ, </w:t>
      </w:r>
      <w:r w:rsidR="00EC3B68" w:rsidRPr="00BB1326">
        <w:rPr>
          <w:sz w:val="22"/>
          <w:szCs w:val="22"/>
        </w:rPr>
        <w:t>н</w:t>
      </w:r>
      <w:r w:rsidR="00A2330F" w:rsidRPr="00BB1326">
        <w:rPr>
          <w:sz w:val="22"/>
          <w:szCs w:val="22"/>
        </w:rPr>
        <w:t xml:space="preserve">а основании постановления о назначении административного наказания по делу об административном правонарушении №058/04/7.32.3-683/2020 от 05.11.2020 </w:t>
      </w:r>
      <w:r w:rsidR="00A2712D">
        <w:rPr>
          <w:sz w:val="22"/>
          <w:szCs w:val="22"/>
        </w:rPr>
        <w:t>руководитель учреждения</w:t>
      </w:r>
      <w:r w:rsidR="00A2330F" w:rsidRPr="00BB1326">
        <w:rPr>
          <w:sz w:val="22"/>
          <w:szCs w:val="22"/>
        </w:rPr>
        <w:t xml:space="preserve"> привлечен к административной ответственности по ч. 5 ст. 7.32.3 КоАП РФ, ему назначен административный штраф.</w:t>
      </w:r>
    </w:p>
    <w:p w:rsidR="00403B56" w:rsidRPr="001063CB" w:rsidRDefault="00403B56" w:rsidP="005F1E83">
      <w:pPr>
        <w:spacing w:after="0" w:line="240" w:lineRule="auto"/>
        <w:rPr>
          <w:rFonts w:ascii="Times New Roman" w:hAnsi="Times New Roman"/>
          <w:b/>
          <w:sz w:val="10"/>
          <w:szCs w:val="10"/>
          <w:shd w:val="clear" w:color="auto" w:fill="FFFFFF"/>
        </w:rPr>
      </w:pPr>
    </w:p>
    <w:p w:rsidR="00B5421B" w:rsidRPr="001C187B" w:rsidRDefault="00B5421B" w:rsidP="00B5421B">
      <w:pPr>
        <w:spacing w:after="0" w:line="240" w:lineRule="auto"/>
        <w:ind w:firstLine="851"/>
        <w:rPr>
          <w:rFonts w:ascii="Times New Roman" w:hAnsi="Times New Roman"/>
        </w:rPr>
      </w:pPr>
      <w:r w:rsidRPr="001C187B">
        <w:rPr>
          <w:rFonts w:ascii="Times New Roman" w:hAnsi="Times New Roman"/>
          <w:b/>
          <w:bCs/>
          <w:kern w:val="36"/>
        </w:rPr>
        <w:t>Проведена проверка использования средств бюджета города Пензы, выделенных в 2019 году на обеспечение проведения выборов в Пензенскую городскую Думу, в результате проведенного контрольного мероприятия выявлены нарушения</w:t>
      </w:r>
      <w:r w:rsidRPr="001C187B">
        <w:rPr>
          <w:rFonts w:ascii="Times New Roman" w:hAnsi="Times New Roman"/>
        </w:rPr>
        <w:t>, связанные с расходованием бюджетных средств на сумму 328,32 тыс.руб., из них:</w:t>
      </w:r>
    </w:p>
    <w:p w:rsidR="00B5421B" w:rsidRPr="001C187B" w:rsidRDefault="00B5421B" w:rsidP="00B5421B">
      <w:pPr>
        <w:spacing w:after="0" w:line="240" w:lineRule="auto"/>
        <w:ind w:firstLine="851"/>
        <w:rPr>
          <w:rFonts w:ascii="Times New Roman" w:hAnsi="Times New Roman"/>
          <w:bCs/>
          <w:kern w:val="36"/>
        </w:rPr>
      </w:pPr>
      <w:r w:rsidRPr="001C187B">
        <w:rPr>
          <w:rFonts w:ascii="Times New Roman" w:hAnsi="Times New Roman"/>
        </w:rPr>
        <w:t xml:space="preserve">- 172,43 тыс.руб. – сумма закупки, произведенной не у единственного поставщика, определенного в соответствии с ч. 10 ст. 57 Федерального закона от 12.06.2002 №67-ФЗ «Об основных гарантиях избирательных прав и права на участие в референдуме граждан Российской Федерации» распоряжением Правительства РФ от 03.06.2017 №1157-р «Об определении ОАО «Издательско-полиграфический комплекс «Пензенская Правда» единственным на территории Пензенской области поставщиком (подрядчиком, исполнителем), у которого организующие </w:t>
      </w:r>
      <w:r w:rsidRPr="001C187B">
        <w:rPr>
          <w:rFonts w:ascii="Times New Roman" w:hAnsi="Times New Roman"/>
        </w:rPr>
        <w:lastRenderedPageBreak/>
        <w:t>соответствующие выборы, референдум комиссии или по их решению соответствующие нижестоящие комиссии осуществляют закупки информационных материалов, размещаемых в помещениях избирательных комиссий, комиссий референдума и помещениях для голосования»;</w:t>
      </w:r>
      <w:r w:rsidRPr="001C187B">
        <w:rPr>
          <w:rFonts w:ascii="Times New Roman" w:hAnsi="Times New Roman"/>
          <w:bCs/>
          <w:kern w:val="36"/>
        </w:rPr>
        <w:t xml:space="preserve"> </w:t>
      </w:r>
    </w:p>
    <w:p w:rsidR="00B5421B" w:rsidRPr="00BB1326" w:rsidRDefault="00B5421B" w:rsidP="00B5421B">
      <w:pPr>
        <w:spacing w:after="0" w:line="240" w:lineRule="auto"/>
        <w:ind w:firstLine="851"/>
        <w:rPr>
          <w:rFonts w:ascii="Times New Roman" w:hAnsi="Times New Roman"/>
          <w:spacing w:val="-4"/>
        </w:rPr>
      </w:pPr>
      <w:r w:rsidRPr="00BB1326">
        <w:rPr>
          <w:rFonts w:ascii="Times New Roman" w:hAnsi="Times New Roman"/>
          <w:spacing w:val="-4"/>
        </w:rPr>
        <w:t>- 151,65 тыс.руб. – выплаты гражданам, привлекавшимся к работе в период подготовки и проведения выборов депутатов в Пензенскую городскую Думу, произведенные на основании локального акта, противоречащего действующему законодательству. Согласно условиям гражданско-правовых договоров, заключаемых с физическим</w:t>
      </w:r>
      <w:r w:rsidR="00B13347">
        <w:rPr>
          <w:rFonts w:ascii="Times New Roman" w:hAnsi="Times New Roman"/>
          <w:spacing w:val="-4"/>
        </w:rPr>
        <w:t>и</w:t>
      </w:r>
      <w:r w:rsidRPr="00BB1326">
        <w:rPr>
          <w:rFonts w:ascii="Times New Roman" w:hAnsi="Times New Roman"/>
          <w:spacing w:val="-4"/>
        </w:rPr>
        <w:t xml:space="preserve"> лицам</w:t>
      </w:r>
      <w:r w:rsidR="00B13347">
        <w:rPr>
          <w:rFonts w:ascii="Times New Roman" w:hAnsi="Times New Roman"/>
          <w:spacing w:val="-4"/>
        </w:rPr>
        <w:t>и</w:t>
      </w:r>
      <w:r w:rsidRPr="00BB1326">
        <w:rPr>
          <w:rFonts w:ascii="Times New Roman" w:hAnsi="Times New Roman"/>
          <w:spacing w:val="-4"/>
        </w:rPr>
        <w:t>, привлекавшимся к работе в комиссиях во время подготовки и проведения выборов, оплата за услуги является твердой и определяется на весь срок исполнения договора, статьей 424 ГК РФ определено, что исполнение договора оплачивается по цене, установленной соглашением сторон, при этом согласно п. 14 Порядка выплаты и размерах компенсации и дополнительной оплаты труда (вознаграждения) членам избирательных комиссий с правом решающего голоса, а также выплат гражданам, привлекаемым к работе в этих комиссиях в период подготовки и проведения выборов депутатов Пензенской городской Думы седьмого созыва, утвержденного постановлением избирательной комиссии города Пензы №4/8 от 07.06.2019, гражданам, привлекаемым по гражданско-правовым договорам к выполнению работ в избирательных комиссиях может выплачиваться дополнительная оплата труда (вознаграждение) за активную работу по подготовке и проведению выборов в размере не более 100% от суммы выплаты за выполнение полного объема работы на основании решения соответствующей избирательной комиссии и в пределах средств бюджета города Пензы, выделенных им на подготовку и проведение выборов, что противоречит требованиям ГК РФ, так как данные правоотношения регулируются нормами гражданского законодательства и трудовыми не являются</w:t>
      </w:r>
      <w:r>
        <w:rPr>
          <w:rFonts w:ascii="Times New Roman" w:hAnsi="Times New Roman"/>
          <w:spacing w:val="-4"/>
        </w:rPr>
        <w:t>;</w:t>
      </w:r>
      <w:r w:rsidRPr="00BB1326">
        <w:rPr>
          <w:rFonts w:ascii="Times New Roman" w:hAnsi="Times New Roman"/>
          <w:spacing w:val="-4"/>
        </w:rPr>
        <w:t xml:space="preserve"> </w:t>
      </w:r>
    </w:p>
    <w:p w:rsidR="00B5421B" w:rsidRPr="001C187B" w:rsidRDefault="00B5421B" w:rsidP="00B5421B">
      <w:pPr>
        <w:spacing w:after="0" w:line="240" w:lineRule="auto"/>
        <w:ind w:firstLine="851"/>
        <w:rPr>
          <w:rFonts w:ascii="Times New Roman" w:hAnsi="Times New Roman"/>
        </w:rPr>
      </w:pPr>
      <w:r w:rsidRPr="001C187B">
        <w:rPr>
          <w:rFonts w:ascii="Times New Roman" w:hAnsi="Times New Roman"/>
        </w:rPr>
        <w:t>- 4,05 тыс.руб. – необоснованные выплаты членам избирательных комиссий, рассчитанные исходя из большего количества отработанных часов, чем указано в сведениях о фактически отработанном времени;</w:t>
      </w:r>
    </w:p>
    <w:p w:rsidR="00B5421B" w:rsidRPr="001C187B" w:rsidRDefault="00B5421B" w:rsidP="00B5421B">
      <w:pPr>
        <w:spacing w:after="0" w:line="240" w:lineRule="auto"/>
        <w:ind w:firstLine="851"/>
        <w:rPr>
          <w:rFonts w:ascii="Times New Roman" w:hAnsi="Times New Roman"/>
        </w:rPr>
      </w:pPr>
      <w:r w:rsidRPr="001C187B">
        <w:rPr>
          <w:rFonts w:ascii="Times New Roman" w:hAnsi="Times New Roman"/>
        </w:rPr>
        <w:t>- 0,19 тыс.руб. – необоснованные расходы бюджета города Пензы ввиду неверного определения суммы договора: общая сумма по договору, на основании которого осуществлялась печать бланков «Приглашение на выборы» определена в сумме 109,0 тыс.руб., тогда как исходя из количества экземпляров (403000 штук) и стоимости 1 экземпляра (0,27 руб.) должна была составить 108,81 тыс.руб.</w:t>
      </w:r>
    </w:p>
    <w:p w:rsidR="00B5421B" w:rsidRPr="001C187B" w:rsidRDefault="00B5421B" w:rsidP="00B5421B">
      <w:pPr>
        <w:spacing w:after="0" w:line="240" w:lineRule="auto"/>
        <w:ind w:firstLine="851"/>
        <w:rPr>
          <w:rFonts w:ascii="Times New Roman" w:hAnsi="Times New Roman"/>
        </w:rPr>
      </w:pPr>
      <w:r w:rsidRPr="001C187B">
        <w:rPr>
          <w:rFonts w:ascii="Times New Roman" w:hAnsi="Times New Roman"/>
        </w:rPr>
        <w:t>Кроме того, нарушения правил ведения бухгалтерского учета выявлены на сумму 1354,9 тыс.руб. (80,5% от общей суммы нарушений) - к бухгалтерскому учету приняты первичные учетные документы, оформленные ненадлежащим образом.</w:t>
      </w:r>
    </w:p>
    <w:p w:rsidR="00B5421B" w:rsidRPr="001C187B" w:rsidRDefault="00B5421B" w:rsidP="00B5421B">
      <w:pPr>
        <w:pStyle w:val="12"/>
        <w:ind w:firstLine="544"/>
        <w:rPr>
          <w:rFonts w:ascii="Times New Roman" w:hAnsi="Times New Roman"/>
          <w:sz w:val="12"/>
          <w:szCs w:val="12"/>
        </w:rPr>
      </w:pPr>
    </w:p>
    <w:p w:rsidR="00B5421B" w:rsidRPr="001C187B" w:rsidRDefault="00B5421B" w:rsidP="00B5421B">
      <w:pPr>
        <w:spacing w:after="0" w:line="240" w:lineRule="auto"/>
        <w:ind w:firstLine="851"/>
        <w:rPr>
          <w:rFonts w:ascii="Times New Roman" w:hAnsi="Times New Roman"/>
          <w:b/>
          <w:i/>
        </w:rPr>
      </w:pPr>
      <w:r w:rsidRPr="001C187B">
        <w:rPr>
          <w:rFonts w:ascii="Times New Roman" w:hAnsi="Times New Roman"/>
          <w:b/>
          <w:i/>
        </w:rPr>
        <w:t>По результатам проведенного контрольного мероприятия Контрольно-счетной палатой города Пензы Избирательной комиссии города Пензы предложено:</w:t>
      </w:r>
    </w:p>
    <w:p w:rsidR="00B5421B" w:rsidRPr="001C187B" w:rsidRDefault="00B5421B" w:rsidP="00B5421B">
      <w:pPr>
        <w:spacing w:after="0" w:line="240" w:lineRule="auto"/>
        <w:ind w:firstLine="851"/>
        <w:rPr>
          <w:rFonts w:ascii="Times New Roman" w:hAnsi="Times New Roman"/>
        </w:rPr>
      </w:pPr>
      <w:r w:rsidRPr="001C187B">
        <w:rPr>
          <w:rFonts w:ascii="Times New Roman" w:hAnsi="Times New Roman"/>
        </w:rPr>
        <w:t>1. Не допускать включения в локальный нормативный акт, регламентирующий порядок и размеры выплат гражданам, привлекаемым к работе в комиссиях в период подготовки и проведения выборов на основании гражданско-правовых договоров, положений, противоречащих требованиям действующего законодательства, а именно возможности выплаты дополнительной оплаты труда за активное участие в подготовке и проведении выборов.</w:t>
      </w:r>
    </w:p>
    <w:p w:rsidR="00B5421B" w:rsidRPr="001C187B" w:rsidRDefault="00B5421B" w:rsidP="00B5421B">
      <w:pPr>
        <w:spacing w:after="0" w:line="240" w:lineRule="auto"/>
        <w:ind w:firstLine="851"/>
        <w:rPr>
          <w:rFonts w:ascii="Times New Roman" w:hAnsi="Times New Roman"/>
          <w:bCs/>
          <w:kern w:val="36"/>
          <w:lang w:eastAsia="ar-SA"/>
        </w:rPr>
      </w:pPr>
      <w:r w:rsidRPr="001C187B">
        <w:rPr>
          <w:rFonts w:ascii="Times New Roman" w:hAnsi="Times New Roman"/>
        </w:rPr>
        <w:t>2. Строго соблюдать требования ч</w:t>
      </w:r>
      <w:r w:rsidRPr="001C187B">
        <w:rPr>
          <w:rFonts w:ascii="Times New Roman" w:hAnsi="Times New Roman"/>
          <w:bCs/>
          <w:kern w:val="36"/>
          <w:lang w:eastAsia="ar-SA"/>
        </w:rPr>
        <w:t>. 10 ст. 57 Федерального закона от 12.06.2002 №67-ФЗ «Об основных гарантиях избирательных прав и права на участие в референдуме граждан Российской Федерации», а именно: закупку информационных материалов, размещаемых в помещениях избирательных комиссий, комиссий референдума и помещениях для голосования осуществлять  у единственных поставщиков (подрядчиков, исполнителей), определяемых Правительством Российской Федерации.</w:t>
      </w:r>
    </w:p>
    <w:p w:rsidR="00B5421B" w:rsidRPr="001C187B" w:rsidRDefault="00B5421B" w:rsidP="00B5421B">
      <w:pPr>
        <w:spacing w:after="0" w:line="240" w:lineRule="auto"/>
        <w:ind w:firstLine="851"/>
        <w:rPr>
          <w:rFonts w:ascii="Times New Roman" w:hAnsi="Times New Roman"/>
          <w:bCs/>
          <w:spacing w:val="-4"/>
          <w:kern w:val="36"/>
          <w:lang w:eastAsia="ar-SA"/>
        </w:rPr>
      </w:pPr>
      <w:r w:rsidRPr="001C187B">
        <w:rPr>
          <w:rFonts w:ascii="Times New Roman" w:hAnsi="Times New Roman"/>
          <w:bCs/>
          <w:spacing w:val="-4"/>
          <w:kern w:val="36"/>
          <w:lang w:eastAsia="ar-SA"/>
        </w:rPr>
        <w:t>3. Расчет дополнительной оплаты труда (вознаграждения), а также дополнительной оплаты труда (вознаграждения) за активную работу в период подготовки и проведения выборов  председателям, заместителям председателей, секретарям и членам избирательных комиссий с правом решающего голоса производить на основании сведений о фактически отработанном времени.</w:t>
      </w:r>
    </w:p>
    <w:p w:rsidR="00B5421B" w:rsidRPr="001C187B" w:rsidRDefault="00B5421B" w:rsidP="00B5421B">
      <w:pPr>
        <w:spacing w:after="0" w:line="240" w:lineRule="auto"/>
        <w:ind w:firstLine="851"/>
        <w:rPr>
          <w:rFonts w:ascii="Times New Roman" w:hAnsi="Times New Roman"/>
          <w:bCs/>
          <w:kern w:val="36"/>
          <w:lang w:eastAsia="ar-SA"/>
        </w:rPr>
      </w:pPr>
      <w:r w:rsidRPr="001C187B">
        <w:rPr>
          <w:rFonts w:ascii="Times New Roman" w:hAnsi="Times New Roman"/>
          <w:bCs/>
          <w:kern w:val="36"/>
          <w:lang w:eastAsia="ar-SA"/>
        </w:rPr>
        <w:t>4.  При заключении договоров с контрагентами расчет общей суммы, подлежащей оплате за поставку товаров (выполнение работ, оказание услуг), производить исходя из объема приобретаемого товара (работ, услуг) и стоимости одной единицы товара (работ, услуг).</w:t>
      </w:r>
    </w:p>
    <w:p w:rsidR="00B5421B" w:rsidRPr="001C187B" w:rsidRDefault="00B5421B" w:rsidP="00B5421B">
      <w:pPr>
        <w:spacing w:after="0" w:line="240" w:lineRule="auto"/>
        <w:ind w:firstLine="851"/>
        <w:rPr>
          <w:rFonts w:ascii="Times New Roman" w:hAnsi="Times New Roman"/>
          <w:bCs/>
          <w:kern w:val="36"/>
          <w:lang w:eastAsia="ar-SA"/>
        </w:rPr>
      </w:pPr>
      <w:r w:rsidRPr="001C187B">
        <w:rPr>
          <w:rFonts w:ascii="Times New Roman" w:hAnsi="Times New Roman"/>
          <w:bCs/>
          <w:kern w:val="36"/>
          <w:lang w:eastAsia="ar-SA"/>
        </w:rPr>
        <w:t xml:space="preserve">Также даны предложения по устранению и недопущению в дальнейшем нарушений требовании Федерального закона от 06.12.2011 №402-ФЗ «О бухгалтерском учете»,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w:t>
      </w:r>
      <w:r w:rsidRPr="001C187B">
        <w:rPr>
          <w:rFonts w:ascii="Times New Roman" w:hAnsi="Times New Roman"/>
          <w:bCs/>
          <w:kern w:val="36"/>
          <w:lang w:eastAsia="ar-SA"/>
        </w:rPr>
        <w:lastRenderedPageBreak/>
        <w:t>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и иных актов, регламентирующих осуществление бухгалтерского учета.</w:t>
      </w:r>
    </w:p>
    <w:p w:rsidR="00B5421B" w:rsidRPr="001C187B" w:rsidRDefault="00B5421B" w:rsidP="00B5421B">
      <w:pPr>
        <w:pStyle w:val="11"/>
        <w:shd w:val="clear" w:color="auto" w:fill="auto"/>
        <w:tabs>
          <w:tab w:val="left" w:pos="-567"/>
        </w:tabs>
        <w:spacing w:before="0" w:line="240" w:lineRule="auto"/>
        <w:ind w:right="-1" w:firstLine="0"/>
        <w:rPr>
          <w:i/>
          <w:sz w:val="10"/>
          <w:szCs w:val="10"/>
        </w:rPr>
      </w:pPr>
    </w:p>
    <w:p w:rsidR="00B5421B" w:rsidRPr="001C187B" w:rsidRDefault="00B5421B" w:rsidP="00B5421B">
      <w:pPr>
        <w:tabs>
          <w:tab w:val="left" w:pos="426"/>
        </w:tabs>
        <w:spacing w:after="0" w:line="240" w:lineRule="auto"/>
        <w:ind w:firstLine="851"/>
        <w:rPr>
          <w:rFonts w:ascii="Times New Roman" w:hAnsi="Times New Roman"/>
          <w:spacing w:val="-4"/>
        </w:rPr>
      </w:pPr>
      <w:r w:rsidRPr="001C187B">
        <w:rPr>
          <w:rFonts w:ascii="Times New Roman" w:hAnsi="Times New Roman"/>
          <w:b/>
          <w:i/>
          <w:spacing w:val="-4"/>
        </w:rPr>
        <w:t xml:space="preserve">Представление для рассмотрения и принятия мер по устранению выявленных нарушений и недостатков направлено </w:t>
      </w:r>
      <w:r w:rsidRPr="001C187B">
        <w:rPr>
          <w:rFonts w:ascii="Times New Roman" w:hAnsi="Times New Roman"/>
          <w:spacing w:val="-4"/>
        </w:rPr>
        <w:t>в Избирательную комиссию города Пензы (от 27.02.2020 №52/КСП).</w:t>
      </w:r>
    </w:p>
    <w:p w:rsidR="00B5421B" w:rsidRPr="001C187B" w:rsidRDefault="00B5421B" w:rsidP="00B5421B">
      <w:pPr>
        <w:tabs>
          <w:tab w:val="left" w:pos="-567"/>
        </w:tabs>
        <w:spacing w:after="0" w:line="240" w:lineRule="auto"/>
        <w:ind w:right="-1"/>
        <w:rPr>
          <w:rFonts w:ascii="Times New Roman" w:hAnsi="Times New Roman"/>
          <w:sz w:val="10"/>
          <w:szCs w:val="10"/>
        </w:rPr>
      </w:pPr>
      <w:r w:rsidRPr="001C187B">
        <w:rPr>
          <w:rFonts w:ascii="Times New Roman" w:hAnsi="Times New Roman"/>
        </w:rPr>
        <w:t xml:space="preserve">  </w:t>
      </w:r>
    </w:p>
    <w:p w:rsidR="00B5421B" w:rsidRPr="001C187B" w:rsidRDefault="00B5421B" w:rsidP="00B5421B">
      <w:pPr>
        <w:spacing w:after="0" w:line="240" w:lineRule="auto"/>
        <w:rPr>
          <w:rFonts w:ascii="Times New Roman" w:hAnsi="Times New Roman"/>
          <w:bCs/>
          <w:spacing w:val="-2"/>
          <w:kern w:val="36"/>
          <w:lang w:eastAsia="ar-SA"/>
        </w:rPr>
      </w:pPr>
      <w:r w:rsidRPr="001C187B">
        <w:rPr>
          <w:rFonts w:ascii="Times New Roman" w:hAnsi="Times New Roman"/>
          <w:bCs/>
          <w:i/>
          <w:kern w:val="36"/>
          <w:lang w:eastAsia="ar-SA"/>
        </w:rPr>
        <w:t xml:space="preserve">Из информации, представленной в Контрольно-счетную палату города Пензы Избирательной комиссией города Пензы (письмо №01-11/10 от 27.03.2020) </w:t>
      </w:r>
      <w:r w:rsidRPr="001C187B">
        <w:rPr>
          <w:rFonts w:ascii="Times New Roman" w:hAnsi="Times New Roman"/>
          <w:bCs/>
          <w:kern w:val="36"/>
          <w:lang w:eastAsia="ar-SA"/>
        </w:rPr>
        <w:t>следует, что приняты меры к устранению нарушений, причин и условий им способствовавших; замечания и нарушения, выявленные в ходе проверки, приняты к сведению и будут учтены в дальнейшей работе, представление снято с контроля.</w:t>
      </w:r>
    </w:p>
    <w:p w:rsidR="00B5421B" w:rsidRPr="001C187B" w:rsidRDefault="00B5421B" w:rsidP="00B5421B">
      <w:pPr>
        <w:spacing w:after="0" w:line="240" w:lineRule="auto"/>
        <w:rPr>
          <w:rFonts w:ascii="Times New Roman" w:hAnsi="Times New Roman"/>
          <w:bCs/>
          <w:kern w:val="36"/>
          <w:lang w:eastAsia="ar-SA"/>
        </w:rPr>
      </w:pPr>
      <w:r w:rsidRPr="001C187B">
        <w:rPr>
          <w:rFonts w:ascii="Times New Roman" w:hAnsi="Times New Roman"/>
          <w:bCs/>
          <w:i/>
          <w:kern w:val="36"/>
          <w:lang w:eastAsia="ar-SA"/>
        </w:rPr>
        <w:t xml:space="preserve">Из информации, представленной в Контрольно-счетную палату города Пензы прокуратурой Октябрьского района города Пензы (письмо №07-08-2020 от 27.03.2020), </w:t>
      </w:r>
      <w:r w:rsidRPr="001C187B">
        <w:rPr>
          <w:rFonts w:ascii="Times New Roman" w:hAnsi="Times New Roman"/>
          <w:bCs/>
          <w:kern w:val="36"/>
          <w:lang w:eastAsia="ar-SA"/>
        </w:rPr>
        <w:t>следует,</w:t>
      </w:r>
      <w:r w:rsidRPr="001C187B">
        <w:rPr>
          <w:rFonts w:ascii="Times New Roman" w:hAnsi="Times New Roman"/>
          <w:bCs/>
          <w:kern w:val="36"/>
          <w:u w:val="single"/>
          <w:lang w:eastAsia="ar-SA"/>
        </w:rPr>
        <w:t xml:space="preserve"> </w:t>
      </w:r>
      <w:r w:rsidRPr="001C187B">
        <w:rPr>
          <w:rFonts w:ascii="Times New Roman" w:hAnsi="Times New Roman"/>
          <w:bCs/>
          <w:kern w:val="36"/>
          <w:lang w:eastAsia="ar-SA"/>
        </w:rPr>
        <w:t>что прокуратурой района в адрес председателя ТИК Октябрьского района г. Пензы внесено представление об устранении нарушений в части противоречия Порядка выплаты и размерах компенсации и дополнительной оплаты труда (вознаграждения) членам избирательных комиссий с правом решающего голоса, а также выплат гражданам, привлекаемым к работе в этих комиссиях в период подготовки и проведения выборов депутатов Пензенской городской Думы седьмого созыва, утвержденного постановлением избирательной комиссии города Пензы №4/8 от 07.06.2019, требованиям бюджетного и гражданского законодательства.</w:t>
      </w:r>
    </w:p>
    <w:p w:rsidR="00B5421B" w:rsidRPr="001063CB" w:rsidRDefault="00B5421B" w:rsidP="00B5421B">
      <w:pPr>
        <w:pStyle w:val="12"/>
        <w:ind w:firstLine="709"/>
        <w:rPr>
          <w:rFonts w:ascii="Times New Roman" w:hAnsi="Times New Roman"/>
          <w:b/>
          <w:bCs/>
          <w:kern w:val="36"/>
          <w:sz w:val="16"/>
          <w:szCs w:val="16"/>
        </w:rPr>
      </w:pPr>
    </w:p>
    <w:p w:rsidR="00B5421B" w:rsidRPr="001C187B" w:rsidRDefault="00B5421B" w:rsidP="00B5421B">
      <w:pPr>
        <w:pStyle w:val="12"/>
        <w:ind w:firstLine="709"/>
        <w:rPr>
          <w:rFonts w:ascii="Times New Roman" w:hAnsi="Times New Roman"/>
          <w:b/>
          <w:bCs/>
          <w:kern w:val="36"/>
          <w:highlight w:val="yellow"/>
        </w:rPr>
      </w:pPr>
      <w:r w:rsidRPr="001C187B">
        <w:rPr>
          <w:rFonts w:ascii="Times New Roman" w:hAnsi="Times New Roman"/>
          <w:b/>
          <w:bCs/>
          <w:kern w:val="36"/>
        </w:rPr>
        <w:t>Проведена проверка за 2019 год и текущий период 2020 года расходования средств бюджета города Пензы на организацию благоустройства и озеленение территорий города в администрации Ленинского района города Пензы, в ходе которой установлено:</w:t>
      </w:r>
    </w:p>
    <w:p w:rsidR="00B5421B" w:rsidRPr="001063CB" w:rsidRDefault="00B5421B" w:rsidP="00B5421B">
      <w:pPr>
        <w:widowControl w:val="0"/>
        <w:autoSpaceDE w:val="0"/>
        <w:autoSpaceDN w:val="0"/>
        <w:adjustRightInd w:val="0"/>
        <w:spacing w:after="0" w:line="240" w:lineRule="auto"/>
        <w:ind w:left="851"/>
        <w:rPr>
          <w:rFonts w:ascii="Times New Roman" w:hAnsi="Times New Roman"/>
          <w:b/>
          <w:spacing w:val="-2"/>
          <w:sz w:val="10"/>
          <w:szCs w:val="10"/>
          <w:highlight w:val="yellow"/>
        </w:rPr>
      </w:pPr>
    </w:p>
    <w:p w:rsidR="00B5421B" w:rsidRPr="001C187B" w:rsidRDefault="00B5421B" w:rsidP="00B5421B">
      <w:pPr>
        <w:spacing w:after="1" w:line="220" w:lineRule="atLeast"/>
        <w:ind w:firstLine="540"/>
        <w:rPr>
          <w:rFonts w:ascii="Times New Roman" w:hAnsi="Times New Roman"/>
          <w:spacing w:val="-4"/>
        </w:rPr>
      </w:pPr>
      <w:r w:rsidRPr="001C187B">
        <w:rPr>
          <w:rFonts w:ascii="Times New Roman" w:hAnsi="Times New Roman"/>
          <w:spacing w:val="-4"/>
        </w:rPr>
        <w:t xml:space="preserve">1. </w:t>
      </w:r>
      <w:r w:rsidRPr="001C187B">
        <w:rPr>
          <w:rFonts w:ascii="Times New Roman" w:hAnsi="Times New Roman"/>
          <w:bCs/>
          <w:spacing w:val="-2"/>
        </w:rPr>
        <w:t xml:space="preserve">При оказании услуг по </w:t>
      </w:r>
      <w:r w:rsidRPr="001C187B">
        <w:rPr>
          <w:rFonts w:ascii="Times New Roman" w:hAnsi="Times New Roman"/>
          <w:bCs/>
        </w:rPr>
        <w:t xml:space="preserve">муниципальному контракту №0855300002819000614 от 12.12.2019, заключенному с ООО «ДСТ», </w:t>
      </w:r>
      <w:r w:rsidRPr="001C187B">
        <w:rPr>
          <w:rFonts w:ascii="Times New Roman" w:hAnsi="Times New Roman"/>
          <w:bCs/>
          <w:spacing w:val="-2"/>
        </w:rPr>
        <w:t xml:space="preserve">периодичность оказания услуг по 20 территориям превышала указанную в техническом задании, а именно условиями контракта предусмотрена пятикратная уборка территории, при этом согласно приложениям к актам выполненных работ отдельные территории убирались 6 и более раз, ввиду чего </w:t>
      </w:r>
      <w:r w:rsidRPr="001C187B">
        <w:rPr>
          <w:rFonts w:ascii="Times New Roman" w:hAnsi="Times New Roman"/>
        </w:rPr>
        <w:t xml:space="preserve">исполнителем были оказаны, а администрацией Ленинского района города Пензы приняты услуги по очистке </w:t>
      </w:r>
      <w:r w:rsidRPr="001C187B">
        <w:rPr>
          <w:rFonts w:ascii="Times New Roman" w:hAnsi="Times New Roman"/>
          <w:bCs/>
        </w:rPr>
        <w:t xml:space="preserve">62920 кв.м. территории на сумму 29,91 тыс.руб., которые контрактом предусмотрены не были, тогда как в соответствии с </w:t>
      </w:r>
      <w:r w:rsidRPr="001C187B">
        <w:rPr>
          <w:rFonts w:ascii="Times New Roman" w:hAnsi="Times New Roman"/>
        </w:rPr>
        <w:t xml:space="preserve">ч. 1 ст. 72 Бюджетного кодекса РФ закупки товаров, работ, услуг для обеспечения государственных (муниципальных) нужд должны осуществляться в соответствии с </w:t>
      </w:r>
      <w:hyperlink r:id="rId16" w:history="1">
        <w:r w:rsidRPr="001C187B">
          <w:rPr>
            <w:rFonts w:ascii="Times New Roman" w:hAnsi="Times New Roman"/>
          </w:rPr>
          <w:t>законодательством</w:t>
        </w:r>
      </w:hyperlink>
      <w:r w:rsidRPr="001C187B">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5421B" w:rsidRPr="001C187B" w:rsidRDefault="00B5421B" w:rsidP="00B5421B">
      <w:pPr>
        <w:spacing w:after="0" w:line="240" w:lineRule="auto"/>
        <w:ind w:firstLine="540"/>
        <w:rPr>
          <w:rFonts w:ascii="Times New Roman" w:hAnsi="Times New Roman"/>
          <w:bCs/>
        </w:rPr>
      </w:pPr>
      <w:r w:rsidRPr="001C187B">
        <w:rPr>
          <w:rFonts w:ascii="Times New Roman" w:hAnsi="Times New Roman"/>
          <w:bCs/>
        </w:rPr>
        <w:t xml:space="preserve">2. При установлении начальной (максимальной) цены контракта при осуществлении закупки услуг по уборке территории района от снега администрацией Ленинского района г. Пензы были использованы ценовые предложения ИП (ФИО) и ООО, которые в силу ст. 53.2 ГК РФ, ст. 4 Закона РСФСР от 22.03.1991 №948-1 «О конкуренции и ограничении монополистической деятельности на товарных рынках» являются аффилированными лицами, т.е. способны оказывать взаимное влияние на предпринимательскую деятельность, так как гражданин (ФИО) является генеральным директором ООО. Использование ценовой информации при формировании Н(М)ЦК от аффилированных лиц при формальном соблюдении требований, установленных </w:t>
      </w:r>
      <w:hyperlink r:id="rId17" w:history="1">
        <w:r w:rsidRPr="001C187B">
          <w:rPr>
            <w:rFonts w:ascii="Times New Roman" w:hAnsi="Times New Roman"/>
          </w:rPr>
          <w:t>ст. 22</w:t>
        </w:r>
      </w:hyperlink>
      <w:r w:rsidRPr="001C187B">
        <w:rPr>
          <w:rFonts w:ascii="Times New Roman" w:hAnsi="Times New Roman"/>
          <w:bCs/>
        </w:rPr>
        <w:t xml:space="preserve"> </w:t>
      </w:r>
      <w:r w:rsidRPr="001C187B">
        <w:rPr>
          <w:rFonts w:ascii="Times New Roman" w:hAnsi="Times New Roman"/>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1C187B">
        <w:rPr>
          <w:rFonts w:ascii="Times New Roman" w:hAnsi="Times New Roman"/>
          <w:bCs/>
        </w:rPr>
        <w:t>, создает риски завышения Н(М)ЦК и неэффективного расходования бюджетных средств.</w:t>
      </w:r>
    </w:p>
    <w:p w:rsidR="00B5421B" w:rsidRPr="001C187B" w:rsidRDefault="00B5421B" w:rsidP="00B5421B">
      <w:pPr>
        <w:spacing w:after="0" w:line="240" w:lineRule="auto"/>
        <w:ind w:firstLine="540"/>
        <w:rPr>
          <w:rFonts w:ascii="Times New Roman" w:hAnsi="Times New Roman"/>
          <w:spacing w:val="-4"/>
        </w:rPr>
      </w:pPr>
      <w:r w:rsidRPr="001C187B">
        <w:rPr>
          <w:rFonts w:ascii="Times New Roman" w:hAnsi="Times New Roman"/>
          <w:spacing w:val="-4"/>
        </w:rPr>
        <w:t xml:space="preserve">3. В ходе проверки установлены следующие нарушения требований </w:t>
      </w:r>
      <w:r w:rsidRPr="001C187B">
        <w:rPr>
          <w:rFonts w:ascii="Times New Roman" w:hAnsi="Times New Roman"/>
          <w:bCs/>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w:t>
      </w:r>
    </w:p>
    <w:p w:rsidR="00B5421B" w:rsidRPr="001C187B" w:rsidRDefault="00B5421B" w:rsidP="00B5421B">
      <w:pPr>
        <w:spacing w:after="0" w:line="240" w:lineRule="auto"/>
        <w:ind w:firstLine="540"/>
        <w:rPr>
          <w:rFonts w:ascii="Times New Roman" w:hAnsi="Times New Roman"/>
          <w:bCs/>
        </w:rPr>
      </w:pPr>
      <w:r w:rsidRPr="001C187B">
        <w:rPr>
          <w:rFonts w:ascii="Times New Roman" w:hAnsi="Times New Roman"/>
          <w:bCs/>
        </w:rPr>
        <w:t>- при установлении Н(М)ЦК при заключении муниципального контракта на оказание услуг по покосу травы на территории района было использовано ценовое предложение лица, у которого отсутствовал соответствующий опыт в оказании подобных услуг;</w:t>
      </w:r>
    </w:p>
    <w:p w:rsidR="00B5421B" w:rsidRPr="001C187B" w:rsidRDefault="00B5421B" w:rsidP="00B5421B">
      <w:pPr>
        <w:spacing w:after="0" w:line="240" w:lineRule="auto"/>
        <w:ind w:firstLine="540"/>
        <w:rPr>
          <w:rFonts w:ascii="Times New Roman" w:hAnsi="Times New Roman"/>
          <w:bCs/>
        </w:rPr>
      </w:pPr>
      <w:r w:rsidRPr="001C187B">
        <w:rPr>
          <w:rFonts w:ascii="Times New Roman" w:hAnsi="Times New Roman"/>
          <w:bCs/>
        </w:rPr>
        <w:t>- администрацией Ленинского района г. Пензы запросы о представлении коммерческих предложений направлялись только 3 лицам, тогда как рекомендациями предусмотрено направление запросов не менее 5 лицам.</w:t>
      </w:r>
    </w:p>
    <w:p w:rsidR="00B5421B" w:rsidRPr="001C187B" w:rsidRDefault="00B5421B" w:rsidP="00B5421B">
      <w:pPr>
        <w:spacing w:after="0" w:line="240" w:lineRule="auto"/>
        <w:ind w:firstLine="540"/>
        <w:rPr>
          <w:rFonts w:ascii="Times New Roman" w:hAnsi="Times New Roman"/>
          <w:bCs/>
        </w:rPr>
      </w:pPr>
      <w:r w:rsidRPr="001C187B">
        <w:rPr>
          <w:rFonts w:ascii="Times New Roman" w:hAnsi="Times New Roman"/>
        </w:rPr>
        <w:lastRenderedPageBreak/>
        <w:t xml:space="preserve">4. При определении начальных (максимальных) цен контрактов на основании метода сопоставимых рыночных цен администрацией Ленинского района г. Пензы производилось вычисление средней арифметической величины из поступивших ценовых предложений, что не противоречит требованиям действующего законодательства в сфере закупок, однако наличие нескольких ценовых предложений предполагает наличие конкурентной среды на функционирующем рынке товаров (работ, услуг), ввиду чего в целях эффективного и экономного использования средств бюджета города Пензы на основании ст. 34 Бюджетного кодекса РФ по результатам  проведенного анализа рынка в качестве Н(М)ЦК могло быть установлено наименьшее из коммерческих (ценовых) предложений, что не противоречит требованиям Закона №44-ФЗ, аналогичная позиция содержится также в письме Министерства финансов РФ № 24-01-09/58179 от 08.09.2017. В результате применения данного подхода к определению Н(М)ЦК экономия средств бюджета города Пензы составила бы 61,96 тыс.руб. </w:t>
      </w:r>
    </w:p>
    <w:p w:rsidR="00B5421B" w:rsidRPr="001C187B" w:rsidRDefault="00B5421B" w:rsidP="00B5421B">
      <w:pPr>
        <w:spacing w:after="0" w:line="240" w:lineRule="auto"/>
        <w:ind w:firstLine="540"/>
        <w:rPr>
          <w:rFonts w:ascii="Times New Roman" w:hAnsi="Times New Roman"/>
          <w:bCs/>
        </w:rPr>
      </w:pPr>
      <w:r w:rsidRPr="001C187B">
        <w:rPr>
          <w:rFonts w:ascii="Times New Roman" w:hAnsi="Times New Roman"/>
          <w:bCs/>
        </w:rPr>
        <w:t>5. В ходе проверки были установлены многочисленные нарушения по содержанию заявок, предъявляемому согласно условиям заключаемых контрактов (не указаны объемы и место уборки несанкционированных навалов мусора, объем и место покоса травы, объем и место очистки территории от снега и т.д.), что является нарушением условий исполнения контрактов. Кроме того, из представленных проверке заявок не представляется возможным установить какая территория района нуждалась в оказании услуг в определенную дату и были ли выполнены условия контрактов подрядчиками в полном объеме, исходя из фактической потребности.</w:t>
      </w:r>
    </w:p>
    <w:p w:rsidR="00B5421B" w:rsidRPr="001C187B" w:rsidRDefault="00B5421B" w:rsidP="00B5421B">
      <w:pPr>
        <w:widowControl w:val="0"/>
        <w:spacing w:after="0" w:line="240" w:lineRule="auto"/>
        <w:ind w:firstLine="709"/>
        <w:rPr>
          <w:rFonts w:ascii="Times New Roman" w:hAnsi="Times New Roman"/>
          <w:bCs/>
        </w:rPr>
      </w:pPr>
      <w:r w:rsidRPr="001C187B">
        <w:rPr>
          <w:rFonts w:ascii="Times New Roman" w:hAnsi="Times New Roman"/>
          <w:bCs/>
          <w:spacing w:val="-2"/>
        </w:rPr>
        <w:t>6. При проверке соблюдения администрацией принципа профессионализма заказчика, установлено, что лицо, являющееся контрактным управляющим в проверяемом периоде, повышало квалификацию в 2013 году, тогда как п. 2.8 Методических рекомендаций по реализации дополнительных профессиональных программ повышения квалификации в сфере закупок, направленных письмом Минэкономразвития России №5594-ЕЕ/Д28и, Минобрнауки России №АК-553/06 от 12.03.2015, предусмотрено, что обучение в сфере закупок рекомендуется проводить по мере необходимости, но не реже, чем каждые три года для всех категорий обучающихся. Кроме того, в</w:t>
      </w:r>
      <w:r w:rsidRPr="001C187B">
        <w:rPr>
          <w:rFonts w:ascii="Times New Roman" w:hAnsi="Times New Roman"/>
        </w:rPr>
        <w:t xml:space="preserve"> </w:t>
      </w:r>
      <w:r w:rsidRPr="001C187B">
        <w:rPr>
          <w:rFonts w:ascii="Times New Roman" w:hAnsi="Times New Roman"/>
          <w:bCs/>
        </w:rPr>
        <w:t>приказе главы администрации Ленинского района г. Пензы  от 13.07.2020 №152 «О назначении контрактного управляющего» отсутствуют требования к полномочиям контрактного управляющего в части участия в рассмотрении дел об обжаловании результатов определения поставщиков (подрядчиков, исполнителей) и осуществлении подготовки материалов для выполнения претензионно-исковой работы, как предусмотрено п. 5 ч. 4 ст. 38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5421B" w:rsidRPr="001C187B" w:rsidRDefault="00B5421B" w:rsidP="00B5421B">
      <w:pPr>
        <w:autoSpaceDE w:val="0"/>
        <w:autoSpaceDN w:val="0"/>
        <w:adjustRightInd w:val="0"/>
        <w:spacing w:after="0" w:line="240" w:lineRule="auto"/>
        <w:ind w:firstLine="709"/>
        <w:rPr>
          <w:rFonts w:ascii="Times New Roman" w:hAnsi="Times New Roman"/>
          <w:spacing w:val="-2"/>
        </w:rPr>
      </w:pPr>
      <w:r w:rsidRPr="001C187B">
        <w:rPr>
          <w:rFonts w:ascii="Times New Roman" w:hAnsi="Times New Roman"/>
          <w:spacing w:val="-2"/>
        </w:rPr>
        <w:t>8. В результате проведенного контрольного мероприятия выявлены нарушения на сумму 164,42 тыс.руб., в том числе:</w:t>
      </w:r>
    </w:p>
    <w:p w:rsidR="00B5421B" w:rsidRPr="001C187B" w:rsidRDefault="00B5421B" w:rsidP="00B5421B">
      <w:pPr>
        <w:autoSpaceDE w:val="0"/>
        <w:autoSpaceDN w:val="0"/>
        <w:adjustRightInd w:val="0"/>
        <w:spacing w:after="0" w:line="240" w:lineRule="auto"/>
        <w:ind w:firstLine="709"/>
        <w:rPr>
          <w:rFonts w:ascii="Times New Roman" w:hAnsi="Times New Roman"/>
          <w:spacing w:val="-2"/>
        </w:rPr>
      </w:pPr>
      <w:r w:rsidRPr="001C187B">
        <w:rPr>
          <w:rFonts w:ascii="Times New Roman" w:hAnsi="Times New Roman"/>
          <w:spacing w:val="-2"/>
        </w:rPr>
        <w:t xml:space="preserve">1) нарушения, связанные с расходованием бюджетных средств на сумму 29,91 тыс. руб. или 18,19% от общей суммы нарушений - </w:t>
      </w:r>
      <w:r w:rsidRPr="001C187B">
        <w:rPr>
          <w:rFonts w:ascii="Times New Roman" w:hAnsi="Times New Roman"/>
          <w:spacing w:val="-4"/>
        </w:rPr>
        <w:t>стоимость услуг, оказанных в нарушение ст. 72 Бюджетного кодекса РФ, а именно в отсутствие заключенных контрактов;</w:t>
      </w:r>
    </w:p>
    <w:p w:rsidR="00B5421B" w:rsidRPr="001C187B" w:rsidRDefault="00B5421B" w:rsidP="00B5421B">
      <w:pPr>
        <w:spacing w:after="0" w:line="240" w:lineRule="auto"/>
        <w:ind w:firstLine="709"/>
        <w:rPr>
          <w:rFonts w:ascii="Times New Roman" w:hAnsi="Times New Roman"/>
        </w:rPr>
      </w:pPr>
      <w:r w:rsidRPr="001C187B">
        <w:rPr>
          <w:rFonts w:ascii="Times New Roman" w:hAnsi="Times New Roman"/>
        </w:rPr>
        <w:t>2) нарушения, связанные с ведением бухгалтерского учета и составлением отчетности на общую сумму 134,51 тыс. руб. или 81,81% от общей суммы нарушений -  к бухгалтерскому учету принят документ, составленный до совершения факта хозяйственной жизни.</w:t>
      </w:r>
    </w:p>
    <w:p w:rsidR="00B5421B" w:rsidRPr="001C187B" w:rsidRDefault="00B5421B" w:rsidP="00B5421B">
      <w:pPr>
        <w:spacing w:after="0" w:line="240" w:lineRule="auto"/>
        <w:ind w:firstLine="709"/>
        <w:rPr>
          <w:rFonts w:ascii="Times New Roman" w:hAnsi="Times New Roman"/>
          <w:spacing w:val="-2"/>
        </w:rPr>
      </w:pPr>
      <w:r w:rsidRPr="001C187B">
        <w:rPr>
          <w:rFonts w:ascii="Times New Roman" w:hAnsi="Times New Roman"/>
          <w:spacing w:val="-2"/>
        </w:rPr>
        <w:t>Кроме того, возможная экономия средств бюджета города Пензы при применении минимального ценового предложения при обосновании начальных (максимальных) цен контрактов методом сопоставимых рыночных цен составила бы 61,96 тыс.руб.</w:t>
      </w:r>
    </w:p>
    <w:p w:rsidR="00B5421B" w:rsidRPr="001063CB" w:rsidRDefault="00B5421B" w:rsidP="00B5421B">
      <w:pPr>
        <w:spacing w:after="0" w:line="240" w:lineRule="auto"/>
        <w:rPr>
          <w:rFonts w:ascii="Times New Roman" w:hAnsi="Times New Roman"/>
          <w:sz w:val="10"/>
          <w:szCs w:val="10"/>
          <w:shd w:val="clear" w:color="auto" w:fill="FFFFFF"/>
        </w:rPr>
      </w:pPr>
    </w:p>
    <w:p w:rsidR="00B5421B" w:rsidRPr="001C187B" w:rsidRDefault="00B5421B" w:rsidP="00B5421B">
      <w:pPr>
        <w:widowControl w:val="0"/>
        <w:autoSpaceDE w:val="0"/>
        <w:autoSpaceDN w:val="0"/>
        <w:adjustRightInd w:val="0"/>
        <w:spacing w:after="0" w:line="240" w:lineRule="auto"/>
        <w:rPr>
          <w:rFonts w:ascii="Times New Roman" w:hAnsi="Times New Roman"/>
          <w:b/>
        </w:rPr>
      </w:pPr>
      <w:r w:rsidRPr="001C187B">
        <w:rPr>
          <w:rFonts w:ascii="Times New Roman" w:hAnsi="Times New Roman"/>
          <w:b/>
          <w:i/>
        </w:rPr>
        <w:t xml:space="preserve">По результатам контрольного мероприятия Контрольно-счетной палатой города Пензы </w:t>
      </w:r>
      <w:r w:rsidRPr="001C187B">
        <w:rPr>
          <w:rFonts w:ascii="Times New Roman" w:hAnsi="Times New Roman"/>
        </w:rPr>
        <w:t>администрации Ленинского района города Пензы предложено:</w:t>
      </w:r>
      <w:r w:rsidRPr="001C187B">
        <w:rPr>
          <w:rFonts w:ascii="Times New Roman" w:hAnsi="Times New Roman"/>
          <w:b/>
        </w:rPr>
        <w:t xml:space="preserve"> </w:t>
      </w:r>
    </w:p>
    <w:p w:rsidR="00B5421B" w:rsidRPr="001C187B" w:rsidRDefault="00B5421B" w:rsidP="00B5421B">
      <w:pPr>
        <w:autoSpaceDE w:val="0"/>
        <w:autoSpaceDN w:val="0"/>
        <w:adjustRightInd w:val="0"/>
        <w:spacing w:after="0" w:line="240" w:lineRule="auto"/>
        <w:ind w:firstLine="540"/>
        <w:rPr>
          <w:rFonts w:ascii="Times New Roman" w:hAnsi="Times New Roman"/>
        </w:rPr>
      </w:pPr>
      <w:r w:rsidRPr="001C187B">
        <w:rPr>
          <w:rFonts w:ascii="Times New Roman" w:eastAsia="TimesNewRomanPSMT" w:hAnsi="Times New Roman"/>
        </w:rPr>
        <w:t xml:space="preserve">1. </w:t>
      </w:r>
      <w:r w:rsidRPr="001C187B">
        <w:rPr>
          <w:rFonts w:ascii="Times New Roman" w:hAnsi="Times New Roman"/>
        </w:rPr>
        <w:t xml:space="preserve">Закупки товаров, работ, услуг для муниципальных нужд осуществлять в соответствии с </w:t>
      </w:r>
      <w:hyperlink r:id="rId18" w:history="1">
        <w:r w:rsidRPr="001C187B">
          <w:rPr>
            <w:rFonts w:ascii="Times New Roman" w:hAnsi="Times New Roman"/>
          </w:rPr>
          <w:t>законодательством</w:t>
        </w:r>
      </w:hyperlink>
      <w:r w:rsidRPr="001C187B">
        <w:rPr>
          <w:rFonts w:ascii="Times New Roman" w:hAnsi="Times New Roman"/>
        </w:rPr>
        <w:t xml:space="preserve"> Российской Федерации о контрактной системе в сфере закупок товаров, работ, услуг. Исполнение заключенных муниципальных контрактов осуществлять строго в соответствии с предусмотренными в них условиями.</w:t>
      </w:r>
    </w:p>
    <w:p w:rsidR="00B5421B" w:rsidRPr="001C187B" w:rsidRDefault="00B5421B" w:rsidP="00B5421B">
      <w:pPr>
        <w:autoSpaceDE w:val="0"/>
        <w:autoSpaceDN w:val="0"/>
        <w:adjustRightInd w:val="0"/>
        <w:spacing w:after="0" w:line="240" w:lineRule="auto"/>
        <w:ind w:firstLine="540"/>
        <w:rPr>
          <w:rFonts w:ascii="Times New Roman" w:hAnsi="Times New Roman"/>
        </w:rPr>
      </w:pPr>
      <w:r w:rsidRPr="001C187B">
        <w:rPr>
          <w:rFonts w:ascii="Times New Roman" w:hAnsi="Times New Roman"/>
        </w:rPr>
        <w:t>2. Обеспечить соблюдение принципа профессионализма заказчика, установленного ст. 9 Федерального Закона от 05.04.2013 №44-ФЗ «О контрактной системе в сфере закупок товаров, работ, услуг для обеспечения государственных и муниципальных нужд», и не допущение нарушения требований ч.6 ст.38 вышеуказанного Федерального Закона.</w:t>
      </w:r>
    </w:p>
    <w:p w:rsidR="00B5421B" w:rsidRPr="001C187B" w:rsidRDefault="00B5421B" w:rsidP="00B5421B">
      <w:pPr>
        <w:autoSpaceDE w:val="0"/>
        <w:autoSpaceDN w:val="0"/>
        <w:adjustRightInd w:val="0"/>
        <w:spacing w:after="0" w:line="240" w:lineRule="auto"/>
        <w:ind w:firstLine="540"/>
        <w:rPr>
          <w:rFonts w:ascii="Times New Roman" w:hAnsi="Times New Roman"/>
          <w:spacing w:val="-4"/>
        </w:rPr>
      </w:pPr>
      <w:r w:rsidRPr="001C187B">
        <w:rPr>
          <w:rFonts w:ascii="Times New Roman" w:hAnsi="Times New Roman"/>
        </w:rPr>
        <w:t>3. В целях эффективного и экономного использования средств</w:t>
      </w:r>
      <w:r w:rsidRPr="001C187B">
        <w:rPr>
          <w:rFonts w:ascii="Times New Roman" w:hAnsi="Times New Roman"/>
          <w:spacing w:val="-4"/>
        </w:rPr>
        <w:t xml:space="preserve"> бюджета города Пензы на основании ст. 34 Бюджетного кодекса РФ и получения дополнительной экономии при осуществлении </w:t>
      </w:r>
      <w:r w:rsidRPr="001C187B">
        <w:rPr>
          <w:rFonts w:ascii="Times New Roman" w:hAnsi="Times New Roman"/>
          <w:spacing w:val="-4"/>
        </w:rPr>
        <w:lastRenderedPageBreak/>
        <w:t>закупок товаров, работ, услуг при определении начальных (максимальных) цен контрактов на основании метода сопоставимых рыночных цен в условиях существующей конкурентной среды на рынке исходить из минимального поступившего ценового предложения.</w:t>
      </w:r>
    </w:p>
    <w:p w:rsidR="00B5421B" w:rsidRPr="001C187B" w:rsidRDefault="00B5421B" w:rsidP="00B5421B">
      <w:pPr>
        <w:autoSpaceDE w:val="0"/>
        <w:autoSpaceDN w:val="0"/>
        <w:adjustRightInd w:val="0"/>
        <w:spacing w:after="0" w:line="240" w:lineRule="auto"/>
        <w:ind w:firstLine="540"/>
        <w:rPr>
          <w:rFonts w:ascii="Times New Roman" w:hAnsi="Times New Roman"/>
          <w:spacing w:val="-4"/>
        </w:rPr>
      </w:pPr>
      <w:r w:rsidRPr="001C187B">
        <w:rPr>
          <w:rFonts w:ascii="Times New Roman" w:hAnsi="Times New Roman"/>
        </w:rPr>
        <w:t>4. Ведение бухгалтерского учета осуществлять строго в соответствии с требованиями Федерального закона от 06.12.2011 №402-ФЗ «О бухгалтерском учете», а именно н</w:t>
      </w:r>
      <w:r w:rsidRPr="001C187B">
        <w:rPr>
          <w:rFonts w:ascii="Times New Roman" w:hAnsi="Times New Roman"/>
          <w:lang w:eastAsia="ar-SA"/>
        </w:rPr>
        <w:t>е допускать принятия к бухгалтерскому учету документов, не отражающих либо недостоверно отражающих факты хозяйственной жизни.</w:t>
      </w:r>
    </w:p>
    <w:p w:rsidR="00B5421B" w:rsidRPr="001C187B" w:rsidRDefault="00B5421B" w:rsidP="00B5421B">
      <w:pPr>
        <w:autoSpaceDE w:val="0"/>
        <w:autoSpaceDN w:val="0"/>
        <w:adjustRightInd w:val="0"/>
        <w:spacing w:after="0" w:line="240" w:lineRule="auto"/>
        <w:ind w:firstLine="540"/>
        <w:rPr>
          <w:rFonts w:ascii="Times New Roman" w:hAnsi="Times New Roman"/>
          <w:spacing w:val="-4"/>
        </w:rPr>
      </w:pPr>
      <w:r w:rsidRPr="001C187B">
        <w:rPr>
          <w:rFonts w:ascii="Times New Roman" w:hAnsi="Times New Roman"/>
        </w:rPr>
        <w:t>5. При определении начальной (максимальной) цены контракта методом сопоставимых рыночных цен (анализа рынка) руководствоваться требованиями ч. 3 ст. 22 Федерального закона от 05.04.2013 №44-ФЗ «О контрактной системе в сфере закупок товаров, работ, услуг для обеспечения государственных и муниципальных нужд» 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 а именно: использовать информацию о ценах на товары, работы, услуги из источников, исключающих риски завышения цены; использовать ценовые предложении от лиц, имеющих соответствующий опыт в оказании услуг (поставке товаров, выполнении работ).</w:t>
      </w:r>
    </w:p>
    <w:p w:rsidR="00B5421B" w:rsidRPr="001C187B" w:rsidRDefault="00B5421B" w:rsidP="00B5421B">
      <w:pPr>
        <w:autoSpaceDE w:val="0"/>
        <w:autoSpaceDN w:val="0"/>
        <w:adjustRightInd w:val="0"/>
        <w:spacing w:after="0" w:line="240" w:lineRule="auto"/>
        <w:ind w:firstLine="540"/>
        <w:rPr>
          <w:rFonts w:ascii="Times New Roman" w:hAnsi="Times New Roman"/>
          <w:spacing w:val="-4"/>
        </w:rPr>
      </w:pPr>
      <w:r w:rsidRPr="001C187B">
        <w:rPr>
          <w:rFonts w:ascii="Times New Roman" w:hAnsi="Times New Roman"/>
        </w:rPr>
        <w:t>6. Руководствуясь ст. 94 Федерального закона от 05.04.2013 №44-ФЗ «О контрактной системе в сфере закупок товаров, работ, услуг для обеспечения государственных и муниципальных нужд» в полном объеме обеспечивать комплекс мер, реализуемых после заключения контракта и направленных на достижение целей осуществления закупки путем взаимодействия с поставщиками (исполнителями, подрядчиками), на условиях, предусмотренных заключаемыми муниципальными контрактами.</w:t>
      </w:r>
    </w:p>
    <w:p w:rsidR="00B5421B" w:rsidRPr="001C187B" w:rsidRDefault="00B5421B" w:rsidP="00B5421B">
      <w:pPr>
        <w:autoSpaceDE w:val="0"/>
        <w:autoSpaceDN w:val="0"/>
        <w:adjustRightInd w:val="0"/>
        <w:spacing w:after="0" w:line="240" w:lineRule="auto"/>
        <w:ind w:firstLine="540"/>
        <w:rPr>
          <w:rFonts w:ascii="Times New Roman" w:hAnsi="Times New Roman"/>
          <w:spacing w:val="-4"/>
        </w:rPr>
      </w:pPr>
      <w:r w:rsidRPr="001C187B">
        <w:rPr>
          <w:rFonts w:ascii="Times New Roman" w:hAnsi="Times New Roman"/>
        </w:rPr>
        <w:t>7. П</w:t>
      </w:r>
      <w:r w:rsidRPr="001C187B">
        <w:rPr>
          <w:rFonts w:ascii="Times New Roman" w:hAnsi="Times New Roman"/>
          <w:bCs/>
        </w:rPr>
        <w:t>риказ главы администрации Ленинского района г. Пензы  от 13.07.2020 №152 «О назначении контрактного управляющего» привести в соответствие с требованиями п. 5 ч. 4 ст. 38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требований к полномочиям контрактного управляющего при участии в рассмотрении дел об обжаловании результатов определения поставщиков (подрядчиков, исполнителей) и осуществлении подготовки материалов для выполнения претензионно-исковой работы.</w:t>
      </w:r>
    </w:p>
    <w:p w:rsidR="00B5421B" w:rsidRPr="001063CB" w:rsidRDefault="00B5421B" w:rsidP="00B5421B">
      <w:pPr>
        <w:tabs>
          <w:tab w:val="left" w:pos="-567"/>
        </w:tabs>
        <w:spacing w:after="0" w:line="240" w:lineRule="auto"/>
        <w:ind w:right="-1"/>
        <w:rPr>
          <w:rFonts w:ascii="Times New Roman" w:hAnsi="Times New Roman"/>
          <w:sz w:val="10"/>
          <w:szCs w:val="10"/>
        </w:rPr>
      </w:pPr>
    </w:p>
    <w:p w:rsidR="00B5421B" w:rsidRPr="001C187B" w:rsidRDefault="00B5421B" w:rsidP="00B5421B">
      <w:pPr>
        <w:pStyle w:val="ae"/>
        <w:rPr>
          <w:rFonts w:ascii="Times New Roman" w:hAnsi="Times New Roman"/>
          <w:bCs/>
        </w:rPr>
      </w:pPr>
      <w:r w:rsidRPr="001C187B">
        <w:rPr>
          <w:rFonts w:ascii="Times New Roman" w:hAnsi="Times New Roman"/>
          <w:b/>
          <w:i/>
        </w:rPr>
        <w:t xml:space="preserve">Представление для рассмотрения и принятия мер по устранению выявленных нарушений и недостатков направлено </w:t>
      </w:r>
      <w:r w:rsidRPr="001C187B">
        <w:rPr>
          <w:rFonts w:ascii="Times New Roman" w:hAnsi="Times New Roman"/>
        </w:rPr>
        <w:t>в администрацию Ленинского района города Пензы (письмо от 21.08.2020 №147/ксп).</w:t>
      </w:r>
    </w:p>
    <w:p w:rsidR="00B5421B" w:rsidRPr="001063CB" w:rsidRDefault="00B5421B" w:rsidP="00B5421B">
      <w:pPr>
        <w:autoSpaceDE w:val="0"/>
        <w:autoSpaceDN w:val="0"/>
        <w:adjustRightInd w:val="0"/>
        <w:spacing w:after="0" w:line="240" w:lineRule="auto"/>
        <w:ind w:firstLine="540"/>
        <w:rPr>
          <w:rFonts w:ascii="Times New Roman" w:hAnsi="Times New Roman"/>
          <w:bCs/>
          <w:i/>
          <w:sz w:val="10"/>
          <w:szCs w:val="10"/>
        </w:rPr>
      </w:pPr>
    </w:p>
    <w:p w:rsidR="00B5421B" w:rsidRPr="001C187B" w:rsidRDefault="00B5421B" w:rsidP="00B5421B">
      <w:pPr>
        <w:autoSpaceDE w:val="0"/>
        <w:autoSpaceDN w:val="0"/>
        <w:adjustRightInd w:val="0"/>
        <w:spacing w:after="0" w:line="240" w:lineRule="auto"/>
        <w:ind w:firstLine="540"/>
        <w:rPr>
          <w:rFonts w:ascii="Times New Roman" w:hAnsi="Times New Roman"/>
          <w:i/>
          <w:spacing w:val="-2"/>
        </w:rPr>
      </w:pPr>
      <w:r w:rsidRPr="001C187B">
        <w:rPr>
          <w:rFonts w:ascii="Times New Roman" w:hAnsi="Times New Roman"/>
          <w:bCs/>
          <w:i/>
          <w:spacing w:val="-2"/>
        </w:rPr>
        <w:t>По результатам контрольного</w:t>
      </w:r>
      <w:r w:rsidRPr="001C187B">
        <w:rPr>
          <w:rFonts w:ascii="Times New Roman" w:hAnsi="Times New Roman"/>
          <w:i/>
          <w:spacing w:val="-2"/>
        </w:rPr>
        <w:t xml:space="preserve"> мероприятия в Контрольно-счетную палату города Пензы представлена информация администрацией Ленинского района города Пензы</w:t>
      </w:r>
      <w:r w:rsidRPr="001C187B">
        <w:rPr>
          <w:rFonts w:ascii="Times New Roman" w:hAnsi="Times New Roman"/>
          <w:spacing w:val="-2"/>
        </w:rPr>
        <w:t xml:space="preserve"> </w:t>
      </w:r>
      <w:r w:rsidRPr="001C187B">
        <w:rPr>
          <w:rFonts w:ascii="Times New Roman" w:hAnsi="Times New Roman"/>
          <w:i/>
          <w:spacing w:val="-2"/>
        </w:rPr>
        <w:t xml:space="preserve">от 15.09.2020 № 1998, от 21.10.2020 №2259, </w:t>
      </w:r>
      <w:r w:rsidRPr="001C187B">
        <w:rPr>
          <w:rFonts w:ascii="Times New Roman" w:hAnsi="Times New Roman"/>
          <w:spacing w:val="-2"/>
        </w:rPr>
        <w:t>из которой следует, что администрацией приняты меры к устранению выявленных нарушений, причин и условий, им способствовавших, представление снято с контроля.</w:t>
      </w:r>
    </w:p>
    <w:p w:rsidR="00B5421B" w:rsidRPr="001063CB" w:rsidRDefault="00B5421B" w:rsidP="00B5421B">
      <w:pPr>
        <w:spacing w:after="0" w:line="240" w:lineRule="auto"/>
        <w:ind w:firstLine="0"/>
        <w:rPr>
          <w:rFonts w:ascii="Times New Roman" w:hAnsi="Times New Roman"/>
          <w:b/>
          <w:sz w:val="10"/>
          <w:szCs w:val="10"/>
          <w:shd w:val="clear" w:color="auto" w:fill="FFFFFF"/>
        </w:rPr>
      </w:pPr>
    </w:p>
    <w:p w:rsidR="00403B56" w:rsidRPr="001C187B" w:rsidRDefault="00403B56" w:rsidP="00FF598F">
      <w:pPr>
        <w:widowControl w:val="0"/>
        <w:spacing w:after="0" w:line="240" w:lineRule="auto"/>
        <w:outlineLvl w:val="0"/>
        <w:rPr>
          <w:rFonts w:ascii="Times New Roman" w:hAnsi="Times New Roman"/>
          <w:b/>
        </w:rPr>
      </w:pPr>
      <w:r w:rsidRPr="001C187B">
        <w:rPr>
          <w:rFonts w:ascii="Times New Roman" w:hAnsi="Times New Roman"/>
          <w:b/>
          <w:bCs/>
        </w:rPr>
        <w:t xml:space="preserve">Проведены проверки </w:t>
      </w:r>
      <w:r w:rsidR="00F430E1" w:rsidRPr="001C187B">
        <w:rPr>
          <w:rFonts w:ascii="Times New Roman" w:hAnsi="Times New Roman"/>
          <w:b/>
          <w:bCs/>
        </w:rPr>
        <w:t>в учреждениях</w:t>
      </w:r>
      <w:r w:rsidR="00EC3B68" w:rsidRPr="001C187B">
        <w:rPr>
          <w:rFonts w:ascii="Times New Roman" w:hAnsi="Times New Roman"/>
          <w:b/>
          <w:bCs/>
        </w:rPr>
        <w:t>, в отношении которых функции и полномочия учредителя осуществляет</w:t>
      </w:r>
      <w:r w:rsidR="00F430E1" w:rsidRPr="001C187B">
        <w:rPr>
          <w:rFonts w:ascii="Times New Roman" w:hAnsi="Times New Roman"/>
          <w:b/>
          <w:bCs/>
        </w:rPr>
        <w:t xml:space="preserve"> </w:t>
      </w:r>
      <w:r w:rsidR="00F430E1" w:rsidRPr="001C187B">
        <w:rPr>
          <w:rFonts w:ascii="Times New Roman" w:hAnsi="Times New Roman"/>
          <w:b/>
          <w:spacing w:val="-2"/>
        </w:rPr>
        <w:t>Комитет по физической культуре, спорту и молодежной политике города Пензы</w:t>
      </w:r>
      <w:r w:rsidR="00FF598F" w:rsidRPr="001C187B">
        <w:rPr>
          <w:rFonts w:ascii="Times New Roman" w:hAnsi="Times New Roman"/>
          <w:b/>
          <w:spacing w:val="-2"/>
        </w:rPr>
        <w:t xml:space="preserve"> по</w:t>
      </w:r>
      <w:r w:rsidR="00F430E1" w:rsidRPr="001C187B">
        <w:rPr>
          <w:rFonts w:ascii="Times New Roman" w:hAnsi="Times New Roman"/>
          <w:b/>
        </w:rPr>
        <w:t xml:space="preserve"> вопросу </w:t>
      </w:r>
      <w:r w:rsidRPr="001C187B">
        <w:rPr>
          <w:rFonts w:ascii="Times New Roman" w:hAnsi="Times New Roman"/>
          <w:b/>
        </w:rPr>
        <w:t>расходования средств бюджета города Пензы</w:t>
      </w:r>
      <w:r w:rsidR="00F430E1" w:rsidRPr="001C187B">
        <w:rPr>
          <w:rFonts w:ascii="Times New Roman" w:hAnsi="Times New Roman"/>
          <w:b/>
          <w:spacing w:val="-2"/>
        </w:rPr>
        <w:t xml:space="preserve"> з</w:t>
      </w:r>
      <w:r w:rsidR="00F430E1" w:rsidRPr="001C187B">
        <w:rPr>
          <w:rFonts w:ascii="Times New Roman" w:hAnsi="Times New Roman"/>
          <w:b/>
        </w:rPr>
        <w:t>а 201</w:t>
      </w:r>
      <w:r w:rsidR="00AE1B12" w:rsidRPr="001C187B">
        <w:rPr>
          <w:rFonts w:ascii="Times New Roman" w:hAnsi="Times New Roman"/>
          <w:b/>
        </w:rPr>
        <w:t>9</w:t>
      </w:r>
      <w:r w:rsidR="00F430E1" w:rsidRPr="001C187B">
        <w:rPr>
          <w:rFonts w:ascii="Times New Roman" w:hAnsi="Times New Roman"/>
          <w:b/>
        </w:rPr>
        <w:t xml:space="preserve"> год и текущий период 20</w:t>
      </w:r>
      <w:r w:rsidR="00AE1B12" w:rsidRPr="001C187B">
        <w:rPr>
          <w:rFonts w:ascii="Times New Roman" w:hAnsi="Times New Roman"/>
          <w:b/>
        </w:rPr>
        <w:t>20</w:t>
      </w:r>
      <w:r w:rsidR="00F430E1" w:rsidRPr="001C187B">
        <w:rPr>
          <w:rFonts w:ascii="Times New Roman" w:hAnsi="Times New Roman"/>
          <w:b/>
        </w:rPr>
        <w:t xml:space="preserve"> года</w:t>
      </w:r>
      <w:r w:rsidRPr="001C187B">
        <w:rPr>
          <w:rFonts w:ascii="Times New Roman" w:hAnsi="Times New Roman"/>
          <w:b/>
        </w:rPr>
        <w:t>, предусмотренных программой «Развитие физической культуры, спорта и молодежной политики в городе Пензе на 2015-2021 годы», утвержденной постановлением администрации города Пензы от 29.09.2014 №1131/1, и внебюджетных средств, а так же использования муниципального имущества, закрепленного на праве оперативного управления</w:t>
      </w:r>
      <w:r w:rsidR="00EC3B68" w:rsidRPr="001C187B">
        <w:rPr>
          <w:rFonts w:ascii="Times New Roman" w:hAnsi="Times New Roman"/>
          <w:b/>
        </w:rPr>
        <w:t>ми</w:t>
      </w:r>
      <w:r w:rsidRPr="001C187B">
        <w:rPr>
          <w:rFonts w:ascii="Times New Roman" w:hAnsi="Times New Roman"/>
          <w:b/>
        </w:rPr>
        <w:t xml:space="preserve"> за учреждением,</w:t>
      </w:r>
      <w:r w:rsidRPr="001C187B">
        <w:rPr>
          <w:rFonts w:ascii="Times New Roman" w:hAnsi="Times New Roman"/>
        </w:rPr>
        <w:t xml:space="preserve"> </w:t>
      </w:r>
      <w:r w:rsidRPr="001C187B">
        <w:rPr>
          <w:rFonts w:ascii="Times New Roman" w:hAnsi="Times New Roman"/>
          <w:b/>
        </w:rPr>
        <w:t>в следующих учреждениях:</w:t>
      </w:r>
    </w:p>
    <w:p w:rsidR="00403B56" w:rsidRPr="001C187B" w:rsidRDefault="00AE1B12" w:rsidP="00403B56">
      <w:pPr>
        <w:widowControl w:val="0"/>
        <w:spacing w:after="0" w:line="240" w:lineRule="auto"/>
        <w:outlineLvl w:val="0"/>
        <w:rPr>
          <w:rFonts w:ascii="Times New Roman" w:hAnsi="Times New Roman"/>
        </w:rPr>
      </w:pPr>
      <w:r w:rsidRPr="001C187B">
        <w:rPr>
          <w:rFonts w:ascii="Times New Roman" w:hAnsi="Times New Roman"/>
        </w:rPr>
        <w:t xml:space="preserve">по </w:t>
      </w:r>
      <w:r w:rsidR="00EC3B68" w:rsidRPr="001C187B">
        <w:rPr>
          <w:rFonts w:ascii="Times New Roman" w:hAnsi="Times New Roman"/>
        </w:rPr>
        <w:t>предложению</w:t>
      </w:r>
      <w:r w:rsidRPr="001C187B">
        <w:rPr>
          <w:rFonts w:ascii="Times New Roman" w:hAnsi="Times New Roman"/>
        </w:rPr>
        <w:t xml:space="preserve"> прокуратуры Железнодорожного района города Пензы </w:t>
      </w:r>
      <w:r w:rsidR="00403B56" w:rsidRPr="001C187B">
        <w:rPr>
          <w:rFonts w:ascii="Times New Roman" w:hAnsi="Times New Roman"/>
        </w:rPr>
        <w:t>в муниципальном бюджетном учреждении «Спортивная школа №</w:t>
      </w:r>
      <w:r w:rsidRPr="001C187B">
        <w:rPr>
          <w:rFonts w:ascii="Times New Roman" w:hAnsi="Times New Roman"/>
        </w:rPr>
        <w:t>8</w:t>
      </w:r>
      <w:r w:rsidR="00403B56" w:rsidRPr="001C187B">
        <w:rPr>
          <w:rFonts w:ascii="Times New Roman" w:hAnsi="Times New Roman"/>
        </w:rPr>
        <w:t xml:space="preserve"> города Пензы»,</w:t>
      </w:r>
    </w:p>
    <w:p w:rsidR="00403B56" w:rsidRPr="001C187B" w:rsidRDefault="00403B56" w:rsidP="00403B56">
      <w:pPr>
        <w:widowControl w:val="0"/>
        <w:spacing w:after="0" w:line="240" w:lineRule="auto"/>
        <w:outlineLvl w:val="0"/>
        <w:rPr>
          <w:rFonts w:ascii="Times New Roman" w:hAnsi="Times New Roman"/>
        </w:rPr>
      </w:pPr>
      <w:r w:rsidRPr="001C187B">
        <w:rPr>
          <w:rFonts w:ascii="Times New Roman" w:hAnsi="Times New Roman"/>
        </w:rPr>
        <w:t xml:space="preserve">в муниципальном бюджетном учреждении «Спортивная школа олимпийского резерва </w:t>
      </w:r>
      <w:r w:rsidR="00AE1B12" w:rsidRPr="001C187B">
        <w:rPr>
          <w:rFonts w:ascii="Times New Roman" w:hAnsi="Times New Roman"/>
        </w:rPr>
        <w:t>по боксу</w:t>
      </w:r>
      <w:r w:rsidRPr="001C187B">
        <w:rPr>
          <w:rFonts w:ascii="Times New Roman" w:hAnsi="Times New Roman"/>
        </w:rPr>
        <w:t xml:space="preserve"> города Пензы»</w:t>
      </w:r>
      <w:r w:rsidR="00262F15" w:rsidRPr="001C187B">
        <w:rPr>
          <w:rFonts w:ascii="Times New Roman" w:hAnsi="Times New Roman"/>
        </w:rPr>
        <w:t>.</w:t>
      </w:r>
    </w:p>
    <w:p w:rsidR="00403B56" w:rsidRPr="001063CB" w:rsidRDefault="00403B56" w:rsidP="00403B56">
      <w:pPr>
        <w:widowControl w:val="0"/>
        <w:spacing w:after="0" w:line="240" w:lineRule="auto"/>
        <w:outlineLvl w:val="0"/>
        <w:rPr>
          <w:rFonts w:ascii="Times New Roman" w:hAnsi="Times New Roman"/>
          <w:sz w:val="10"/>
          <w:szCs w:val="10"/>
        </w:rPr>
      </w:pPr>
    </w:p>
    <w:p w:rsidR="0003793E" w:rsidRPr="001C187B" w:rsidRDefault="00403B56"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b/>
        </w:rPr>
        <w:t>В результате проведенного контрольного мероприятия в  муниципальном бюджетном учреждении «Спортивная школа №</w:t>
      </w:r>
      <w:r w:rsidR="00BF0D11" w:rsidRPr="001C187B">
        <w:rPr>
          <w:rFonts w:ascii="Times New Roman" w:hAnsi="Times New Roman"/>
          <w:b/>
        </w:rPr>
        <w:t>8</w:t>
      </w:r>
      <w:r w:rsidRPr="001C187B">
        <w:rPr>
          <w:rFonts w:ascii="Times New Roman" w:hAnsi="Times New Roman"/>
          <w:b/>
        </w:rPr>
        <w:t xml:space="preserve"> города Пензы»</w:t>
      </w:r>
      <w:r w:rsidR="0003793E" w:rsidRPr="001C187B">
        <w:rPr>
          <w:rFonts w:ascii="Times New Roman" w:hAnsi="Times New Roman"/>
          <w:b/>
        </w:rPr>
        <w:t>,</w:t>
      </w:r>
      <w:r w:rsidRPr="001C187B">
        <w:rPr>
          <w:rFonts w:ascii="Times New Roman" w:hAnsi="Times New Roman"/>
        </w:rPr>
        <w:t xml:space="preserve"> </w:t>
      </w:r>
      <w:r w:rsidR="0003793E" w:rsidRPr="001C187B">
        <w:rPr>
          <w:rFonts w:ascii="Times New Roman" w:hAnsi="Times New Roman"/>
        </w:rPr>
        <w:t>выявлено нарушений всего на сумму 60581,82 тыс. руб., в том числе:</w:t>
      </w:r>
    </w:p>
    <w:p w:rsidR="0003793E" w:rsidRPr="00751AF0" w:rsidRDefault="0003793E" w:rsidP="0003793E">
      <w:pPr>
        <w:spacing w:after="0" w:line="240" w:lineRule="auto"/>
        <w:ind w:firstLine="709"/>
        <w:rPr>
          <w:rFonts w:ascii="Times New Roman" w:hAnsi="Times New Roman"/>
          <w:spacing w:val="-2"/>
          <w:u w:val="single"/>
        </w:rPr>
      </w:pPr>
      <w:r w:rsidRPr="00751AF0">
        <w:rPr>
          <w:rFonts w:ascii="Times New Roman" w:hAnsi="Times New Roman"/>
          <w:spacing w:val="-2"/>
        </w:rPr>
        <w:t xml:space="preserve">1) </w:t>
      </w:r>
      <w:r w:rsidR="00751AF0" w:rsidRPr="00751AF0">
        <w:rPr>
          <w:rFonts w:ascii="Times New Roman" w:hAnsi="Times New Roman"/>
          <w:spacing w:val="-2"/>
          <w:u w:val="single"/>
        </w:rPr>
        <w:t>Н</w:t>
      </w:r>
      <w:r w:rsidRPr="00751AF0">
        <w:rPr>
          <w:rFonts w:ascii="Times New Roman" w:hAnsi="Times New Roman"/>
          <w:spacing w:val="-2"/>
          <w:u w:val="single"/>
        </w:rPr>
        <w:t>арушения, связанные с планированием нормативных затрат и расходованием денежных средств</w:t>
      </w:r>
      <w:r w:rsidR="00EC3B68" w:rsidRPr="00751AF0">
        <w:rPr>
          <w:rFonts w:ascii="Times New Roman" w:hAnsi="Times New Roman"/>
          <w:spacing w:val="-2"/>
          <w:u w:val="single"/>
        </w:rPr>
        <w:t>,</w:t>
      </w:r>
      <w:r w:rsidRPr="00751AF0">
        <w:rPr>
          <w:rFonts w:ascii="Times New Roman" w:hAnsi="Times New Roman"/>
          <w:spacing w:val="-2"/>
          <w:u w:val="single"/>
        </w:rPr>
        <w:t xml:space="preserve"> на общую сумму 7</w:t>
      </w:r>
      <w:r w:rsidR="005A72F9" w:rsidRPr="00751AF0">
        <w:rPr>
          <w:rFonts w:ascii="Times New Roman" w:hAnsi="Times New Roman"/>
          <w:spacing w:val="-2"/>
          <w:u w:val="single"/>
        </w:rPr>
        <w:t>3</w:t>
      </w:r>
      <w:r w:rsidRPr="00751AF0">
        <w:rPr>
          <w:rFonts w:ascii="Times New Roman" w:hAnsi="Times New Roman"/>
          <w:spacing w:val="-2"/>
          <w:u w:val="single"/>
        </w:rPr>
        <w:t>8,</w:t>
      </w:r>
      <w:r w:rsidR="005A72F9" w:rsidRPr="00751AF0">
        <w:rPr>
          <w:rFonts w:ascii="Times New Roman" w:hAnsi="Times New Roman"/>
          <w:spacing w:val="-2"/>
          <w:u w:val="single"/>
        </w:rPr>
        <w:t>57</w:t>
      </w:r>
      <w:r w:rsidRPr="00751AF0">
        <w:rPr>
          <w:rFonts w:ascii="Times New Roman" w:hAnsi="Times New Roman"/>
          <w:spacing w:val="-2"/>
          <w:u w:val="single"/>
        </w:rPr>
        <w:t xml:space="preserve"> тыс. руб. или 1,</w:t>
      </w:r>
      <w:r w:rsidR="005A72F9" w:rsidRPr="00751AF0">
        <w:rPr>
          <w:rFonts w:ascii="Times New Roman" w:hAnsi="Times New Roman"/>
          <w:spacing w:val="-2"/>
          <w:u w:val="single"/>
        </w:rPr>
        <w:t>22</w:t>
      </w:r>
      <w:r w:rsidRPr="00751AF0">
        <w:rPr>
          <w:rFonts w:ascii="Times New Roman" w:hAnsi="Times New Roman"/>
          <w:spacing w:val="-2"/>
          <w:u w:val="single"/>
        </w:rPr>
        <w:t xml:space="preserve">% от общей суммы нарушений, из них: </w:t>
      </w:r>
    </w:p>
    <w:p w:rsidR="00885CA6" w:rsidRPr="001C187B" w:rsidRDefault="0003793E" w:rsidP="00885CA6">
      <w:pPr>
        <w:spacing w:after="0" w:line="240" w:lineRule="auto"/>
        <w:ind w:firstLine="709"/>
        <w:rPr>
          <w:rFonts w:ascii="Times New Roman" w:hAnsi="Times New Roman"/>
          <w:spacing w:val="-2"/>
        </w:rPr>
      </w:pPr>
      <w:r w:rsidRPr="001C187B">
        <w:rPr>
          <w:rFonts w:ascii="Times New Roman" w:hAnsi="Times New Roman"/>
        </w:rPr>
        <w:lastRenderedPageBreak/>
        <w:t>493,0 тыс. руб. – необоснованное начисление стимулирующих выплат тренерам учреждения за необоснованно установленные показатели и критерии эффективности</w:t>
      </w:r>
      <w:r w:rsidR="00EC3B68" w:rsidRPr="001C187B">
        <w:rPr>
          <w:rFonts w:ascii="Times New Roman" w:hAnsi="Times New Roman"/>
        </w:rPr>
        <w:t xml:space="preserve"> деятельности</w:t>
      </w:r>
      <w:r w:rsidR="00885CA6" w:rsidRPr="001C187B">
        <w:rPr>
          <w:rFonts w:ascii="Times New Roman" w:hAnsi="Times New Roman"/>
        </w:rPr>
        <w:t xml:space="preserve"> (за разъездной характер работы при проведении занятий на базе одной общеобразовательной школы, за использование современных технологий - показателем и критерием эффективности деятельности являлась работа с электронной почтой (данный показатель не отражает объем выполненной работы) и </w:t>
      </w:r>
      <w:r w:rsidR="00885CA6" w:rsidRPr="001C187B">
        <w:rPr>
          <w:rFonts w:ascii="Times New Roman" w:hAnsi="Times New Roman"/>
          <w:spacing w:val="-2"/>
        </w:rPr>
        <w:t>за взаимодействие с родителями, тогда как документальное подтверждение осуществления такой деятельности отсутствует)</w:t>
      </w:r>
      <w:r w:rsidR="002B1F95" w:rsidRPr="001C187B">
        <w:rPr>
          <w:rFonts w:ascii="Times New Roman" w:hAnsi="Times New Roman"/>
          <w:spacing w:val="-2"/>
        </w:rPr>
        <w:t>;</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108,3 тыс. руб. – излишнее планирование (неправомерное расходование) бюджетных средств в 2019 году на уплату налогов в связи с неприменением коэффициента платной деятельности при расчете нормативных затрат;</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66,14 тыс. руб. – излишнее планирование (неправомерное расходование) бюджетных средств на оплату коммунальных услуг и прочих расходов в связи с тем, что при расчете нормативных затрат (расходовании средств) не было учтено уменьшение с 09.01.2019 года площади нежилого здания, находящегося в безвозмездном пользовании учреждения, так как часть нежилого здания была передана собственником в арендное пользование сторонней организации;</w:t>
      </w:r>
    </w:p>
    <w:p w:rsidR="00885CA6" w:rsidRPr="001C187B" w:rsidRDefault="0003793E" w:rsidP="0003793E">
      <w:pPr>
        <w:spacing w:after="0" w:line="240" w:lineRule="auto"/>
        <w:ind w:firstLine="709"/>
        <w:rPr>
          <w:rFonts w:ascii="Times New Roman" w:hAnsi="Times New Roman"/>
        </w:rPr>
      </w:pPr>
      <w:r w:rsidRPr="001C187B">
        <w:rPr>
          <w:rFonts w:ascii="Times New Roman" w:hAnsi="Times New Roman"/>
        </w:rPr>
        <w:t>58,06 тыс. руб. – неправомерное расходование бюджетных средств в виде излишней уплаты налога на имущество организаций в связи с тем, что</w:t>
      </w:r>
      <w:r w:rsidR="00885CA6" w:rsidRPr="001C187B">
        <w:rPr>
          <w:rFonts w:ascii="Times New Roman" w:hAnsi="Times New Roman"/>
        </w:rPr>
        <w:t xml:space="preserve"> по</w:t>
      </w:r>
      <w:r w:rsidRPr="001C187B">
        <w:rPr>
          <w:rFonts w:ascii="Times New Roman" w:hAnsi="Times New Roman"/>
        </w:rPr>
        <w:t xml:space="preserve"> бухгалтерскому учету учреждения не была проведена операция по списанию с учета и приняти</w:t>
      </w:r>
      <w:r w:rsidR="00885CA6" w:rsidRPr="001C187B">
        <w:rPr>
          <w:rFonts w:ascii="Times New Roman" w:hAnsi="Times New Roman"/>
        </w:rPr>
        <w:t>ю к учету недвижимого имущества: сооружение – тренировочное футбольное поле было передано в муниципальную казну 04.02.2019 года и принято обратно из муниципальной казны на баланс в оперативное управление 15.03.2019 года, однако операция по списанию и приему вышеуказанного муниципального имущества по бухгалтерскому учету проведена не была;</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11,54 тыс. руб. – излишнее планирование (неправомерное расходование) бюджетных средств в 2020 году на уплату земельного налога в связи с необоснованным применением размера кадастровой стоимости земельного участка</w:t>
      </w:r>
      <w:r w:rsidR="00652F85" w:rsidRPr="001C187B">
        <w:rPr>
          <w:rFonts w:ascii="Times New Roman" w:hAnsi="Times New Roman"/>
        </w:rPr>
        <w:t xml:space="preserve"> (не были внесены изменения связанные с уменьшением кадастровой стоимости земельного участка, находящегося у учреждения в постоянном (бессрочном) пользовании, в связи с произведенной в 2018 году оценкой земельных участков (результаты произведенной оценки утверждены приказом Департамента госимущества Пензенской обл. от 26.11.2018 №673-пр)</w:t>
      </w:r>
      <w:r w:rsidRPr="001C187B">
        <w:rPr>
          <w:rFonts w:ascii="Times New Roman" w:hAnsi="Times New Roman"/>
        </w:rPr>
        <w:t>;</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1,53 тыс. руб. – неправомерное расходование бюджетных средств, в связи с переплатой налога на доходы физических лиц, начисленного спортивным судьям за проведение спортивных мероприятий, в результате чего образовалась дебиторская задолженность, которая не была отражена по бухгалтерскому учету и в отчетности</w:t>
      </w:r>
      <w:r w:rsidR="00751AF0">
        <w:rPr>
          <w:rFonts w:ascii="Times New Roman" w:hAnsi="Times New Roman"/>
        </w:rPr>
        <w:t>.</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2) </w:t>
      </w:r>
      <w:r w:rsidR="00751AF0">
        <w:rPr>
          <w:rFonts w:ascii="Times New Roman" w:hAnsi="Times New Roman"/>
          <w:u w:val="single"/>
        </w:rPr>
        <w:t>Н</w:t>
      </w:r>
      <w:r w:rsidRPr="001C187B">
        <w:rPr>
          <w:rFonts w:ascii="Times New Roman" w:hAnsi="Times New Roman"/>
          <w:u w:val="single"/>
        </w:rPr>
        <w:t>арушения, связанные с ведением бухгалтерского учета на общую сумму 527</w:t>
      </w:r>
      <w:r w:rsidR="005A72F9" w:rsidRPr="001C187B">
        <w:rPr>
          <w:rFonts w:ascii="Times New Roman" w:hAnsi="Times New Roman"/>
          <w:u w:val="single"/>
        </w:rPr>
        <w:t>5</w:t>
      </w:r>
      <w:r w:rsidR="00D96F23" w:rsidRPr="001C187B">
        <w:rPr>
          <w:rFonts w:ascii="Times New Roman" w:hAnsi="Times New Roman"/>
          <w:u w:val="single"/>
        </w:rPr>
        <w:t>5,</w:t>
      </w:r>
      <w:r w:rsidR="005A72F9" w:rsidRPr="001C187B">
        <w:rPr>
          <w:rFonts w:ascii="Times New Roman" w:hAnsi="Times New Roman"/>
          <w:u w:val="single"/>
        </w:rPr>
        <w:t>48</w:t>
      </w:r>
      <w:r w:rsidRPr="001C187B">
        <w:rPr>
          <w:rFonts w:ascii="Times New Roman" w:hAnsi="Times New Roman"/>
          <w:u w:val="single"/>
        </w:rPr>
        <w:t>тыс. руб. или 87,0</w:t>
      </w:r>
      <w:r w:rsidR="005A72F9" w:rsidRPr="001C187B">
        <w:rPr>
          <w:rFonts w:ascii="Times New Roman" w:hAnsi="Times New Roman"/>
          <w:u w:val="single"/>
        </w:rPr>
        <w:t>8</w:t>
      </w:r>
      <w:r w:rsidRPr="001C187B">
        <w:rPr>
          <w:rFonts w:ascii="Times New Roman" w:hAnsi="Times New Roman"/>
          <w:u w:val="single"/>
        </w:rPr>
        <w:t>% от общей суммы нарушений</w:t>
      </w:r>
      <w:r w:rsidR="00751AF0">
        <w:rPr>
          <w:rFonts w:ascii="Times New Roman" w:hAnsi="Times New Roman"/>
        </w:rPr>
        <w:t>.</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3) </w:t>
      </w:r>
      <w:r w:rsidR="00751AF0">
        <w:rPr>
          <w:rFonts w:ascii="Times New Roman" w:hAnsi="Times New Roman"/>
          <w:u w:val="single"/>
        </w:rPr>
        <w:t>Н</w:t>
      </w:r>
      <w:r w:rsidRPr="001C187B">
        <w:rPr>
          <w:rFonts w:ascii="Times New Roman" w:hAnsi="Times New Roman"/>
          <w:u w:val="single"/>
        </w:rPr>
        <w:t>арушения, связанные с осуществлением закупок товаров, работ, услуг на общую сумму 6873,65 тыс. руб. или 11,3% от общей суммы нарушений</w:t>
      </w:r>
      <w:r w:rsidRPr="001C187B">
        <w:rPr>
          <w:rFonts w:ascii="Times New Roman" w:hAnsi="Times New Roman"/>
        </w:rPr>
        <w:t>, из них:</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6164,2 тыс. руб. – объем финансового обеспечения на закупку товаров, работ, услуг, запланированный на 2020 и 2021 годы, но не отраженный в плане закупок учреждения на 2019 год и плановый период 2020-2021 годы;</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709,45 тыс. руб. – сумма обязательств, принятых учреждением в 2019 году (сумма заключенных договоров), без включения информации о них в план-график закупок на 2019 год</w:t>
      </w:r>
      <w:r w:rsidR="00751AF0">
        <w:rPr>
          <w:rFonts w:ascii="Times New Roman" w:hAnsi="Times New Roman"/>
        </w:rPr>
        <w:t>.</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4) </w:t>
      </w:r>
      <w:r w:rsidR="00751AF0">
        <w:rPr>
          <w:rFonts w:ascii="Times New Roman" w:hAnsi="Times New Roman"/>
          <w:u w:val="single"/>
        </w:rPr>
        <w:t>Н</w:t>
      </w:r>
      <w:r w:rsidRPr="001C187B">
        <w:rPr>
          <w:rFonts w:ascii="Times New Roman" w:hAnsi="Times New Roman"/>
          <w:u w:val="single"/>
        </w:rPr>
        <w:t>арушения, связанные с использованием муниципального имущества на общую сумму 2</w:t>
      </w:r>
      <w:r w:rsidR="00D96F23" w:rsidRPr="001C187B">
        <w:rPr>
          <w:rFonts w:ascii="Times New Roman" w:hAnsi="Times New Roman"/>
          <w:u w:val="single"/>
        </w:rPr>
        <w:t>14,12</w:t>
      </w:r>
      <w:r w:rsidRPr="001C187B">
        <w:rPr>
          <w:rFonts w:ascii="Times New Roman" w:hAnsi="Times New Roman"/>
          <w:u w:val="single"/>
        </w:rPr>
        <w:t>тыс. руб. или 0,4% от общей суммы нарушений</w:t>
      </w:r>
      <w:r w:rsidRPr="001C187B">
        <w:rPr>
          <w:rFonts w:ascii="Times New Roman" w:hAnsi="Times New Roman"/>
        </w:rPr>
        <w:t>, из них:</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164,62 тыс. руб. – муниципальное имущество, являющееся неотъемлемой частью нежилого здания, переданного в муниципальную казну, одновременно со зданием передано не было, продолжая учитываться по бухгалтерскому учету учреждения, фактически находясь в пользовании другого юридического лица (устранено в ходе проверки);</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49,5 тыс. руб. – наличие по бухгалтерскому учету муниципального имущества, которое на момент проведения проверки фактически в учреждении отсутствовало (мешки для регби)</w:t>
      </w:r>
      <w:r w:rsidR="00D96F23" w:rsidRPr="001C187B">
        <w:rPr>
          <w:rFonts w:ascii="Times New Roman" w:hAnsi="Times New Roman"/>
        </w:rPr>
        <w:t>.</w:t>
      </w:r>
    </w:p>
    <w:p w:rsidR="00403B56" w:rsidRPr="001C187B" w:rsidRDefault="00403B56" w:rsidP="0003793E">
      <w:pPr>
        <w:widowControl w:val="0"/>
        <w:spacing w:after="0" w:line="240" w:lineRule="auto"/>
        <w:outlineLvl w:val="0"/>
        <w:rPr>
          <w:rFonts w:ascii="Times New Roman" w:hAnsi="Times New Roman"/>
          <w:b/>
          <w:i/>
          <w:sz w:val="10"/>
          <w:szCs w:val="10"/>
          <w:shd w:val="clear" w:color="auto" w:fill="FFFFFF"/>
        </w:rPr>
      </w:pPr>
    </w:p>
    <w:p w:rsidR="00403B56" w:rsidRPr="001C187B" w:rsidRDefault="00403B56" w:rsidP="00403B56">
      <w:pPr>
        <w:tabs>
          <w:tab w:val="left" w:pos="-567"/>
        </w:tabs>
        <w:spacing w:after="0" w:line="240" w:lineRule="auto"/>
        <w:ind w:right="-1"/>
        <w:rPr>
          <w:rFonts w:ascii="Times New Roman" w:hAnsi="Times New Roman"/>
          <w:b/>
          <w:i/>
        </w:rPr>
      </w:pPr>
      <w:r w:rsidRPr="001C187B">
        <w:rPr>
          <w:rFonts w:ascii="Times New Roman" w:hAnsi="Times New Roman"/>
          <w:b/>
          <w:i/>
        </w:rPr>
        <w:t>По результатам контрольного</w:t>
      </w:r>
      <w:r w:rsidR="004F2CA1" w:rsidRPr="001C187B">
        <w:rPr>
          <w:rFonts w:ascii="Times New Roman" w:hAnsi="Times New Roman"/>
          <w:b/>
          <w:i/>
        </w:rPr>
        <w:t xml:space="preserve"> </w:t>
      </w:r>
      <w:r w:rsidRPr="001C187B">
        <w:rPr>
          <w:rFonts w:ascii="Times New Roman" w:hAnsi="Times New Roman"/>
          <w:b/>
          <w:i/>
        </w:rPr>
        <w:t>мероприятия Контрольно-счетной палатой предложено:</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1. Комитету по физической культуре, спорту и молодежной политике</w:t>
      </w:r>
      <w:r w:rsidR="00751AF0">
        <w:rPr>
          <w:rFonts w:ascii="Times New Roman" w:hAnsi="Times New Roman"/>
        </w:rPr>
        <w:t>:</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spacing w:val="-2"/>
        </w:rPr>
      </w:pPr>
      <w:r w:rsidRPr="001C187B">
        <w:rPr>
          <w:rFonts w:ascii="Times New Roman" w:hAnsi="Times New Roman"/>
          <w:spacing w:val="-2"/>
        </w:rPr>
        <w:t xml:space="preserve">1) При расчете объема финансового обеспечения муниципального задания МБУ СШ №8 г.Пензы нормативные затраты на уплату налогов и содержание муниципального имущества рассчитывать с учетом требований п.9 и п.28 Положения о порядке формирования муниципального </w:t>
      </w:r>
      <w:r w:rsidRPr="001C187B">
        <w:rPr>
          <w:rFonts w:ascii="Times New Roman" w:hAnsi="Times New Roman"/>
          <w:spacing w:val="-2"/>
        </w:rPr>
        <w:lastRenderedPageBreak/>
        <w:t>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тем самым не допуская излишних расходов бюджета города Пензы. Принять меры к возврату в бюджет города Пензы неправомерно выделенных МБУ СШ №8 г.Пензы на 2019 год средств субсидии на уплату налога на имущество организаций и земельного налога в сумме 108,3 тыс. руб. и в 2019-2020 годах на оплату расходов по содержанию нежилого помещения по ул.Бийская,8А в сумме 66,14 тыс. руб.</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spacing w:val="-2"/>
        </w:rPr>
        <w:t>2) Рассмотреть вопрос о включении в раздел 5 «Требования к законности и безопасности выполнения Услуги» Основных требований к качеству оказания муниципальных услуг «Спортивная подготовка по олимпийским видам спорта», «Спортивная подготовка по неолимпийским видам спорта», утвержденных приказом КФСМ от 27.12.2016 №52/4-к, одним из документов, на основании которых оказываются муниципальные услуги, ежемесячное расписание тренировочных занятий, согласованное с учреждениями, на базе которых данные занятия проводятся</w:t>
      </w:r>
      <w:r w:rsidRPr="001C187B">
        <w:rPr>
          <w:rFonts w:ascii="Times New Roman" w:hAnsi="Times New Roman"/>
        </w:rPr>
        <w:t>.</w:t>
      </w:r>
    </w:p>
    <w:p w:rsidR="0003793E" w:rsidRPr="001C187B" w:rsidRDefault="0003793E" w:rsidP="0003793E">
      <w:pPr>
        <w:spacing w:after="0" w:line="240" w:lineRule="auto"/>
        <w:ind w:firstLine="709"/>
        <w:rPr>
          <w:rFonts w:ascii="Times New Roman" w:hAnsi="Times New Roman"/>
          <w:spacing w:val="-2"/>
        </w:rPr>
      </w:pPr>
      <w:r w:rsidRPr="001C187B">
        <w:rPr>
          <w:rFonts w:ascii="Times New Roman" w:hAnsi="Times New Roman"/>
          <w:spacing w:val="-2"/>
        </w:rPr>
        <w:t>3) Провести мероприятия по установлению фактической потребности в выполнении МБУ СШ №8 г.Пензы муниципальной работы «Организация и проведение спортивно-оздоровительной работы по развитию физической культуры и спорта среди различных групп населения», с учетом потребности населения в данной работе, а также с учетом территориальной доступности. Принять меры к перераспределению объема вышеуказанной муниципальной работы и высвободившейся штатной численности инструкторов по спорту между другими муниципальными учреждениями, подведомственными КФСМ.</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4) Руководствуясь п.2.4 Положения о Комитете по физической культуре, спорту и молодежной политике города Пензы, утвержденного постановлением главы администрации города Пензы от 24.05.2006 №502, рассмотреть вопрос о внесении изменений в постановление главы администрации города Пензы от 11.04.2005 №476 «Об утверждении норм расходов на финансирование спортивно-массовых мероприятий», а именно утвердить нормы расходов по оплате найма жилого помещения и нормы расходов по проезду при проведении тренировочных сборов и соревнований за территорией города Пензы в целях единообразия осуществления данных расходов муниципальными учреждениями, в отношении которых КФСМ осуществляет функции и полномочия учредителя.</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5) Принять меры к сокращению в 2020 году средств субсидии, выделенных МБУ СШ №8 г.Пензы на выполнение муниципальной работы «Организация и проведение официальных спортивных мероприятий», в сумме 1,53 тыс. руб., неправомерно израсходованных учреждением в связи с переплатой налога на доходы физических лиц, начисленного в 2019 году спортивным судьям за проведение спортивных мероприятий, в результате чего образовалась дебиторская задолженность, которая не была отражена по бухгалтерскому учету учреждения и в его отчетности и соответственно не была учтена при расчете объема финансового обеспечения муниципального задания на 2020 год.</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6) Усилить контроль за выполнением муниципальными учреждениями, в отношении которых КФСМ выполняет функции и полномочия учредителя, требований по организации тренировочного процесса в черте города Пензы в соответствии с Основными требованиями к качеству оказания муниципальной услуги «Спортивная подготовка по олимпийским видам спорта», утвержденными приказом КФСМ от 27.12.2016 №52/4-к. Не допускать оказания муниципальных услуг за пределами города Пензы.</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7) Принять меры к приведению перечня особо ценного движимого имущества МБУ СШ №8 г.Пензы, утвержденного приказом от </w:t>
      </w:r>
      <w:r w:rsidRPr="001C187B">
        <w:rPr>
          <w:rFonts w:ascii="Times New Roman" w:eastAsia="TimesNewRomanPSMT" w:hAnsi="Times New Roman"/>
        </w:rPr>
        <w:t>30.06.2020 №92-б</w:t>
      </w:r>
      <w:r w:rsidRPr="001C187B">
        <w:rPr>
          <w:rFonts w:ascii="Times New Roman" w:hAnsi="Times New Roman"/>
        </w:rPr>
        <w:t>, в соответствие с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а именно к включению в перечень объекта основных средств «Счетчики ГВС и отопления» балансовой стоимостью 124,6 тыс. руб., в связи с тем, что балансовая стоимость данного объекта превышает 100,0 тыс. руб.</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8) В соответствии с требованиями п.41 Положения о порядке формирования муниципального задания на оказание муниципальных услуг (выполнение работ) в отношении муниципальных учреждений г.Пензы и финансовом обеспечении выполнения муниципального задания, утвержденного постановлением администрации города Пензы от 14.12.2015 №2147, в целях реализации полномочий по контролю за выполнением муниципальных заданий муниципальными учреждениями, в отношении которых Комитет по физической культуре, спорту и молодежной политике города Пензы осуществляет функции и полномочия учредителя, ежегодно </w:t>
      </w:r>
      <w:r w:rsidRPr="001C187B">
        <w:rPr>
          <w:rFonts w:ascii="Times New Roman" w:hAnsi="Times New Roman"/>
        </w:rPr>
        <w:lastRenderedPageBreak/>
        <w:t xml:space="preserve">осуществлять, предусмотренный муниципальными заданиями, внешний контроль за их выполнением, путем проведения плановых контрольных мероприятий. </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sz w:val="10"/>
          <w:szCs w:val="10"/>
        </w:rPr>
      </w:pP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2. Управлению муниципального имущества города Пензы:</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1) В рамках полномочий, установленных Положением об Управлении муниципального имущества города Пензы, утвержденным постановлением администрации города Пензы от 16.09.2019 №1775, как арендодателю муниципального имущества провести проверку исполнения условий п.3.4 договора аренды нежилого здания (части здания) от 10.03.2020 №30/2020, заключенного с ООО «Федерация триатлона Пензенской области», а именно наличие у арендатора заключенных договоров по содержанию переданного в аренду имущества (на техническое обслуживание объекта, электроснабжение, отопление и другие коммунальные услуги). В случае отсутствия данных договоров, принять меры к их заключению. </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spacing w:val="-2"/>
        </w:rPr>
      </w:pPr>
      <w:r w:rsidRPr="001C187B">
        <w:rPr>
          <w:rFonts w:ascii="Times New Roman" w:hAnsi="Times New Roman"/>
          <w:spacing w:val="-2"/>
        </w:rPr>
        <w:t>2) Рассмотреть вопрос о целесообразности нахождения в безвозмездном пользовании МБУ СШ №8 г.Пензы помещений банного комплекса площадью 40,1 кв.м., расположенных по адресу г.Пенза, ул.Бийская,8А и состоящих из 4 помещений (комната отдыха, предбанник, душевая, баня), в которых у учреждения отсутствует потребность для оказания муниципальных услуг (выполнения муниципальных работ), предусмотренных муниципальным заданием. А так же рассмотреть вопрос о дальнейшей передач</w:t>
      </w:r>
      <w:r w:rsidR="00D96F23" w:rsidRPr="001C187B">
        <w:rPr>
          <w:rFonts w:ascii="Times New Roman" w:hAnsi="Times New Roman"/>
          <w:spacing w:val="-2"/>
        </w:rPr>
        <w:t>е</w:t>
      </w:r>
      <w:r w:rsidRPr="001C187B">
        <w:rPr>
          <w:rFonts w:ascii="Times New Roman" w:hAnsi="Times New Roman"/>
          <w:spacing w:val="-2"/>
        </w:rPr>
        <w:t xml:space="preserve"> вышеуказанных помещений сторонним юридическим лицам с целью пополнения доходной части бюджет</w:t>
      </w:r>
      <w:r w:rsidR="00D96F23" w:rsidRPr="001C187B">
        <w:rPr>
          <w:rFonts w:ascii="Times New Roman" w:hAnsi="Times New Roman"/>
          <w:spacing w:val="-2"/>
        </w:rPr>
        <w:t>а</w:t>
      </w:r>
      <w:r w:rsidRPr="001C187B">
        <w:rPr>
          <w:rFonts w:ascii="Times New Roman" w:hAnsi="Times New Roman"/>
          <w:spacing w:val="-2"/>
        </w:rPr>
        <w:t xml:space="preserve"> города Пензы и сокращения расходов на их содержание.</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sz w:val="10"/>
          <w:szCs w:val="10"/>
        </w:rPr>
      </w:pP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3. Муниципальному бюджетному учреждению «Спортивная школа №8 города Пензы»:</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1) Принять меры к возврату в бюджет города Пензы неправомерно выделенных (израсходованных) в 2019-2020 годах средств субсидии на выполнение муниципального задания в общей сумме 174,44 тыс.руб., в том числе:</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108,3 тыс.руб. – на уплату налогов в связи с оказанием учреждением сверх установленного муниципального задания муниципальных услуг (выполнением работ) для физических и юридических лиц за плату, а также осуществлением иной приносящей доход деятельности с использованием муниципального имущества; </w:t>
      </w:r>
    </w:p>
    <w:p w:rsidR="0003793E" w:rsidRPr="001C187B" w:rsidRDefault="0003793E" w:rsidP="0003793E">
      <w:pPr>
        <w:tabs>
          <w:tab w:val="left" w:pos="6663"/>
        </w:tabs>
        <w:spacing w:after="0" w:line="240" w:lineRule="auto"/>
        <w:ind w:firstLine="709"/>
        <w:rPr>
          <w:rFonts w:ascii="Times New Roman" w:hAnsi="Times New Roman"/>
        </w:rPr>
      </w:pPr>
      <w:r w:rsidRPr="001C187B">
        <w:rPr>
          <w:rFonts w:ascii="Times New Roman" w:hAnsi="Times New Roman"/>
        </w:rPr>
        <w:t xml:space="preserve">66,14 тыс.руб. – на оплату коммунальных услуг и прочих расходов в связи с тем, что при расчете нормативных затрат (расходовании средств) не было учтено уменьшение с 09.01.2019 года площади нежилого здания, расположенного по адресу г.Пенза, ул.Бийская,8А, находящегося в безвозмездном пользовании учреждения, так как часть нежилого здания была передана собственником в арендное пользование сторонней организации (в 2019 году – 33,07 тыс. руб., в 2020 году – 33,07 тыс. руб.). </w:t>
      </w:r>
    </w:p>
    <w:p w:rsidR="0003793E" w:rsidRPr="001C187B" w:rsidRDefault="0003793E" w:rsidP="0003793E">
      <w:pPr>
        <w:tabs>
          <w:tab w:val="left" w:pos="6663"/>
        </w:tabs>
        <w:spacing w:after="0" w:line="240" w:lineRule="auto"/>
        <w:ind w:firstLine="709"/>
        <w:rPr>
          <w:rFonts w:ascii="Times New Roman" w:hAnsi="Times New Roman"/>
        </w:rPr>
      </w:pPr>
      <w:r w:rsidRPr="001C187B">
        <w:rPr>
          <w:rFonts w:ascii="Times New Roman" w:hAnsi="Times New Roman"/>
        </w:rPr>
        <w:t>Не допускать расходования субсидии, выделенной на выполнение муниципального задания, на содержание имущества, не закрепленного за учреждением на праве оперативного управления либо безвозмездного пользования. При необходимости принять меры к заключению договоров на возмещение расходов по содержанию недвижимого имущества.</w:t>
      </w:r>
    </w:p>
    <w:p w:rsidR="0003793E" w:rsidRPr="001C187B" w:rsidRDefault="0003793E" w:rsidP="0003793E">
      <w:pPr>
        <w:tabs>
          <w:tab w:val="left" w:pos="6663"/>
        </w:tabs>
        <w:spacing w:after="0" w:line="240" w:lineRule="auto"/>
        <w:ind w:firstLine="709"/>
        <w:rPr>
          <w:rFonts w:ascii="Times New Roman" w:hAnsi="Times New Roman"/>
        </w:rPr>
      </w:pPr>
      <w:r w:rsidRPr="001C187B">
        <w:rPr>
          <w:rFonts w:ascii="Times New Roman" w:hAnsi="Times New Roman"/>
        </w:rPr>
        <w:t xml:space="preserve">2) Принять меры к возврату в бюджет города Пензы средств субсидии, выделенных на выполнение муниципального задания, в сумме 11,54 тыс. руб., неправомерно израсходованных в 2019 году на уплату земельного налога, в связи с необоснованным применением при расчете суммы земельного налога завышенной кадастровой стоимости земельного участка, находящегося у учреждения в постоянном (бессрочном) пользовании. </w:t>
      </w:r>
    </w:p>
    <w:p w:rsidR="0003793E" w:rsidRPr="001C187B" w:rsidRDefault="0003793E" w:rsidP="0003793E">
      <w:pPr>
        <w:pStyle w:val="ae"/>
        <w:widowControl w:val="0"/>
        <w:ind w:left="0" w:firstLine="709"/>
        <w:rPr>
          <w:rFonts w:ascii="Times New Roman" w:hAnsi="Times New Roman"/>
        </w:rPr>
      </w:pPr>
      <w:r w:rsidRPr="001C187B">
        <w:rPr>
          <w:rFonts w:ascii="Times New Roman" w:hAnsi="Times New Roman"/>
        </w:rPr>
        <w:t>3) Обеспечить перерасчет уплаченного налога на имущество организаций за 2019 год, исходя из фактически сложившейся остаточной стоимости недвижимого имущества с учетом списания в феврале 2019 год</w:t>
      </w:r>
      <w:r w:rsidR="00D96F23" w:rsidRPr="001C187B">
        <w:rPr>
          <w:rFonts w:ascii="Times New Roman" w:hAnsi="Times New Roman"/>
        </w:rPr>
        <w:t>а</w:t>
      </w:r>
      <w:r w:rsidRPr="001C187B">
        <w:rPr>
          <w:rFonts w:ascii="Times New Roman" w:hAnsi="Times New Roman"/>
        </w:rPr>
        <w:t xml:space="preserve"> с балансового учета и принятием в марте 2019 года на балансовый учет недвижимого имущества (сооружение – тренировочное футбольное поле с искусственным покрытием площадью 7957 кв.м., расположенное по адресу: г.Пенза, ул.Калинина, 119, балансовой стоимостью 50842,03 тыс. руб.), а также по результатам произведенного перерасчета принять меры к возврату в бюджет города Пензы излишне уплаченных бюджетных средств.</w:t>
      </w:r>
    </w:p>
    <w:p w:rsidR="0003793E" w:rsidRPr="001C187B" w:rsidRDefault="0003793E" w:rsidP="0003793E">
      <w:pPr>
        <w:pStyle w:val="ae"/>
        <w:ind w:left="0" w:firstLine="709"/>
        <w:rPr>
          <w:rFonts w:ascii="Times New Roman" w:eastAsia="TimesNewRomanPSMT" w:hAnsi="Times New Roman"/>
        </w:rPr>
      </w:pPr>
      <w:r w:rsidRPr="001C187B">
        <w:rPr>
          <w:rFonts w:ascii="Times New Roman" w:hAnsi="Times New Roman"/>
        </w:rPr>
        <w:t>4) В соответствии с требованиями п.2 приказа КФСМ от 26.12.2018 №109-к внести соответствующие изменения в действующие учредительные документы и локальные акты учреждения, а именно в Устав, в Положение о бригадном методе МБУ СШ №8 г.Пензы, утвержденное приказом директора от 01.10.2018 №60, в Приложение №1 к Положению о текущем контроле успеваемости, промежуточной и итоговой аттестации занимающихся, утвержденному приказом директора от 01.10.2018 №60, в связи с закрытием с 01.01.2019 года отделения «Регби».</w:t>
      </w:r>
    </w:p>
    <w:p w:rsidR="0003793E" w:rsidRPr="001C187B" w:rsidRDefault="0003793E" w:rsidP="0003793E">
      <w:pPr>
        <w:pStyle w:val="ae"/>
        <w:ind w:left="0" w:firstLine="709"/>
        <w:rPr>
          <w:rFonts w:ascii="Times New Roman" w:eastAsia="TimesNewRomanPSMT" w:hAnsi="Times New Roman"/>
          <w:spacing w:val="-2"/>
        </w:rPr>
      </w:pPr>
      <w:r w:rsidRPr="001C187B">
        <w:rPr>
          <w:rFonts w:ascii="Times New Roman" w:eastAsia="TimesNewRomanPSMT" w:hAnsi="Times New Roman"/>
          <w:spacing w:val="-2"/>
        </w:rPr>
        <w:t xml:space="preserve">5) </w:t>
      </w:r>
      <w:r w:rsidRPr="001C187B">
        <w:rPr>
          <w:rFonts w:ascii="Times New Roman" w:hAnsi="Times New Roman"/>
          <w:spacing w:val="-2"/>
        </w:rPr>
        <w:t xml:space="preserve">В целях соблюдения требований п.2.15 Положения об оплате труда работников муниципальных автономных и бюджетных учреждений, в отношении которых Комитет по </w:t>
      </w:r>
      <w:r w:rsidRPr="001C187B">
        <w:rPr>
          <w:rFonts w:ascii="Times New Roman" w:hAnsi="Times New Roman"/>
          <w:spacing w:val="-2"/>
        </w:rPr>
        <w:lastRenderedPageBreak/>
        <w:t>физической культуре, спорту и молодежной политике города Пензы осуществляет функции и полномочия учредителя в сфере «Физическая культура и спорт», утвержденного постановлением администрации города Пензы от 15.12.2016 №2233, и утвержденного в учреждении «Положени</w:t>
      </w:r>
      <w:r w:rsidR="00D96F23" w:rsidRPr="001C187B">
        <w:rPr>
          <w:rFonts w:ascii="Times New Roman" w:hAnsi="Times New Roman"/>
          <w:spacing w:val="-2"/>
        </w:rPr>
        <w:t>я</w:t>
      </w:r>
      <w:r w:rsidRPr="001C187B">
        <w:rPr>
          <w:rFonts w:ascii="Times New Roman" w:hAnsi="Times New Roman"/>
          <w:spacing w:val="-2"/>
        </w:rPr>
        <w:t xml:space="preserve"> о выплатах материального стимулирования работникам МБУ СШ №8 г.Пензы» </w:t>
      </w:r>
      <w:r w:rsidRPr="001C187B">
        <w:rPr>
          <w:rFonts w:ascii="Times New Roman" w:eastAsia="TimesNewRomanPSMT" w:hAnsi="Times New Roman"/>
          <w:spacing w:val="-2"/>
        </w:rPr>
        <w:t>с целью эффективного и рационального расходования субсидии, выделенной на выполнение муниципального задания, недопущения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учреждения, устанавливать тренерам учреждения стимулирующие выплаты за показатели и критерии эффективности, по которым возможно оценить работу каждого конкретного тренера, исключив вероятность установления разных баллов за одни и те же показатели либо установление баллов при отсутствии показателей и критериев эффективности.</w:t>
      </w:r>
    </w:p>
    <w:p w:rsidR="0003793E" w:rsidRPr="001C187B" w:rsidRDefault="0003793E" w:rsidP="0003793E">
      <w:pPr>
        <w:pStyle w:val="ae"/>
        <w:widowControl w:val="0"/>
        <w:ind w:left="0" w:firstLine="709"/>
        <w:rPr>
          <w:rFonts w:ascii="Times New Roman" w:eastAsia="TimesNewRomanPSMT" w:hAnsi="Times New Roman"/>
        </w:rPr>
      </w:pPr>
      <w:r w:rsidRPr="001C187B">
        <w:rPr>
          <w:rFonts w:ascii="Times New Roman" w:eastAsia="TimesNewRomanPSMT" w:hAnsi="Times New Roman"/>
        </w:rPr>
        <w:t>6) Внести изменения в Положение о системе оплаты труда, утвержденное приказом директора учреждения от 29.08.2016 №46/1, в целях приведения его в соответствие с требованиями Положения об оплате труда работников муниципальных автономных и бюджетных учреждений, в отношении которых Комитет по физической культуре, спорту и молодежной политике города Пензы осуществляет функции и полномочия учредителя в сфере «Физическая культура и спорт», утвержденного постановлением администрации города Пензы от 15.12.2016 №2233, в части определения источников формирования объема средств на выплаты стимулирующего характера, а именно отразить в Положении что объем средств на выплаты стимулирующего характера должен составлять не менее 30 процентов средств на оплату труда, формируемых за счет всех источников финансирования фонда оплаты труда.</w:t>
      </w:r>
    </w:p>
    <w:p w:rsidR="0003793E" w:rsidRPr="001C187B" w:rsidRDefault="0003793E" w:rsidP="0003793E">
      <w:pPr>
        <w:pStyle w:val="ae"/>
        <w:ind w:left="0" w:firstLine="709"/>
        <w:rPr>
          <w:rFonts w:ascii="Times New Roman" w:eastAsia="TimesNewRomanPSMT" w:hAnsi="Times New Roman"/>
        </w:rPr>
      </w:pPr>
      <w:r w:rsidRPr="001C187B">
        <w:rPr>
          <w:rFonts w:ascii="Times New Roman" w:eastAsia="TimesNewRomanPSMT" w:hAnsi="Times New Roman"/>
        </w:rPr>
        <w:t xml:space="preserve">7) </w:t>
      </w:r>
      <w:r w:rsidRPr="001C187B">
        <w:rPr>
          <w:rFonts w:ascii="Times New Roman" w:hAnsi="Times New Roman"/>
        </w:rPr>
        <w:t xml:space="preserve">Обеспечить наличие в личных делах занимающихся всех документов, </w:t>
      </w:r>
      <w:r w:rsidRPr="001C187B">
        <w:rPr>
          <w:rFonts w:ascii="Times New Roman" w:eastAsia="TimesNewRomanPSMT" w:hAnsi="Times New Roman"/>
        </w:rPr>
        <w:t>предоставление которых предусмотрено п.3.5 Основных требований к качеству оказания муниципальных услуг,</w:t>
      </w:r>
      <w:r w:rsidRPr="001C187B">
        <w:rPr>
          <w:rFonts w:ascii="Times New Roman" w:hAnsi="Times New Roman"/>
        </w:rPr>
        <w:t xml:space="preserve"> утвержденных приказом КФСМ от 27.12.2016 №52/4-к,</w:t>
      </w:r>
      <w:r w:rsidRPr="001C187B">
        <w:rPr>
          <w:rFonts w:ascii="Times New Roman" w:eastAsia="TimesNewRomanPSMT" w:hAnsi="Times New Roman"/>
        </w:rPr>
        <w:t xml:space="preserve"> и п.2.4 Порядка приема на спортивную подготовку, утвержденного приказом директора МБУ СШ №8 г.Пензы от 01.10.2018 №60, вместе с заявлением о зачислении в спортивную школу, а именно: заверенной копии паспорта (при наличии) или свидетельства о рождении поступающего; справки об отсутствии у поступающего медицинских противопоказаний для освоения соответствующих спортивных программ; фотографии поступающего.</w:t>
      </w:r>
    </w:p>
    <w:p w:rsidR="0003793E" w:rsidRPr="001C187B" w:rsidRDefault="0003793E" w:rsidP="0003793E">
      <w:pPr>
        <w:tabs>
          <w:tab w:val="left" w:pos="6663"/>
        </w:tabs>
        <w:spacing w:after="0" w:line="240" w:lineRule="auto"/>
        <w:ind w:firstLine="709"/>
        <w:rPr>
          <w:rFonts w:ascii="Times New Roman" w:hAnsi="Times New Roman"/>
        </w:rPr>
      </w:pPr>
      <w:r w:rsidRPr="001C187B">
        <w:rPr>
          <w:rFonts w:ascii="Times New Roman" w:hAnsi="Times New Roman"/>
        </w:rPr>
        <w:t xml:space="preserve">8) </w:t>
      </w:r>
      <w:r w:rsidRPr="001C187B">
        <w:rPr>
          <w:rFonts w:ascii="Times New Roman" w:eastAsia="TimesNewRomanPSMT" w:hAnsi="Times New Roman"/>
        </w:rPr>
        <w:t xml:space="preserve">Обеспечить составление расписания занятий </w:t>
      </w:r>
      <w:r w:rsidRPr="001C187B">
        <w:rPr>
          <w:rFonts w:ascii="Times New Roman" w:hAnsi="Times New Roman"/>
        </w:rPr>
        <w:t>с учетом установленного недельного объема спортивно-тренировочной нагрузки исходя из этапа спортивной подготовки с учетом требований утвержденной в учреждении «Программы спортивной подготовки», обеспечив тем самым выполнение занимающимися установленных нормативов по виду спорта – футбол и результативность, а также по соблюдению требований по</w:t>
      </w:r>
      <w:r w:rsidRPr="001C187B">
        <w:rPr>
          <w:rFonts w:ascii="Times New Roman" w:eastAsia="TimesNewRomanPSMT" w:hAnsi="Times New Roman"/>
        </w:rPr>
        <w:t xml:space="preserve"> установлению ставки заработной платы за норму часов непосредственно тренерской работы 24 часа в неделю.</w:t>
      </w:r>
    </w:p>
    <w:p w:rsidR="0003793E" w:rsidRPr="001C187B" w:rsidRDefault="0003793E" w:rsidP="0003793E">
      <w:pPr>
        <w:tabs>
          <w:tab w:val="left" w:pos="6663"/>
        </w:tabs>
        <w:spacing w:after="0" w:line="240" w:lineRule="auto"/>
        <w:ind w:firstLine="709"/>
        <w:rPr>
          <w:rFonts w:ascii="Times New Roman" w:hAnsi="Times New Roman"/>
        </w:rPr>
      </w:pPr>
      <w:r w:rsidRPr="001C187B">
        <w:rPr>
          <w:rFonts w:ascii="Times New Roman" w:hAnsi="Times New Roman"/>
        </w:rPr>
        <w:t>9) Обеспечить соблюдение требований действующего законодательства, а именно п.19 ч.1 ст.5 Устава города Пензы, положений Устава учреждения, Основных требований к качеству оказания муниципальной услуги «Спортивная подготовка по олимпийским видам спорта», утвержденных приказом КФСМ от 27.12.2016 №52/4-к, в части организации тренировочного процесса в черте города Пензы в целях обеспечения условий для развития на территории города Пензы физической культуры, школьного спорта и массового спорта. Устранить выявленное нарушение путем прекращения тренировочного процесса на базе МБОУ СОШ им. М.Ю. Лермонтова, расположенной в с. Засечное, Пензенского района, Пензенской области.</w:t>
      </w:r>
    </w:p>
    <w:p w:rsidR="0003793E" w:rsidRPr="001C187B" w:rsidRDefault="0003793E" w:rsidP="0003793E">
      <w:pPr>
        <w:pStyle w:val="ae"/>
        <w:ind w:left="0" w:firstLine="709"/>
        <w:rPr>
          <w:rFonts w:ascii="Times New Roman" w:eastAsia="TimesNewRomanPSMT" w:hAnsi="Times New Roman"/>
        </w:rPr>
      </w:pPr>
      <w:r w:rsidRPr="001C187B">
        <w:rPr>
          <w:rFonts w:ascii="Times New Roman" w:hAnsi="Times New Roman"/>
        </w:rPr>
        <w:t>10) Осуществлять согласование расписаний тренировочных занятий тренеров спортивной школы с руководством общеобразовательных школ, на базе которых планируется проведение тренировочных занятий.</w:t>
      </w:r>
    </w:p>
    <w:p w:rsidR="0003793E" w:rsidRPr="001C187B" w:rsidRDefault="0003793E" w:rsidP="0003793E">
      <w:pPr>
        <w:pStyle w:val="ae"/>
        <w:ind w:left="0" w:firstLine="709"/>
        <w:rPr>
          <w:rFonts w:ascii="Times New Roman" w:eastAsia="TimesNewRomanPSMT" w:hAnsi="Times New Roman"/>
          <w:spacing w:val="-2"/>
        </w:rPr>
      </w:pPr>
      <w:r w:rsidRPr="001C187B">
        <w:rPr>
          <w:rFonts w:ascii="Times New Roman" w:eastAsia="TimesNewRomanPSMT" w:hAnsi="Times New Roman"/>
          <w:spacing w:val="-2"/>
        </w:rPr>
        <w:t>11) Обеспечить ведение журнала учета потребленных топливно-энергетических ресурсов, путем ежемесячного фиксирования данных приборов учета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w:t>
      </w:r>
    </w:p>
    <w:p w:rsidR="0003793E" w:rsidRPr="001C187B" w:rsidRDefault="0003793E" w:rsidP="0003793E">
      <w:pPr>
        <w:tabs>
          <w:tab w:val="left" w:pos="6663"/>
        </w:tabs>
        <w:spacing w:after="0" w:line="240" w:lineRule="auto"/>
        <w:ind w:firstLine="709"/>
        <w:rPr>
          <w:rFonts w:ascii="Times New Roman" w:hAnsi="Times New Roman"/>
        </w:rPr>
      </w:pPr>
      <w:r w:rsidRPr="001C187B">
        <w:rPr>
          <w:rFonts w:ascii="Times New Roman" w:hAnsi="Times New Roman"/>
        </w:rPr>
        <w:t>12) В целях соблюдения требований ст.9 Федерального закона №44-ФЗ от 05.04.2013 «О контрактной системе в сфере закупок товаров, работ, услуг для обеспечения государственных и муниципальных нужд» принять меры по повышению уровня квалификации и профессионального образования должностного лица, занятого в сфере закупок, в том числе путем повышения квалификации или профессиональной переподготовки в сфере закупок в соответствии с требованиями законодательства Российской Федерации.</w:t>
      </w:r>
    </w:p>
    <w:p w:rsidR="0003793E" w:rsidRPr="001C187B" w:rsidRDefault="0003793E" w:rsidP="0003793E">
      <w:pPr>
        <w:pStyle w:val="ae"/>
        <w:widowControl w:val="0"/>
        <w:ind w:left="0" w:firstLine="709"/>
        <w:rPr>
          <w:rFonts w:ascii="Times New Roman" w:hAnsi="Times New Roman"/>
        </w:rPr>
      </w:pPr>
      <w:r w:rsidRPr="001C187B">
        <w:rPr>
          <w:rFonts w:ascii="Times New Roman" w:hAnsi="Times New Roman"/>
        </w:rPr>
        <w:lastRenderedPageBreak/>
        <w:t>13) Планирование закупок осуществлять в соответствии с требованиями ст.16 Федерального Закона №44-ФЗ от 05.04.2013 «О контрактной системе в сфере закупок товаров, работ, услуг для обеспечения государственных и муниципальных нужд». Не допускать нарушения требований действующего законодательства в сфере закупок, а именно своевременно осуществлять утверждение плана-графика закупок на очередной финансовый год; своевременно и в полном объеме вносить все необходимые изменения в план-график закупок, тем самым не допуская нарушения требований ч.1 ст.16 вышеуказанного Федерального закона, а именно не осуществлять закупки, не предусмотренные утвержденным планом-графиком.</w:t>
      </w:r>
    </w:p>
    <w:p w:rsidR="0003793E" w:rsidRPr="001C187B" w:rsidRDefault="0003793E" w:rsidP="0003793E">
      <w:pPr>
        <w:tabs>
          <w:tab w:val="left" w:pos="6663"/>
        </w:tabs>
        <w:spacing w:after="0" w:line="240" w:lineRule="auto"/>
        <w:ind w:firstLine="709"/>
        <w:rPr>
          <w:rFonts w:ascii="Times New Roman" w:hAnsi="Times New Roman"/>
        </w:rPr>
      </w:pPr>
      <w:r w:rsidRPr="001C187B">
        <w:rPr>
          <w:rFonts w:ascii="Times New Roman" w:hAnsi="Times New Roman"/>
        </w:rPr>
        <w:t>1</w:t>
      </w:r>
      <w:r w:rsidR="0089598D" w:rsidRPr="001C187B">
        <w:rPr>
          <w:rFonts w:ascii="Times New Roman" w:hAnsi="Times New Roman"/>
        </w:rPr>
        <w:t>4</w:t>
      </w:r>
      <w:r w:rsidRPr="001C187B">
        <w:rPr>
          <w:rFonts w:ascii="Times New Roman" w:hAnsi="Times New Roman"/>
        </w:rPr>
        <w:t xml:space="preserve">) Внести изменения в данные бухгалтерского учета учреждения в части отнесения объекта движимого имущества «Счетчики ГВС и отопления» балансовой стоимостью 124,6 тыс. руб. к категории особо ценного движимого имущества. При изменениях в бухгалтерском учете данных об особо ценном движимом имуществе своевременно и в полном объеме направлять в Комитет по физической культуре, спорту и молодежной политике города Пензы соответствующую информацию для внесения изменений в утвержденный перечень особо ценного движимого имущества. Принять меры для приведения перечня особо ценного движимого имущества, утвержденного приказом </w:t>
      </w:r>
      <w:r w:rsidRPr="001C187B">
        <w:rPr>
          <w:rFonts w:ascii="Times New Roman" w:eastAsia="TimesNewRomanPSMT" w:hAnsi="Times New Roman"/>
        </w:rPr>
        <w:t>от 30.06.2020 №92-б</w:t>
      </w:r>
      <w:r w:rsidRPr="001C187B">
        <w:rPr>
          <w:rFonts w:ascii="Times New Roman" w:hAnsi="Times New Roman"/>
        </w:rPr>
        <w:t>, в соответствие с данными бухгалтерского учета и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w:t>
      </w:r>
    </w:p>
    <w:p w:rsidR="0003793E" w:rsidRPr="001C187B" w:rsidRDefault="0003793E" w:rsidP="0003793E">
      <w:pPr>
        <w:tabs>
          <w:tab w:val="left" w:pos="6663"/>
        </w:tabs>
        <w:spacing w:after="0" w:line="240" w:lineRule="auto"/>
        <w:ind w:firstLine="709"/>
        <w:rPr>
          <w:rFonts w:ascii="Times New Roman" w:hAnsi="Times New Roman"/>
        </w:rPr>
      </w:pPr>
      <w:r w:rsidRPr="001C187B">
        <w:rPr>
          <w:rFonts w:ascii="Times New Roman" w:hAnsi="Times New Roman"/>
        </w:rPr>
        <w:t>1</w:t>
      </w:r>
      <w:r w:rsidR="0089598D" w:rsidRPr="001C187B">
        <w:rPr>
          <w:rFonts w:ascii="Times New Roman" w:hAnsi="Times New Roman"/>
        </w:rPr>
        <w:t>5</w:t>
      </w:r>
      <w:r w:rsidRPr="001C187B">
        <w:rPr>
          <w:rFonts w:ascii="Times New Roman" w:hAnsi="Times New Roman"/>
        </w:rPr>
        <w:t xml:space="preserve">) Во исполнение требований п.1 раздела 6, утвержденной в </w:t>
      </w:r>
      <w:r w:rsidRPr="001C187B">
        <w:rPr>
          <w:rFonts w:ascii="Times New Roman" w:eastAsia="TimesNewRomanPSMT" w:hAnsi="Times New Roman"/>
        </w:rPr>
        <w:t>учреждении</w:t>
      </w:r>
      <w:r w:rsidRPr="001C187B">
        <w:rPr>
          <w:rFonts w:ascii="Times New Roman" w:hAnsi="Times New Roman"/>
        </w:rPr>
        <w:t xml:space="preserve"> учетной политики, обеспечить ежегодное проведение плановой инвентаризации объектов основных средств, материальных запасов и нематериальных активов с учетом требований, установленных Методическими указаниями по инвентаризации имущества и финансовых обязательств, утвержденных приказом Минфина РФ от 13.06.1995 №49. Установить лиц, виновных в имеющейся в учреждении недостаче объектов основных средств – особо ценного движимого имущества (мешки для регби в количестве 5 единиц), а также принять меры к возмещению в бюджет города Пензы ущерба в виде утраты муниципального имущества стоимостью 49,5 тыс. руб. В ходе проведения в 2020 году инвентаризации объектов основных средств установить обоснованность отражения на балансе учреждения объектов основных средств «Внебюджет машины и оборудование» и «Внебюджет произ и хоз инвентарь». </w:t>
      </w:r>
    </w:p>
    <w:p w:rsidR="0089598D" w:rsidRPr="001C187B" w:rsidRDefault="0003793E" w:rsidP="0089598D">
      <w:pPr>
        <w:tabs>
          <w:tab w:val="left" w:pos="6663"/>
        </w:tabs>
        <w:spacing w:after="0" w:line="240" w:lineRule="auto"/>
        <w:ind w:firstLine="709"/>
        <w:rPr>
          <w:rFonts w:ascii="Times New Roman" w:hAnsi="Times New Roman"/>
          <w:spacing w:val="-4"/>
        </w:rPr>
      </w:pPr>
      <w:r w:rsidRPr="001C187B">
        <w:rPr>
          <w:rFonts w:ascii="Times New Roman" w:hAnsi="Times New Roman"/>
          <w:spacing w:val="-4"/>
        </w:rPr>
        <w:t>1</w:t>
      </w:r>
      <w:r w:rsidR="0089598D" w:rsidRPr="001C187B">
        <w:rPr>
          <w:rFonts w:ascii="Times New Roman" w:hAnsi="Times New Roman"/>
          <w:spacing w:val="-4"/>
        </w:rPr>
        <w:t>6</w:t>
      </w:r>
      <w:r w:rsidRPr="001C187B">
        <w:rPr>
          <w:rFonts w:ascii="Times New Roman" w:hAnsi="Times New Roman"/>
          <w:spacing w:val="-4"/>
        </w:rPr>
        <w:t>) Принять меры по пересмотру перечня услуг, отраженных в постановлении администрации города Пензы от 04.08.2009 №1003 «Об утверждении стоимости платных услуг по организации учебно-тренировочных и спортивно-массовых мероприятий, оказываемых муниципальными учреждениями города Пензы», и их стоимости в связи со сложившейся за 10 лет инфляцией, переходом с 2018 года на спортивную подготовку и закрытием с 01.01.2019 года отделения «Регби».</w:t>
      </w:r>
    </w:p>
    <w:p w:rsidR="0089598D" w:rsidRPr="001C187B" w:rsidRDefault="0089598D" w:rsidP="0089598D">
      <w:pPr>
        <w:tabs>
          <w:tab w:val="left" w:pos="6663"/>
        </w:tabs>
        <w:spacing w:after="0" w:line="240" w:lineRule="auto"/>
        <w:ind w:firstLine="709"/>
        <w:rPr>
          <w:rFonts w:ascii="Times New Roman" w:hAnsi="Times New Roman"/>
        </w:rPr>
      </w:pPr>
      <w:r w:rsidRPr="001C187B">
        <w:rPr>
          <w:rFonts w:ascii="Times New Roman" w:hAnsi="Times New Roman"/>
          <w:bCs/>
          <w:kern w:val="36"/>
          <w:lang w:eastAsia="ar-SA"/>
        </w:rPr>
        <w:t xml:space="preserve">Кроме того даны предложения по устранению и недопущению в дальнейшем нарушений требовании Федерального закона от 06.12.2011 №402-ФЗ «О бухгалтерском учете», </w:t>
      </w:r>
      <w:r w:rsidRPr="001C187B">
        <w:rPr>
          <w:rFonts w:ascii="Times New Roman" w:hAnsi="Times New Roman"/>
        </w:rPr>
        <w:t>Инструкции по применению Единого плана счетов бухгалтерского учета, утвержденной приказом Минфина РФ от 01.12.2010 №157н,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Федеральных стандартов бухгалтерского учета</w:t>
      </w:r>
      <w:r w:rsidRPr="001C187B">
        <w:rPr>
          <w:rFonts w:ascii="Times New Roman" w:hAnsi="Times New Roman"/>
          <w:bCs/>
          <w:kern w:val="36"/>
          <w:lang w:eastAsia="ar-SA"/>
        </w:rPr>
        <w:t xml:space="preserve"> и иных актов, регламентирующих осуществление бухгалтерского учета и составление отчетности.</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4. Муниципальному бюджетному образовательному учреждению средняя общеобразовательная школа №19 города Пензы обеспечить соблюдение требований ч.1 ст.12 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 а именно предоставление помещений в безвозмездное пользование муниципальному бюджетному учреждению «Спортивная школа №8 города Пензы» осуществлять на основании договора, заключенного при наличии соответствующего решения Пензенской городской Думы о согласовании такой передачи.</w:t>
      </w:r>
    </w:p>
    <w:p w:rsidR="0003793E" w:rsidRPr="001C187B" w:rsidRDefault="0003793E"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5. Муниципальному бюджетному образовательному учреждению средняя общеобразовательная школа №36 города Пензы обеспечить соблюдение требований ч.1 ст.12 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 а именно предоставление помещений в безвозмездное пользование муниципальному бюджетному учреждению «Спортивная школа №8 города Пензы» осуществлять </w:t>
      </w:r>
      <w:r w:rsidRPr="001C187B">
        <w:rPr>
          <w:rFonts w:ascii="Times New Roman" w:hAnsi="Times New Roman"/>
        </w:rPr>
        <w:lastRenderedPageBreak/>
        <w:t>на основании договора, заключенного при наличии соответствующего решения Пензенской городской Думы о согласовании такой передачи.</w:t>
      </w:r>
    </w:p>
    <w:p w:rsidR="0003793E" w:rsidRPr="001C187B" w:rsidRDefault="0003793E" w:rsidP="0003793E">
      <w:pPr>
        <w:widowControl w:val="0"/>
        <w:autoSpaceDE w:val="0"/>
        <w:autoSpaceDN w:val="0"/>
        <w:adjustRightInd w:val="0"/>
        <w:spacing w:after="0" w:line="240" w:lineRule="auto"/>
        <w:rPr>
          <w:rFonts w:ascii="Times New Roman" w:hAnsi="Times New Roman"/>
        </w:rPr>
      </w:pPr>
      <w:r w:rsidRPr="001C187B">
        <w:rPr>
          <w:rFonts w:ascii="Times New Roman" w:hAnsi="Times New Roman"/>
        </w:rPr>
        <w:t>6. Муниципальному бюджетному образовательному учреждению средняя общеобразовательная школа №11 города Пензы с углубленным изучением предметов гуманитарно-правового профиля обеспечить соблюдение требований ч.1 ст.12 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 а именно предоставление помещений в безвозмездное пользование муниципальному бюджетному учреждению «Спортивная школа №8 города Пензы» осуществлять на основании договора, заключенного при наличии соответствующего решения Пензенской городской Думы о согласовании такой передачи.</w:t>
      </w:r>
    </w:p>
    <w:p w:rsidR="00BB1326" w:rsidRDefault="0003793E" w:rsidP="00BB1326">
      <w:pPr>
        <w:spacing w:after="0" w:line="240" w:lineRule="auto"/>
        <w:rPr>
          <w:rFonts w:ascii="Times New Roman" w:hAnsi="Times New Roman"/>
        </w:rPr>
      </w:pPr>
      <w:r w:rsidRPr="001C187B">
        <w:rPr>
          <w:rFonts w:ascii="Times New Roman" w:hAnsi="Times New Roman"/>
        </w:rPr>
        <w:t>7. Муниципальному бюджетному образовательному учреждению средняя общеобразовательная школа №59 города Пензы обеспечить соблюдение требований ч.1 ст.12 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 а именно предоставление помещений в безвозмездное пользование муниципальному бюджетному учреждению «Спортивная школа №8 города Пензы» осуществлять на основании договора, заключенного при наличии соответствующего решения Пензенской городской Думы о согласовании такой передачи.</w:t>
      </w:r>
    </w:p>
    <w:p w:rsidR="00BB1326" w:rsidRPr="001063CB" w:rsidRDefault="00BB1326" w:rsidP="00BB1326">
      <w:pPr>
        <w:spacing w:after="0" w:line="240" w:lineRule="auto"/>
        <w:rPr>
          <w:rFonts w:ascii="Times New Roman" w:hAnsi="Times New Roman"/>
          <w:sz w:val="10"/>
          <w:szCs w:val="10"/>
        </w:rPr>
      </w:pPr>
    </w:p>
    <w:p w:rsidR="00BB1326" w:rsidRDefault="00D96F23" w:rsidP="00BB1326">
      <w:pPr>
        <w:spacing w:after="0" w:line="240" w:lineRule="auto"/>
        <w:rPr>
          <w:rFonts w:ascii="Times New Roman" w:hAnsi="Times New Roman"/>
        </w:rPr>
      </w:pPr>
      <w:r w:rsidRPr="001C187B">
        <w:rPr>
          <w:rFonts w:ascii="Times New Roman" w:hAnsi="Times New Roman"/>
          <w:b/>
          <w:i/>
        </w:rPr>
        <w:t xml:space="preserve">По результатам контрольного мероприятия направлены представления в: </w:t>
      </w:r>
      <w:r w:rsidRPr="001C187B">
        <w:rPr>
          <w:rFonts w:ascii="Times New Roman" w:hAnsi="Times New Roman"/>
        </w:rPr>
        <w:t>Комитет по физической культуре, спорту и молодежной политике города Пензы (от 02.11.2020 №231/КСП), Управление муниципального имущества города Пензы (от 02.11.2020 №232/КСП), Муниципальное бюджетное учреждение спортивная школа № 8 города Пензы (от 02.11.2020 №230/КСП), Муниципальное бюджетное образовательное учреждение средняя общеобразовательная школа №36 города Пензы (от 02.11.2020 №236/КСП), Муниципальное бюджетное образовательное учреждение средняя общеобразовательная школа №19 города Пензы (от 02.11.2020 №233/КСП), Муниципальное бюджетное образовательное учреждение средняя общеобразовательная школа №59 города Пензы (от 02.11.2020 №235/КСП), Муниципальное бюджетное образовательное учреждение средняя общеобразовательная школа №11 города Пензы с углубленным изучением предметов гуманитарно-правового профиля (от 02.11.2020 №234/КСП).</w:t>
      </w:r>
    </w:p>
    <w:p w:rsidR="00BB1326" w:rsidRPr="001063CB" w:rsidRDefault="00BB1326" w:rsidP="00BB1326">
      <w:pPr>
        <w:spacing w:after="0" w:line="240" w:lineRule="auto"/>
        <w:rPr>
          <w:rFonts w:ascii="Times New Roman" w:hAnsi="Times New Roman"/>
          <w:sz w:val="10"/>
          <w:szCs w:val="10"/>
        </w:rPr>
      </w:pPr>
    </w:p>
    <w:p w:rsidR="0089598D" w:rsidRPr="001C187B" w:rsidRDefault="0089598D" w:rsidP="00BB1326">
      <w:pPr>
        <w:spacing w:after="0" w:line="240" w:lineRule="auto"/>
        <w:rPr>
          <w:rFonts w:ascii="Times New Roman" w:hAnsi="Times New Roman"/>
        </w:rPr>
      </w:pPr>
      <w:r w:rsidRPr="001C187B">
        <w:rPr>
          <w:rFonts w:ascii="Times New Roman" w:hAnsi="Times New Roman"/>
          <w:i/>
        </w:rPr>
        <w:t>Из информации, поступившей в Контрольно-счетную палату города Пензы от администрации города Пензы от 03.12.2020 №1-04-9464; Комитета по физической культуре, спорту и молодежной политике города Пензы от 01.12.2020 №744 и от 20.01.2021 №35; Управления муниципального имущества Пензы от 15.01.2021 №15/114, от 19.01.2021 №13/95; Муниципального бюджетного учреждения «Спортивная школа №8 города Пензы» от 02.12.2020 №142, от 27.01.2021 №14, от 31.03.2021 №49; Муниципального бюджетного общеобразовательного учреждения средняя общеобразовательная школа №36 г.Пензы от 07.12.2020 №70; Муниципального бюджетного общеобразовательного учреждения средняя общеобразовательная школа №58 г.Пензы от 26.11.2020 №508; Муниципального бюджетного общеобразовательного учреждения средняя общеобразовательная школа №19 г.Пензы от 07.12.2020 №01-05-62/2; Муниципального бюджетного общеобразовательного учреждения средняя общеобразовательная школа №11 г.Пензы с углубленным изучением предметов гуманитарно-правового профиля от 02.12.2020 №700</w:t>
      </w:r>
      <w:r w:rsidR="00351D4D" w:rsidRPr="001C187B">
        <w:rPr>
          <w:rFonts w:ascii="Times New Roman" w:hAnsi="Times New Roman"/>
          <w:i/>
        </w:rPr>
        <w:t>,</w:t>
      </w:r>
      <w:r w:rsidRPr="001C187B">
        <w:rPr>
          <w:rFonts w:ascii="Times New Roman" w:hAnsi="Times New Roman"/>
          <w:i/>
        </w:rPr>
        <w:t xml:space="preserve"> следует, что </w:t>
      </w:r>
      <w:r w:rsidRPr="001C187B">
        <w:rPr>
          <w:rFonts w:ascii="Times New Roman" w:hAnsi="Times New Roman"/>
        </w:rPr>
        <w:t xml:space="preserve">предложения Контрольно-счетной палаты города Пензы в основном выполнены, в том числе возмещено в бюджет города Пензы денежных средств в сумме 249,57 тыс. руб. (перечислено в доход бюджета – 174,44 тыс. руб.; учреждению уменьшены субсидии на уплату налогов на 73,6 тыс. руб. в 2021 году; уменьшены субсидии на иные цели на 1,53 тыс. руб. в 2020 году). </w:t>
      </w:r>
    </w:p>
    <w:p w:rsidR="00351D4D" w:rsidRPr="001C187B" w:rsidRDefault="00351D4D" w:rsidP="00351D4D">
      <w:pPr>
        <w:spacing w:after="0" w:line="240" w:lineRule="auto"/>
        <w:ind w:firstLine="709"/>
        <w:rPr>
          <w:rFonts w:ascii="Times New Roman" w:hAnsi="Times New Roman"/>
        </w:rPr>
      </w:pPr>
      <w:r w:rsidRPr="001C187B">
        <w:rPr>
          <w:rFonts w:ascii="Times New Roman" w:hAnsi="Times New Roman"/>
        </w:rPr>
        <w:t xml:space="preserve">Представления, направленные Управлению муниципального имущества города Пензы, МБУ СШ №8 г.Пензы, МБОУ СОШ №11 г.Пензы, МБОУ СОШ №59 г.Пензы, выполнены в полном объеме и сняты с контроля. </w:t>
      </w:r>
    </w:p>
    <w:p w:rsidR="00351D4D" w:rsidRPr="00751AF0" w:rsidRDefault="00351D4D" w:rsidP="00351D4D">
      <w:pPr>
        <w:spacing w:after="0" w:line="240" w:lineRule="auto"/>
        <w:ind w:firstLine="709"/>
        <w:rPr>
          <w:rFonts w:ascii="Times New Roman" w:hAnsi="Times New Roman"/>
        </w:rPr>
      </w:pPr>
      <w:r w:rsidRPr="001C187B">
        <w:rPr>
          <w:rFonts w:ascii="Times New Roman" w:hAnsi="Times New Roman"/>
        </w:rPr>
        <w:t>Представление, направленное в Комитет по физической культуре, спорту и молодежной политике города Пензы, оставлено на контроле ввиду невыполнения</w:t>
      </w:r>
      <w:r w:rsidRPr="00751AF0">
        <w:rPr>
          <w:rFonts w:ascii="Times New Roman" w:hAnsi="Times New Roman"/>
        </w:rPr>
        <w:t xml:space="preserve"> предложений по включению в раздел 5 «Требования к законности и безопасности выполнения Услуги» Основных требований к качеству оказания муниципальных услуг «Спортивная подготовка по олимпийским видам спорта», «Спортивная подготовка по неолимпийским видам спорта», утвержденных приказом КФСМ от 27.12.2016 №52/4-к, ежемесячного расписания тренировочных занятий, согласованного </w:t>
      </w:r>
      <w:r w:rsidRPr="00751AF0">
        <w:rPr>
          <w:rFonts w:ascii="Times New Roman" w:hAnsi="Times New Roman"/>
        </w:rPr>
        <w:lastRenderedPageBreak/>
        <w:t>с учреждениями, на базе которых данные занятия проводятся, как одного из  документов, на основании которых оказываются муниципальные услуги, а так же по утверждению нормы расходов по оплате найма жилого помещения и нормы расходов по проезду при проведении тренировочных сборов и соревнований за территорией города Пензы.</w:t>
      </w:r>
    </w:p>
    <w:p w:rsidR="005D624B" w:rsidRPr="00751AF0" w:rsidRDefault="005D624B" w:rsidP="0089598D">
      <w:pPr>
        <w:spacing w:after="0" w:line="240" w:lineRule="auto"/>
        <w:ind w:firstLine="709"/>
        <w:rPr>
          <w:rFonts w:ascii="Times New Roman" w:hAnsi="Times New Roman"/>
        </w:rPr>
      </w:pPr>
      <w:r w:rsidRPr="00751AF0">
        <w:rPr>
          <w:rFonts w:ascii="Times New Roman" w:hAnsi="Times New Roman"/>
        </w:rPr>
        <w:t>МБОУ СОШ №19 г.Пензы принимаются меры к выполнению представления: проект решения о согласовании предоставления помещений в безвозмездное пользование МБУ «Спортивная школа №8 города Пензы» направлен в Пензенскую городскую Думу.</w:t>
      </w:r>
    </w:p>
    <w:p w:rsidR="0089598D" w:rsidRPr="00751AF0" w:rsidRDefault="0089598D" w:rsidP="0089598D">
      <w:pPr>
        <w:spacing w:after="0" w:line="240" w:lineRule="auto"/>
        <w:ind w:firstLine="709"/>
        <w:rPr>
          <w:rFonts w:ascii="Times New Roman" w:hAnsi="Times New Roman"/>
        </w:rPr>
      </w:pPr>
      <w:r w:rsidRPr="00751AF0">
        <w:rPr>
          <w:rFonts w:ascii="Times New Roman" w:hAnsi="Times New Roman"/>
        </w:rPr>
        <w:t>МБОУ СОШ №36 г.Пензы</w:t>
      </w:r>
      <w:r w:rsidR="005D624B" w:rsidRPr="00751AF0">
        <w:rPr>
          <w:rFonts w:ascii="Times New Roman" w:hAnsi="Times New Roman"/>
        </w:rPr>
        <w:t xml:space="preserve"> представление Контрольно-счетной палаты города Пензы</w:t>
      </w:r>
      <w:r w:rsidRPr="00751AF0">
        <w:rPr>
          <w:rFonts w:ascii="Times New Roman" w:hAnsi="Times New Roman"/>
        </w:rPr>
        <w:t xml:space="preserve"> </w:t>
      </w:r>
      <w:r w:rsidR="00351D4D" w:rsidRPr="00751AF0">
        <w:rPr>
          <w:rFonts w:ascii="Times New Roman" w:hAnsi="Times New Roman"/>
        </w:rPr>
        <w:t>не выполнен</w:t>
      </w:r>
      <w:r w:rsidR="005D624B" w:rsidRPr="00751AF0">
        <w:rPr>
          <w:rFonts w:ascii="Times New Roman" w:hAnsi="Times New Roman"/>
        </w:rPr>
        <w:t>о</w:t>
      </w:r>
      <w:r w:rsidR="00C46E16" w:rsidRPr="00751AF0">
        <w:rPr>
          <w:rFonts w:ascii="Times New Roman" w:hAnsi="Times New Roman"/>
        </w:rPr>
        <w:t>,</w:t>
      </w:r>
      <w:r w:rsidR="00A2712D">
        <w:rPr>
          <w:rFonts w:ascii="Times New Roman" w:hAnsi="Times New Roman"/>
        </w:rPr>
        <w:t xml:space="preserve"> </w:t>
      </w:r>
      <w:r w:rsidR="00351D4D" w:rsidRPr="00751AF0">
        <w:rPr>
          <w:rFonts w:ascii="Times New Roman" w:hAnsi="Times New Roman"/>
        </w:rPr>
        <w:t>оставлен</w:t>
      </w:r>
      <w:r w:rsidR="005D624B" w:rsidRPr="00751AF0">
        <w:rPr>
          <w:rFonts w:ascii="Times New Roman" w:hAnsi="Times New Roman"/>
        </w:rPr>
        <w:t>о</w:t>
      </w:r>
      <w:r w:rsidR="00351D4D" w:rsidRPr="00751AF0">
        <w:rPr>
          <w:rFonts w:ascii="Times New Roman" w:hAnsi="Times New Roman"/>
        </w:rPr>
        <w:t xml:space="preserve"> на контроле.</w:t>
      </w:r>
    </w:p>
    <w:p w:rsidR="00403B56" w:rsidRPr="001C187B" w:rsidRDefault="00403B56" w:rsidP="00403B56">
      <w:pPr>
        <w:pStyle w:val="11"/>
        <w:shd w:val="clear" w:color="auto" w:fill="auto"/>
        <w:tabs>
          <w:tab w:val="left" w:pos="-567"/>
          <w:tab w:val="left" w:pos="1202"/>
        </w:tabs>
        <w:spacing w:before="0" w:line="240" w:lineRule="auto"/>
        <w:ind w:right="-1" w:firstLine="0"/>
        <w:rPr>
          <w:i/>
          <w:spacing w:val="-2"/>
          <w:sz w:val="10"/>
          <w:szCs w:val="10"/>
        </w:rPr>
      </w:pPr>
    </w:p>
    <w:p w:rsidR="0003793E" w:rsidRPr="001C187B" w:rsidRDefault="00403B56" w:rsidP="0003793E">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b/>
        </w:rPr>
        <w:t xml:space="preserve">В результате проведенного контрольного мероприятия в </w:t>
      </w:r>
      <w:r w:rsidR="0003793E" w:rsidRPr="001C187B">
        <w:rPr>
          <w:rFonts w:ascii="Times New Roman" w:hAnsi="Times New Roman"/>
          <w:b/>
        </w:rPr>
        <w:t xml:space="preserve">Муниципальном бюджетном учреждении «Спортивная школа олимпийского резерва по боксу города Пензы» </w:t>
      </w:r>
      <w:r w:rsidR="0003793E" w:rsidRPr="001C187B">
        <w:rPr>
          <w:rFonts w:ascii="Times New Roman" w:hAnsi="Times New Roman"/>
        </w:rPr>
        <w:t>выявлено нарушений всего на сумму 9586,07 тыс. руб., в том числе:</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1) </w:t>
      </w:r>
      <w:r w:rsidRPr="001C187B">
        <w:rPr>
          <w:rFonts w:ascii="Times New Roman" w:hAnsi="Times New Roman"/>
          <w:u w:val="single"/>
        </w:rPr>
        <w:t>нарушения, связанные с планированием нормативных затрат и расходованием денежных средств</w:t>
      </w:r>
      <w:r w:rsidR="003961F8" w:rsidRPr="001C187B">
        <w:rPr>
          <w:rFonts w:ascii="Times New Roman" w:hAnsi="Times New Roman"/>
          <w:u w:val="single"/>
        </w:rPr>
        <w:t>,</w:t>
      </w:r>
      <w:r w:rsidRPr="001C187B">
        <w:rPr>
          <w:rFonts w:ascii="Times New Roman" w:hAnsi="Times New Roman"/>
          <w:u w:val="single"/>
        </w:rPr>
        <w:t xml:space="preserve"> на общую сумму 0,33 тыс. руб. </w:t>
      </w:r>
      <w:r w:rsidRPr="001C187B">
        <w:rPr>
          <w:rFonts w:ascii="Times New Roman" w:hAnsi="Times New Roman"/>
        </w:rPr>
        <w:t>– излишнее планирование (неправомерное расходование) бюджетных средств в 2019 году на уплату налогов в связи с неприменением коэффициента платной деятельности при расчете нормативных затрат;</w:t>
      </w:r>
    </w:p>
    <w:p w:rsidR="0003793E" w:rsidRPr="001C187B" w:rsidRDefault="0003793E" w:rsidP="003961F8">
      <w:pPr>
        <w:spacing w:after="0" w:line="240" w:lineRule="auto"/>
        <w:ind w:firstLine="709"/>
        <w:rPr>
          <w:rFonts w:ascii="Times New Roman" w:hAnsi="Times New Roman"/>
        </w:rPr>
      </w:pPr>
      <w:r w:rsidRPr="001C187B">
        <w:rPr>
          <w:rFonts w:ascii="Times New Roman" w:hAnsi="Times New Roman"/>
        </w:rPr>
        <w:t xml:space="preserve">2) </w:t>
      </w:r>
      <w:r w:rsidRPr="001C187B">
        <w:rPr>
          <w:rFonts w:ascii="Times New Roman" w:hAnsi="Times New Roman"/>
          <w:u w:val="single"/>
        </w:rPr>
        <w:t>нарушения, связанные с ведением бухгалтерского учета</w:t>
      </w:r>
      <w:r w:rsidR="003961F8" w:rsidRPr="001C187B">
        <w:rPr>
          <w:rFonts w:ascii="Times New Roman" w:hAnsi="Times New Roman"/>
          <w:u w:val="single"/>
        </w:rPr>
        <w:t>,</w:t>
      </w:r>
      <w:r w:rsidRPr="001C187B">
        <w:rPr>
          <w:rFonts w:ascii="Times New Roman" w:hAnsi="Times New Roman"/>
          <w:u w:val="single"/>
        </w:rPr>
        <w:t xml:space="preserve"> на общую сумму 3191,4 тыс. руб. или 33,3% от общей суммы нарушений</w:t>
      </w:r>
      <w:r w:rsidR="001148FA" w:rsidRPr="001C187B">
        <w:rPr>
          <w:rFonts w:ascii="Times New Roman" w:hAnsi="Times New Roman"/>
        </w:rPr>
        <w:t>;</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3) </w:t>
      </w:r>
      <w:r w:rsidRPr="001C187B">
        <w:rPr>
          <w:rFonts w:ascii="Times New Roman" w:hAnsi="Times New Roman"/>
          <w:u w:val="single"/>
        </w:rPr>
        <w:t>нарушения, связанные с осуществлением закупок товаров, работ, услуг на общую сумму 6193,0 тыс. руб.или 64,6% от общей суммы нарушений</w:t>
      </w:r>
      <w:r w:rsidRPr="001C187B">
        <w:rPr>
          <w:rFonts w:ascii="Times New Roman" w:hAnsi="Times New Roman"/>
        </w:rPr>
        <w:t xml:space="preserve"> – объем финансового обеспечения на закупку товаров, работ, услуг, запланированный на 2021 и 2022 годы, но не отраженный в плане-графике закупок учреждения на 2020 год и плановый период 2021-2022 годы;</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4) </w:t>
      </w:r>
      <w:r w:rsidRPr="001C187B">
        <w:rPr>
          <w:rFonts w:ascii="Times New Roman" w:hAnsi="Times New Roman"/>
          <w:u w:val="single"/>
        </w:rPr>
        <w:t>нарушения, связанные с использованием муниципального имущества</w:t>
      </w:r>
      <w:r w:rsidR="001148FA" w:rsidRPr="001C187B">
        <w:rPr>
          <w:rFonts w:ascii="Times New Roman" w:hAnsi="Times New Roman"/>
          <w:u w:val="single"/>
        </w:rPr>
        <w:t>,</w:t>
      </w:r>
      <w:r w:rsidRPr="001C187B">
        <w:rPr>
          <w:rFonts w:ascii="Times New Roman" w:hAnsi="Times New Roman"/>
          <w:u w:val="single"/>
        </w:rPr>
        <w:t xml:space="preserve"> на общую сумму 201,34 тыс. руб. или 2,1% от общей суммы нарушений</w:t>
      </w:r>
      <w:r w:rsidRPr="001C187B">
        <w:rPr>
          <w:rFonts w:ascii="Times New Roman" w:hAnsi="Times New Roman"/>
        </w:rPr>
        <w:t xml:space="preserve"> – муниципальное имущество, переданное в безвозмездное пользование спортивной школе без соответствующего решения Пензенской городской Думой о согласовании такой передачи.</w:t>
      </w:r>
    </w:p>
    <w:p w:rsidR="00403B56" w:rsidRPr="001063CB" w:rsidRDefault="00403B56" w:rsidP="0003793E">
      <w:pPr>
        <w:pStyle w:val="11"/>
        <w:shd w:val="clear" w:color="auto" w:fill="auto"/>
        <w:tabs>
          <w:tab w:val="left" w:pos="-567"/>
          <w:tab w:val="left" w:pos="798"/>
        </w:tabs>
        <w:spacing w:before="0" w:line="240" w:lineRule="auto"/>
        <w:ind w:right="-1"/>
        <w:rPr>
          <w:sz w:val="10"/>
          <w:szCs w:val="10"/>
        </w:rPr>
      </w:pPr>
    </w:p>
    <w:p w:rsidR="00403B56" w:rsidRPr="001C187B" w:rsidRDefault="00403B56" w:rsidP="00403B56">
      <w:pPr>
        <w:tabs>
          <w:tab w:val="left" w:pos="-567"/>
        </w:tabs>
        <w:suppressAutoHyphens/>
        <w:spacing w:after="0" w:line="240" w:lineRule="auto"/>
        <w:ind w:right="-1"/>
        <w:rPr>
          <w:rFonts w:ascii="Times New Roman" w:hAnsi="Times New Roman"/>
          <w:b/>
          <w:i/>
        </w:rPr>
      </w:pPr>
      <w:r w:rsidRPr="001C187B">
        <w:rPr>
          <w:rFonts w:ascii="Times New Roman" w:hAnsi="Times New Roman"/>
          <w:b/>
          <w:i/>
        </w:rPr>
        <w:t>По итогам контрольного мероприятия Контрольно–счетной палатой города Пензы предложено:</w:t>
      </w:r>
    </w:p>
    <w:p w:rsidR="00403B56" w:rsidRPr="001C187B" w:rsidRDefault="00403B56" w:rsidP="00403B56">
      <w:pPr>
        <w:tabs>
          <w:tab w:val="left" w:pos="-567"/>
        </w:tabs>
        <w:suppressAutoHyphens/>
        <w:spacing w:after="0" w:line="240" w:lineRule="auto"/>
        <w:ind w:right="-1"/>
        <w:rPr>
          <w:rFonts w:ascii="Times New Roman" w:hAnsi="Times New Roman"/>
          <w:i/>
          <w:sz w:val="10"/>
          <w:szCs w:val="10"/>
        </w:rPr>
      </w:pP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1. Комитету по физической культуре, спорту и молодежной политике:</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1) При расчете объема финансового обеспечения муниципального задания МБУ СШОР по боксу г.Пензы нормативные затраты на уплату налогов и содержание муниципального имущества рассчитывать с учетом требований п.9 и п.28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тем самым не допуская излишних расходов бюджета города Пензы. При расчете нормативных затрат по оплате коммунальных услуг учитывать, что при оказании муниципальными учреждениями, в отношении которых КФСМ осуществляет функции и полномочия учредителя, платных услуг часть расходов по оплате коммунальных услуг должна осуществляться за счет средств от иной приносящей доход деятельности пропорционально полученным доходам исходя из объема затрат, заложенных при расчете тарифа. </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2) Расчет затрат на уплату земельного налога, в качестве объекта налогообложения по которому признаются земельные участки, находящиеся в постоянном (бессрочном) пользовании у учреждений, в отношении которых КФСМ осуществляет функции и полномочия учредителя, производить при наличии документов, подтверждающих право пользования земельными участками и их кадастровую стоимость, а именно выписок из Единого государственного реестра недвижимости о соответствующем земельном участке и справок о кадастровой стоимости земельных участков.</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3) Как органу, осуществляющему в соответствии с Уставом города Пензы функции по утверждению уставов подведомственных муниципальных учреждений обеспечить разработку и внесение изменений в Устав МБУ СШОР по боксу г.Пензы, а именно отражение в Уставе исчерпывающего перечня основных видов деятельности, которые учреждение вправе осуществлять в соответствии с целями, для достижения которых оно создано, в соответствии с требованиями п.6.3 Порядка создания, изменения типа, реорганизации, ликвидации муниципальных бюджетных и муниципальных казенных учреждений города Пензы, а также </w:t>
      </w:r>
      <w:r w:rsidRPr="001C187B">
        <w:rPr>
          <w:rFonts w:ascii="Times New Roman" w:hAnsi="Times New Roman"/>
        </w:rPr>
        <w:lastRenderedPageBreak/>
        <w:t>утверждения уставов муниципальных учреждений и внесения в них изменений, утвержденного постановлением администрации города Пензы от 31.12.2010 №1540. Принять меры по устранению выявленных в ходе проверки противоречий в п.7.9 Устава МБУ СШОР по боксу г.Пензы с требованиями Порядка составления и утверждения плана финансово-хозяйственной деятельности муниципальных учреждений, в отношении которых КФСМ осуществляет функции и полномочия учредителя, утвержденного приказом КФСМ от 11.11.2019 №165-б, в части полномочий по утверждению плана финансово-хозяйственной деятельности.</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4) Принять меры для приведения перечня особо ценного движимого имущества МБУ СШОР по боксу г.Пензы, утвержденного приказом от 30.06.2020 №89-б, в соответствие с данными бухгалтерского учета спортивной школы и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w:t>
      </w:r>
    </w:p>
    <w:p w:rsidR="0003793E" w:rsidRPr="00A2712D" w:rsidRDefault="0003793E" w:rsidP="0003793E">
      <w:pPr>
        <w:spacing w:after="0" w:line="240" w:lineRule="auto"/>
        <w:ind w:firstLine="709"/>
        <w:rPr>
          <w:rFonts w:ascii="Times New Roman" w:hAnsi="Times New Roman"/>
          <w:sz w:val="10"/>
          <w:szCs w:val="10"/>
        </w:rPr>
      </w:pPr>
    </w:p>
    <w:p w:rsidR="0003793E" w:rsidRPr="001C187B" w:rsidRDefault="0003793E" w:rsidP="0003793E">
      <w:pPr>
        <w:spacing w:after="0" w:line="240" w:lineRule="auto"/>
        <w:ind w:firstLine="709"/>
        <w:rPr>
          <w:rFonts w:ascii="Times New Roman" w:hAnsi="Times New Roman"/>
        </w:rPr>
      </w:pPr>
      <w:r w:rsidRPr="001063CB">
        <w:rPr>
          <w:rFonts w:ascii="Times New Roman" w:hAnsi="Times New Roman"/>
        </w:rPr>
        <w:t>2. Управлению муниципального имущества города Пензы</w:t>
      </w:r>
      <w:r w:rsidRPr="001C187B">
        <w:rPr>
          <w:rFonts w:ascii="Times New Roman" w:hAnsi="Times New Roman"/>
        </w:rPr>
        <w:t xml:space="preserve"> принять меры к </w:t>
      </w:r>
      <w:r w:rsidR="00A2712D">
        <w:rPr>
          <w:rFonts w:ascii="Times New Roman" w:hAnsi="Times New Roman"/>
        </w:rPr>
        <w:t>оформлению права муниципальной</w:t>
      </w:r>
      <w:r w:rsidRPr="001C187B">
        <w:rPr>
          <w:rFonts w:ascii="Times New Roman" w:hAnsi="Times New Roman"/>
        </w:rPr>
        <w:t xml:space="preserve"> собственност</w:t>
      </w:r>
      <w:r w:rsidR="00A2712D">
        <w:rPr>
          <w:rFonts w:ascii="Times New Roman" w:hAnsi="Times New Roman"/>
        </w:rPr>
        <w:t>и на</w:t>
      </w:r>
      <w:r w:rsidRPr="001C187B">
        <w:rPr>
          <w:rFonts w:ascii="Times New Roman" w:hAnsi="Times New Roman"/>
        </w:rPr>
        <w:t xml:space="preserve"> част</w:t>
      </w:r>
      <w:r w:rsidR="00A2712D">
        <w:rPr>
          <w:rFonts w:ascii="Times New Roman" w:hAnsi="Times New Roman"/>
        </w:rPr>
        <w:t>ь</w:t>
      </w:r>
      <w:r w:rsidRPr="001C187B">
        <w:rPr>
          <w:rFonts w:ascii="Times New Roman" w:hAnsi="Times New Roman"/>
        </w:rPr>
        <w:t xml:space="preserve"> земельного участка, входящего в состав земельного участка площадью 917 кв.м. с кадастровым номером 58:29:4004009:70, расположенного по адресу г.Пенза, ул.Кураева,43, с разрешенным видом использования «Для объектов жилой застройки», на котором расположены нежилое здание площадью 210,6 кв.м., с кадастровым номером 58:29:4004009:334, находящееся в муниципальной собственности города Пензы (право собственности зарегистрировано 01.06.2006 года за номером 58-58-01/022/2006-752) и жилые дома, находящиеся в частной собственности. </w:t>
      </w:r>
    </w:p>
    <w:p w:rsidR="0003793E" w:rsidRPr="00A2712D" w:rsidRDefault="0003793E" w:rsidP="0003793E">
      <w:pPr>
        <w:spacing w:after="0" w:line="240" w:lineRule="auto"/>
        <w:ind w:firstLine="709"/>
        <w:rPr>
          <w:rFonts w:ascii="Times New Roman" w:hAnsi="Times New Roman"/>
          <w:sz w:val="10"/>
          <w:szCs w:val="10"/>
        </w:rPr>
      </w:pPr>
    </w:p>
    <w:p w:rsidR="0003793E" w:rsidRPr="001063CB" w:rsidRDefault="0003793E" w:rsidP="0003793E">
      <w:pPr>
        <w:spacing w:after="0" w:line="240" w:lineRule="auto"/>
        <w:ind w:firstLine="709"/>
        <w:rPr>
          <w:rFonts w:ascii="Times New Roman" w:hAnsi="Times New Roman"/>
        </w:rPr>
      </w:pPr>
      <w:r w:rsidRPr="001063CB">
        <w:rPr>
          <w:rFonts w:ascii="Times New Roman" w:hAnsi="Times New Roman"/>
        </w:rPr>
        <w:t>3. Муниципально</w:t>
      </w:r>
      <w:r w:rsidR="001148FA" w:rsidRPr="001063CB">
        <w:rPr>
          <w:rFonts w:ascii="Times New Roman" w:hAnsi="Times New Roman"/>
        </w:rPr>
        <w:t>му</w:t>
      </w:r>
      <w:r w:rsidRPr="001063CB">
        <w:rPr>
          <w:rFonts w:ascii="Times New Roman" w:hAnsi="Times New Roman"/>
        </w:rPr>
        <w:t xml:space="preserve"> бюджетно</w:t>
      </w:r>
      <w:r w:rsidR="001148FA" w:rsidRPr="001063CB">
        <w:rPr>
          <w:rFonts w:ascii="Times New Roman" w:hAnsi="Times New Roman"/>
        </w:rPr>
        <w:t>му</w:t>
      </w:r>
      <w:r w:rsidRPr="001063CB">
        <w:rPr>
          <w:rFonts w:ascii="Times New Roman" w:hAnsi="Times New Roman"/>
        </w:rPr>
        <w:t xml:space="preserve"> учреждени</w:t>
      </w:r>
      <w:r w:rsidR="001148FA" w:rsidRPr="001063CB">
        <w:rPr>
          <w:rFonts w:ascii="Times New Roman" w:hAnsi="Times New Roman"/>
        </w:rPr>
        <w:t>ю</w:t>
      </w:r>
      <w:r w:rsidRPr="001063CB">
        <w:rPr>
          <w:rFonts w:ascii="Times New Roman" w:hAnsi="Times New Roman"/>
        </w:rPr>
        <w:t xml:space="preserve"> «Спортивная школа олимпийского резерва по боксу города Пензы»:</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1) Принять меры к приведению Устава в соответствие с требованиями абз.5 ч.3 ст.14 Федерального закона от 12.01.1996 №7-ФЗ «О некоммерческих организациях», п.6.4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а именно отразить в Уставе исчерпывающий перечень основных и иных видов деятельности, которые учреждение вправе осуществлять в соответствии с целями, для достижения которых оно создано, внести соответствующие изменения в п.3.6 и пп.10 п.6.5 Устава. Устранить выявленные в ходе проверки противоречия в п.7.9 Устава с требованиями Порядка составления и утверждения плана финансово-хозяйственной деятельности муниципальных учреждений, в отношении которых КФСМ осуществляет функции и полномочия учредителя, утвержденного приказом КФСМ от 11.11.2019 №165-б, в части полномочий по утверждению плана финансово-хозяйственной деятельности.</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2) Уплату налогов за счет средств субсидии, выделенной на выполнение муниципального задания, производить с учетом коэффициента платной деятельности, принять меры к возврату в бюджет города Пензы неправомерно выделенных (израсходованных) на уплату налогов в 2019 году средств субсидии на выполнение муниципального задания в сумме 0,33 тыс. руб. </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3) Обеспечить перерасчет земельного налога с учетом срока исковой давности и направить в ИФНС России по соответствующему району города Пензы  уточненные декларации по земельному налогу, в связи с тем, что ранее расчет земельного налога производился с учетом кадастровой стоимости земельных участков, которые фактически учреждению в постоянное (бессрочное) пользование не передавались (земельные участки с кадастровыми номерами 58:29:4004009:70 и 58:29:1005008:30), а также с учетом увеличения с 01.01.2019 года кадастровой стоимости земельного участка с кадастровым номером 58:29:3002002:3835, находящегося у учреждения в постоянном (бессрочном) пользовании. </w:t>
      </w:r>
    </w:p>
    <w:p w:rsidR="0003793E" w:rsidRPr="001C187B" w:rsidRDefault="0003793E" w:rsidP="0003793E">
      <w:pPr>
        <w:spacing w:after="0" w:line="240" w:lineRule="auto"/>
        <w:ind w:firstLine="709"/>
        <w:rPr>
          <w:rFonts w:ascii="Times New Roman" w:hAnsi="Times New Roman"/>
          <w:spacing w:val="-4"/>
        </w:rPr>
      </w:pPr>
      <w:r w:rsidRPr="001C187B">
        <w:rPr>
          <w:rFonts w:ascii="Times New Roman" w:hAnsi="Times New Roman"/>
          <w:spacing w:val="-4"/>
        </w:rPr>
        <w:t>4) В случае оказания платных услуг часть расходов по оплате коммунальных услуг осуществлять за счет средств от иной приносящей доход деятельности пропорционально полученным доходам исходя из объема затрат, заложенных при расчете тарифа на оказываемые услуги.</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 xml:space="preserve">5) В «Отчете о выполнении муниципального задания», предусмотренном п.40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отражать фактически имеющиеся в учреждении данные о достижении </w:t>
      </w:r>
      <w:r w:rsidRPr="001C187B">
        <w:rPr>
          <w:rFonts w:ascii="Times New Roman" w:hAnsi="Times New Roman"/>
        </w:rPr>
        <w:lastRenderedPageBreak/>
        <w:t>показателей, характеризующих объем муниципальных услуг, тем самым не допуская искажения отчетности о выполнении муниципального задания.</w:t>
      </w: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6) Обеспечить наличие в личных делах занимающихся всех документов, предоставление которых предусмотрено п.3.5 Основных требований к качеству оказания муниципальных услуг, утвержденных приказом КФСМ от 27.12.2016 №52/4-к, и п.2.17 Положения о порядке приема, отчисления и перевода лиц, проходящих спортивную подготовку в МБУ СШОР по боксу г.Пензы, утвержденного приказом директора от 21.06.2018 №87/1, вместе с заявлением о зачислении в спортивную школу, а именно: заверенной копии паспорта (при наличии) или свидетельства о рождении поступающего; справки об отсутствии у поступающего медицинских противопоказаний для освоения соответствующих спортивных программ; фотографии поступающего.</w:t>
      </w:r>
    </w:p>
    <w:p w:rsidR="0003793E" w:rsidRPr="001C187B" w:rsidRDefault="0003793E" w:rsidP="001148FA">
      <w:pPr>
        <w:spacing w:after="0" w:line="240" w:lineRule="auto"/>
        <w:ind w:firstLine="709"/>
        <w:rPr>
          <w:rFonts w:ascii="Times New Roman" w:hAnsi="Times New Roman"/>
          <w:spacing w:val="-2"/>
        </w:rPr>
      </w:pPr>
      <w:r w:rsidRPr="001C187B">
        <w:rPr>
          <w:rFonts w:ascii="Times New Roman" w:hAnsi="Times New Roman"/>
          <w:spacing w:val="-2"/>
        </w:rPr>
        <w:t>7) Внести изменения в данные бухгалтерского учета учреждения в части отнесения объектов движимого имущества в количестве 19 единиц общей балансовой стоимостью 262,84 тыс. руб., без которых осуществление бюджетным учреждением своей уставной деятельности будет существенно затруднено, к категории особо ценного движимого имущества. Принять меры для приведения перечня особо ценного движимого имущества, утвержденного приказом от 30.06.2020 №89-б, в соответствие с данными бухгалтерского учета и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w:t>
      </w:r>
    </w:p>
    <w:p w:rsidR="0003793E" w:rsidRPr="001C187B" w:rsidRDefault="001148FA" w:rsidP="0003793E">
      <w:pPr>
        <w:spacing w:after="0" w:line="240" w:lineRule="auto"/>
        <w:ind w:firstLine="709"/>
        <w:rPr>
          <w:rFonts w:ascii="Times New Roman" w:hAnsi="Times New Roman"/>
        </w:rPr>
      </w:pPr>
      <w:r w:rsidRPr="001C187B">
        <w:rPr>
          <w:rFonts w:ascii="Times New Roman" w:hAnsi="Times New Roman"/>
        </w:rPr>
        <w:t>8</w:t>
      </w:r>
      <w:r w:rsidR="0003793E" w:rsidRPr="001C187B">
        <w:rPr>
          <w:rFonts w:ascii="Times New Roman" w:hAnsi="Times New Roman"/>
        </w:rPr>
        <w:t xml:space="preserve">) Привести Положение об оказания платных услуг и осуществлении иной, приносящей доход деятельности в МБУ СШОР по боксу г.Пензы, утвержденное приказом директора от 22.07.2018 №68, в соответствие с требованиями п.4 ст.9.2 и абз.5 п.3 ст.14 Федерального закона от 12.01.1996 №7-ФЗ «О некоммерческих организациях», а именно исключить п.2.4 Положения, в котором отражены нормы, противоречащие действующему законодательству. </w:t>
      </w:r>
    </w:p>
    <w:p w:rsidR="0003793E" w:rsidRPr="001C187B" w:rsidRDefault="001148FA" w:rsidP="0003793E">
      <w:pPr>
        <w:spacing w:after="0" w:line="240" w:lineRule="auto"/>
        <w:ind w:firstLine="709"/>
        <w:rPr>
          <w:rFonts w:ascii="Times New Roman" w:hAnsi="Times New Roman"/>
        </w:rPr>
      </w:pPr>
      <w:r w:rsidRPr="001C187B">
        <w:rPr>
          <w:rFonts w:ascii="Times New Roman" w:hAnsi="Times New Roman"/>
        </w:rPr>
        <w:t>9</w:t>
      </w:r>
      <w:r w:rsidR="0003793E" w:rsidRPr="001C187B">
        <w:rPr>
          <w:rFonts w:ascii="Times New Roman" w:hAnsi="Times New Roman"/>
        </w:rPr>
        <w:t>) Провести полную инвентаризацию объектов нефинансовых активов, выявленные при инвентаризации расхождения фактического наличия имущества с данными бухгалтерского учета, отразить в бухгалтерской отчетности за 2020 год. Оприходовать, выявленные в ходе контрольного мероприятия, излишки объектов движимого имущества, а именно два теннисных стола и пять мешков боксерских, в порядке, предусмотренном учетной политикой учреждения руководствуясь Методическими указаниями по инвентаризации имущества и финансовых обязательств, утвержденными приказом Минфина России от 13.06.1995 №49.</w:t>
      </w:r>
    </w:p>
    <w:p w:rsidR="001148FA" w:rsidRPr="001C187B" w:rsidRDefault="0003793E" w:rsidP="001148FA">
      <w:pPr>
        <w:spacing w:after="0" w:line="240" w:lineRule="auto"/>
        <w:ind w:firstLine="709"/>
        <w:rPr>
          <w:rFonts w:ascii="Times New Roman" w:hAnsi="Times New Roman"/>
        </w:rPr>
      </w:pPr>
      <w:r w:rsidRPr="001C187B">
        <w:rPr>
          <w:rFonts w:ascii="Times New Roman" w:hAnsi="Times New Roman"/>
        </w:rPr>
        <w:t>1</w:t>
      </w:r>
      <w:r w:rsidR="001148FA" w:rsidRPr="001C187B">
        <w:rPr>
          <w:rFonts w:ascii="Times New Roman" w:hAnsi="Times New Roman"/>
        </w:rPr>
        <w:t>0</w:t>
      </w:r>
      <w:r w:rsidRPr="001C187B">
        <w:rPr>
          <w:rFonts w:ascii="Times New Roman" w:hAnsi="Times New Roman"/>
        </w:rPr>
        <w:t>) Руководствуясь принципом единства судьбы земельных участков и прочно связанных с ним объектов, установленным пп.5 п.1 ст.1 Земельного кодекса РФ, принять меры к предоставлению в постоянное (бессрочное) пользование земельных участков с кадастровыми номерами 58:29:1005008:30 и 58:29:2012004:3541, расположенных по адресам: г.Пенза, ул.Циолковского,22А и ул.Герцена,11 соответственно, на которых расположены нежилые здания, находящиеся у учреждения в оперативном управлении.</w:t>
      </w:r>
    </w:p>
    <w:p w:rsidR="001148FA" w:rsidRPr="001C187B" w:rsidRDefault="001148FA" w:rsidP="001148FA">
      <w:pPr>
        <w:spacing w:after="0" w:line="240" w:lineRule="auto"/>
        <w:ind w:firstLine="709"/>
        <w:rPr>
          <w:rFonts w:ascii="Times New Roman" w:hAnsi="Times New Roman"/>
        </w:rPr>
      </w:pPr>
      <w:r w:rsidRPr="001C187B">
        <w:rPr>
          <w:rFonts w:ascii="Times New Roman" w:hAnsi="Times New Roman"/>
        </w:rPr>
        <w:t xml:space="preserve">Помимо вышеизложенного </w:t>
      </w:r>
      <w:r w:rsidRPr="001C187B">
        <w:rPr>
          <w:rFonts w:ascii="Times New Roman" w:hAnsi="Times New Roman"/>
          <w:bCs/>
          <w:kern w:val="36"/>
          <w:lang w:eastAsia="ar-SA"/>
        </w:rPr>
        <w:t xml:space="preserve">даны предложения по устранению и недопущению в дальнейшем нарушений требовании Федерального закона от 06.12.2011 №402-ФЗ «О бухгалтерском учете», </w:t>
      </w:r>
      <w:r w:rsidRPr="001C187B">
        <w:rPr>
          <w:rFonts w:ascii="Times New Roman" w:hAnsi="Times New Roman"/>
        </w:rPr>
        <w:t>Инструкции по применению Единого плана счетов бухгалтерского учета, утвержденной приказом Минфина РФ от 01.12.2010 №157н, Федеральных стандартов бухгалтерского учета</w:t>
      </w:r>
      <w:r w:rsidRPr="001C187B">
        <w:rPr>
          <w:rFonts w:ascii="Times New Roman" w:hAnsi="Times New Roman"/>
          <w:bCs/>
          <w:kern w:val="36"/>
          <w:lang w:eastAsia="ar-SA"/>
        </w:rPr>
        <w:t xml:space="preserve"> и иных актов, регламентирующих осуществление бухгалтерского учета.</w:t>
      </w:r>
    </w:p>
    <w:p w:rsidR="0003793E" w:rsidRPr="001C187B" w:rsidRDefault="0003793E" w:rsidP="0003793E">
      <w:pPr>
        <w:spacing w:after="0" w:line="240" w:lineRule="auto"/>
        <w:ind w:firstLine="709"/>
        <w:rPr>
          <w:rFonts w:ascii="Times New Roman" w:hAnsi="Times New Roman"/>
          <w:sz w:val="10"/>
          <w:szCs w:val="10"/>
        </w:rPr>
      </w:pPr>
    </w:p>
    <w:p w:rsidR="0003793E" w:rsidRPr="001C187B" w:rsidRDefault="0003793E" w:rsidP="0003793E">
      <w:pPr>
        <w:spacing w:after="0" w:line="240" w:lineRule="auto"/>
        <w:ind w:firstLine="709"/>
        <w:rPr>
          <w:rFonts w:ascii="Times New Roman" w:hAnsi="Times New Roman"/>
        </w:rPr>
      </w:pPr>
      <w:r w:rsidRPr="001C187B">
        <w:rPr>
          <w:rFonts w:ascii="Times New Roman" w:hAnsi="Times New Roman"/>
        </w:rPr>
        <w:t>4. Муниципальному бюджетному образовательному учреждению средняя общеобразовательная школа №71 города Пензы обеспечить соблюдение требований ч.1 ст.12 Положения «О порядке управления и распоряжения имуществом, находящимся в муниципальной собственности города Пензы», утвержденного решением Пензенской городской Думы от 26.06.2009 №78-7/5, а именно предоставление в безвозмездное пользование муниципального движимого имущества муниципальному бюджетному учреждению «Спортивная школа олимпийского резерва по боксу города Пензы» осуществлять на основании договора, заключенного при наличии соответствующего решения Пензенской городской Думы о согласовании такой передачи.</w:t>
      </w:r>
    </w:p>
    <w:p w:rsidR="001148FA" w:rsidRPr="001C187B" w:rsidRDefault="001148FA" w:rsidP="001148FA">
      <w:pPr>
        <w:spacing w:after="0" w:line="240" w:lineRule="auto"/>
        <w:ind w:firstLine="709"/>
        <w:rPr>
          <w:rFonts w:ascii="Times New Roman" w:hAnsi="Times New Roman"/>
          <w:b/>
          <w:i/>
          <w:sz w:val="16"/>
          <w:szCs w:val="16"/>
        </w:rPr>
      </w:pPr>
    </w:p>
    <w:p w:rsidR="001148FA" w:rsidRPr="001C187B" w:rsidRDefault="001148FA" w:rsidP="001148FA">
      <w:pPr>
        <w:spacing w:after="0" w:line="240" w:lineRule="auto"/>
        <w:ind w:firstLine="709"/>
        <w:rPr>
          <w:rFonts w:ascii="Times New Roman" w:hAnsi="Times New Roman"/>
        </w:rPr>
      </w:pPr>
      <w:r w:rsidRPr="001C187B">
        <w:rPr>
          <w:rFonts w:ascii="Times New Roman" w:hAnsi="Times New Roman"/>
          <w:b/>
          <w:i/>
        </w:rPr>
        <w:t>Представления для рассмотрения и принятия мер по устранению выявленных нарушений и недостатков направлены</w:t>
      </w:r>
      <w:r w:rsidR="00A2712D">
        <w:rPr>
          <w:rFonts w:ascii="Times New Roman" w:hAnsi="Times New Roman"/>
          <w:b/>
          <w:i/>
        </w:rPr>
        <w:t xml:space="preserve"> в</w:t>
      </w:r>
      <w:r w:rsidRPr="001C187B">
        <w:rPr>
          <w:rFonts w:ascii="Times New Roman" w:hAnsi="Times New Roman"/>
          <w:b/>
          <w:i/>
        </w:rPr>
        <w:t xml:space="preserve">: </w:t>
      </w:r>
      <w:r w:rsidRPr="001C187B">
        <w:rPr>
          <w:rFonts w:ascii="Times New Roman" w:hAnsi="Times New Roman"/>
        </w:rPr>
        <w:t xml:space="preserve">Комитет по физической культуре, спорту и молодежной политике города Пензы (от 29.12.2020 №302/КСП), Управление муниципального имущества города Пензы (от 29.12.2020 №303/КСП), Муниципальное бюджетное учреждение «Спортивная школа олимпийского резерва по боксу города Пензы» (от 29.12.2020 №301/КСП), </w:t>
      </w:r>
      <w:r w:rsidRPr="001C187B">
        <w:rPr>
          <w:rFonts w:ascii="Times New Roman" w:hAnsi="Times New Roman"/>
          <w:spacing w:val="-4"/>
        </w:rPr>
        <w:lastRenderedPageBreak/>
        <w:t>Муниципальное бюджетное образовательное учреждение средняя общеобразовательная школа №71 город</w:t>
      </w:r>
      <w:r w:rsidRPr="001C187B">
        <w:rPr>
          <w:rFonts w:ascii="Times New Roman" w:hAnsi="Times New Roman"/>
        </w:rPr>
        <w:t>а Пензы (от 29.12.2020 №304/КСП).</w:t>
      </w:r>
    </w:p>
    <w:p w:rsidR="001148FA" w:rsidRPr="001063CB" w:rsidRDefault="001148FA" w:rsidP="001148FA">
      <w:pPr>
        <w:spacing w:after="0" w:line="240" w:lineRule="auto"/>
        <w:ind w:firstLine="709"/>
        <w:rPr>
          <w:rFonts w:ascii="Times New Roman" w:hAnsi="Times New Roman"/>
          <w:sz w:val="10"/>
          <w:szCs w:val="10"/>
        </w:rPr>
      </w:pPr>
    </w:p>
    <w:p w:rsidR="001148FA" w:rsidRPr="001C187B" w:rsidRDefault="001148FA" w:rsidP="001148FA">
      <w:pPr>
        <w:spacing w:after="0" w:line="240" w:lineRule="auto"/>
        <w:ind w:firstLine="709"/>
        <w:rPr>
          <w:rFonts w:ascii="Times New Roman" w:hAnsi="Times New Roman"/>
        </w:rPr>
      </w:pPr>
      <w:r w:rsidRPr="001C187B">
        <w:rPr>
          <w:rFonts w:ascii="Times New Roman" w:hAnsi="Times New Roman"/>
          <w:i/>
        </w:rPr>
        <w:t xml:space="preserve">Из информации, поступившей в Контрольно-счетную палату города Пензы от </w:t>
      </w:r>
      <w:r w:rsidR="00253BF2" w:rsidRPr="001C187B">
        <w:rPr>
          <w:rFonts w:ascii="Times New Roman" w:hAnsi="Times New Roman"/>
          <w:i/>
        </w:rPr>
        <w:t>г</w:t>
      </w:r>
      <w:r w:rsidRPr="001C187B">
        <w:rPr>
          <w:rFonts w:ascii="Times New Roman" w:hAnsi="Times New Roman"/>
          <w:i/>
        </w:rPr>
        <w:t xml:space="preserve">лавы администрации города Пензы от 27.01.2021 №1-04-11247; Комитета по физической культуре, спорту и молодежной политике города Пензы от 25.01.2021 №47; Управления муниципального имущества города Пензы от 29.01.2021 №12/13489; Муниципального бюджетного учреждения «Спортивная школа олимпийского резерва по боксу города Пензы» от 28.01.2021 №14, от 26.02.2021 №30, от 05.04.2021 №52; Муниципального бюджетного общеобразовательного учреждения средняя общеобразовательная школа №71 г.Пензы от 18.01.2021 №05 следует, </w:t>
      </w:r>
      <w:r w:rsidRPr="001C187B">
        <w:rPr>
          <w:rFonts w:ascii="Times New Roman" w:hAnsi="Times New Roman"/>
        </w:rPr>
        <w:t xml:space="preserve">что предложения Контрольно-счетной палаты города Пензы в основном выполнены, в том числе возмещено в бюджет города Пензы денежных средств в сумме 0,33 тыс. руб. </w:t>
      </w:r>
    </w:p>
    <w:p w:rsidR="001148FA" w:rsidRPr="001C187B" w:rsidRDefault="001148FA" w:rsidP="001148FA">
      <w:pPr>
        <w:spacing w:after="0" w:line="240" w:lineRule="auto"/>
        <w:ind w:firstLine="709"/>
        <w:rPr>
          <w:rFonts w:ascii="Times New Roman" w:hAnsi="Times New Roman"/>
        </w:rPr>
      </w:pPr>
      <w:r w:rsidRPr="001C187B">
        <w:rPr>
          <w:rFonts w:ascii="Times New Roman" w:hAnsi="Times New Roman"/>
        </w:rPr>
        <w:t xml:space="preserve">Оставлено на контроле представление, направленное Управлению муниципального имущества города Пензы, в части принятия мер к </w:t>
      </w:r>
      <w:r w:rsidR="00A2712D">
        <w:rPr>
          <w:rFonts w:ascii="Times New Roman" w:hAnsi="Times New Roman"/>
        </w:rPr>
        <w:t>оформлению права</w:t>
      </w:r>
      <w:r w:rsidRPr="001C187B">
        <w:rPr>
          <w:rFonts w:ascii="Times New Roman" w:hAnsi="Times New Roman"/>
        </w:rPr>
        <w:t xml:space="preserve"> муниципальн</w:t>
      </w:r>
      <w:r w:rsidR="00A2712D">
        <w:rPr>
          <w:rFonts w:ascii="Times New Roman" w:hAnsi="Times New Roman"/>
        </w:rPr>
        <w:t>ой собственности на</w:t>
      </w:r>
      <w:r w:rsidRPr="001C187B">
        <w:rPr>
          <w:rFonts w:ascii="Times New Roman" w:hAnsi="Times New Roman"/>
        </w:rPr>
        <w:t xml:space="preserve"> част</w:t>
      </w:r>
      <w:r w:rsidR="00A2712D">
        <w:rPr>
          <w:rFonts w:ascii="Times New Roman" w:hAnsi="Times New Roman"/>
        </w:rPr>
        <w:t>ь</w:t>
      </w:r>
      <w:r w:rsidRPr="001C187B">
        <w:rPr>
          <w:rFonts w:ascii="Times New Roman" w:hAnsi="Times New Roman"/>
        </w:rPr>
        <w:t xml:space="preserve"> земельного участка, входящего в состав земельного участка площадью 917 кв.м. с кадастровым номером 58:29:4004009:70, расположенного по адресу г.Пенза, ул.Кураева,43, в связи с тем, что его выполнение требует дополнительных временных затрат.</w:t>
      </w:r>
    </w:p>
    <w:p w:rsidR="001148FA" w:rsidRPr="001C187B" w:rsidRDefault="00FC50A3" w:rsidP="001148FA">
      <w:pPr>
        <w:spacing w:after="0" w:line="240" w:lineRule="auto"/>
        <w:ind w:firstLine="709"/>
        <w:rPr>
          <w:rFonts w:ascii="Times New Roman" w:hAnsi="Times New Roman"/>
          <w:spacing w:val="-2"/>
        </w:rPr>
      </w:pPr>
      <w:r>
        <w:rPr>
          <w:rFonts w:ascii="Times New Roman" w:hAnsi="Times New Roman"/>
          <w:spacing w:val="-2"/>
        </w:rPr>
        <w:t>Н</w:t>
      </w:r>
      <w:r w:rsidR="001148FA" w:rsidRPr="001C187B">
        <w:rPr>
          <w:rFonts w:ascii="Times New Roman" w:hAnsi="Times New Roman"/>
          <w:spacing w:val="-2"/>
        </w:rPr>
        <w:t>а контроле оставлен</w:t>
      </w:r>
      <w:r w:rsidR="0018527E" w:rsidRPr="001C187B">
        <w:rPr>
          <w:rFonts w:ascii="Times New Roman" w:hAnsi="Times New Roman"/>
          <w:spacing w:val="-2"/>
        </w:rPr>
        <w:t>ы</w:t>
      </w:r>
      <w:r w:rsidR="001148FA" w:rsidRPr="001C187B">
        <w:rPr>
          <w:rFonts w:ascii="Times New Roman" w:hAnsi="Times New Roman"/>
          <w:spacing w:val="-2"/>
        </w:rPr>
        <w:t xml:space="preserve"> представлени</w:t>
      </w:r>
      <w:r w:rsidR="0018527E" w:rsidRPr="001C187B">
        <w:rPr>
          <w:rFonts w:ascii="Times New Roman" w:hAnsi="Times New Roman"/>
          <w:spacing w:val="-2"/>
        </w:rPr>
        <w:t>я</w:t>
      </w:r>
      <w:r w:rsidR="001148FA" w:rsidRPr="001C187B">
        <w:rPr>
          <w:rFonts w:ascii="Times New Roman" w:hAnsi="Times New Roman"/>
          <w:spacing w:val="-2"/>
        </w:rPr>
        <w:t>, направленн</w:t>
      </w:r>
      <w:r w:rsidR="0018527E" w:rsidRPr="001C187B">
        <w:rPr>
          <w:rFonts w:ascii="Times New Roman" w:hAnsi="Times New Roman"/>
          <w:spacing w:val="-2"/>
        </w:rPr>
        <w:t xml:space="preserve">ые </w:t>
      </w:r>
      <w:r w:rsidR="001148FA" w:rsidRPr="001C187B">
        <w:rPr>
          <w:rFonts w:ascii="Times New Roman" w:hAnsi="Times New Roman"/>
          <w:spacing w:val="-2"/>
        </w:rPr>
        <w:t xml:space="preserve">МБУ СШОР по боксу г.Пензы, по принятию мер к предоставлению в постоянное (бессрочное) пользование земельного участка с кадастровым номером 58:29:2012004:3541, расположенного по адресу: г.Пенза, ул.Герцена,11, </w:t>
      </w:r>
      <w:r w:rsidR="0018527E" w:rsidRPr="001C187B">
        <w:rPr>
          <w:rFonts w:ascii="Times New Roman" w:hAnsi="Times New Roman"/>
          <w:spacing w:val="-2"/>
        </w:rPr>
        <w:t>а также представление</w:t>
      </w:r>
      <w:r w:rsidR="001148FA" w:rsidRPr="001C187B">
        <w:rPr>
          <w:rFonts w:ascii="Times New Roman" w:hAnsi="Times New Roman"/>
          <w:spacing w:val="-2"/>
        </w:rPr>
        <w:t xml:space="preserve"> МБОУ СОШ №71 г.Пензы</w:t>
      </w:r>
      <w:r w:rsidR="005D624B">
        <w:rPr>
          <w:rFonts w:ascii="Times New Roman" w:hAnsi="Times New Roman"/>
          <w:spacing w:val="-2"/>
        </w:rPr>
        <w:t xml:space="preserve"> в полном объеме</w:t>
      </w:r>
      <w:r w:rsidR="001148FA" w:rsidRPr="001C187B">
        <w:rPr>
          <w:rFonts w:ascii="Times New Roman" w:hAnsi="Times New Roman"/>
          <w:spacing w:val="-2"/>
        </w:rPr>
        <w:t>.</w:t>
      </w:r>
    </w:p>
    <w:p w:rsidR="001148FA" w:rsidRPr="001C187B" w:rsidRDefault="001148FA" w:rsidP="001148FA">
      <w:pPr>
        <w:spacing w:after="0" w:line="240" w:lineRule="auto"/>
        <w:ind w:firstLine="709"/>
        <w:rPr>
          <w:rFonts w:ascii="Times New Roman" w:hAnsi="Times New Roman"/>
        </w:rPr>
      </w:pPr>
      <w:r w:rsidRPr="001C187B">
        <w:rPr>
          <w:rFonts w:ascii="Times New Roman" w:hAnsi="Times New Roman"/>
        </w:rPr>
        <w:t xml:space="preserve">Представление, направленное в Комитет по физической культуре, спорту и молодежной политике города Пензы, выполнено в полном объеме и снято с контроля. </w:t>
      </w:r>
    </w:p>
    <w:p w:rsidR="00403B56" w:rsidRPr="001063CB" w:rsidRDefault="00403B56" w:rsidP="005F1E83">
      <w:pPr>
        <w:spacing w:after="0" w:line="240" w:lineRule="auto"/>
        <w:rPr>
          <w:rFonts w:ascii="Times New Roman" w:hAnsi="Times New Roman"/>
          <w:b/>
          <w:sz w:val="10"/>
          <w:szCs w:val="10"/>
          <w:shd w:val="clear" w:color="auto" w:fill="FFFFFF"/>
        </w:rPr>
      </w:pPr>
    </w:p>
    <w:p w:rsidR="00A213F9" w:rsidRPr="00751AF0" w:rsidRDefault="00A213F9" w:rsidP="00F45789">
      <w:pPr>
        <w:spacing w:after="0" w:line="240" w:lineRule="auto"/>
        <w:ind w:firstLine="709"/>
        <w:rPr>
          <w:rFonts w:ascii="Times New Roman" w:hAnsi="Times New Roman"/>
        </w:rPr>
      </w:pPr>
      <w:r w:rsidRPr="00751AF0">
        <w:rPr>
          <w:rFonts w:ascii="Times New Roman" w:hAnsi="Times New Roman"/>
          <w:b/>
          <w:bCs/>
        </w:rPr>
        <w:t>Проведена проверка в Муниципальном бюджетном учреждении дополнительного образования детская музыкальная школа № 7 г. Пензы</w:t>
      </w:r>
      <w:r w:rsidR="00FA03A3" w:rsidRPr="00751AF0">
        <w:rPr>
          <w:rFonts w:ascii="Times New Roman" w:hAnsi="Times New Roman"/>
          <w:b/>
          <w:bCs/>
        </w:rPr>
        <w:t>, в отношении которого функции и полномочия учредителя осуществляет Управление ку</w:t>
      </w:r>
      <w:r w:rsidR="00A17150" w:rsidRPr="00751AF0">
        <w:rPr>
          <w:rFonts w:ascii="Times New Roman" w:hAnsi="Times New Roman"/>
          <w:b/>
          <w:bCs/>
        </w:rPr>
        <w:t xml:space="preserve">льтуры города Пензы по вопросу </w:t>
      </w:r>
      <w:r w:rsidR="00FA03A3" w:rsidRPr="00751AF0">
        <w:rPr>
          <w:rFonts w:ascii="Times New Roman" w:hAnsi="Times New Roman"/>
          <w:b/>
          <w:bCs/>
        </w:rPr>
        <w:t xml:space="preserve">расходования средств бюджета города Пензы </w:t>
      </w:r>
      <w:r w:rsidRPr="00751AF0">
        <w:rPr>
          <w:rFonts w:ascii="Times New Roman" w:hAnsi="Times New Roman"/>
          <w:b/>
          <w:bCs/>
        </w:rPr>
        <w:t xml:space="preserve">за 2019 год и текущий период 2020 года, предусмотренных программой «Развитие культуры города Пензы на 2015-2021 годы», утвержденной постановлением администрации города Пензы от 22.09.2014 №1096, и внебюджетных средств, а также использования муниципального имущества, закрепленного за учреждением», </w:t>
      </w:r>
      <w:r w:rsidRPr="00751AF0">
        <w:rPr>
          <w:rFonts w:ascii="Times New Roman" w:hAnsi="Times New Roman"/>
          <w:bCs/>
        </w:rPr>
        <w:t>в ходе которого установлено</w:t>
      </w:r>
      <w:r w:rsidR="00F45789" w:rsidRPr="00751AF0">
        <w:rPr>
          <w:rFonts w:ascii="Times New Roman" w:hAnsi="Times New Roman"/>
          <w:bCs/>
        </w:rPr>
        <w:t xml:space="preserve"> </w:t>
      </w:r>
      <w:r w:rsidRPr="00751AF0">
        <w:rPr>
          <w:rFonts w:ascii="Times New Roman" w:hAnsi="Times New Roman"/>
        </w:rPr>
        <w:t>нарушений всего на сумму 5437,84 тыс. руб., в том числе:</w:t>
      </w:r>
    </w:p>
    <w:p w:rsidR="00A213F9" w:rsidRPr="001C187B" w:rsidRDefault="00A213F9" w:rsidP="004039F1">
      <w:pPr>
        <w:spacing w:after="0" w:line="240" w:lineRule="auto"/>
        <w:ind w:firstLine="709"/>
        <w:rPr>
          <w:rFonts w:ascii="Times New Roman" w:hAnsi="Times New Roman"/>
          <w:u w:val="single"/>
        </w:rPr>
      </w:pPr>
      <w:r w:rsidRPr="001C187B">
        <w:rPr>
          <w:rFonts w:ascii="Times New Roman" w:hAnsi="Times New Roman"/>
        </w:rPr>
        <w:t xml:space="preserve">1) </w:t>
      </w:r>
      <w:r w:rsidRPr="001C187B">
        <w:rPr>
          <w:rFonts w:ascii="Times New Roman" w:hAnsi="Times New Roman"/>
          <w:u w:val="single"/>
        </w:rPr>
        <w:t>нарушения, связанные с планированием нормативных затрат на оплату труда</w:t>
      </w:r>
      <w:r w:rsidR="00F45789" w:rsidRPr="001C187B">
        <w:rPr>
          <w:rFonts w:ascii="Times New Roman" w:hAnsi="Times New Roman"/>
          <w:u w:val="single"/>
        </w:rPr>
        <w:t>,</w:t>
      </w:r>
      <w:r w:rsidRPr="001C187B">
        <w:rPr>
          <w:rFonts w:ascii="Times New Roman" w:hAnsi="Times New Roman"/>
          <w:u w:val="single"/>
        </w:rPr>
        <w:t xml:space="preserve"> на общую сумму 2330,37 тыс. руб. или 42,9% от общей суммы нарушений</w:t>
      </w:r>
      <w:r w:rsidR="004039F1" w:rsidRPr="001C187B">
        <w:rPr>
          <w:rFonts w:ascii="Times New Roman" w:hAnsi="Times New Roman"/>
          <w:u w:val="single"/>
        </w:rPr>
        <w:t xml:space="preserve">; </w:t>
      </w:r>
    </w:p>
    <w:p w:rsidR="00FA03A3" w:rsidRPr="001C187B" w:rsidRDefault="00F45789" w:rsidP="00FA03A3">
      <w:pPr>
        <w:spacing w:after="0" w:line="240" w:lineRule="auto"/>
        <w:ind w:firstLine="709"/>
        <w:rPr>
          <w:rFonts w:ascii="Times New Roman" w:hAnsi="Times New Roman"/>
          <w:u w:val="single"/>
        </w:rPr>
      </w:pPr>
      <w:r w:rsidRPr="001C187B">
        <w:rPr>
          <w:rFonts w:ascii="Times New Roman" w:hAnsi="Times New Roman"/>
        </w:rPr>
        <w:t>1876,27</w:t>
      </w:r>
      <w:r w:rsidR="00FA03A3" w:rsidRPr="001C187B">
        <w:rPr>
          <w:rFonts w:ascii="Times New Roman" w:hAnsi="Times New Roman"/>
        </w:rPr>
        <w:t xml:space="preserve">тыс. руб. – излишне запланированный на </w:t>
      </w:r>
      <w:r w:rsidRPr="001C187B">
        <w:rPr>
          <w:rFonts w:ascii="Times New Roman" w:hAnsi="Times New Roman"/>
        </w:rPr>
        <w:t xml:space="preserve">2019 и </w:t>
      </w:r>
      <w:r w:rsidR="00FA03A3" w:rsidRPr="001C187B">
        <w:rPr>
          <w:rFonts w:ascii="Times New Roman" w:hAnsi="Times New Roman"/>
        </w:rPr>
        <w:t>2020 год</w:t>
      </w:r>
      <w:r w:rsidRPr="001C187B">
        <w:rPr>
          <w:rFonts w:ascii="Times New Roman" w:hAnsi="Times New Roman"/>
        </w:rPr>
        <w:t>ы</w:t>
      </w:r>
      <w:r w:rsidR="00FA03A3" w:rsidRPr="001C187B">
        <w:rPr>
          <w:rFonts w:ascii="Times New Roman" w:hAnsi="Times New Roman"/>
        </w:rPr>
        <w:t xml:space="preserve"> фонд оплаты труда с начислениями административно-управленческого, вспомогательного персонала и педагогического персонала </w:t>
      </w:r>
      <w:r w:rsidRPr="001C187B">
        <w:rPr>
          <w:rFonts w:ascii="Times New Roman" w:hAnsi="Times New Roman"/>
        </w:rPr>
        <w:t>(</w:t>
      </w:r>
      <w:r w:rsidR="00FA03A3" w:rsidRPr="001C187B">
        <w:rPr>
          <w:rFonts w:ascii="Times New Roman" w:hAnsi="Times New Roman"/>
          <w:spacing w:val="2"/>
        </w:rPr>
        <w:t>сотрудники – внешние совместители принима</w:t>
      </w:r>
      <w:r w:rsidRPr="001C187B">
        <w:rPr>
          <w:rFonts w:ascii="Times New Roman" w:hAnsi="Times New Roman"/>
          <w:spacing w:val="2"/>
        </w:rPr>
        <w:t>лись</w:t>
      </w:r>
      <w:r w:rsidR="00FA03A3" w:rsidRPr="001C187B">
        <w:rPr>
          <w:rFonts w:ascii="Times New Roman" w:hAnsi="Times New Roman"/>
          <w:spacing w:val="2"/>
        </w:rPr>
        <w:t xml:space="preserve"> на работу на условиях срочного трудового договора на период осуществления образовательного процесса (на 9 месяцев</w:t>
      </w:r>
      <w:r w:rsidRPr="001C187B">
        <w:rPr>
          <w:rFonts w:ascii="Times New Roman" w:hAnsi="Times New Roman"/>
          <w:spacing w:val="2"/>
        </w:rPr>
        <w:t xml:space="preserve"> в год</w:t>
      </w:r>
      <w:r w:rsidR="00FA03A3" w:rsidRPr="001C187B">
        <w:rPr>
          <w:rFonts w:ascii="Times New Roman" w:hAnsi="Times New Roman"/>
          <w:spacing w:val="2"/>
        </w:rPr>
        <w:t>), при этом планирование фонда оплаты труда осуществл</w:t>
      </w:r>
      <w:r w:rsidRPr="001C187B">
        <w:rPr>
          <w:rFonts w:ascii="Times New Roman" w:hAnsi="Times New Roman"/>
          <w:spacing w:val="2"/>
        </w:rPr>
        <w:t>ялось</w:t>
      </w:r>
      <w:r w:rsidR="00FA03A3" w:rsidRPr="001C187B">
        <w:rPr>
          <w:rFonts w:ascii="Times New Roman" w:hAnsi="Times New Roman"/>
          <w:spacing w:val="2"/>
        </w:rPr>
        <w:t xml:space="preserve"> с учетом работы всех сотрудников </w:t>
      </w:r>
      <w:r w:rsidRPr="001C187B">
        <w:rPr>
          <w:rFonts w:ascii="Times New Roman" w:hAnsi="Times New Roman"/>
          <w:spacing w:val="2"/>
        </w:rPr>
        <w:t xml:space="preserve">в течение </w:t>
      </w:r>
      <w:r w:rsidR="00FA03A3" w:rsidRPr="001C187B">
        <w:rPr>
          <w:rFonts w:ascii="Times New Roman" w:hAnsi="Times New Roman"/>
          <w:spacing w:val="2"/>
        </w:rPr>
        <w:t>12 месяцев</w:t>
      </w:r>
      <w:r w:rsidRPr="001C187B">
        <w:rPr>
          <w:rFonts w:ascii="Times New Roman" w:hAnsi="Times New Roman"/>
          <w:spacing w:val="2"/>
        </w:rPr>
        <w:t xml:space="preserve"> в год);</w:t>
      </w:r>
    </w:p>
    <w:p w:rsidR="00FA03A3" w:rsidRPr="001C187B" w:rsidRDefault="00FA03A3" w:rsidP="00FA03A3">
      <w:pPr>
        <w:spacing w:after="0" w:line="240" w:lineRule="auto"/>
        <w:ind w:firstLine="709"/>
        <w:rPr>
          <w:rFonts w:ascii="Times New Roman" w:hAnsi="Times New Roman"/>
        </w:rPr>
      </w:pPr>
      <w:r w:rsidRPr="001C187B">
        <w:rPr>
          <w:rFonts w:ascii="Times New Roman" w:hAnsi="Times New Roman"/>
        </w:rPr>
        <w:t>454,1 тыс. руб. – фонд оплаты труда с начислениями, излишне запланированный на 2020 год на оплату труда вакантной ставки педагога-организатора, в связи с отсутствием потребности в данной ставке (в 2019 году не подтвердился факт работы педагога-организатора с детьми);</w:t>
      </w:r>
    </w:p>
    <w:p w:rsidR="00A213F9" w:rsidRPr="001C187B" w:rsidRDefault="00A213F9" w:rsidP="00A213F9">
      <w:pPr>
        <w:spacing w:after="0" w:line="240" w:lineRule="auto"/>
        <w:ind w:firstLine="709"/>
        <w:rPr>
          <w:rFonts w:ascii="Times New Roman" w:hAnsi="Times New Roman"/>
          <w:u w:val="single"/>
        </w:rPr>
      </w:pPr>
      <w:r w:rsidRPr="001C187B">
        <w:rPr>
          <w:rFonts w:ascii="Times New Roman" w:hAnsi="Times New Roman"/>
        </w:rPr>
        <w:t xml:space="preserve">2) </w:t>
      </w:r>
      <w:r w:rsidRPr="001C187B">
        <w:rPr>
          <w:rFonts w:ascii="Times New Roman" w:hAnsi="Times New Roman"/>
          <w:u w:val="single"/>
        </w:rPr>
        <w:t>нарушения, связанные с расходованием денежных средств</w:t>
      </w:r>
      <w:r w:rsidR="00F45789" w:rsidRPr="001C187B">
        <w:rPr>
          <w:rFonts w:ascii="Times New Roman" w:hAnsi="Times New Roman"/>
          <w:u w:val="single"/>
        </w:rPr>
        <w:t>,</w:t>
      </w:r>
      <w:r w:rsidRPr="001C187B">
        <w:rPr>
          <w:rFonts w:ascii="Times New Roman" w:hAnsi="Times New Roman"/>
          <w:u w:val="single"/>
        </w:rPr>
        <w:t xml:space="preserve"> на общую сумму 11,84 тыс. руб. или 0,2% от общей суммы нарушений, из них: </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6,67 тыс. руб. – неправомерные расходы, связанные с оплатой труда заместителя директора по учебно-воспитательной работе (превышение средней заработной платы заместителя директора по УВР над заработной платой директора учреждения);</w:t>
      </w:r>
    </w:p>
    <w:p w:rsidR="00A213F9" w:rsidRPr="001C187B" w:rsidRDefault="00A213F9" w:rsidP="00A213F9">
      <w:pPr>
        <w:spacing w:after="0" w:line="240" w:lineRule="auto"/>
        <w:ind w:firstLine="709"/>
        <w:rPr>
          <w:rFonts w:ascii="Times New Roman" w:hAnsi="Times New Roman"/>
        </w:rPr>
      </w:pPr>
      <w:r w:rsidRPr="001C187B">
        <w:rPr>
          <w:rFonts w:ascii="Times New Roman" w:hAnsi="Times New Roman"/>
        </w:rPr>
        <w:t>5,17 тыс. руб. – излишне начисленная премия за 4 кварта</w:t>
      </w:r>
      <w:r w:rsidR="00F45789" w:rsidRPr="001C187B">
        <w:rPr>
          <w:rFonts w:ascii="Times New Roman" w:hAnsi="Times New Roman"/>
        </w:rPr>
        <w:t>л</w:t>
      </w:r>
      <w:r w:rsidRPr="001C187B">
        <w:rPr>
          <w:rFonts w:ascii="Times New Roman" w:hAnsi="Times New Roman"/>
        </w:rPr>
        <w:t xml:space="preserve"> 2018 года и уплаченные страховые взносы директору учреждения за счет иной приносящей доход деятельности</w:t>
      </w:r>
      <w:r w:rsidR="00F45789" w:rsidRPr="001C187B">
        <w:rPr>
          <w:rFonts w:ascii="Times New Roman" w:hAnsi="Times New Roman"/>
        </w:rPr>
        <w:t xml:space="preserve"> (начисление премии было произведено за полный отработанный квартал без учета нахождения сотрудника в отпуске, тогда как должна быть выплачена за фактически отработанное время)</w:t>
      </w:r>
      <w:r w:rsidRPr="001C187B">
        <w:rPr>
          <w:rFonts w:ascii="Times New Roman" w:hAnsi="Times New Roman"/>
        </w:rPr>
        <w:t>;</w:t>
      </w:r>
    </w:p>
    <w:p w:rsidR="00A213F9" w:rsidRPr="001C187B" w:rsidRDefault="00A213F9" w:rsidP="00F45789">
      <w:pPr>
        <w:spacing w:after="0" w:line="240" w:lineRule="auto"/>
        <w:ind w:firstLine="709"/>
        <w:rPr>
          <w:rFonts w:ascii="Times New Roman" w:hAnsi="Times New Roman"/>
        </w:rPr>
      </w:pPr>
      <w:r w:rsidRPr="001C187B">
        <w:rPr>
          <w:rFonts w:ascii="Times New Roman" w:hAnsi="Times New Roman"/>
        </w:rPr>
        <w:t xml:space="preserve">3) </w:t>
      </w:r>
      <w:r w:rsidRPr="001C187B">
        <w:rPr>
          <w:rFonts w:ascii="Times New Roman" w:hAnsi="Times New Roman"/>
          <w:u w:val="single"/>
        </w:rPr>
        <w:t>нарушения, связанные с ведением бухгалтерского учета</w:t>
      </w:r>
      <w:r w:rsidR="00F45789" w:rsidRPr="001C187B">
        <w:rPr>
          <w:rFonts w:ascii="Times New Roman" w:hAnsi="Times New Roman"/>
          <w:u w:val="single"/>
        </w:rPr>
        <w:t>,</w:t>
      </w:r>
      <w:r w:rsidRPr="001C187B">
        <w:rPr>
          <w:rFonts w:ascii="Times New Roman" w:hAnsi="Times New Roman"/>
          <w:u w:val="single"/>
        </w:rPr>
        <w:t xml:space="preserve"> на общую сумму 2682,79 тыс. руб. или 49,3% от общей суммы нарушений</w:t>
      </w:r>
      <w:r w:rsidR="00F45789" w:rsidRPr="001C187B">
        <w:rPr>
          <w:rFonts w:ascii="Times New Roman" w:hAnsi="Times New Roman"/>
        </w:rPr>
        <w:t>;</w:t>
      </w:r>
    </w:p>
    <w:p w:rsidR="00A213F9" w:rsidRPr="001C187B" w:rsidRDefault="00A213F9" w:rsidP="00A213F9">
      <w:pPr>
        <w:spacing w:after="0" w:line="240" w:lineRule="auto"/>
        <w:ind w:firstLine="709"/>
        <w:rPr>
          <w:rFonts w:ascii="Times New Roman" w:hAnsi="Times New Roman"/>
          <w:spacing w:val="-4"/>
        </w:rPr>
      </w:pPr>
      <w:r w:rsidRPr="001C187B">
        <w:rPr>
          <w:rFonts w:ascii="Times New Roman" w:hAnsi="Times New Roman"/>
          <w:spacing w:val="-4"/>
        </w:rPr>
        <w:t xml:space="preserve">4) </w:t>
      </w:r>
      <w:r w:rsidRPr="001C187B">
        <w:rPr>
          <w:rFonts w:ascii="Times New Roman" w:hAnsi="Times New Roman"/>
          <w:spacing w:val="-4"/>
          <w:u w:val="single"/>
        </w:rPr>
        <w:t>нарушения, связанные с осуществлением закупок товаров, работ, услуг на общую сумму 412,84 тыс. руб. или 7,6% от общей суммы нарушений</w:t>
      </w:r>
      <w:r w:rsidRPr="001C187B">
        <w:rPr>
          <w:rFonts w:ascii="Times New Roman" w:hAnsi="Times New Roman"/>
          <w:spacing w:val="-4"/>
        </w:rPr>
        <w:t xml:space="preserve"> – данные о количестве и стоимости договоров, заключенных с единственным поставщиком, не размещены в единой информационной системе либо </w:t>
      </w:r>
      <w:r w:rsidRPr="001C187B">
        <w:rPr>
          <w:rFonts w:ascii="Times New Roman" w:hAnsi="Times New Roman"/>
          <w:spacing w:val="-4"/>
        </w:rPr>
        <w:lastRenderedPageBreak/>
        <w:t xml:space="preserve">размещены </w:t>
      </w:r>
      <w:r w:rsidR="00F45789" w:rsidRPr="001C187B">
        <w:rPr>
          <w:rFonts w:ascii="Times New Roman" w:hAnsi="Times New Roman"/>
          <w:spacing w:val="-4"/>
        </w:rPr>
        <w:t>с нарушением</w:t>
      </w:r>
      <w:r w:rsidRPr="001C187B">
        <w:rPr>
          <w:rFonts w:ascii="Times New Roman" w:hAnsi="Times New Roman"/>
          <w:spacing w:val="-4"/>
        </w:rPr>
        <w:t xml:space="preserve"> </w:t>
      </w:r>
      <w:r w:rsidR="00F45789" w:rsidRPr="001C187B">
        <w:rPr>
          <w:rFonts w:ascii="Times New Roman" w:hAnsi="Times New Roman"/>
          <w:spacing w:val="-4"/>
        </w:rPr>
        <w:t xml:space="preserve">срока, </w:t>
      </w:r>
      <w:r w:rsidRPr="001C187B">
        <w:rPr>
          <w:rFonts w:ascii="Times New Roman" w:hAnsi="Times New Roman"/>
          <w:spacing w:val="-4"/>
        </w:rPr>
        <w:t>установленн</w:t>
      </w:r>
      <w:r w:rsidR="00F45789" w:rsidRPr="001C187B">
        <w:rPr>
          <w:rFonts w:ascii="Times New Roman" w:hAnsi="Times New Roman"/>
          <w:spacing w:val="-4"/>
        </w:rPr>
        <w:t>ого</w:t>
      </w:r>
      <w:r w:rsidRPr="001C187B">
        <w:rPr>
          <w:rFonts w:ascii="Times New Roman" w:hAnsi="Times New Roman"/>
          <w:spacing w:val="-4"/>
        </w:rPr>
        <w:t xml:space="preserve"> Федеральн</w:t>
      </w:r>
      <w:r w:rsidR="00F45789" w:rsidRPr="001C187B">
        <w:rPr>
          <w:rFonts w:ascii="Times New Roman" w:hAnsi="Times New Roman"/>
          <w:spacing w:val="-4"/>
        </w:rPr>
        <w:t>ым</w:t>
      </w:r>
      <w:r w:rsidRPr="001C187B">
        <w:rPr>
          <w:rFonts w:ascii="Times New Roman" w:hAnsi="Times New Roman"/>
          <w:spacing w:val="-4"/>
        </w:rPr>
        <w:t xml:space="preserve"> закон</w:t>
      </w:r>
      <w:r w:rsidR="00F45789" w:rsidRPr="001C187B">
        <w:rPr>
          <w:rFonts w:ascii="Times New Roman" w:hAnsi="Times New Roman"/>
          <w:spacing w:val="-4"/>
        </w:rPr>
        <w:t>ом</w:t>
      </w:r>
      <w:r w:rsidRPr="001C187B">
        <w:rPr>
          <w:rFonts w:ascii="Times New Roman" w:hAnsi="Times New Roman"/>
          <w:spacing w:val="-4"/>
        </w:rPr>
        <w:t xml:space="preserve"> от 18.07.2011 №223-ФЗ</w:t>
      </w:r>
      <w:r w:rsidR="00A17150" w:rsidRPr="001C187B">
        <w:rPr>
          <w:rFonts w:ascii="Times New Roman" w:hAnsi="Times New Roman"/>
          <w:spacing w:val="-4"/>
        </w:rPr>
        <w:t xml:space="preserve"> «О закупках товаров, работ, услуг отдельными видами юридических лиц»</w:t>
      </w:r>
      <w:r w:rsidRPr="001C187B">
        <w:rPr>
          <w:rFonts w:ascii="Times New Roman" w:hAnsi="Times New Roman"/>
          <w:spacing w:val="-4"/>
        </w:rPr>
        <w:t>.</w:t>
      </w:r>
    </w:p>
    <w:p w:rsidR="002C6FC0" w:rsidRPr="001C187B" w:rsidRDefault="002C6FC0" w:rsidP="002C6FC0">
      <w:pPr>
        <w:pStyle w:val="ae"/>
        <w:ind w:left="0" w:firstLine="709"/>
        <w:rPr>
          <w:rFonts w:ascii="Times New Roman" w:hAnsi="Times New Roman"/>
          <w:b/>
          <w:i/>
        </w:rPr>
      </w:pPr>
      <w:r w:rsidRPr="001C187B">
        <w:rPr>
          <w:rFonts w:ascii="Times New Roman" w:hAnsi="Times New Roman"/>
          <w:b/>
          <w:i/>
        </w:rPr>
        <w:t xml:space="preserve">По результатам контрольного мероприятия Контрольно-счетной палатой </w:t>
      </w:r>
      <w:r w:rsidR="000801C8">
        <w:rPr>
          <w:rFonts w:ascii="Times New Roman" w:hAnsi="Times New Roman"/>
          <w:b/>
          <w:i/>
        </w:rPr>
        <w:t xml:space="preserve">города Пензы </w:t>
      </w:r>
      <w:r w:rsidRPr="001C187B">
        <w:rPr>
          <w:rFonts w:ascii="Times New Roman" w:hAnsi="Times New Roman"/>
          <w:b/>
          <w:i/>
        </w:rPr>
        <w:t xml:space="preserve">предложено: </w:t>
      </w:r>
    </w:p>
    <w:p w:rsidR="00A213F9" w:rsidRPr="001063CB" w:rsidRDefault="000A3EC9" w:rsidP="00A213F9">
      <w:pPr>
        <w:widowControl w:val="0"/>
        <w:autoSpaceDE w:val="0"/>
        <w:autoSpaceDN w:val="0"/>
        <w:adjustRightInd w:val="0"/>
        <w:spacing w:after="0" w:line="240" w:lineRule="auto"/>
        <w:ind w:firstLine="709"/>
        <w:rPr>
          <w:rFonts w:ascii="Times New Roman" w:hAnsi="Times New Roman"/>
        </w:rPr>
      </w:pPr>
      <w:r w:rsidRPr="001063CB">
        <w:rPr>
          <w:rFonts w:ascii="Times New Roman" w:hAnsi="Times New Roman"/>
        </w:rPr>
        <w:t>1</w:t>
      </w:r>
      <w:r w:rsidR="00A213F9" w:rsidRPr="001063CB">
        <w:rPr>
          <w:rFonts w:ascii="Times New Roman" w:hAnsi="Times New Roman"/>
        </w:rPr>
        <w:t>. Управлению культуры города Пензы:</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spacing w:val="-2"/>
        </w:rPr>
      </w:pPr>
      <w:r w:rsidRPr="001C187B">
        <w:rPr>
          <w:rFonts w:ascii="Times New Roman" w:hAnsi="Times New Roman"/>
          <w:spacing w:val="-2"/>
        </w:rPr>
        <w:t>1) Предусмотреть в муниципальном задании МБУДО ДМШ № 7 г. Пензы на 2020 год и плановый период 2021 и 2022 годов количественные и качественные показатели, связанные с деятельностью структурного подразделения учреждения (подросткового клуба «Исток»), исходя из фактической потребности в оказании муниципальной услуги (выполнении муниципальной работы).</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2) Принять меры к исключению из штатного расписания МБУДО ДМШ № 7 г. Пензы вакантной единицы педагога-организатора, в связи с отсутствием необходимости наличия в штатном расписании учреждения двух штатных единиц педагогов-организаторов, так как в ходе проверки установлено, что работа в подростковом клубе «Исток» фактически осуществляется одним педагогом-организатором, работа с детьми в 2019 году второго педагога-организатора не подтвердилась. Принять меры к уточнению (уменьшению) объема денежных средств в сумме 454,1 тыс. руб. (348,8 тыс. руб. по КОСГУ 211 «Заработная плата» и 105,3 тыс. руб. по КОСГУ 213 «Начисления на выплаты по оплате труда»), предусмотренных МБУДО ДМШ № 7 г.Пензы на 2020 год и плановый период 2021 и 2022 годов,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№761 «О Национальной стратегии действий в интересах детей на 2012-2017 годы», в связи с сокращением штатной единицы педагога-организатора.</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3) При расчете объема финансового обеспечения муниципального задания МБУДО ДМШ № 7 г.Пензы нормативные затраты на оплату труда и начисления на выплаты по оплате труда административно-управленческого, вспомогательного персонала и педагогического персонала (внешних совместителей) определять с учетом требований по формированию фонда оплаты труда, установленных Положением о системе оплаты труда работников муниципальных образовательных учреждений города Пензы, утвержденным постановлением администрации города Пензы от 27.03.2009 №464, с учетом экономности и рациональности расходования бюджетных средств. Принять меры к внесению изменений в план финансово-хозяйственной деятельности МБУДО ДМШ № 7 г.Пензы на 2020 год и плановый период 2021 и 2022 годов, а именно излишне запланированные на оплату труда с начислениями вышеуказанного персонала денежные средства в сумме 1033,2 тыс. руб. направить на увеличение нормативных затрат, связанных с содержанием муниципального учреждения (затрат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муниципальных услуг; затрат на общехозяйственные нужды). </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4) В соответствии с требованиями п.41 Положения о порядке формирования муниципального задания на оказание муниципальных услуг (выполнение работ) в отношении муниципальных учреждений г.Пензы и финансовом обеспечении выполнения муниципального задания, утвержденного постановлением администрации города Пензы от 14.12.2015 №2147, в целях реализации полномочий по контролю за выполнением муниципальных заданий муниципальными учреждениями, в отношении которых Управление культуры города Пензы осуществляет функции и полномочия учредителя, ежегодно осуществлять, предусмотренный муниципальными заданиями, внешний контроль за выполнением учреждениями муниципальных заданий, путем проведения плановых контрольных мероприятий. </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5) Как органу, осуществляющему в соответствии с Уставом города Пензы функции по утверждению уставов подведомственных муниципальных учреждений обеспечить разработку и внесение изменений в Устав МБУДО ДМШ № 7 г.Пензы, а именно отражение в Уставе исчерпывающего перечня основных видов деятельности, которые учреждение вправе осуществлять в соответствии с целями, для достижения которых оно создано, положений об открытии лицевых счетов учреждению в органах Федерального казначейства или финансовых органах, а также об иных счетах, открываемых учреждению в соответствии с законодательством Российской Федерации, в соответствии с требованиями п.6.3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6) Не производить утверждение перечней особо ценного движимого имущества </w:t>
      </w:r>
      <w:r w:rsidRPr="001C187B">
        <w:rPr>
          <w:rFonts w:ascii="Times New Roman" w:hAnsi="Times New Roman"/>
        </w:rPr>
        <w:lastRenderedPageBreak/>
        <w:t>муниципальных учреждений, в отношении которых Управление культуры города Пензы осуществляет функции и полномочия учредителя, без согласования данных перечней с Управлением муниципального имущества города Пензы в целях соблюдения требований п.3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7) Принять меры к приведению перечня особо ценного движимого имущества МБУДО ДМШ № 7 г.Пензы, утвержденного приказом от 30.12.2019 №159, в соответствие с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а именно к включению в перечень 67 объектов основных средств общей балансовой стоимостью 547,2 тыс. руб., без которых осуществление учреждением предусмотренных его уставом основных видов деятельности будет существенно затруднено.</w:t>
      </w:r>
    </w:p>
    <w:p w:rsidR="00A213F9" w:rsidRPr="001C187B" w:rsidRDefault="00A213F9" w:rsidP="00A213F9">
      <w:pPr>
        <w:spacing w:after="0" w:line="240" w:lineRule="auto"/>
        <w:ind w:firstLine="709"/>
        <w:rPr>
          <w:rFonts w:ascii="Times New Roman" w:hAnsi="Times New Roman"/>
        </w:rPr>
      </w:pPr>
      <w:r w:rsidRPr="001C187B">
        <w:rPr>
          <w:rFonts w:ascii="Times New Roman" w:hAnsi="Times New Roman"/>
        </w:rPr>
        <w:t>8) Усилить контроль за достоверностью данных, предоставляемых муниципальными учреждениями, в отношении которых Управление культуры города Пензы осуществляет функции и полномочия учредителя, в планах финансово-хозяйственной деятельности и в ежемесячных отчетах об использовании субсидий.</w:t>
      </w:r>
    </w:p>
    <w:p w:rsidR="00A213F9" w:rsidRPr="001C187B" w:rsidRDefault="00A213F9" w:rsidP="00A213F9">
      <w:pPr>
        <w:spacing w:after="0" w:line="240" w:lineRule="auto"/>
        <w:ind w:firstLine="709"/>
        <w:rPr>
          <w:rFonts w:ascii="Times New Roman" w:hAnsi="Times New Roman"/>
          <w:sz w:val="10"/>
          <w:szCs w:val="10"/>
        </w:rPr>
      </w:pPr>
    </w:p>
    <w:p w:rsidR="00A213F9" w:rsidRPr="001063CB" w:rsidRDefault="00A213F9" w:rsidP="00A213F9">
      <w:pPr>
        <w:widowControl w:val="0"/>
        <w:autoSpaceDE w:val="0"/>
        <w:autoSpaceDN w:val="0"/>
        <w:adjustRightInd w:val="0"/>
        <w:spacing w:after="0" w:line="240" w:lineRule="auto"/>
        <w:ind w:firstLine="709"/>
        <w:rPr>
          <w:rFonts w:ascii="Times New Roman" w:hAnsi="Times New Roman"/>
        </w:rPr>
      </w:pPr>
      <w:r w:rsidRPr="001063CB">
        <w:rPr>
          <w:rFonts w:ascii="Times New Roman" w:hAnsi="Times New Roman"/>
        </w:rPr>
        <w:t>3. Управлению муниципального имущества города Пензы:</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1) Принять меры к оформлению права муниципальной собственности на земельный участок площадью 5191 кв.м. (кадастровый номер 58:29:1007002:22) с видом разрешенного использования «Для размещения объектов жилищно-коммунального хозяйства. Размещение ЖЭУ №18», расположенный в границах ориентира г.Пенза, ул.Рахманинова,39А, под зданием, находящимся в собственности муниципального образования город Пенза и переданным в оперативное управление МБУДО ДМШ № 7 г.Пензы. Принять меры к изменению вида разрешенного использования вышеуказанного земельного участка с целью его дальнейшего предоставления в постоянное (бессрочное) пользование МБУДО ДМШ № 7 г.Пензы исходя из принципа единства судьбы земельных участков и прочно связанных с ним объектов, установленного пп.5 п.1 ст.1 Земельного кодекса РФ. </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2) В рамках полномочий, установленных статьей 44.1 Устава города Пензы и Положением об Управлении муниципального имущества города Пензы, утвержденным постановлением администрацией города Пензы от 16.09.2019 №1775, решить судьбу бесхозяйного объекта (гаража), являющегося пристроем к нежилому зданию, расположенному по адресу: г.Пенза, ул.Рахманинова,39А, и находящегося в аварийном состоянии. </w:t>
      </w:r>
    </w:p>
    <w:p w:rsidR="00A213F9" w:rsidRPr="001C187B" w:rsidRDefault="00A213F9" w:rsidP="00A213F9">
      <w:pPr>
        <w:spacing w:after="0" w:line="240" w:lineRule="auto"/>
        <w:ind w:firstLine="709"/>
        <w:rPr>
          <w:rFonts w:ascii="Times New Roman" w:hAnsi="Times New Roman"/>
        </w:rPr>
      </w:pPr>
      <w:r w:rsidRPr="001C187B">
        <w:rPr>
          <w:rFonts w:ascii="Times New Roman" w:hAnsi="Times New Roman"/>
        </w:rPr>
        <w:t>3) Во исполнение требований п.6 постановления Главы администрации города Пензы от 24.11.2006 №1369 (с изменениями от 07.12.2015г.) «О закреплении подростковых клубов за Управлением образования города Пензы, Управлением культуры города Пензы, Комитетом по физической культуре, спорту и молодежной политике города Пензы» решить в установленном порядке вопрос о передаче помещений, расположенных по адресу: г.Пенза, пр-т Строителей,112 и занимаемых подростковым клубом «Исток», в оперативное управление либо безвозмездное пользование МБУДО ДМШ № 7 г.Пензы, за которым вышеуказанным постановлением закреплен данный подростковый клуб.</w:t>
      </w:r>
    </w:p>
    <w:p w:rsidR="00A213F9" w:rsidRPr="001C187B" w:rsidRDefault="00A213F9" w:rsidP="00A213F9">
      <w:pPr>
        <w:spacing w:after="0" w:line="240" w:lineRule="auto"/>
        <w:ind w:firstLine="709"/>
        <w:rPr>
          <w:rFonts w:ascii="Times New Roman" w:hAnsi="Times New Roman"/>
          <w:sz w:val="10"/>
          <w:szCs w:val="10"/>
        </w:rPr>
      </w:pPr>
    </w:p>
    <w:p w:rsidR="00A213F9" w:rsidRPr="001063CB" w:rsidRDefault="00A213F9" w:rsidP="00A213F9">
      <w:pPr>
        <w:widowControl w:val="0"/>
        <w:autoSpaceDE w:val="0"/>
        <w:autoSpaceDN w:val="0"/>
        <w:adjustRightInd w:val="0"/>
        <w:spacing w:after="0" w:line="240" w:lineRule="auto"/>
        <w:ind w:firstLine="709"/>
        <w:rPr>
          <w:rFonts w:ascii="Times New Roman" w:hAnsi="Times New Roman"/>
        </w:rPr>
      </w:pPr>
      <w:r w:rsidRPr="001063CB">
        <w:rPr>
          <w:rFonts w:ascii="Times New Roman" w:hAnsi="Times New Roman"/>
        </w:rPr>
        <w:t>4. Муниципальному бюджетному учреждению дополнительного образования детская музыкальная школа № 7 города Пензы:</w:t>
      </w:r>
    </w:p>
    <w:p w:rsidR="00A213F9" w:rsidRPr="001C187B" w:rsidRDefault="00A213F9" w:rsidP="00A213F9">
      <w:pPr>
        <w:widowControl w:val="0"/>
        <w:tabs>
          <w:tab w:val="left" w:pos="1452"/>
        </w:tabs>
        <w:suppressAutoHyphens/>
        <w:spacing w:after="0" w:line="240" w:lineRule="auto"/>
        <w:ind w:firstLine="709"/>
        <w:rPr>
          <w:rFonts w:ascii="Times New Roman" w:hAnsi="Times New Roman"/>
        </w:rPr>
      </w:pPr>
      <w:r w:rsidRPr="001C187B">
        <w:rPr>
          <w:rFonts w:ascii="Times New Roman" w:hAnsi="Times New Roman"/>
        </w:rPr>
        <w:t xml:space="preserve">1) Принять меры к исключению из штатного расписания вакантной единицы педагога-организатора, в связи с отсутствием необходимости наличия в штатном расписании двух штатных единиц педагогов-организаторов, так как в ходе проверки установлено, что работа в подростковом клубе фактически осуществляется одним педагогом-организатором, работа с детьми в 2019 году второго педагога-организатора не подтвердилась. </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spacing w:val="-4"/>
        </w:rPr>
      </w:pPr>
      <w:r w:rsidRPr="001C187B">
        <w:rPr>
          <w:rFonts w:ascii="Times New Roman" w:hAnsi="Times New Roman"/>
          <w:spacing w:val="-4"/>
        </w:rPr>
        <w:t>2) Обеспечить возврат неправомерно выплаченной директору учреждения за счет средств от иной приносящей доход деятельности премии за четвертый квартал 2018 года в размере 3,49 тыс. руб., с учетом перерасчета налога на доходы физических лиц и страховых взносов. Расчет премиальных выплат производить с учетом условий, установленных муниципальным актом о премировании.</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3) Обеспечить соблюдение требований п.2.13 Положения о системе оплаты труда работников муниципальных образовательных учреждений города Пензы, утвержденного постановлением администрации города Пензы от 27.03.2009 №464, а именно не допускать нарушений в части превышения средней заработной платы заместителя директора по учебно-</w:t>
      </w:r>
      <w:r w:rsidRPr="001C187B">
        <w:rPr>
          <w:rFonts w:ascii="Times New Roman" w:hAnsi="Times New Roman"/>
        </w:rPr>
        <w:lastRenderedPageBreak/>
        <w:t xml:space="preserve">воспитательной работе над средней заработной платой директора учреждения за отчетный год. </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4) Принять меры к приведению Устава в соответствие с требованиями абз.5 ч.3 ст.14 Федерального закона от 12.01.1996 №7-ФЗ «О некоммерческих организациях», п.6.4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 Пензы от 31.12.2010 №1540, а именно отразить в Уставе: исчерпывающий перечень основных видов деятельности, которые учреждение вправе осуществлять в соответствии с целями, для достижения которых оно создано; положения об открытии лицевых счетов учреждению в органах Федерального казначейства или финансовых органах, а также об иных счетах, открываемых учреждению в соответствии с законодательством Российской Федерации.</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5) Принять меры к оформлению права постоянного (бессрочного) пользования на земельный участок с кадастровым номером 58:29:1007002:22, расположенный в границах ориентира г.Пенза, ул.Рахманинова,39А, на котором расположено находящееся в оперативном управлении нежилое здание, руководствуясь принципом единства судьбы земельных участков и прочно связанных с ним объектов, установленным п.5 ст.1 Земельного кодекса РФ.</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6) Принять меры к оформлению права оперативного управления либо безвозмездного пользования на помещение площадью 98,8 кв.м., расположенное по адресу г.Пенза, пр-т Строителей,112, и закрепленное за учреждением постановлением Главы администрации города Пензы от 24.11.2006 №1368 «О закреплении подростковых клубов за Управлением образования города Пензы, Управлением культуры города Пензы, Комитетом по физической культуре, спорту и молодежной политике города Пензы» (с изменениями от 07.12.2015г.)</w:t>
      </w:r>
    </w:p>
    <w:p w:rsidR="00A213F9" w:rsidRPr="001C187B" w:rsidRDefault="00A213F9" w:rsidP="00A213F9">
      <w:pPr>
        <w:pStyle w:val="ae"/>
        <w:widowControl w:val="0"/>
        <w:ind w:firstLine="709"/>
        <w:rPr>
          <w:rFonts w:ascii="Times New Roman" w:hAnsi="Times New Roman"/>
        </w:rPr>
      </w:pPr>
      <w:r w:rsidRPr="001C187B">
        <w:rPr>
          <w:rFonts w:ascii="Times New Roman" w:hAnsi="Times New Roman"/>
        </w:rPr>
        <w:t>7) Обеспечить достоверное составление ежемесячной отчетности об использовании субсидий, предоставляемой учредителю в соответствии с требованиями п.13 Порядка предоставления из бюджета города Пензы субсидий муниципальным учреждениям, в отношении которых функции и полномочия учредителя осуществляет Управление культуры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утвержденного постановлением администрации города Пензы от 20.12.2011 №1539.</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8) </w:t>
      </w:r>
      <w:r w:rsidRPr="001C187B">
        <w:rPr>
          <w:rFonts w:ascii="Times New Roman" w:eastAsia="TimesNewRomanPSMT" w:hAnsi="Times New Roman"/>
        </w:rPr>
        <w:t xml:space="preserve">Не допускать искажения данных </w:t>
      </w:r>
      <w:r w:rsidRPr="001C187B">
        <w:rPr>
          <w:rFonts w:ascii="Times New Roman" w:hAnsi="Times New Roman"/>
        </w:rPr>
        <w:t>статистической отчетности форма №ЗП-образование «Сведения о численности и оплате труда работников сферы образования по категориям персонала», а именно о среднесписочной численности педагогических работников учреждения в целях недопущения искажения статистических данных о фактически начисленной средней заработной плате педагогических работников дополнительного образования.</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9) В целях соблюдения требований Федерального закона от 18.07.2011 №223-ФЗ «О закупках товаров, работ, услуг отдельными видами юридических лиц» и Положения о размещении в единой информационной системе информации о закупке, утвержденного постановлением Правительства РФ от 10.09.2012 №908:</w:t>
      </w:r>
    </w:p>
    <w:p w:rsidR="00A213F9" w:rsidRPr="001C187B" w:rsidRDefault="00A213F9" w:rsidP="00A213F9">
      <w:pPr>
        <w:widowControl w:val="0"/>
        <w:suppressAutoHyphens/>
        <w:spacing w:after="0" w:line="240" w:lineRule="auto"/>
        <w:ind w:firstLine="709"/>
        <w:rPr>
          <w:rFonts w:ascii="Times New Roman" w:hAnsi="Times New Roman"/>
        </w:rPr>
      </w:pPr>
      <w:r w:rsidRPr="001C187B">
        <w:rPr>
          <w:rFonts w:ascii="Times New Roman" w:hAnsi="Times New Roman"/>
        </w:rPr>
        <w:t>- обеспечить своевременное размещение в единой информационной системе плана закупок товаров, работ, услуг на срок не менее чем один год и не позднее 31 декабря текущего календарного года;</w:t>
      </w:r>
    </w:p>
    <w:p w:rsidR="00A213F9" w:rsidRPr="001C187B" w:rsidRDefault="00A213F9" w:rsidP="00A213F9">
      <w:pPr>
        <w:widowControl w:val="0"/>
        <w:suppressAutoHyphens/>
        <w:spacing w:after="0" w:line="240" w:lineRule="auto"/>
        <w:ind w:firstLine="709"/>
        <w:rPr>
          <w:rFonts w:ascii="Times New Roman" w:hAnsi="Times New Roman"/>
        </w:rPr>
      </w:pPr>
      <w:r w:rsidRPr="001C187B">
        <w:rPr>
          <w:rFonts w:ascii="Times New Roman" w:hAnsi="Times New Roman"/>
        </w:rPr>
        <w:t>- обеспечить своевременное размещение в единой информационной системе сведений, размещение которых должно производиться не позднее 10-го числа месяца, следующего за отчетным месяцем, а именно своевременно и в полном объеме размещать отчетность о договорах заключенных с единственным поставщиком.</w:t>
      </w:r>
    </w:p>
    <w:p w:rsidR="00A213F9" w:rsidRPr="001C187B" w:rsidRDefault="00A213F9" w:rsidP="00A213F9">
      <w:pPr>
        <w:widowControl w:val="0"/>
        <w:suppressAutoHyphens/>
        <w:spacing w:after="0" w:line="240" w:lineRule="auto"/>
        <w:ind w:firstLine="709"/>
        <w:rPr>
          <w:rFonts w:ascii="Times New Roman" w:hAnsi="Times New Roman"/>
        </w:rPr>
      </w:pPr>
      <w:r w:rsidRPr="001C187B">
        <w:rPr>
          <w:rFonts w:ascii="Times New Roman" w:hAnsi="Times New Roman"/>
        </w:rPr>
        <w:t xml:space="preserve">10) В исполнение требований п.9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проводить обязательную инвентаризацию расчетов по обязательствам непосредственно перед составлением годовой отчетности с целью соблюдения требований п.82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№256н, согласно которому результаты инвентаризации, проведенной перед составлением годовой бухгалтерской (финансовой) отчетности, должны отражаться в данной отчетности. При проведении инвентаризации обязательств данные о дебиторской и кредиторской задолженности на дату проведения инвентаризации подтверждать </w:t>
      </w:r>
      <w:r w:rsidRPr="001C187B">
        <w:rPr>
          <w:rFonts w:ascii="Times New Roman" w:hAnsi="Times New Roman"/>
        </w:rPr>
        <w:lastRenderedPageBreak/>
        <w:t>актами взаимных сверок с дебиторами и кредиторами.</w:t>
      </w:r>
    </w:p>
    <w:p w:rsidR="00A213F9" w:rsidRPr="001C187B" w:rsidRDefault="00A213F9" w:rsidP="00A213F9">
      <w:pPr>
        <w:widowControl w:val="0"/>
        <w:suppressAutoHyphens/>
        <w:spacing w:after="0" w:line="240" w:lineRule="auto"/>
        <w:ind w:firstLine="709"/>
        <w:rPr>
          <w:rFonts w:ascii="Times New Roman" w:hAnsi="Times New Roman"/>
        </w:rPr>
      </w:pPr>
      <w:r w:rsidRPr="001C187B">
        <w:rPr>
          <w:rFonts w:ascii="Times New Roman" w:hAnsi="Times New Roman"/>
        </w:rPr>
        <w:t>11) В целях соблюдения требований ст.9 Федерального закона №44-ФЗ от 05.04.2013 «О контрактной системе в сфере закупок товаров, работ, услуг для обеспечения государственных и муниципальных нужд» принять меры по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A213F9" w:rsidRPr="001C187B" w:rsidRDefault="00A213F9" w:rsidP="00A213F9">
      <w:pPr>
        <w:widowControl w:val="0"/>
        <w:suppressAutoHyphens/>
        <w:spacing w:after="0" w:line="240" w:lineRule="auto"/>
        <w:ind w:firstLine="709"/>
        <w:rPr>
          <w:rFonts w:ascii="Times New Roman" w:hAnsi="Times New Roman"/>
        </w:rPr>
      </w:pPr>
      <w:r w:rsidRPr="001C187B">
        <w:rPr>
          <w:rFonts w:ascii="Times New Roman" w:hAnsi="Times New Roman"/>
        </w:rPr>
        <w:t xml:space="preserve">12) Обеспечить отражение в договорах, заключаемых с единственным поставщиком, идентификационного кода закупки в соответствии с требованиями ч.1 ст.23 Федерального Закона №44-ФЗ от 05.04.2013 «О контрактной системе в сфере закупок товаров, работ, услуг для обеспечения государственных и муниципальных нужд». </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13) Определить внутренним локальным актом сроки подготовки проекта плана закупки в соответствии с Федеральным законом от 18.07.2011 №223-ФЗ «О закупках товаров, работ, услуг отдельными видами юридических лиц» либо внести соответствующие изменения в Положение о закупках, утвержденное приказом Управления культуры города Пензы от 14.12.2018 №179, в соответствии с требованиями п.10 Правил формирования плана закупки товаров (работ, услуг), утвержденных постановлением Правительства Российской Федерации от 17.09.2012 №932.</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14) Обеспечить открытость и доступность документов, определенных в п.6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путем предоставления через официальный сайт электронных копий документов, утвержденного приказом Минфина России от 21.07.2011 №86н, в том числе своевременно и в полном объеме размещать на официальном сайте в сети «Интернет» уточненную информацию о плане финансово-хозяйственной деятельности, муниципальном задании и отчетности с учетом требований п.15 вышеуказанного Порядка.</w:t>
      </w:r>
    </w:p>
    <w:p w:rsidR="00A213F9" w:rsidRPr="001C187B" w:rsidRDefault="00A213F9" w:rsidP="00A213F9">
      <w:pPr>
        <w:widowControl w:val="0"/>
        <w:autoSpaceDE w:val="0"/>
        <w:autoSpaceDN w:val="0"/>
        <w:adjustRightInd w:val="0"/>
        <w:spacing w:after="0" w:line="240" w:lineRule="auto"/>
        <w:ind w:firstLine="709"/>
        <w:rPr>
          <w:rFonts w:ascii="Times New Roman" w:hAnsi="Times New Roman"/>
        </w:rPr>
      </w:pPr>
      <w:r w:rsidRPr="001C187B">
        <w:rPr>
          <w:rFonts w:ascii="Times New Roman" w:hAnsi="Times New Roman"/>
        </w:rPr>
        <w:t>1</w:t>
      </w:r>
      <w:r w:rsidR="000A3EC9" w:rsidRPr="001C187B">
        <w:rPr>
          <w:rFonts w:ascii="Times New Roman" w:hAnsi="Times New Roman"/>
        </w:rPr>
        <w:t>5</w:t>
      </w:r>
      <w:r w:rsidRPr="001C187B">
        <w:rPr>
          <w:rFonts w:ascii="Times New Roman" w:hAnsi="Times New Roman"/>
        </w:rPr>
        <w:t>) В целях исключения рисков возникновения злоупотреблений и возможностей для их совершения, в связи с недостатком контрольной среды и процедур внутреннего контроля экономического субъект, предусмотреть в утвержденном в учреждении Положении о внутреннем финансовом контроле осуществление внутреннего финансового контроля помимо главного бухгалтера иными должностными лицами учреждения и (или) специально созданной комиссией.</w:t>
      </w:r>
    </w:p>
    <w:p w:rsidR="00A213F9" w:rsidRPr="001C187B" w:rsidRDefault="000A3EC9" w:rsidP="00A213F9">
      <w:pPr>
        <w:autoSpaceDE w:val="0"/>
        <w:autoSpaceDN w:val="0"/>
        <w:adjustRightInd w:val="0"/>
        <w:spacing w:after="0" w:line="240" w:lineRule="auto"/>
        <w:ind w:firstLine="709"/>
        <w:rPr>
          <w:rFonts w:ascii="Times New Roman" w:hAnsi="Times New Roman"/>
          <w:spacing w:val="-4"/>
        </w:rPr>
      </w:pPr>
      <w:r w:rsidRPr="001C187B">
        <w:rPr>
          <w:rFonts w:ascii="Times New Roman" w:hAnsi="Times New Roman"/>
          <w:spacing w:val="-4"/>
        </w:rPr>
        <w:t>16</w:t>
      </w:r>
      <w:r w:rsidR="00A213F9" w:rsidRPr="001C187B">
        <w:rPr>
          <w:rFonts w:ascii="Times New Roman" w:hAnsi="Times New Roman"/>
          <w:spacing w:val="-4"/>
        </w:rPr>
        <w:t>) Принять меры к отнесению 67 объектов основных средств общей балансовой стоимостью 547,2 тыс. руб., числящихся на балансовом и забалансовом учете, без которых осуществление учреждением предусмотренных его уставом основных видов деятельности будет существенно затруднено, к объектам особо ценного движимого имущества в соответствии с требованиями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Внести соответствующие изменения в перечень особо ценного движимого имущества, утвержденный приказом Управления культуры города Пензы от 30.12.2019 №159.</w:t>
      </w:r>
    </w:p>
    <w:p w:rsidR="000A3EC9" w:rsidRPr="001C187B" w:rsidRDefault="000A3EC9" w:rsidP="000A3EC9">
      <w:pPr>
        <w:spacing w:after="0" w:line="240" w:lineRule="auto"/>
        <w:ind w:firstLine="709"/>
        <w:rPr>
          <w:rFonts w:ascii="Times New Roman" w:hAnsi="Times New Roman"/>
        </w:rPr>
      </w:pPr>
      <w:r w:rsidRPr="001C187B">
        <w:rPr>
          <w:rFonts w:ascii="Times New Roman" w:hAnsi="Times New Roman"/>
        </w:rPr>
        <w:t>17</w:t>
      </w:r>
      <w:r w:rsidR="00A213F9" w:rsidRPr="001C187B">
        <w:rPr>
          <w:rFonts w:ascii="Times New Roman" w:hAnsi="Times New Roman"/>
        </w:rPr>
        <w:t>) Закрепить в расписании групповых занятий за каждым классом конкретное время занятий в соответствии с реализуемой в учреждении дополнительной общеобразовательной общеразвивающей программой и учебными планами в целях возможности определения учебной нагрузки и режима занятий каждого обучающегося, зачисленного в конкретный класс.</w:t>
      </w:r>
    </w:p>
    <w:p w:rsidR="000A3EC9" w:rsidRPr="001C187B" w:rsidRDefault="000A3EC9" w:rsidP="000A3EC9">
      <w:pPr>
        <w:spacing w:after="0" w:line="240" w:lineRule="auto"/>
        <w:ind w:firstLine="709"/>
        <w:rPr>
          <w:rFonts w:ascii="Times New Roman" w:hAnsi="Times New Roman"/>
        </w:rPr>
      </w:pPr>
      <w:r w:rsidRPr="001C187B">
        <w:rPr>
          <w:rFonts w:ascii="Times New Roman" w:hAnsi="Times New Roman"/>
          <w:bCs/>
          <w:kern w:val="36"/>
          <w:lang w:eastAsia="ar-SA"/>
        </w:rPr>
        <w:t xml:space="preserve">Кроме того, даны предложения по устранению и недопущению в дальнейшем нарушений требовании Федерального закона от 06.12.2011 №402-ФЗ «О бухгалтерском учете», </w:t>
      </w:r>
      <w:r w:rsidRPr="001C187B">
        <w:rPr>
          <w:rFonts w:ascii="Times New Roman" w:hAnsi="Times New Roman"/>
        </w:rPr>
        <w:t>Инструкции по применению Единого плана счетов бухгалтерского учета, утвержденной приказом Минфина РФ от 01.12.2010 №157н,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Федеральных стандартов бухгалтерского учета</w:t>
      </w:r>
      <w:r w:rsidRPr="001C187B">
        <w:rPr>
          <w:rFonts w:ascii="Times New Roman" w:hAnsi="Times New Roman"/>
          <w:bCs/>
          <w:kern w:val="36"/>
          <w:lang w:eastAsia="ar-SA"/>
        </w:rPr>
        <w:t xml:space="preserve"> и иных актов, регламентирующих осуществление бухгалтерского учета и составление отчетности, а также ведения кассовых операций.</w:t>
      </w:r>
    </w:p>
    <w:p w:rsidR="002C6FC0" w:rsidRPr="001063CB" w:rsidRDefault="002C6FC0" w:rsidP="002C6FC0">
      <w:pPr>
        <w:pStyle w:val="ae"/>
        <w:widowControl w:val="0"/>
        <w:ind w:left="0" w:firstLine="709"/>
        <w:rPr>
          <w:rFonts w:ascii="Times New Roman" w:eastAsia="TimesNewRomanPSMT" w:hAnsi="Times New Roman"/>
          <w:b/>
          <w:sz w:val="10"/>
          <w:szCs w:val="10"/>
        </w:rPr>
      </w:pPr>
    </w:p>
    <w:p w:rsidR="000A3EC9" w:rsidRPr="001C187B" w:rsidRDefault="000A3EC9" w:rsidP="000A3EC9">
      <w:pPr>
        <w:spacing w:after="0" w:line="240" w:lineRule="auto"/>
        <w:ind w:firstLine="709"/>
        <w:rPr>
          <w:rFonts w:ascii="Times New Roman" w:hAnsi="Times New Roman"/>
          <w:spacing w:val="-2"/>
        </w:rPr>
      </w:pPr>
      <w:r w:rsidRPr="001C187B">
        <w:rPr>
          <w:rFonts w:ascii="Times New Roman" w:hAnsi="Times New Roman"/>
          <w:b/>
          <w:i/>
          <w:spacing w:val="-2"/>
        </w:rPr>
        <w:t xml:space="preserve">По результатам контрольного мероприятия  представление </w:t>
      </w:r>
      <w:r w:rsidRPr="001C187B">
        <w:rPr>
          <w:rFonts w:ascii="Times New Roman" w:hAnsi="Times New Roman"/>
          <w:b/>
          <w:spacing w:val="-2"/>
        </w:rPr>
        <w:t>направлено в:</w:t>
      </w:r>
      <w:r w:rsidRPr="001C187B">
        <w:rPr>
          <w:rFonts w:ascii="Times New Roman" w:hAnsi="Times New Roman"/>
          <w:spacing w:val="-2"/>
        </w:rPr>
        <w:t xml:space="preserve"> Управление культуры города Пензы (от 23.03.2020 №73/КСП), Управление муниципального имущества города </w:t>
      </w:r>
      <w:r w:rsidRPr="001C187B">
        <w:rPr>
          <w:rFonts w:ascii="Times New Roman" w:hAnsi="Times New Roman"/>
          <w:spacing w:val="-2"/>
        </w:rPr>
        <w:lastRenderedPageBreak/>
        <w:t>Пензы (от 23.03.2020 №72/КСП), Муниципальное бюджетное учреждение дополнительного образования детская музыкальная школа № 7 города Пензы (от 23.03.2020 №71/КСП).</w:t>
      </w:r>
    </w:p>
    <w:p w:rsidR="000A3EC9" w:rsidRPr="001C187B" w:rsidRDefault="000A3EC9" w:rsidP="000A3EC9">
      <w:pPr>
        <w:pStyle w:val="ae"/>
        <w:widowControl w:val="0"/>
        <w:ind w:left="0" w:firstLine="709"/>
        <w:rPr>
          <w:rFonts w:ascii="Times New Roman" w:hAnsi="Times New Roman"/>
          <w:sz w:val="10"/>
          <w:szCs w:val="10"/>
        </w:rPr>
      </w:pPr>
    </w:p>
    <w:p w:rsidR="006A3CCA" w:rsidRPr="001C187B" w:rsidRDefault="006A3CCA" w:rsidP="006A3CCA">
      <w:pPr>
        <w:spacing w:after="0" w:line="240" w:lineRule="auto"/>
        <w:ind w:firstLine="709"/>
        <w:rPr>
          <w:rFonts w:ascii="Times New Roman" w:hAnsi="Times New Roman"/>
          <w:spacing w:val="-2"/>
        </w:rPr>
      </w:pPr>
      <w:r w:rsidRPr="001C187B">
        <w:rPr>
          <w:rFonts w:ascii="Times New Roman" w:hAnsi="Times New Roman"/>
          <w:i/>
          <w:spacing w:val="-2"/>
        </w:rPr>
        <w:t xml:space="preserve">Из информации администрации города Пензы от 17.04.2020 №1-04-2510, от 22.04.2020 №1-04-2510, от 10.06.2020 №1-04-2510/1; Управления культуры города Пензы от 20.04.2020 №344, от 14.01.2021 №18, от 01.04.2021 №306; Управления муниципального имущества города Пензы от 20.05.2020 №12/4715, от 17.09.2020 №13/4351, от 14.01.2021 №12/115; МБУДО ДМШ № 7 г.Пензы от 22.04.2020 №14, от 30.06.2020 №15, от 30.10.2020 №41,  от 15.01.2021 №54, от 18.03.2021 №18 следует, </w:t>
      </w:r>
      <w:r w:rsidRPr="001C187B">
        <w:rPr>
          <w:rFonts w:ascii="Times New Roman" w:hAnsi="Times New Roman"/>
          <w:spacing w:val="-2"/>
        </w:rPr>
        <w:t xml:space="preserve">что предложения Контрольно-счетной палаты города Пензы в основном выполнены, в том числе </w:t>
      </w:r>
      <w:r w:rsidR="00187433" w:rsidRPr="001C187B">
        <w:rPr>
          <w:rFonts w:ascii="Times New Roman" w:hAnsi="Times New Roman"/>
          <w:spacing w:val="-2"/>
        </w:rPr>
        <w:t xml:space="preserve">уменьшены лимиты бюджетных обязательств </w:t>
      </w:r>
      <w:r w:rsidRPr="001C187B">
        <w:rPr>
          <w:rFonts w:ascii="Times New Roman" w:hAnsi="Times New Roman"/>
          <w:spacing w:val="-2"/>
        </w:rPr>
        <w:t xml:space="preserve"> </w:t>
      </w:r>
      <w:r w:rsidR="00187433" w:rsidRPr="001C187B">
        <w:rPr>
          <w:rFonts w:ascii="Times New Roman" w:hAnsi="Times New Roman"/>
          <w:spacing w:val="-2"/>
        </w:rPr>
        <w:t xml:space="preserve">МБУДО ДМШ № 7 г.Пензы на </w:t>
      </w:r>
      <w:r w:rsidRPr="001C187B">
        <w:rPr>
          <w:rFonts w:ascii="Times New Roman" w:hAnsi="Times New Roman"/>
          <w:spacing w:val="-2"/>
        </w:rPr>
        <w:t>сумм</w:t>
      </w:r>
      <w:r w:rsidR="00187433" w:rsidRPr="001C187B">
        <w:rPr>
          <w:rFonts w:ascii="Times New Roman" w:hAnsi="Times New Roman"/>
          <w:spacing w:val="-2"/>
        </w:rPr>
        <w:t>у</w:t>
      </w:r>
      <w:r w:rsidRPr="001C187B">
        <w:rPr>
          <w:rFonts w:ascii="Times New Roman" w:hAnsi="Times New Roman"/>
          <w:spacing w:val="-2"/>
        </w:rPr>
        <w:t xml:space="preserve"> 1405,1 тыс. руб. (учреждению уменьшены субсидии на оплату труда педагогического персонала на 454,1 тыс. руб. в 2020 году; на 462,1 тыс. руб. в 2021 году; на 488,9 тыс. руб. в 2022 году). Представление, направленное Управлению культуры города Пензы, снято с контроля.</w:t>
      </w:r>
    </w:p>
    <w:p w:rsidR="00BB1326" w:rsidRDefault="006A3CCA" w:rsidP="00BB1326">
      <w:pPr>
        <w:spacing w:after="0" w:line="240" w:lineRule="auto"/>
        <w:ind w:firstLine="709"/>
        <w:rPr>
          <w:rFonts w:ascii="Times New Roman" w:hAnsi="Times New Roman"/>
        </w:rPr>
      </w:pPr>
      <w:r w:rsidRPr="001C187B">
        <w:rPr>
          <w:rFonts w:ascii="Times New Roman" w:hAnsi="Times New Roman"/>
        </w:rPr>
        <w:t xml:space="preserve">Представления, направленные Управлению муниципального имущества города Пензы и МБУДО ДМШ № 7 г.Пензы оставлены на контроле ввиду того, что ими не выполнены предложения по решению судьбы бесхозяйного объекта (гараж), являющегося пристроем к нежилому зданию, расположенному по адресу: г.Пенза, ул.Рахманинова,39А, </w:t>
      </w:r>
      <w:r w:rsidR="00306BAC" w:rsidRPr="001C187B">
        <w:rPr>
          <w:rFonts w:ascii="Times New Roman" w:hAnsi="Times New Roman"/>
        </w:rPr>
        <w:t xml:space="preserve">и по </w:t>
      </w:r>
      <w:r w:rsidRPr="001C187B">
        <w:rPr>
          <w:rFonts w:ascii="Times New Roman" w:hAnsi="Times New Roman"/>
        </w:rPr>
        <w:t>принятию мер к оформлению права постоянного (бессрочного) пользования на земельный участок, расположенный в границах ориентира г.Пенза, ул.Ра</w:t>
      </w:r>
      <w:r w:rsidR="00187433" w:rsidRPr="001C187B">
        <w:rPr>
          <w:rFonts w:ascii="Times New Roman" w:hAnsi="Times New Roman"/>
        </w:rPr>
        <w:t>х</w:t>
      </w:r>
      <w:r w:rsidRPr="001C187B">
        <w:rPr>
          <w:rFonts w:ascii="Times New Roman" w:hAnsi="Times New Roman"/>
        </w:rPr>
        <w:t xml:space="preserve">манинова,39А, на котором расположено нежилое здание находящееся в оперативном управлении учреждения, </w:t>
      </w:r>
      <w:r w:rsidR="00306BAC" w:rsidRPr="001C187B">
        <w:rPr>
          <w:rFonts w:ascii="Times New Roman" w:hAnsi="Times New Roman"/>
        </w:rPr>
        <w:t xml:space="preserve">соответственно, </w:t>
      </w:r>
      <w:r w:rsidRPr="001C187B">
        <w:rPr>
          <w:rFonts w:ascii="Times New Roman" w:hAnsi="Times New Roman"/>
        </w:rPr>
        <w:t>в связи с тем, что их выполнение требует дополнительных временных затрат.</w:t>
      </w:r>
    </w:p>
    <w:p w:rsidR="00BB1326" w:rsidRPr="001063CB" w:rsidRDefault="00BB1326" w:rsidP="00BB1326">
      <w:pPr>
        <w:spacing w:after="0" w:line="240" w:lineRule="auto"/>
        <w:ind w:firstLine="709"/>
        <w:rPr>
          <w:rFonts w:ascii="Times New Roman" w:hAnsi="Times New Roman"/>
          <w:sz w:val="16"/>
          <w:szCs w:val="16"/>
        </w:rPr>
      </w:pPr>
    </w:p>
    <w:p w:rsidR="009F6B47" w:rsidRPr="00BB1326" w:rsidRDefault="009D3A1B" w:rsidP="00BB1326">
      <w:pPr>
        <w:spacing w:after="0" w:line="240" w:lineRule="auto"/>
        <w:ind w:firstLine="709"/>
        <w:rPr>
          <w:rFonts w:ascii="Times New Roman" w:hAnsi="Times New Roman"/>
        </w:rPr>
      </w:pPr>
      <w:r w:rsidRPr="001C187B">
        <w:rPr>
          <w:rFonts w:ascii="Times New Roman" w:hAnsi="Times New Roman"/>
          <w:b/>
        </w:rPr>
        <w:t>Проведен</w:t>
      </w:r>
      <w:r w:rsidR="005A4021" w:rsidRPr="001C187B">
        <w:rPr>
          <w:rFonts w:ascii="Times New Roman" w:hAnsi="Times New Roman"/>
          <w:b/>
        </w:rPr>
        <w:t>ы</w:t>
      </w:r>
      <w:r w:rsidRPr="001C187B">
        <w:rPr>
          <w:rFonts w:ascii="Times New Roman" w:hAnsi="Times New Roman"/>
          <w:b/>
        </w:rPr>
        <w:t xml:space="preserve"> проверк</w:t>
      </w:r>
      <w:r w:rsidR="005A4021" w:rsidRPr="001C187B">
        <w:rPr>
          <w:rFonts w:ascii="Times New Roman" w:hAnsi="Times New Roman"/>
          <w:b/>
        </w:rPr>
        <w:t>и</w:t>
      </w:r>
      <w:r w:rsidR="00F456DB" w:rsidRPr="001C187B">
        <w:rPr>
          <w:rFonts w:ascii="Times New Roman" w:hAnsi="Times New Roman"/>
          <w:b/>
        </w:rPr>
        <w:t xml:space="preserve"> </w:t>
      </w:r>
      <w:r w:rsidR="002E677A" w:rsidRPr="001C187B">
        <w:rPr>
          <w:rFonts w:ascii="Times New Roman" w:hAnsi="Times New Roman"/>
          <w:b/>
        </w:rPr>
        <w:t>п</w:t>
      </w:r>
      <w:r w:rsidR="00FF598F" w:rsidRPr="001C187B">
        <w:rPr>
          <w:rFonts w:ascii="Times New Roman" w:hAnsi="Times New Roman"/>
          <w:b/>
        </w:rPr>
        <w:t xml:space="preserve">о вопросу </w:t>
      </w:r>
      <w:r w:rsidR="00907F74" w:rsidRPr="001C187B">
        <w:rPr>
          <w:rFonts w:ascii="Times New Roman" w:hAnsi="Times New Roman"/>
          <w:b/>
        </w:rPr>
        <w:t>расходования средств бюджета города Пензы в 201</w:t>
      </w:r>
      <w:r w:rsidR="00F10DA3" w:rsidRPr="001C187B">
        <w:rPr>
          <w:rFonts w:ascii="Times New Roman" w:hAnsi="Times New Roman"/>
          <w:b/>
        </w:rPr>
        <w:t xml:space="preserve">9 </w:t>
      </w:r>
      <w:r w:rsidR="00907F74" w:rsidRPr="001C187B">
        <w:rPr>
          <w:rFonts w:ascii="Times New Roman" w:hAnsi="Times New Roman"/>
          <w:b/>
        </w:rPr>
        <w:t xml:space="preserve">году </w:t>
      </w:r>
      <w:r w:rsidR="00F10DA3" w:rsidRPr="001C187B">
        <w:rPr>
          <w:rFonts w:ascii="Times New Roman" w:hAnsi="Times New Roman"/>
          <w:b/>
        </w:rPr>
        <w:t xml:space="preserve">и текущем периоде 2020 года </w:t>
      </w:r>
      <w:r w:rsidR="00907F74" w:rsidRPr="001C187B">
        <w:rPr>
          <w:rFonts w:ascii="Times New Roman" w:hAnsi="Times New Roman"/>
          <w:b/>
        </w:rPr>
        <w:t>на выполнение мероприятий, предусмотренных муниципальной программой «Разв</w:t>
      </w:r>
      <w:r w:rsidR="00187433" w:rsidRPr="001C187B">
        <w:rPr>
          <w:rFonts w:ascii="Times New Roman" w:hAnsi="Times New Roman"/>
          <w:b/>
        </w:rPr>
        <w:t>итие образования в городе Пензе</w:t>
      </w:r>
      <w:r w:rsidR="00907F74" w:rsidRPr="001C187B">
        <w:rPr>
          <w:rFonts w:ascii="Times New Roman" w:hAnsi="Times New Roman"/>
          <w:b/>
        </w:rPr>
        <w:t>», утвержденной постановлением администрации города Пензы</w:t>
      </w:r>
      <w:r w:rsidR="00F746FB" w:rsidRPr="001C187B">
        <w:rPr>
          <w:rFonts w:ascii="Times New Roman" w:hAnsi="Times New Roman"/>
          <w:b/>
        </w:rPr>
        <w:t>,</w:t>
      </w:r>
      <w:r w:rsidR="00907F74" w:rsidRPr="001C187B">
        <w:rPr>
          <w:rFonts w:ascii="Times New Roman" w:hAnsi="Times New Roman"/>
          <w:b/>
        </w:rPr>
        <w:t xml:space="preserve"> и внебюджетных средств, использование муниципального имущества, закрепленного на праве оперативного управления</w:t>
      </w:r>
      <w:r w:rsidR="00F456DB" w:rsidRPr="001C187B">
        <w:rPr>
          <w:rFonts w:ascii="Times New Roman" w:hAnsi="Times New Roman"/>
          <w:b/>
        </w:rPr>
        <w:t>,</w:t>
      </w:r>
      <w:r w:rsidR="00907F74" w:rsidRPr="001C187B">
        <w:rPr>
          <w:rFonts w:ascii="Times New Roman" w:hAnsi="Times New Roman"/>
          <w:b/>
        </w:rPr>
        <w:t xml:space="preserve"> </w:t>
      </w:r>
      <w:r w:rsidR="00F456DB" w:rsidRPr="001C187B">
        <w:rPr>
          <w:rFonts w:ascii="Times New Roman" w:hAnsi="Times New Roman"/>
          <w:b/>
        </w:rPr>
        <w:t>в учреждениях, в отношении которых функции и полномочия учредителя осуществляет Управление образования города Пензы, а именно</w:t>
      </w:r>
      <w:r w:rsidR="009F6B47" w:rsidRPr="001C187B">
        <w:rPr>
          <w:rFonts w:ascii="Times New Roman" w:hAnsi="Times New Roman"/>
          <w:b/>
        </w:rPr>
        <w:t>:</w:t>
      </w:r>
    </w:p>
    <w:p w:rsidR="009457FF" w:rsidRPr="001C187B" w:rsidRDefault="002B6F7F" w:rsidP="009457FF">
      <w:pPr>
        <w:spacing w:after="0" w:line="240" w:lineRule="auto"/>
        <w:rPr>
          <w:rFonts w:ascii="Times New Roman" w:hAnsi="Times New Roman"/>
          <w:bCs/>
        </w:rPr>
      </w:pPr>
      <w:r w:rsidRPr="001C187B">
        <w:rPr>
          <w:rFonts w:ascii="Times New Roman" w:hAnsi="Times New Roman"/>
        </w:rPr>
        <w:t>п</w:t>
      </w:r>
      <w:r w:rsidR="009457FF" w:rsidRPr="001C187B">
        <w:rPr>
          <w:rFonts w:ascii="Times New Roman" w:hAnsi="Times New Roman"/>
        </w:rPr>
        <w:t>о</w:t>
      </w:r>
      <w:r w:rsidRPr="001C187B">
        <w:rPr>
          <w:rFonts w:ascii="Times New Roman" w:hAnsi="Times New Roman"/>
        </w:rPr>
        <w:t xml:space="preserve"> предложению</w:t>
      </w:r>
      <w:r w:rsidR="009457FF" w:rsidRPr="001C187B">
        <w:rPr>
          <w:rFonts w:ascii="Times New Roman" w:hAnsi="Times New Roman"/>
        </w:rPr>
        <w:t xml:space="preserve"> прокуратуры Октябрьского района города Пензы </w:t>
      </w:r>
      <w:r w:rsidRPr="001C187B">
        <w:rPr>
          <w:rFonts w:ascii="Times New Roman" w:hAnsi="Times New Roman"/>
        </w:rPr>
        <w:t xml:space="preserve">(письмо </w:t>
      </w:r>
      <w:r w:rsidR="009457FF" w:rsidRPr="001C187B">
        <w:rPr>
          <w:rFonts w:ascii="Times New Roman" w:hAnsi="Times New Roman"/>
        </w:rPr>
        <w:t xml:space="preserve">от </w:t>
      </w:r>
      <w:r w:rsidR="00F10DA3" w:rsidRPr="001C187B">
        <w:rPr>
          <w:rFonts w:ascii="Times New Roman" w:hAnsi="Times New Roman"/>
        </w:rPr>
        <w:t>18</w:t>
      </w:r>
      <w:r w:rsidR="009457FF" w:rsidRPr="001C187B">
        <w:rPr>
          <w:rFonts w:ascii="Times New Roman" w:hAnsi="Times New Roman"/>
        </w:rPr>
        <w:t>.</w:t>
      </w:r>
      <w:r w:rsidR="00F10DA3" w:rsidRPr="001C187B">
        <w:rPr>
          <w:rFonts w:ascii="Times New Roman" w:hAnsi="Times New Roman"/>
        </w:rPr>
        <w:t>10</w:t>
      </w:r>
      <w:r w:rsidR="009457FF" w:rsidRPr="001C187B">
        <w:rPr>
          <w:rFonts w:ascii="Times New Roman" w:hAnsi="Times New Roman"/>
        </w:rPr>
        <w:t>.201</w:t>
      </w:r>
      <w:r w:rsidR="00F10DA3" w:rsidRPr="001C187B">
        <w:rPr>
          <w:rFonts w:ascii="Times New Roman" w:hAnsi="Times New Roman"/>
        </w:rPr>
        <w:t>9</w:t>
      </w:r>
      <w:r w:rsidR="009457FF" w:rsidRPr="001C187B">
        <w:rPr>
          <w:rFonts w:ascii="Times New Roman" w:hAnsi="Times New Roman"/>
        </w:rPr>
        <w:t xml:space="preserve"> № 07-08-201</w:t>
      </w:r>
      <w:r w:rsidR="00F10DA3" w:rsidRPr="001C187B">
        <w:rPr>
          <w:rFonts w:ascii="Times New Roman" w:hAnsi="Times New Roman"/>
        </w:rPr>
        <w:t>9</w:t>
      </w:r>
      <w:r w:rsidRPr="001C187B">
        <w:rPr>
          <w:rFonts w:ascii="Times New Roman" w:hAnsi="Times New Roman"/>
        </w:rPr>
        <w:t>)</w:t>
      </w:r>
      <w:r w:rsidR="009457FF" w:rsidRPr="001C187B">
        <w:rPr>
          <w:rFonts w:ascii="Times New Roman" w:hAnsi="Times New Roman"/>
        </w:rPr>
        <w:t xml:space="preserve"> </w:t>
      </w:r>
      <w:r w:rsidR="009F6B47" w:rsidRPr="001C187B">
        <w:rPr>
          <w:rFonts w:ascii="Times New Roman" w:hAnsi="Times New Roman"/>
        </w:rPr>
        <w:t xml:space="preserve">в </w:t>
      </w:r>
      <w:r w:rsidR="00907F74" w:rsidRPr="001C187B">
        <w:rPr>
          <w:rFonts w:ascii="Times New Roman" w:hAnsi="Times New Roman"/>
        </w:rPr>
        <w:t xml:space="preserve">муниципальном бюджетном общеобразовательном учреждении средняя общеобразовательная школа </w:t>
      </w:r>
      <w:r w:rsidR="00907F74" w:rsidRPr="001C187B">
        <w:rPr>
          <w:rFonts w:ascii="Times New Roman" w:hAnsi="Times New Roman"/>
          <w:spacing w:val="-4"/>
        </w:rPr>
        <w:t>№ 6</w:t>
      </w:r>
      <w:r w:rsidR="00F10DA3" w:rsidRPr="001C187B">
        <w:rPr>
          <w:rFonts w:ascii="Times New Roman" w:hAnsi="Times New Roman"/>
          <w:spacing w:val="-4"/>
        </w:rPr>
        <w:t>7</w:t>
      </w:r>
      <w:r w:rsidR="00907F74" w:rsidRPr="001C187B">
        <w:rPr>
          <w:rFonts w:ascii="Times New Roman" w:hAnsi="Times New Roman"/>
          <w:spacing w:val="-4"/>
        </w:rPr>
        <w:t xml:space="preserve"> г. Пензы</w:t>
      </w:r>
      <w:r w:rsidR="00F10DA3" w:rsidRPr="001C187B">
        <w:rPr>
          <w:rFonts w:ascii="Times New Roman" w:hAnsi="Times New Roman"/>
          <w:spacing w:val="-4"/>
        </w:rPr>
        <w:t>;</w:t>
      </w:r>
      <w:r w:rsidR="009457FF" w:rsidRPr="001C187B">
        <w:rPr>
          <w:rFonts w:ascii="Times New Roman" w:hAnsi="Times New Roman"/>
          <w:spacing w:val="-4"/>
        </w:rPr>
        <w:t xml:space="preserve"> </w:t>
      </w:r>
    </w:p>
    <w:p w:rsidR="009457FF" w:rsidRPr="001C187B" w:rsidRDefault="009457FF" w:rsidP="009F6B47">
      <w:pPr>
        <w:spacing w:after="0" w:line="240" w:lineRule="auto"/>
        <w:rPr>
          <w:rFonts w:ascii="Times New Roman" w:hAnsi="Times New Roman"/>
          <w:bCs/>
        </w:rPr>
      </w:pPr>
      <w:r w:rsidRPr="001C187B">
        <w:rPr>
          <w:rFonts w:ascii="Times New Roman" w:hAnsi="Times New Roman"/>
        </w:rPr>
        <w:t xml:space="preserve">по </w:t>
      </w:r>
      <w:r w:rsidR="002B6F7F" w:rsidRPr="001C187B">
        <w:rPr>
          <w:rFonts w:ascii="Times New Roman" w:hAnsi="Times New Roman"/>
        </w:rPr>
        <w:t>предложению</w:t>
      </w:r>
      <w:r w:rsidRPr="001C187B">
        <w:rPr>
          <w:rFonts w:ascii="Times New Roman" w:hAnsi="Times New Roman"/>
        </w:rPr>
        <w:t xml:space="preserve"> прокуратуры Ленинского района г. Пензы </w:t>
      </w:r>
      <w:r w:rsidR="002B6F7F" w:rsidRPr="001C187B">
        <w:rPr>
          <w:rFonts w:ascii="Times New Roman" w:hAnsi="Times New Roman"/>
        </w:rPr>
        <w:t xml:space="preserve">(письмо </w:t>
      </w:r>
      <w:r w:rsidRPr="001C187B">
        <w:rPr>
          <w:rFonts w:ascii="Times New Roman" w:hAnsi="Times New Roman"/>
        </w:rPr>
        <w:t xml:space="preserve">от </w:t>
      </w:r>
      <w:r w:rsidR="00F10DA3" w:rsidRPr="001C187B">
        <w:rPr>
          <w:rFonts w:ascii="Times New Roman" w:hAnsi="Times New Roman"/>
        </w:rPr>
        <w:t>16</w:t>
      </w:r>
      <w:r w:rsidRPr="001C187B">
        <w:rPr>
          <w:rFonts w:ascii="Times New Roman" w:hAnsi="Times New Roman"/>
        </w:rPr>
        <w:t>.1</w:t>
      </w:r>
      <w:r w:rsidR="00F10DA3" w:rsidRPr="001C187B">
        <w:rPr>
          <w:rFonts w:ascii="Times New Roman" w:hAnsi="Times New Roman"/>
        </w:rPr>
        <w:t>2</w:t>
      </w:r>
      <w:r w:rsidRPr="001C187B">
        <w:rPr>
          <w:rFonts w:ascii="Times New Roman" w:hAnsi="Times New Roman"/>
        </w:rPr>
        <w:t>.201</w:t>
      </w:r>
      <w:r w:rsidR="00F10DA3" w:rsidRPr="001C187B">
        <w:rPr>
          <w:rFonts w:ascii="Times New Roman" w:hAnsi="Times New Roman"/>
        </w:rPr>
        <w:t>9</w:t>
      </w:r>
      <w:r w:rsidRPr="001C187B">
        <w:rPr>
          <w:rFonts w:ascii="Times New Roman" w:hAnsi="Times New Roman"/>
        </w:rPr>
        <w:t xml:space="preserve"> № 07-12-201</w:t>
      </w:r>
      <w:r w:rsidR="00F10DA3" w:rsidRPr="001C187B">
        <w:rPr>
          <w:rFonts w:ascii="Times New Roman" w:hAnsi="Times New Roman"/>
        </w:rPr>
        <w:t>9</w:t>
      </w:r>
      <w:r w:rsidR="002B6F7F" w:rsidRPr="001C187B">
        <w:rPr>
          <w:rFonts w:ascii="Times New Roman" w:hAnsi="Times New Roman"/>
        </w:rPr>
        <w:t>)</w:t>
      </w:r>
      <w:r w:rsidRPr="001C187B">
        <w:rPr>
          <w:rFonts w:ascii="Times New Roman" w:hAnsi="Times New Roman"/>
        </w:rPr>
        <w:t xml:space="preserve"> в </w:t>
      </w:r>
      <w:r w:rsidR="00F10DA3" w:rsidRPr="001C187B">
        <w:rPr>
          <w:rFonts w:ascii="Times New Roman" w:hAnsi="Times New Roman"/>
        </w:rPr>
        <w:t>муниципальном бюджетном дошкольном образовательном учреждении детский сад № 145 города Пензы «Радуга»;</w:t>
      </w:r>
    </w:p>
    <w:p w:rsidR="009F6B47" w:rsidRPr="001C187B" w:rsidRDefault="00F10DA3" w:rsidP="00522646">
      <w:pPr>
        <w:spacing w:after="0" w:line="240" w:lineRule="auto"/>
        <w:rPr>
          <w:rFonts w:ascii="Times New Roman" w:hAnsi="Times New Roman"/>
        </w:rPr>
      </w:pPr>
      <w:r w:rsidRPr="001C187B">
        <w:rPr>
          <w:rFonts w:ascii="Times New Roman" w:hAnsi="Times New Roman"/>
        </w:rPr>
        <w:t>в муниципальном бюджетном дошкольном образовательном учреждении детский сад № 56 г</w:t>
      </w:r>
      <w:r w:rsidR="002B6F7F" w:rsidRPr="001C187B">
        <w:rPr>
          <w:rFonts w:ascii="Times New Roman" w:hAnsi="Times New Roman"/>
        </w:rPr>
        <w:t>орода</w:t>
      </w:r>
      <w:r w:rsidRPr="001C187B">
        <w:rPr>
          <w:rFonts w:ascii="Times New Roman" w:hAnsi="Times New Roman"/>
        </w:rPr>
        <w:t xml:space="preserve"> Пензы «Капитошка».</w:t>
      </w:r>
    </w:p>
    <w:p w:rsidR="00F10DA3" w:rsidRPr="001063CB" w:rsidRDefault="00F10DA3" w:rsidP="00522646">
      <w:pPr>
        <w:spacing w:after="0" w:line="240" w:lineRule="auto"/>
        <w:rPr>
          <w:rFonts w:ascii="Times New Roman" w:hAnsi="Times New Roman"/>
          <w:b/>
          <w:bCs/>
          <w:sz w:val="10"/>
          <w:szCs w:val="10"/>
        </w:rPr>
      </w:pPr>
    </w:p>
    <w:p w:rsidR="00A97D03" w:rsidRPr="001C187B" w:rsidRDefault="009F6B47" w:rsidP="002B6F7F">
      <w:pPr>
        <w:autoSpaceDE w:val="0"/>
        <w:autoSpaceDN w:val="0"/>
        <w:adjustRightInd w:val="0"/>
        <w:spacing w:after="0" w:line="240" w:lineRule="auto"/>
        <w:rPr>
          <w:rFonts w:ascii="Times New Roman" w:hAnsi="Times New Roman"/>
        </w:rPr>
      </w:pPr>
      <w:r w:rsidRPr="001C187B">
        <w:rPr>
          <w:rFonts w:ascii="Times New Roman" w:hAnsi="Times New Roman"/>
          <w:b/>
        </w:rPr>
        <w:t xml:space="preserve">В </w:t>
      </w:r>
      <w:r w:rsidR="00907F74" w:rsidRPr="001C187B">
        <w:rPr>
          <w:rFonts w:ascii="Times New Roman" w:hAnsi="Times New Roman"/>
          <w:b/>
        </w:rPr>
        <w:t xml:space="preserve">результате проведенного контрольного мероприятия </w:t>
      </w:r>
      <w:r w:rsidRPr="001C187B">
        <w:rPr>
          <w:rFonts w:ascii="Times New Roman" w:hAnsi="Times New Roman"/>
          <w:b/>
        </w:rPr>
        <w:t xml:space="preserve">в муниципальном бюджетном общеобразовательном учреждении средняя общеобразовательная школа </w:t>
      </w:r>
      <w:r w:rsidRPr="001C187B">
        <w:rPr>
          <w:rFonts w:ascii="Times New Roman" w:hAnsi="Times New Roman"/>
          <w:b/>
          <w:spacing w:val="-4"/>
        </w:rPr>
        <w:t>№ 6</w:t>
      </w:r>
      <w:r w:rsidR="00A97D03" w:rsidRPr="001C187B">
        <w:rPr>
          <w:rFonts w:ascii="Times New Roman" w:hAnsi="Times New Roman"/>
          <w:b/>
          <w:spacing w:val="-4"/>
        </w:rPr>
        <w:t>7</w:t>
      </w:r>
      <w:r w:rsidRPr="001C187B">
        <w:rPr>
          <w:rFonts w:ascii="Times New Roman" w:hAnsi="Times New Roman"/>
          <w:b/>
          <w:spacing w:val="-4"/>
        </w:rPr>
        <w:t xml:space="preserve"> г. Пензы</w:t>
      </w:r>
      <w:r w:rsidR="00414FA0" w:rsidRPr="001C187B">
        <w:rPr>
          <w:rFonts w:ascii="Times New Roman" w:hAnsi="Times New Roman"/>
          <w:b/>
          <w:spacing w:val="-4"/>
        </w:rPr>
        <w:t>,</w:t>
      </w:r>
      <w:r w:rsidRPr="001C187B">
        <w:rPr>
          <w:rFonts w:ascii="Times New Roman" w:hAnsi="Times New Roman"/>
        </w:rPr>
        <w:t xml:space="preserve"> </w:t>
      </w:r>
      <w:r w:rsidR="00152038" w:rsidRPr="001C187B">
        <w:rPr>
          <w:rFonts w:ascii="Times New Roman" w:hAnsi="Times New Roman"/>
        </w:rPr>
        <w:t>установлены нарушения:</w:t>
      </w:r>
    </w:p>
    <w:p w:rsidR="00E46A3F" w:rsidRPr="001C187B" w:rsidRDefault="00751AF0" w:rsidP="00E46A3F">
      <w:pPr>
        <w:autoSpaceDE w:val="0"/>
        <w:autoSpaceDN w:val="0"/>
        <w:adjustRightInd w:val="0"/>
        <w:spacing w:after="0" w:line="240" w:lineRule="auto"/>
        <w:ind w:firstLine="851"/>
        <w:rPr>
          <w:rFonts w:ascii="Times New Roman" w:hAnsi="Times New Roman"/>
        </w:rPr>
      </w:pPr>
      <w:r>
        <w:rPr>
          <w:rFonts w:ascii="Times New Roman" w:hAnsi="Times New Roman"/>
        </w:rPr>
        <w:t>1) Н</w:t>
      </w:r>
      <w:r w:rsidR="00CA67E7" w:rsidRPr="001C187B">
        <w:rPr>
          <w:rFonts w:ascii="Times New Roman" w:hAnsi="Times New Roman"/>
        </w:rPr>
        <w:t>еправомерн</w:t>
      </w:r>
      <w:r w:rsidR="00BB3DC5" w:rsidRPr="001C187B">
        <w:rPr>
          <w:rFonts w:ascii="Times New Roman" w:hAnsi="Times New Roman"/>
        </w:rPr>
        <w:t>о</w:t>
      </w:r>
      <w:r w:rsidR="00CA67E7" w:rsidRPr="001C187B">
        <w:rPr>
          <w:rFonts w:ascii="Times New Roman" w:hAnsi="Times New Roman"/>
        </w:rPr>
        <w:t>е, неэффективн</w:t>
      </w:r>
      <w:r w:rsidR="00BB3DC5" w:rsidRPr="001C187B">
        <w:rPr>
          <w:rFonts w:ascii="Times New Roman" w:hAnsi="Times New Roman"/>
        </w:rPr>
        <w:t>о</w:t>
      </w:r>
      <w:r w:rsidR="00CA67E7" w:rsidRPr="001C187B">
        <w:rPr>
          <w:rFonts w:ascii="Times New Roman" w:hAnsi="Times New Roman"/>
        </w:rPr>
        <w:t>е расход</w:t>
      </w:r>
      <w:r w:rsidR="00BB3DC5" w:rsidRPr="001C187B">
        <w:rPr>
          <w:rFonts w:ascii="Times New Roman" w:hAnsi="Times New Roman"/>
        </w:rPr>
        <w:t>ование</w:t>
      </w:r>
      <w:r w:rsidR="00CA67E7" w:rsidRPr="001C187B">
        <w:rPr>
          <w:rFonts w:ascii="Times New Roman" w:hAnsi="Times New Roman"/>
        </w:rPr>
        <w:t xml:space="preserve"> средств бюджета города Пензы в сумме </w:t>
      </w:r>
      <w:r w:rsidR="000122DF" w:rsidRPr="001C187B">
        <w:rPr>
          <w:rFonts w:ascii="Times New Roman" w:hAnsi="Times New Roman"/>
        </w:rPr>
        <w:t>2003,92</w:t>
      </w:r>
      <w:r w:rsidR="00CA67E7" w:rsidRPr="001C187B">
        <w:rPr>
          <w:rFonts w:ascii="Times New Roman" w:hAnsi="Times New Roman"/>
        </w:rPr>
        <w:t xml:space="preserve"> тыс.руб., </w:t>
      </w:r>
      <w:r w:rsidR="00A97D03" w:rsidRPr="001C187B">
        <w:rPr>
          <w:rFonts w:ascii="Times New Roman" w:hAnsi="Times New Roman"/>
        </w:rPr>
        <w:t xml:space="preserve">из них: </w:t>
      </w:r>
    </w:p>
    <w:p w:rsidR="005E333A" w:rsidRPr="001C187B" w:rsidRDefault="00751AF0" w:rsidP="005E333A">
      <w:pPr>
        <w:autoSpaceDE w:val="0"/>
        <w:autoSpaceDN w:val="0"/>
        <w:adjustRightInd w:val="0"/>
        <w:spacing w:after="0" w:line="240" w:lineRule="auto"/>
        <w:ind w:firstLine="851"/>
        <w:rPr>
          <w:rFonts w:ascii="Times New Roman" w:hAnsi="Times New Roman"/>
        </w:rPr>
      </w:pPr>
      <w:r>
        <w:rPr>
          <w:rFonts w:ascii="Times New Roman" w:hAnsi="Times New Roman"/>
        </w:rPr>
        <w:t xml:space="preserve">- </w:t>
      </w:r>
      <w:r w:rsidR="005E333A" w:rsidRPr="001C187B">
        <w:rPr>
          <w:rFonts w:ascii="Times New Roman" w:hAnsi="Times New Roman"/>
        </w:rPr>
        <w:t>1008,59 тыс.руб. – произведена оплата зем</w:t>
      </w:r>
      <w:r w:rsidR="00BB3DC5" w:rsidRPr="001C187B">
        <w:rPr>
          <w:rFonts w:ascii="Times New Roman" w:hAnsi="Times New Roman"/>
        </w:rPr>
        <w:t>ельного</w:t>
      </w:r>
      <w:r w:rsidR="005E333A" w:rsidRPr="001C187B">
        <w:rPr>
          <w:rFonts w:ascii="Times New Roman" w:hAnsi="Times New Roman"/>
        </w:rPr>
        <w:t xml:space="preserve"> </w:t>
      </w:r>
      <w:r w:rsidR="00BB3DC5" w:rsidRPr="001C187B">
        <w:rPr>
          <w:rFonts w:ascii="Times New Roman" w:hAnsi="Times New Roman"/>
        </w:rPr>
        <w:t xml:space="preserve">налога </w:t>
      </w:r>
      <w:r w:rsidR="005E333A" w:rsidRPr="001C187B">
        <w:rPr>
          <w:rFonts w:ascii="Times New Roman" w:hAnsi="Times New Roman"/>
        </w:rPr>
        <w:t>и налога на имущество</w:t>
      </w:r>
      <w:r w:rsidR="00BB3DC5" w:rsidRPr="001C187B">
        <w:rPr>
          <w:rFonts w:ascii="Times New Roman" w:hAnsi="Times New Roman"/>
        </w:rPr>
        <w:t xml:space="preserve"> организаций</w:t>
      </w:r>
      <w:r w:rsidR="005E333A" w:rsidRPr="001C187B">
        <w:rPr>
          <w:rFonts w:ascii="Times New Roman" w:hAnsi="Times New Roman"/>
        </w:rPr>
        <w:t xml:space="preserve"> при имеющейся дебиторской задолженности, а также излишняя оплата налога </w:t>
      </w:r>
      <w:r w:rsidR="00BB3DC5" w:rsidRPr="001C187B">
        <w:rPr>
          <w:rFonts w:ascii="Times New Roman" w:hAnsi="Times New Roman"/>
        </w:rPr>
        <w:t xml:space="preserve">на доходы физических лиц </w:t>
      </w:r>
      <w:r w:rsidR="005E333A" w:rsidRPr="001C187B">
        <w:rPr>
          <w:rFonts w:ascii="Times New Roman" w:hAnsi="Times New Roman"/>
        </w:rPr>
        <w:t>и страховых взносов;</w:t>
      </w:r>
    </w:p>
    <w:p w:rsidR="00E46A3F" w:rsidRPr="001C187B" w:rsidRDefault="00751AF0" w:rsidP="00E46A3F">
      <w:pPr>
        <w:autoSpaceDE w:val="0"/>
        <w:autoSpaceDN w:val="0"/>
        <w:adjustRightInd w:val="0"/>
        <w:spacing w:after="0" w:line="240" w:lineRule="auto"/>
        <w:ind w:firstLine="851"/>
        <w:rPr>
          <w:rFonts w:ascii="Times New Roman" w:hAnsi="Times New Roman"/>
        </w:rPr>
      </w:pPr>
      <w:r>
        <w:rPr>
          <w:rFonts w:ascii="Times New Roman" w:hAnsi="Times New Roman"/>
        </w:rPr>
        <w:t xml:space="preserve">- </w:t>
      </w:r>
      <w:r w:rsidR="00A97D03" w:rsidRPr="001C187B">
        <w:rPr>
          <w:rFonts w:ascii="Times New Roman" w:hAnsi="Times New Roman"/>
        </w:rPr>
        <w:t xml:space="preserve">791,29 тыс. руб. – излишние расходы бюджетных средств, </w:t>
      </w:r>
      <w:r w:rsidR="00E46A3F" w:rsidRPr="001C187B">
        <w:rPr>
          <w:rFonts w:ascii="Times New Roman" w:hAnsi="Times New Roman"/>
        </w:rPr>
        <w:t>в связи с не</w:t>
      </w:r>
      <w:r w:rsidR="00A97D03" w:rsidRPr="001C187B">
        <w:rPr>
          <w:rFonts w:ascii="Times New Roman" w:hAnsi="Times New Roman"/>
        </w:rPr>
        <w:t>выполнение</w:t>
      </w:r>
      <w:r w:rsidR="00E46A3F" w:rsidRPr="001C187B">
        <w:rPr>
          <w:rFonts w:ascii="Times New Roman" w:hAnsi="Times New Roman"/>
        </w:rPr>
        <w:t>м муниципального задания (согласно Отчету о выполнении муниципального задания от 09.01.2020, объем муниципальной услуги «Реализация дополнительных общеразвивающих программ» за 2019 год   выполнен в количестве 28272 человека-часов, тогда как проверкой установлено, что фактическое исполнение составило 16882 человеко – часов)</w:t>
      </w:r>
      <w:r w:rsidR="00A97D03" w:rsidRPr="001C187B">
        <w:rPr>
          <w:rFonts w:ascii="Times New Roman" w:hAnsi="Times New Roman"/>
        </w:rPr>
        <w:t>;</w:t>
      </w:r>
      <w:r w:rsidR="00CA67E7" w:rsidRPr="001C187B">
        <w:rPr>
          <w:rFonts w:ascii="Times New Roman" w:hAnsi="Times New Roman"/>
        </w:rPr>
        <w:t xml:space="preserve"> </w:t>
      </w:r>
    </w:p>
    <w:p w:rsidR="005E333A" w:rsidRPr="001C187B" w:rsidRDefault="00751AF0" w:rsidP="005E333A">
      <w:pPr>
        <w:autoSpaceDE w:val="0"/>
        <w:autoSpaceDN w:val="0"/>
        <w:adjustRightInd w:val="0"/>
        <w:spacing w:after="0" w:line="240" w:lineRule="auto"/>
        <w:ind w:firstLine="851"/>
        <w:rPr>
          <w:rFonts w:ascii="Times New Roman" w:hAnsi="Times New Roman"/>
        </w:rPr>
      </w:pPr>
      <w:r>
        <w:rPr>
          <w:rFonts w:ascii="Times New Roman" w:hAnsi="Times New Roman"/>
        </w:rPr>
        <w:t xml:space="preserve">- </w:t>
      </w:r>
      <w:r w:rsidR="005E333A" w:rsidRPr="001C187B">
        <w:rPr>
          <w:rFonts w:ascii="Times New Roman" w:hAnsi="Times New Roman"/>
        </w:rPr>
        <w:t xml:space="preserve">142,86 тыс.руб. - судебные расходы, возникшие ввиду несвоевременного исполнения обязательств; </w:t>
      </w:r>
    </w:p>
    <w:p w:rsidR="00E46A3F" w:rsidRPr="001C187B" w:rsidRDefault="00751AF0" w:rsidP="00E46A3F">
      <w:pPr>
        <w:autoSpaceDE w:val="0"/>
        <w:autoSpaceDN w:val="0"/>
        <w:adjustRightInd w:val="0"/>
        <w:spacing w:after="0" w:line="240" w:lineRule="auto"/>
        <w:ind w:firstLine="851"/>
        <w:rPr>
          <w:rFonts w:ascii="Times New Roman" w:hAnsi="Times New Roman"/>
        </w:rPr>
      </w:pPr>
      <w:r>
        <w:rPr>
          <w:rFonts w:ascii="Times New Roman" w:hAnsi="Times New Roman"/>
        </w:rPr>
        <w:t xml:space="preserve">- </w:t>
      </w:r>
      <w:r w:rsidR="00CA67E7" w:rsidRPr="001C187B">
        <w:rPr>
          <w:rFonts w:ascii="Times New Roman" w:hAnsi="Times New Roman"/>
        </w:rPr>
        <w:t>25,0 тыс.руб.- неправомерные</w:t>
      </w:r>
      <w:r w:rsidR="000122DF" w:rsidRPr="001C187B">
        <w:rPr>
          <w:rFonts w:ascii="Times New Roman" w:hAnsi="Times New Roman"/>
        </w:rPr>
        <w:t xml:space="preserve"> расходы</w:t>
      </w:r>
      <w:r w:rsidR="00CA67E7" w:rsidRPr="001C187B">
        <w:rPr>
          <w:rFonts w:ascii="Times New Roman" w:hAnsi="Times New Roman"/>
        </w:rPr>
        <w:t xml:space="preserve"> на </w:t>
      </w:r>
      <w:r w:rsidR="00BB3DC5" w:rsidRPr="001C187B">
        <w:rPr>
          <w:rFonts w:ascii="Times New Roman" w:hAnsi="Times New Roman"/>
        </w:rPr>
        <w:t>выплат</w:t>
      </w:r>
      <w:r w:rsidR="00187433" w:rsidRPr="001C187B">
        <w:rPr>
          <w:rFonts w:ascii="Times New Roman" w:hAnsi="Times New Roman"/>
        </w:rPr>
        <w:t>ы</w:t>
      </w:r>
      <w:r w:rsidR="00BB3DC5" w:rsidRPr="001C187B">
        <w:rPr>
          <w:rFonts w:ascii="Times New Roman" w:hAnsi="Times New Roman"/>
        </w:rPr>
        <w:t xml:space="preserve"> </w:t>
      </w:r>
      <w:r w:rsidR="00CA67E7" w:rsidRPr="001C187B">
        <w:rPr>
          <w:rFonts w:ascii="Times New Roman" w:hAnsi="Times New Roman"/>
        </w:rPr>
        <w:t>стимулирующ</w:t>
      </w:r>
      <w:r w:rsidR="00BB3DC5" w:rsidRPr="001C187B">
        <w:rPr>
          <w:rFonts w:ascii="Times New Roman" w:hAnsi="Times New Roman"/>
        </w:rPr>
        <w:t>его характера</w:t>
      </w:r>
      <w:r w:rsidR="00CA67E7" w:rsidRPr="001C187B">
        <w:rPr>
          <w:rFonts w:ascii="Times New Roman" w:hAnsi="Times New Roman"/>
        </w:rPr>
        <w:t xml:space="preserve"> с начислениями при отсутствии оснований</w:t>
      </w:r>
      <w:r w:rsidR="00E46A3F" w:rsidRPr="001C187B">
        <w:rPr>
          <w:rFonts w:ascii="Times New Roman" w:hAnsi="Times New Roman"/>
        </w:rPr>
        <w:t xml:space="preserve"> (</w:t>
      </w:r>
      <w:r w:rsidR="00E46A3F" w:rsidRPr="001C187B">
        <w:rPr>
          <w:rFonts w:ascii="Times New Roman" w:hAnsi="Times New Roman"/>
          <w:spacing w:val="-2"/>
        </w:rPr>
        <w:t xml:space="preserve">заместителю директора произведена выплата стимулирующего характера за активное привлечение внебюджетных средств </w:t>
      </w:r>
      <w:r w:rsidR="00E46A3F" w:rsidRPr="001C187B">
        <w:rPr>
          <w:rFonts w:ascii="Times New Roman" w:hAnsi="Times New Roman"/>
        </w:rPr>
        <w:t xml:space="preserve">за счет средств субсидии, выделенной из бюджета города Пензы на выполнение муниципального задания, </w:t>
      </w:r>
      <w:r w:rsidR="005E333A" w:rsidRPr="001C187B">
        <w:rPr>
          <w:rFonts w:ascii="Times New Roman" w:hAnsi="Times New Roman"/>
        </w:rPr>
        <w:t>тогда как</w:t>
      </w:r>
      <w:r w:rsidR="00E46A3F" w:rsidRPr="001C187B">
        <w:rPr>
          <w:rFonts w:ascii="Times New Roman" w:hAnsi="Times New Roman"/>
        </w:rPr>
        <w:t xml:space="preserve"> субсидии предусматриваются бюджетным и автономным учреждениям исключительно на </w:t>
      </w:r>
      <w:r w:rsidR="00E46A3F" w:rsidRPr="001C187B">
        <w:rPr>
          <w:rFonts w:ascii="Times New Roman" w:hAnsi="Times New Roman"/>
        </w:rPr>
        <w:lastRenderedPageBreak/>
        <w:t>финансовое обеспечение выполнения ими именно муниципального задания</w:t>
      </w:r>
      <w:r w:rsidR="005E333A" w:rsidRPr="001C187B">
        <w:rPr>
          <w:rFonts w:ascii="Times New Roman" w:hAnsi="Times New Roman"/>
        </w:rPr>
        <w:t xml:space="preserve">, а также </w:t>
      </w:r>
      <w:r w:rsidR="00E46A3F" w:rsidRPr="001C187B">
        <w:rPr>
          <w:rFonts w:ascii="Times New Roman" w:hAnsi="Times New Roman"/>
          <w:spacing w:val="-2"/>
        </w:rPr>
        <w:t>произведена выплата бухгалтеру, при ее отсутствии на рабочем месте в связи с нетрудоспособностью, и отсутствии приказов о назначении выплат</w:t>
      </w:r>
      <w:r w:rsidR="00E46A3F" w:rsidRPr="001C187B">
        <w:rPr>
          <w:rFonts w:ascii="Times New Roman" w:hAnsi="Times New Roman"/>
        </w:rPr>
        <w:t>)</w:t>
      </w:r>
      <w:r w:rsidR="00CA67E7" w:rsidRPr="001C187B">
        <w:rPr>
          <w:rFonts w:ascii="Times New Roman" w:hAnsi="Times New Roman"/>
        </w:rPr>
        <w:t xml:space="preserve">; </w:t>
      </w:r>
    </w:p>
    <w:p w:rsidR="005E333A" w:rsidRPr="001C187B" w:rsidRDefault="00751AF0" w:rsidP="005E333A">
      <w:pPr>
        <w:autoSpaceDE w:val="0"/>
        <w:autoSpaceDN w:val="0"/>
        <w:adjustRightInd w:val="0"/>
        <w:spacing w:after="0" w:line="240" w:lineRule="auto"/>
        <w:ind w:firstLine="851"/>
        <w:rPr>
          <w:rFonts w:ascii="Times New Roman" w:hAnsi="Times New Roman"/>
        </w:rPr>
      </w:pPr>
      <w:r>
        <w:rPr>
          <w:rFonts w:ascii="Times New Roman" w:hAnsi="Times New Roman"/>
        </w:rPr>
        <w:t xml:space="preserve">- </w:t>
      </w:r>
      <w:r w:rsidR="005E333A" w:rsidRPr="001C187B">
        <w:rPr>
          <w:rFonts w:ascii="Times New Roman" w:hAnsi="Times New Roman"/>
        </w:rPr>
        <w:t>17,25 тыс.руб.- оплат</w:t>
      </w:r>
      <w:r w:rsidR="00BB3DC5" w:rsidRPr="001C187B">
        <w:rPr>
          <w:rFonts w:ascii="Times New Roman" w:hAnsi="Times New Roman"/>
        </w:rPr>
        <w:t>а</w:t>
      </w:r>
      <w:r w:rsidR="005E333A" w:rsidRPr="001C187B">
        <w:rPr>
          <w:rFonts w:ascii="Times New Roman" w:hAnsi="Times New Roman"/>
        </w:rPr>
        <w:t xml:space="preserve"> за часы работы педагогу – организатору по средствам от иной приносящей доход деятельности </w:t>
      </w:r>
      <w:r w:rsidR="00BB3DC5" w:rsidRPr="001C187B">
        <w:rPr>
          <w:rFonts w:ascii="Times New Roman" w:hAnsi="Times New Roman"/>
        </w:rPr>
        <w:t>в отсутствие документов – оснований, подтверждающих</w:t>
      </w:r>
      <w:r w:rsidR="005E333A" w:rsidRPr="001C187B">
        <w:rPr>
          <w:rFonts w:ascii="Times New Roman" w:hAnsi="Times New Roman"/>
        </w:rPr>
        <w:t xml:space="preserve"> выполнен</w:t>
      </w:r>
      <w:r w:rsidR="00BB3DC5" w:rsidRPr="001C187B">
        <w:rPr>
          <w:rFonts w:ascii="Times New Roman" w:hAnsi="Times New Roman"/>
        </w:rPr>
        <w:t xml:space="preserve">ие </w:t>
      </w:r>
      <w:r w:rsidR="005E333A" w:rsidRPr="001C187B">
        <w:rPr>
          <w:rFonts w:ascii="Times New Roman" w:hAnsi="Times New Roman"/>
        </w:rPr>
        <w:t>работы;</w:t>
      </w:r>
    </w:p>
    <w:p w:rsidR="005E333A" w:rsidRPr="001C187B" w:rsidRDefault="00751AF0" w:rsidP="005E333A">
      <w:pPr>
        <w:autoSpaceDE w:val="0"/>
        <w:autoSpaceDN w:val="0"/>
        <w:adjustRightInd w:val="0"/>
        <w:spacing w:after="0" w:line="240" w:lineRule="auto"/>
        <w:ind w:firstLine="851"/>
        <w:rPr>
          <w:rFonts w:ascii="Times New Roman" w:hAnsi="Times New Roman"/>
        </w:rPr>
      </w:pPr>
      <w:r>
        <w:rPr>
          <w:rFonts w:ascii="Times New Roman" w:hAnsi="Times New Roman"/>
        </w:rPr>
        <w:t xml:space="preserve">- </w:t>
      </w:r>
      <w:r w:rsidR="005E333A" w:rsidRPr="001C187B">
        <w:rPr>
          <w:rFonts w:ascii="Times New Roman" w:hAnsi="Times New Roman"/>
        </w:rPr>
        <w:t xml:space="preserve">9,99 тыс.руб. - оплата коммунальных услуг, не возмещенная ссудополучателем по помещениям переданным в безвозмездное пользование; </w:t>
      </w:r>
    </w:p>
    <w:p w:rsidR="005E333A" w:rsidRPr="001C187B" w:rsidRDefault="00751AF0" w:rsidP="00E46A3F">
      <w:pPr>
        <w:autoSpaceDE w:val="0"/>
        <w:autoSpaceDN w:val="0"/>
        <w:adjustRightInd w:val="0"/>
        <w:spacing w:after="0" w:line="240" w:lineRule="auto"/>
        <w:ind w:firstLine="851"/>
        <w:rPr>
          <w:rFonts w:ascii="Times New Roman" w:hAnsi="Times New Roman"/>
        </w:rPr>
      </w:pPr>
      <w:r>
        <w:rPr>
          <w:rFonts w:ascii="Times New Roman" w:hAnsi="Times New Roman"/>
        </w:rPr>
        <w:t xml:space="preserve">- </w:t>
      </w:r>
      <w:r w:rsidR="00A97D03" w:rsidRPr="001C187B">
        <w:rPr>
          <w:rFonts w:ascii="Times New Roman" w:hAnsi="Times New Roman"/>
        </w:rPr>
        <w:t>8,94 тыс.руб. – неправомерные расходы на  предоставление мер социальной поддержки по организации питания при отсутствии оснований (</w:t>
      </w:r>
      <w:r w:rsidR="005E333A" w:rsidRPr="001C187B">
        <w:rPr>
          <w:rFonts w:ascii="Times New Roman" w:hAnsi="Times New Roman"/>
        </w:rPr>
        <w:t>предоставлена  мера социальной поддержки  - бесплатный завтрак, обучающейся 6 класса из многодетной семьи, имеющей на воспитании одного из трех детей старше 18 лет</w:t>
      </w:r>
      <w:r w:rsidR="00A97D03" w:rsidRPr="001C187B">
        <w:rPr>
          <w:rFonts w:ascii="Times New Roman" w:hAnsi="Times New Roman"/>
        </w:rPr>
        <w:t>);</w:t>
      </w:r>
    </w:p>
    <w:p w:rsidR="00A97D03" w:rsidRPr="001C187B" w:rsidRDefault="00751AF0" w:rsidP="00A97D03">
      <w:pPr>
        <w:autoSpaceDE w:val="0"/>
        <w:autoSpaceDN w:val="0"/>
        <w:adjustRightInd w:val="0"/>
        <w:spacing w:after="0" w:line="240" w:lineRule="auto"/>
        <w:ind w:firstLine="851"/>
        <w:rPr>
          <w:rFonts w:ascii="Times New Roman" w:hAnsi="Times New Roman"/>
        </w:rPr>
      </w:pPr>
      <w:r>
        <w:rPr>
          <w:rFonts w:ascii="Times New Roman" w:hAnsi="Times New Roman"/>
        </w:rPr>
        <w:t>2) Н</w:t>
      </w:r>
      <w:r w:rsidRPr="001C187B">
        <w:rPr>
          <w:rFonts w:ascii="Times New Roman" w:hAnsi="Times New Roman"/>
        </w:rPr>
        <w:t>арушения, связанные с ведением бухгалтерского учета</w:t>
      </w:r>
      <w:r>
        <w:rPr>
          <w:rFonts w:ascii="Times New Roman" w:hAnsi="Times New Roman"/>
        </w:rPr>
        <w:t xml:space="preserve"> на сумму</w:t>
      </w:r>
      <w:r w:rsidRPr="001C187B">
        <w:rPr>
          <w:rFonts w:ascii="Times New Roman" w:hAnsi="Times New Roman"/>
        </w:rPr>
        <w:t xml:space="preserve"> </w:t>
      </w:r>
      <w:r w:rsidR="00187433" w:rsidRPr="001C187B">
        <w:rPr>
          <w:rFonts w:ascii="Times New Roman" w:hAnsi="Times New Roman"/>
        </w:rPr>
        <w:t>2230,18 тыс.руб</w:t>
      </w:r>
      <w:r>
        <w:rPr>
          <w:rFonts w:ascii="Times New Roman" w:hAnsi="Times New Roman"/>
        </w:rPr>
        <w:t>.</w:t>
      </w:r>
      <w:r w:rsidR="00A97D03" w:rsidRPr="001C187B">
        <w:rPr>
          <w:rFonts w:ascii="Times New Roman" w:hAnsi="Times New Roman"/>
        </w:rPr>
        <w:t xml:space="preserve"> </w:t>
      </w:r>
    </w:p>
    <w:p w:rsidR="00A97D03" w:rsidRPr="001C187B" w:rsidRDefault="00751AF0" w:rsidP="00A97D03">
      <w:pPr>
        <w:pStyle w:val="ae"/>
        <w:ind w:firstLine="851"/>
        <w:rPr>
          <w:rFonts w:ascii="Times New Roman" w:hAnsi="Times New Roman"/>
          <w:spacing w:val="-2"/>
        </w:rPr>
      </w:pPr>
      <w:r>
        <w:rPr>
          <w:rFonts w:ascii="Times New Roman" w:hAnsi="Times New Roman"/>
          <w:spacing w:val="-2"/>
        </w:rPr>
        <w:t>3) Н</w:t>
      </w:r>
      <w:r w:rsidRPr="001C187B">
        <w:rPr>
          <w:rFonts w:ascii="Times New Roman" w:hAnsi="Times New Roman"/>
          <w:spacing w:val="-2"/>
        </w:rPr>
        <w:t>арушения, связанные с</w:t>
      </w:r>
      <w:r w:rsidRPr="001C187B">
        <w:rPr>
          <w:rFonts w:ascii="Times New Roman" w:hAnsi="Times New Roman"/>
          <w:spacing w:val="-2"/>
          <w:shd w:val="clear" w:color="auto" w:fill="FFFFFF"/>
        </w:rPr>
        <w:t xml:space="preserve"> соблюдением законодательства о контрактной системе в сфере закупок товаров, работ и услуг</w:t>
      </w:r>
      <w:r>
        <w:rPr>
          <w:rFonts w:ascii="Times New Roman" w:hAnsi="Times New Roman"/>
          <w:spacing w:val="-2"/>
          <w:shd w:val="clear" w:color="auto" w:fill="FFFFFF"/>
        </w:rPr>
        <w:t xml:space="preserve"> на сумму</w:t>
      </w:r>
      <w:r w:rsidRPr="001C187B">
        <w:rPr>
          <w:rFonts w:ascii="Times New Roman" w:hAnsi="Times New Roman"/>
          <w:spacing w:val="-2"/>
          <w:shd w:val="clear" w:color="auto" w:fill="FFFFFF"/>
        </w:rPr>
        <w:t xml:space="preserve"> </w:t>
      </w:r>
      <w:r w:rsidR="00187433" w:rsidRPr="001C187B">
        <w:rPr>
          <w:rFonts w:ascii="Times New Roman" w:hAnsi="Times New Roman"/>
          <w:spacing w:val="-2"/>
        </w:rPr>
        <w:t>391,87 тыс. руб.</w:t>
      </w:r>
      <w:r w:rsidR="00187433" w:rsidRPr="001C187B">
        <w:rPr>
          <w:rFonts w:ascii="Times New Roman" w:hAnsi="Times New Roman"/>
          <w:spacing w:val="-2"/>
          <w:shd w:val="clear" w:color="auto" w:fill="FFFFFF"/>
        </w:rPr>
        <w:t xml:space="preserve"> </w:t>
      </w:r>
      <w:r>
        <w:rPr>
          <w:rFonts w:ascii="Times New Roman" w:hAnsi="Times New Roman"/>
          <w:spacing w:val="-2"/>
        </w:rPr>
        <w:t>-</w:t>
      </w:r>
      <w:r w:rsidR="00A97D03" w:rsidRPr="001C187B">
        <w:rPr>
          <w:rFonts w:ascii="Times New Roman" w:hAnsi="Times New Roman"/>
          <w:spacing w:val="-2"/>
          <w:shd w:val="clear" w:color="auto" w:fill="FFFFFF"/>
        </w:rPr>
        <w:t xml:space="preserve"> сумма заключенных договоров без направления запросов о предоставлении ценовой информации и предоставления ценовых предложений при определении Н</w:t>
      </w:r>
      <w:r w:rsidR="00646459" w:rsidRPr="001C187B">
        <w:rPr>
          <w:rFonts w:ascii="Times New Roman" w:hAnsi="Times New Roman"/>
          <w:spacing w:val="-2"/>
          <w:shd w:val="clear" w:color="auto" w:fill="FFFFFF"/>
        </w:rPr>
        <w:t>(</w:t>
      </w:r>
      <w:r w:rsidR="00A97D03" w:rsidRPr="001C187B">
        <w:rPr>
          <w:rFonts w:ascii="Times New Roman" w:hAnsi="Times New Roman"/>
          <w:spacing w:val="-2"/>
          <w:shd w:val="clear" w:color="auto" w:fill="FFFFFF"/>
        </w:rPr>
        <w:t>М</w:t>
      </w:r>
      <w:r w:rsidR="00646459" w:rsidRPr="001C187B">
        <w:rPr>
          <w:rFonts w:ascii="Times New Roman" w:hAnsi="Times New Roman"/>
          <w:spacing w:val="-2"/>
          <w:shd w:val="clear" w:color="auto" w:fill="FFFFFF"/>
        </w:rPr>
        <w:t>)</w:t>
      </w:r>
      <w:r w:rsidR="00A97D03" w:rsidRPr="001C187B">
        <w:rPr>
          <w:rFonts w:ascii="Times New Roman" w:hAnsi="Times New Roman"/>
          <w:spacing w:val="-2"/>
          <w:shd w:val="clear" w:color="auto" w:fill="FFFFFF"/>
        </w:rPr>
        <w:t>ЦК, отсутствие в договорах идентификационного кода закупки;</w:t>
      </w:r>
    </w:p>
    <w:p w:rsidR="00A97D03" w:rsidRPr="001C187B" w:rsidRDefault="00751AF0" w:rsidP="00A97D03">
      <w:pPr>
        <w:autoSpaceDE w:val="0"/>
        <w:autoSpaceDN w:val="0"/>
        <w:adjustRightInd w:val="0"/>
        <w:spacing w:after="0" w:line="240" w:lineRule="auto"/>
        <w:ind w:firstLine="851"/>
        <w:rPr>
          <w:rFonts w:ascii="Times New Roman" w:hAnsi="Times New Roman"/>
        </w:rPr>
      </w:pPr>
      <w:r>
        <w:rPr>
          <w:rFonts w:ascii="Times New Roman" w:hAnsi="Times New Roman"/>
        </w:rPr>
        <w:t>4) П</w:t>
      </w:r>
      <w:r w:rsidRPr="001C187B">
        <w:rPr>
          <w:rFonts w:ascii="Times New Roman" w:hAnsi="Times New Roman"/>
        </w:rPr>
        <w:t xml:space="preserve">рочие нарушения в сумме </w:t>
      </w:r>
      <w:r w:rsidR="00187433" w:rsidRPr="001C187B">
        <w:rPr>
          <w:rFonts w:ascii="Times New Roman" w:hAnsi="Times New Roman"/>
        </w:rPr>
        <w:t xml:space="preserve">2,49 тыс.руб. </w:t>
      </w:r>
      <w:r w:rsidR="00CA67E7" w:rsidRPr="001C187B">
        <w:rPr>
          <w:rFonts w:ascii="Times New Roman" w:hAnsi="Times New Roman"/>
        </w:rPr>
        <w:t>-</w:t>
      </w:r>
      <w:r w:rsidR="00A97D03" w:rsidRPr="001C187B">
        <w:rPr>
          <w:rFonts w:ascii="Times New Roman" w:hAnsi="Times New Roman"/>
        </w:rPr>
        <w:t xml:space="preserve"> по средствам от иной приносящей доход деятельности недополучен доход в связи с неприменением мер ответственности</w:t>
      </w:r>
      <w:r w:rsidR="00646459" w:rsidRPr="001C187B">
        <w:rPr>
          <w:rFonts w:ascii="Times New Roman" w:hAnsi="Times New Roman"/>
        </w:rPr>
        <w:t xml:space="preserve"> к контрагентам</w:t>
      </w:r>
      <w:r w:rsidR="00A97D03" w:rsidRPr="001C187B">
        <w:rPr>
          <w:rFonts w:ascii="Times New Roman" w:hAnsi="Times New Roman"/>
        </w:rPr>
        <w:t xml:space="preserve"> за несвоевременное исполнение обязательств по договору</w:t>
      </w:r>
      <w:r>
        <w:rPr>
          <w:rFonts w:ascii="Times New Roman" w:hAnsi="Times New Roman"/>
        </w:rPr>
        <w:t>.</w:t>
      </w:r>
    </w:p>
    <w:p w:rsidR="00E50589" w:rsidRPr="001C187B" w:rsidRDefault="00C05A7A" w:rsidP="00186345">
      <w:pPr>
        <w:pStyle w:val="af4"/>
        <w:spacing w:before="0" w:beforeAutospacing="0" w:after="0" w:afterAutospacing="0"/>
        <w:ind w:firstLine="851"/>
        <w:rPr>
          <w:sz w:val="22"/>
          <w:szCs w:val="22"/>
        </w:rPr>
      </w:pPr>
      <w:r w:rsidRPr="001C187B">
        <w:rPr>
          <w:sz w:val="22"/>
          <w:szCs w:val="22"/>
        </w:rPr>
        <w:t>У</w:t>
      </w:r>
      <w:r w:rsidR="00E50589" w:rsidRPr="001C187B">
        <w:rPr>
          <w:sz w:val="22"/>
          <w:szCs w:val="22"/>
        </w:rPr>
        <w:t>становлены факты незаконно</w:t>
      </w:r>
      <w:r w:rsidR="00186345" w:rsidRPr="001C187B">
        <w:rPr>
          <w:sz w:val="22"/>
          <w:szCs w:val="22"/>
        </w:rPr>
        <w:t xml:space="preserve">го </w:t>
      </w:r>
      <w:r w:rsidR="00E50589" w:rsidRPr="001C187B">
        <w:rPr>
          <w:sz w:val="22"/>
          <w:szCs w:val="22"/>
        </w:rPr>
        <w:t xml:space="preserve">увеличения площади нежилого здания, </w:t>
      </w:r>
      <w:r w:rsidR="00646459" w:rsidRPr="001C187B">
        <w:rPr>
          <w:sz w:val="22"/>
          <w:szCs w:val="22"/>
        </w:rPr>
        <w:t xml:space="preserve">находящегося в оперативном управлении </w:t>
      </w:r>
      <w:r w:rsidR="00E50589" w:rsidRPr="001C187B">
        <w:rPr>
          <w:sz w:val="22"/>
          <w:szCs w:val="22"/>
        </w:rPr>
        <w:t>МБОУ СОШ № 67 г. Пензы, расположенного по адресу: г. Пенза, ул. Лядова 14, путем самовольной реконструкции недвижимого имущества (по данным технического паспорта), в результате которой увеличилась площадь здания на 143,5 кв.м.</w:t>
      </w:r>
      <w:r w:rsidR="00186345" w:rsidRPr="001C187B">
        <w:rPr>
          <w:sz w:val="22"/>
          <w:szCs w:val="22"/>
        </w:rPr>
        <w:t xml:space="preserve"> - пристрой и на 87,4 кв.м. - склад</w:t>
      </w:r>
      <w:r w:rsidR="00E50589" w:rsidRPr="001C187B">
        <w:rPr>
          <w:sz w:val="22"/>
          <w:szCs w:val="22"/>
        </w:rPr>
        <w:t>, расположенн</w:t>
      </w:r>
      <w:r w:rsidR="00186345" w:rsidRPr="001C187B">
        <w:rPr>
          <w:sz w:val="22"/>
          <w:szCs w:val="22"/>
        </w:rPr>
        <w:t>ый</w:t>
      </w:r>
      <w:r w:rsidR="00E50589" w:rsidRPr="001C187B">
        <w:rPr>
          <w:sz w:val="22"/>
          <w:szCs w:val="22"/>
        </w:rPr>
        <w:t xml:space="preserve"> на земельном участке, </w:t>
      </w:r>
      <w:r w:rsidR="00646459" w:rsidRPr="001C187B">
        <w:rPr>
          <w:sz w:val="22"/>
          <w:szCs w:val="22"/>
        </w:rPr>
        <w:t>находящемся в постоянном (бессрочном) пользовании</w:t>
      </w:r>
      <w:r w:rsidR="00E50589" w:rsidRPr="001C187B">
        <w:rPr>
          <w:sz w:val="22"/>
          <w:szCs w:val="22"/>
        </w:rPr>
        <w:t xml:space="preserve"> МБОУ СОШ № 67 г. Пензы, по адресу г. Пенза, ул. Лядова 14</w:t>
      </w:r>
      <w:r w:rsidRPr="001C187B">
        <w:rPr>
          <w:sz w:val="22"/>
          <w:szCs w:val="22"/>
        </w:rPr>
        <w:t>,</w:t>
      </w:r>
      <w:r w:rsidR="00E50589" w:rsidRPr="001C187B">
        <w:rPr>
          <w:sz w:val="22"/>
          <w:szCs w:val="22"/>
        </w:rPr>
        <w:t xml:space="preserve"> </w:t>
      </w:r>
      <w:r w:rsidRPr="001C187B">
        <w:rPr>
          <w:sz w:val="22"/>
          <w:szCs w:val="22"/>
        </w:rPr>
        <w:t>что является</w:t>
      </w:r>
      <w:r w:rsidR="00E50589" w:rsidRPr="001C187B">
        <w:rPr>
          <w:sz w:val="22"/>
          <w:szCs w:val="22"/>
        </w:rPr>
        <w:t xml:space="preserve"> объектом самовольной постройки (по данным технического паспорта), на которое не оформлено право муниципальной собственности</w:t>
      </w:r>
      <w:r w:rsidR="00646459" w:rsidRPr="001C187B">
        <w:rPr>
          <w:sz w:val="22"/>
          <w:szCs w:val="22"/>
        </w:rPr>
        <w:t>.</w:t>
      </w:r>
    </w:p>
    <w:p w:rsidR="00414FA0" w:rsidRPr="001C187B" w:rsidRDefault="00414FA0" w:rsidP="008201FE">
      <w:pPr>
        <w:pStyle w:val="ae"/>
        <w:ind w:firstLine="567"/>
        <w:rPr>
          <w:rFonts w:ascii="Times New Roman" w:hAnsi="Times New Roman"/>
          <w:spacing w:val="-2"/>
        </w:rPr>
      </w:pPr>
      <w:r w:rsidRPr="001C187B">
        <w:rPr>
          <w:rFonts w:ascii="Times New Roman" w:hAnsi="Times New Roman"/>
          <w:spacing w:val="-2"/>
        </w:rPr>
        <w:t xml:space="preserve">Выборочной проверкой фактического рациона питания </w:t>
      </w:r>
      <w:r w:rsidR="00BB3DC5" w:rsidRPr="001C187B">
        <w:rPr>
          <w:rFonts w:ascii="Times New Roman" w:hAnsi="Times New Roman"/>
          <w:spacing w:val="-2"/>
        </w:rPr>
        <w:t xml:space="preserve">учащихся </w:t>
      </w:r>
      <w:r w:rsidRPr="001C187B">
        <w:rPr>
          <w:rFonts w:ascii="Times New Roman" w:hAnsi="Times New Roman"/>
          <w:spacing w:val="-2"/>
        </w:rPr>
        <w:t xml:space="preserve">по меню-требованию на соответствие цикличному примерному двухнедельному меню и требованиям СанПиН </w:t>
      </w:r>
      <w:r w:rsidR="00BB3DC5" w:rsidRPr="001C187B">
        <w:rPr>
          <w:rFonts w:ascii="Times New Roman" w:hAnsi="Times New Roman"/>
          <w:spacing w:val="-2"/>
        </w:rPr>
        <w:t>2.4.5.2409-08 «С</w:t>
      </w:r>
      <w:r w:rsidR="00C05A7A" w:rsidRPr="001C187B">
        <w:rPr>
          <w:rFonts w:ascii="Times New Roman" w:hAnsi="Times New Roman"/>
          <w:spacing w:val="-2"/>
        </w:rPr>
        <w:t>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07618D" w:rsidRPr="001C187B">
        <w:rPr>
          <w:rFonts w:ascii="Times New Roman" w:hAnsi="Times New Roman"/>
          <w:spacing w:val="-2"/>
        </w:rPr>
        <w:t xml:space="preserve">» (далее по тексту - СанПиН 2.4.5.2409-08) </w:t>
      </w:r>
      <w:r w:rsidRPr="001C187B">
        <w:rPr>
          <w:rFonts w:ascii="Times New Roman" w:hAnsi="Times New Roman"/>
          <w:spacing w:val="-2"/>
        </w:rPr>
        <w:t>установлены незначительные нарушения.</w:t>
      </w:r>
    </w:p>
    <w:p w:rsidR="008201FE" w:rsidRPr="001C187B" w:rsidRDefault="008201FE" w:rsidP="008201FE">
      <w:pPr>
        <w:pStyle w:val="ae"/>
        <w:ind w:firstLine="567"/>
        <w:rPr>
          <w:rFonts w:ascii="Times New Roman" w:hAnsi="Times New Roman"/>
          <w:b/>
          <w:sz w:val="10"/>
          <w:szCs w:val="10"/>
        </w:rPr>
      </w:pPr>
    </w:p>
    <w:p w:rsidR="00BB1326" w:rsidRDefault="00C32F0C" w:rsidP="00BB1326">
      <w:pPr>
        <w:tabs>
          <w:tab w:val="left" w:pos="-567"/>
          <w:tab w:val="left" w:pos="3740"/>
          <w:tab w:val="left" w:pos="4114"/>
        </w:tabs>
        <w:spacing w:after="0" w:line="240" w:lineRule="auto"/>
        <w:ind w:right="-1"/>
        <w:rPr>
          <w:rFonts w:ascii="Times New Roman" w:hAnsi="Times New Roman"/>
          <w:b/>
          <w:i/>
          <w:spacing w:val="-4"/>
        </w:rPr>
      </w:pPr>
      <w:r w:rsidRPr="001C187B">
        <w:rPr>
          <w:rFonts w:ascii="Times New Roman" w:hAnsi="Times New Roman"/>
          <w:b/>
          <w:i/>
          <w:spacing w:val="-4"/>
        </w:rPr>
        <w:t>По результатам контрольного мероприятия Контрольно-счетной палатой предложено:</w:t>
      </w:r>
    </w:p>
    <w:p w:rsidR="00BB1326" w:rsidRDefault="00152038" w:rsidP="00BB1326">
      <w:pPr>
        <w:tabs>
          <w:tab w:val="left" w:pos="-567"/>
          <w:tab w:val="left" w:pos="3740"/>
          <w:tab w:val="left" w:pos="4114"/>
        </w:tabs>
        <w:spacing w:after="0" w:line="240" w:lineRule="auto"/>
        <w:ind w:right="-1"/>
        <w:rPr>
          <w:rFonts w:ascii="Times New Roman" w:hAnsi="Times New Roman"/>
        </w:rPr>
      </w:pPr>
      <w:r w:rsidRPr="005B6F96">
        <w:rPr>
          <w:rFonts w:ascii="Times New Roman" w:hAnsi="Times New Roman"/>
          <w:spacing w:val="-4"/>
        </w:rPr>
        <w:t>1.</w:t>
      </w:r>
      <w:r w:rsidRPr="005B6F96">
        <w:rPr>
          <w:rFonts w:ascii="Times New Roman" w:hAnsi="Times New Roman"/>
          <w:spacing w:val="-2"/>
        </w:rPr>
        <w:t xml:space="preserve"> Управлению муниципального имущества города Пензы </w:t>
      </w:r>
      <w:r w:rsidRPr="001C187B">
        <w:rPr>
          <w:rFonts w:ascii="Times New Roman" w:hAnsi="Times New Roman"/>
          <w:spacing w:val="-2"/>
        </w:rPr>
        <w:t>как органу, осуществляющему функции и полномочия собственника муниципального имущества г. Пензы</w:t>
      </w:r>
      <w:r w:rsidRPr="001C187B">
        <w:rPr>
          <w:rFonts w:ascii="Times New Roman" w:hAnsi="Times New Roman"/>
        </w:rPr>
        <w:t xml:space="preserve"> в рамках полномочий, установленных Положением об Управлении муниципального имущества города Пензы, утвержденного постановлением администрации г. Пензы  от 16.09.2019 №1775:</w:t>
      </w:r>
    </w:p>
    <w:p w:rsidR="00152038" w:rsidRPr="00BB1326" w:rsidRDefault="00152038" w:rsidP="00BB1326">
      <w:pPr>
        <w:tabs>
          <w:tab w:val="left" w:pos="-567"/>
          <w:tab w:val="left" w:pos="3740"/>
          <w:tab w:val="left" w:pos="4114"/>
        </w:tabs>
        <w:spacing w:after="0" w:line="240" w:lineRule="auto"/>
        <w:ind w:right="-1"/>
        <w:rPr>
          <w:rFonts w:ascii="Times New Roman" w:hAnsi="Times New Roman"/>
        </w:rPr>
      </w:pPr>
      <w:r w:rsidRPr="00BB1326">
        <w:rPr>
          <w:rFonts w:ascii="Times New Roman" w:hAnsi="Times New Roman"/>
        </w:rPr>
        <w:t>- установить законность увеличения площади нежилого здания, принадлежащего МБОУ СОШ № 67 г. Пензы, расположенного по адресу: г. Пенза, ул. Лядова 14, путем самовольной реконструкции недвижимого имущества (по данным технического паспорта), в результате которой увеличилась площадь здания на 143,5 кв.м. Принять решение о судьбе самовольной постройки и осуществить мероприятия, предусмотренные ст.222 Гражданского кодекса РФ</w:t>
      </w:r>
      <w:r w:rsidR="00646459" w:rsidRPr="00BB1326">
        <w:rPr>
          <w:rFonts w:ascii="Times New Roman" w:hAnsi="Times New Roman"/>
        </w:rPr>
        <w:t>,</w:t>
      </w:r>
      <w:r w:rsidRPr="00BB1326">
        <w:rPr>
          <w:rFonts w:ascii="Times New Roman" w:hAnsi="Times New Roman"/>
        </w:rPr>
        <w:t xml:space="preserve"> в целях устранения нарушений требований в части распоряжения (передачи в пользование) МБОУ СОШ №67 г.Пензы площадями самовольной постройки, на которые не оформлено право муниципальной собственности и право оперативного управления;</w:t>
      </w:r>
    </w:p>
    <w:p w:rsidR="00BB1326" w:rsidRPr="00BB1326" w:rsidRDefault="00152038" w:rsidP="00BB1326">
      <w:pPr>
        <w:tabs>
          <w:tab w:val="left" w:pos="-567"/>
          <w:tab w:val="left" w:pos="3740"/>
          <w:tab w:val="left" w:pos="4114"/>
        </w:tabs>
        <w:spacing w:after="0" w:line="240" w:lineRule="auto"/>
        <w:ind w:right="-1"/>
        <w:rPr>
          <w:rFonts w:ascii="Times New Roman" w:hAnsi="Times New Roman"/>
        </w:rPr>
      </w:pPr>
      <w:r w:rsidRPr="00BB1326">
        <w:rPr>
          <w:rFonts w:ascii="Times New Roman" w:hAnsi="Times New Roman"/>
        </w:rPr>
        <w:t xml:space="preserve">- принять решение по нежилому зданию - склад площадью 87,4 кв.м., расположенному на земельном участке, </w:t>
      </w:r>
      <w:r w:rsidR="0007618D" w:rsidRPr="00BB1326">
        <w:rPr>
          <w:rFonts w:ascii="Times New Roman" w:hAnsi="Times New Roman"/>
        </w:rPr>
        <w:t>находящемся в постоянном (бессрочном) пользовании</w:t>
      </w:r>
      <w:r w:rsidRPr="00BB1326">
        <w:rPr>
          <w:rFonts w:ascii="Times New Roman" w:hAnsi="Times New Roman"/>
        </w:rPr>
        <w:t xml:space="preserve"> МБОУ СОШ № 67 г. Пензы, по</w:t>
      </w:r>
      <w:r w:rsidR="0007618D" w:rsidRPr="00BB1326">
        <w:rPr>
          <w:rFonts w:ascii="Times New Roman" w:hAnsi="Times New Roman"/>
        </w:rPr>
        <w:t xml:space="preserve"> адресу г. Пенза, ул. Лядова 14, и являющем</w:t>
      </w:r>
      <w:r w:rsidR="00A17150" w:rsidRPr="00BB1326">
        <w:rPr>
          <w:rFonts w:ascii="Times New Roman" w:hAnsi="Times New Roman"/>
        </w:rPr>
        <w:t>у</w:t>
      </w:r>
      <w:r w:rsidRPr="00BB1326">
        <w:rPr>
          <w:rFonts w:ascii="Times New Roman" w:hAnsi="Times New Roman"/>
        </w:rPr>
        <w:t>ся объектом самовольной постройки (по данным технического паспорта), на которое не оформлено право муниципальной собственности и оперативного управления, и неиспользуемого в деятельности МБОУ СОШ № 67 г. Пензы.</w:t>
      </w:r>
    </w:p>
    <w:p w:rsidR="00BB1326" w:rsidRPr="00BB1326" w:rsidRDefault="00BB1326" w:rsidP="00BB1326">
      <w:pPr>
        <w:tabs>
          <w:tab w:val="left" w:pos="-567"/>
          <w:tab w:val="left" w:pos="3740"/>
          <w:tab w:val="left" w:pos="4114"/>
        </w:tabs>
        <w:spacing w:after="0" w:line="240" w:lineRule="auto"/>
        <w:ind w:right="-1"/>
        <w:rPr>
          <w:rFonts w:ascii="Times New Roman" w:hAnsi="Times New Roman"/>
          <w:sz w:val="16"/>
          <w:szCs w:val="16"/>
        </w:rPr>
      </w:pPr>
    </w:p>
    <w:p w:rsidR="0007618D" w:rsidRPr="00BB1326" w:rsidRDefault="00152038" w:rsidP="00BB1326">
      <w:pPr>
        <w:tabs>
          <w:tab w:val="left" w:pos="-567"/>
          <w:tab w:val="left" w:pos="3740"/>
          <w:tab w:val="left" w:pos="4114"/>
        </w:tabs>
        <w:spacing w:after="0" w:line="240" w:lineRule="auto"/>
        <w:ind w:right="-1"/>
      </w:pPr>
      <w:r w:rsidRPr="005B6F96">
        <w:rPr>
          <w:rFonts w:ascii="Times New Roman" w:hAnsi="Times New Roman"/>
          <w:shd w:val="clear" w:color="auto" w:fill="FFFFFF"/>
        </w:rPr>
        <w:t>2. Управлению образования города Пензы</w:t>
      </w:r>
      <w:r w:rsidRPr="001C187B">
        <w:rPr>
          <w:rFonts w:ascii="Times New Roman" w:hAnsi="Times New Roman"/>
          <w:shd w:val="clear" w:color="auto" w:fill="FFFFFF"/>
        </w:rPr>
        <w:t xml:space="preserve"> к</w:t>
      </w:r>
      <w:r w:rsidRPr="001C187B">
        <w:rPr>
          <w:rFonts w:ascii="Times New Roman" w:hAnsi="Times New Roman"/>
        </w:rPr>
        <w:t xml:space="preserve">ак органу, осуществляющему функции и полномочия учредителя и главного распорядителя бюджетных средств по отрасли </w:t>
      </w:r>
      <w:r w:rsidR="0007618D" w:rsidRPr="001C187B">
        <w:rPr>
          <w:rFonts w:ascii="Times New Roman" w:hAnsi="Times New Roman"/>
        </w:rPr>
        <w:t>«О</w:t>
      </w:r>
      <w:r w:rsidRPr="001C187B">
        <w:rPr>
          <w:rFonts w:ascii="Times New Roman" w:hAnsi="Times New Roman"/>
        </w:rPr>
        <w:t>бразование</w:t>
      </w:r>
      <w:r w:rsidR="0007618D" w:rsidRPr="001C187B">
        <w:rPr>
          <w:rFonts w:ascii="Times New Roman" w:hAnsi="Times New Roman"/>
        </w:rPr>
        <w:t>»</w:t>
      </w:r>
      <w:r w:rsidRPr="001C187B">
        <w:rPr>
          <w:rFonts w:ascii="Times New Roman" w:hAnsi="Times New Roman"/>
          <w:shd w:val="clear" w:color="auto" w:fill="FFFFFF"/>
        </w:rPr>
        <w:t>:</w:t>
      </w:r>
    </w:p>
    <w:p w:rsidR="0007618D" w:rsidRPr="001C187B" w:rsidRDefault="00152038" w:rsidP="0007618D">
      <w:pPr>
        <w:spacing w:after="0" w:line="240" w:lineRule="auto"/>
        <w:ind w:firstLine="851"/>
        <w:rPr>
          <w:rFonts w:ascii="Times New Roman" w:hAnsi="Times New Roman"/>
          <w:shd w:val="clear" w:color="auto" w:fill="FFFFFF"/>
        </w:rPr>
      </w:pPr>
      <w:r w:rsidRPr="001C187B">
        <w:rPr>
          <w:rFonts w:ascii="Times New Roman" w:hAnsi="Times New Roman"/>
          <w:shd w:val="clear" w:color="auto" w:fill="FFFFFF"/>
        </w:rPr>
        <w:t>1) Р</w:t>
      </w:r>
      <w:r w:rsidRPr="001C187B">
        <w:rPr>
          <w:rFonts w:ascii="Times New Roman" w:hAnsi="Times New Roman"/>
        </w:rPr>
        <w:t xml:space="preserve">уководствуясь требованиями </w:t>
      </w:r>
      <w:r w:rsidRPr="001C187B">
        <w:rPr>
          <w:rFonts w:ascii="Times New Roman" w:hAnsi="Times New Roman"/>
          <w:spacing w:val="-4"/>
        </w:rPr>
        <w:t xml:space="preserve">Положения о порядке формирования муниципального задания на оказание муниципальных услуг (выполнение работ) в отношении муниципальных </w:t>
      </w:r>
      <w:r w:rsidRPr="001C187B">
        <w:rPr>
          <w:rFonts w:ascii="Times New Roman" w:hAnsi="Times New Roman"/>
          <w:spacing w:val="-4"/>
        </w:rPr>
        <w:lastRenderedPageBreak/>
        <w:t>учреждений и финансовом обеспечении выполнения муниципального задания, утвержденного постановлением администрации г. Пензы от 14.12.2015 г. № 2147</w:t>
      </w:r>
      <w:r w:rsidRPr="001C187B">
        <w:rPr>
          <w:rFonts w:ascii="Times New Roman" w:hAnsi="Times New Roman"/>
        </w:rPr>
        <w:t>:</w:t>
      </w:r>
    </w:p>
    <w:p w:rsidR="00152038" w:rsidRPr="001C187B" w:rsidRDefault="00152038" w:rsidP="0007618D">
      <w:pPr>
        <w:spacing w:after="0" w:line="240" w:lineRule="auto"/>
        <w:ind w:firstLine="851"/>
        <w:rPr>
          <w:rFonts w:ascii="Times New Roman" w:hAnsi="Times New Roman"/>
          <w:shd w:val="clear" w:color="auto" w:fill="FFFFFF"/>
        </w:rPr>
      </w:pPr>
      <w:r w:rsidRPr="001C187B">
        <w:rPr>
          <w:rFonts w:ascii="Times New Roman" w:hAnsi="Times New Roman"/>
          <w:lang w:eastAsia="ar-SA"/>
        </w:rPr>
        <w:t xml:space="preserve">- принять меры к возврату </w:t>
      </w:r>
      <w:r w:rsidRPr="001C187B">
        <w:rPr>
          <w:rFonts w:ascii="Times New Roman" w:hAnsi="Times New Roman"/>
        </w:rPr>
        <w:t>в бюджет города Пензы денежных средств в сумме 791,29 тыс.руб., выделенных в 2019 году на финансовое обеспечение выполнения муниципального задания «Реализация</w:t>
      </w:r>
      <w:r w:rsidRPr="001C187B">
        <w:rPr>
          <w:rFonts w:ascii="Times New Roman" w:hAnsi="Times New Roman"/>
          <w:spacing w:val="-2"/>
        </w:rPr>
        <w:t xml:space="preserve"> дополнительных общеразвивающих программ»</w:t>
      </w:r>
      <w:r w:rsidRPr="001C187B">
        <w:rPr>
          <w:rFonts w:ascii="Times New Roman" w:hAnsi="Times New Roman"/>
        </w:rPr>
        <w:t xml:space="preserve">, в связи с установлением факта невыполнения муниципального задания в </w:t>
      </w:r>
      <w:r w:rsidRPr="001C187B">
        <w:rPr>
          <w:rFonts w:ascii="Times New Roman" w:hAnsi="Times New Roman"/>
          <w:spacing w:val="-2"/>
        </w:rPr>
        <w:t>объеме 7149 человеко-часов;</w:t>
      </w:r>
    </w:p>
    <w:p w:rsidR="00152038" w:rsidRPr="001C187B" w:rsidRDefault="00152038" w:rsidP="00152038">
      <w:pPr>
        <w:spacing w:after="0" w:line="240" w:lineRule="auto"/>
        <w:ind w:firstLine="851"/>
        <w:rPr>
          <w:rFonts w:ascii="Times New Roman" w:hAnsi="Times New Roman"/>
        </w:rPr>
      </w:pPr>
      <w:r w:rsidRPr="001C187B">
        <w:rPr>
          <w:rFonts w:ascii="Times New Roman" w:hAnsi="Times New Roman"/>
        </w:rPr>
        <w:t>- при</w:t>
      </w:r>
      <w:r w:rsidR="0007618D" w:rsidRPr="001C187B">
        <w:rPr>
          <w:rFonts w:ascii="Times New Roman" w:hAnsi="Times New Roman"/>
        </w:rPr>
        <w:t>н</w:t>
      </w:r>
      <w:r w:rsidRPr="001C187B">
        <w:rPr>
          <w:rFonts w:ascii="Times New Roman" w:hAnsi="Times New Roman"/>
        </w:rPr>
        <w:t>ять меры к пересмотру размера финансового обеспечения выполнения муниципального задания на 2020 год и плановый период 2021-2022 годов в части уменьшения затрат на уплату налога на землю и налога на имущество в связи с наличием дебиторской задолженности в сумме 816,21 тыс.руб.;</w:t>
      </w:r>
    </w:p>
    <w:p w:rsidR="00152038" w:rsidRPr="00BB1326" w:rsidRDefault="00152038" w:rsidP="00152038">
      <w:pPr>
        <w:spacing w:after="0" w:line="240" w:lineRule="auto"/>
        <w:ind w:firstLine="851"/>
        <w:rPr>
          <w:rFonts w:ascii="Times New Roman" w:hAnsi="Times New Roman"/>
        </w:rPr>
      </w:pPr>
      <w:r w:rsidRPr="00BB1326">
        <w:rPr>
          <w:rFonts w:ascii="Times New Roman" w:hAnsi="Times New Roman"/>
        </w:rPr>
        <w:t>- произвести перерасчет объема финансового обеспечения выполнения муниципального задания на 2020 год и плановый период 2021-2022 годы</w:t>
      </w:r>
      <w:r w:rsidR="0007618D" w:rsidRPr="00BB1326">
        <w:rPr>
          <w:rFonts w:ascii="Times New Roman" w:hAnsi="Times New Roman"/>
        </w:rPr>
        <w:t>,</w:t>
      </w:r>
      <w:r w:rsidRPr="00BB1326">
        <w:rPr>
          <w:rFonts w:ascii="Times New Roman" w:hAnsi="Times New Roman"/>
        </w:rPr>
        <w:t xml:space="preserve"> исключив затраты на содержание недвижимого имущества, переданного в безвозмездное пользование ГБУЗ «Городская детская поликлиника».</w:t>
      </w:r>
    </w:p>
    <w:p w:rsidR="00152038" w:rsidRPr="001C187B" w:rsidRDefault="00152038" w:rsidP="00152038">
      <w:pPr>
        <w:autoSpaceDE w:val="0"/>
        <w:autoSpaceDN w:val="0"/>
        <w:adjustRightInd w:val="0"/>
        <w:spacing w:after="0" w:line="240" w:lineRule="auto"/>
        <w:ind w:firstLine="851"/>
        <w:rPr>
          <w:rFonts w:ascii="Times New Roman" w:hAnsi="Times New Roman"/>
        </w:rPr>
      </w:pPr>
      <w:r w:rsidRPr="001C187B">
        <w:rPr>
          <w:rFonts w:ascii="Times New Roman" w:hAnsi="Times New Roman"/>
        </w:rPr>
        <w:t>2) Осуществлять контроль за МБОУ СОШ №67 г. Пензы в части:</w:t>
      </w:r>
    </w:p>
    <w:p w:rsidR="00152038" w:rsidRPr="001C187B" w:rsidRDefault="00152038" w:rsidP="00152038">
      <w:pPr>
        <w:autoSpaceDE w:val="0"/>
        <w:autoSpaceDN w:val="0"/>
        <w:adjustRightInd w:val="0"/>
        <w:spacing w:after="0" w:line="240" w:lineRule="auto"/>
        <w:ind w:firstLine="851"/>
        <w:rPr>
          <w:rFonts w:ascii="Times New Roman" w:hAnsi="Times New Roman"/>
          <w:spacing w:val="-4"/>
        </w:rPr>
      </w:pPr>
      <w:r w:rsidRPr="001C187B">
        <w:rPr>
          <w:rFonts w:ascii="Times New Roman" w:hAnsi="Times New Roman"/>
        </w:rPr>
        <w:t xml:space="preserve">- выполнения муниципального задания МБОУ СОШ № 67 г. Пензы, в том числе </w:t>
      </w:r>
      <w:r w:rsidRPr="001C187B">
        <w:rPr>
          <w:rFonts w:ascii="Times New Roman" w:hAnsi="Times New Roman"/>
          <w:spacing w:val="-4"/>
        </w:rPr>
        <w:t>предоставления достоверных данных в Отчете о выполнении муниципального задания;</w:t>
      </w:r>
    </w:p>
    <w:p w:rsidR="00152038" w:rsidRPr="001C187B" w:rsidRDefault="00152038" w:rsidP="00152038">
      <w:pPr>
        <w:autoSpaceDE w:val="0"/>
        <w:autoSpaceDN w:val="0"/>
        <w:adjustRightInd w:val="0"/>
        <w:spacing w:after="0" w:line="240" w:lineRule="auto"/>
        <w:ind w:firstLine="851"/>
        <w:rPr>
          <w:rFonts w:ascii="Times New Roman" w:hAnsi="Times New Roman"/>
          <w:spacing w:val="-4"/>
        </w:rPr>
      </w:pPr>
      <w:r w:rsidRPr="001C187B">
        <w:rPr>
          <w:rFonts w:ascii="Times New Roman" w:hAnsi="Times New Roman"/>
        </w:rPr>
        <w:t xml:space="preserve">- недопущения искажения </w:t>
      </w:r>
      <w:r w:rsidRPr="001C187B">
        <w:rPr>
          <w:rFonts w:ascii="Times New Roman" w:hAnsi="Times New Roman"/>
          <w:spacing w:val="-4"/>
        </w:rPr>
        <w:t>бюджетной отчетности, достоверности предоставляемых данных;</w:t>
      </w:r>
    </w:p>
    <w:p w:rsidR="00152038" w:rsidRPr="001C187B" w:rsidRDefault="00152038" w:rsidP="00152038">
      <w:pPr>
        <w:autoSpaceDE w:val="0"/>
        <w:autoSpaceDN w:val="0"/>
        <w:adjustRightInd w:val="0"/>
        <w:spacing w:after="0" w:line="240" w:lineRule="auto"/>
        <w:ind w:firstLine="851"/>
        <w:rPr>
          <w:rFonts w:ascii="Times New Roman" w:hAnsi="Times New Roman"/>
        </w:rPr>
      </w:pPr>
      <w:r w:rsidRPr="001C187B">
        <w:rPr>
          <w:rFonts w:ascii="Times New Roman" w:hAnsi="Times New Roman"/>
          <w:spacing w:val="-4"/>
        </w:rPr>
        <w:t xml:space="preserve">- своевременности погашения </w:t>
      </w:r>
      <w:r w:rsidRPr="001C187B">
        <w:rPr>
          <w:rFonts w:ascii="Times New Roman" w:hAnsi="Times New Roman"/>
        </w:rPr>
        <w:t>кредиторской задолженности в целях не допущения излишних расходов бюджета.</w:t>
      </w:r>
    </w:p>
    <w:p w:rsidR="00152038" w:rsidRPr="001C187B" w:rsidRDefault="00152038" w:rsidP="00152038">
      <w:pPr>
        <w:spacing w:after="0" w:line="240" w:lineRule="auto"/>
        <w:ind w:firstLine="851"/>
        <w:rPr>
          <w:rFonts w:ascii="Times New Roman" w:hAnsi="Times New Roman"/>
          <w:shd w:val="clear" w:color="auto" w:fill="FFFFFF"/>
        </w:rPr>
      </w:pPr>
      <w:r w:rsidRPr="001C187B">
        <w:rPr>
          <w:rFonts w:ascii="Times New Roman" w:hAnsi="Times New Roman"/>
          <w:shd w:val="clear" w:color="auto" w:fill="FFFFFF"/>
        </w:rPr>
        <w:t>3) Устранить расхождение в форме документа «Муниципальное задание», доведенно</w:t>
      </w:r>
      <w:r w:rsidR="0007618D" w:rsidRPr="001C187B">
        <w:rPr>
          <w:rFonts w:ascii="Times New Roman" w:hAnsi="Times New Roman"/>
          <w:shd w:val="clear" w:color="auto" w:fill="FFFFFF"/>
        </w:rPr>
        <w:t>й</w:t>
      </w:r>
      <w:r w:rsidRPr="001C187B">
        <w:rPr>
          <w:rFonts w:ascii="Times New Roman" w:hAnsi="Times New Roman"/>
          <w:shd w:val="clear" w:color="auto" w:fill="FFFFFF"/>
        </w:rPr>
        <w:t xml:space="preserve"> МБОУ СОШ № 67 г. Пензы</w:t>
      </w:r>
      <w:r w:rsidR="0007618D" w:rsidRPr="001C187B">
        <w:rPr>
          <w:rFonts w:ascii="Times New Roman" w:hAnsi="Times New Roman"/>
          <w:shd w:val="clear" w:color="auto" w:fill="FFFFFF"/>
        </w:rPr>
        <w:t>,</w:t>
      </w:r>
      <w:r w:rsidRPr="001C187B">
        <w:rPr>
          <w:rFonts w:ascii="Times New Roman" w:hAnsi="Times New Roman"/>
          <w:shd w:val="clear" w:color="auto" w:fill="FFFFFF"/>
        </w:rPr>
        <w:t xml:space="preserve"> и</w:t>
      </w:r>
      <w:r w:rsidRPr="001C187B">
        <w:rPr>
          <w:rFonts w:ascii="Times New Roman" w:hAnsi="Times New Roman"/>
        </w:rPr>
        <w:t xml:space="preserve"> Соглашении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заключенному с МБОУ СОШ № 67 г. Пензы, в части срока предоставления Отчета о выполнении муниципального задания.</w:t>
      </w:r>
    </w:p>
    <w:p w:rsidR="00152038" w:rsidRPr="001C187B" w:rsidRDefault="00152038" w:rsidP="00152038">
      <w:pPr>
        <w:spacing w:after="0" w:line="240" w:lineRule="auto"/>
        <w:ind w:firstLine="851"/>
        <w:rPr>
          <w:rFonts w:ascii="Times New Roman" w:hAnsi="Times New Roman"/>
          <w:sz w:val="14"/>
          <w:szCs w:val="14"/>
          <w:shd w:val="clear" w:color="auto" w:fill="FFFFFF"/>
        </w:rPr>
      </w:pPr>
    </w:p>
    <w:p w:rsidR="00152038" w:rsidRPr="005B6F96" w:rsidRDefault="00152038" w:rsidP="00152038">
      <w:pPr>
        <w:spacing w:after="0" w:line="240" w:lineRule="auto"/>
        <w:ind w:firstLine="851"/>
        <w:rPr>
          <w:rFonts w:ascii="Times New Roman" w:hAnsi="Times New Roman"/>
          <w:shd w:val="clear" w:color="auto" w:fill="FFFFFF"/>
        </w:rPr>
      </w:pPr>
      <w:r w:rsidRPr="005B6F96">
        <w:rPr>
          <w:rFonts w:ascii="Times New Roman" w:hAnsi="Times New Roman"/>
          <w:shd w:val="clear" w:color="auto" w:fill="FFFFFF"/>
        </w:rPr>
        <w:t xml:space="preserve">3. </w:t>
      </w:r>
      <w:r w:rsidRPr="005B6F96">
        <w:rPr>
          <w:rFonts w:ascii="Times New Roman" w:hAnsi="Times New Roman"/>
        </w:rPr>
        <w:t>Муниципальному бюджетному общеобразовательному учреждению средняя общеобразовательная школа № 67 г. Пензы:</w:t>
      </w:r>
    </w:p>
    <w:p w:rsidR="00152038" w:rsidRPr="001C187B" w:rsidRDefault="00152038" w:rsidP="00152038">
      <w:pPr>
        <w:widowControl w:val="0"/>
        <w:tabs>
          <w:tab w:val="left" w:pos="1452"/>
        </w:tabs>
        <w:suppressAutoHyphens/>
        <w:spacing w:after="0" w:line="240" w:lineRule="auto"/>
        <w:ind w:firstLine="851"/>
        <w:rPr>
          <w:rFonts w:ascii="Times New Roman" w:hAnsi="Times New Roman"/>
          <w:spacing w:val="-2"/>
        </w:rPr>
      </w:pPr>
      <w:r w:rsidRPr="001C187B">
        <w:rPr>
          <w:rFonts w:ascii="Times New Roman" w:hAnsi="Times New Roman"/>
        </w:rPr>
        <w:t>1) Обеспечить возврат в бюджет города Пензы денежных средств в сумме 791,29 тыс. руб., выделенных в 2019 году на финансовое обеспечение выполнения муниципального задания, в связи с установлением факта невыполнения муниципального задания по муниципальной услуге «Реализация</w:t>
      </w:r>
      <w:r w:rsidRPr="001C187B">
        <w:rPr>
          <w:rFonts w:ascii="Times New Roman" w:hAnsi="Times New Roman"/>
          <w:spacing w:val="-2"/>
        </w:rPr>
        <w:t xml:space="preserve"> дополнительных общеразвивающих программ» в объеме 7149 человеко-часов.</w:t>
      </w:r>
      <w:r w:rsidRPr="001C187B">
        <w:rPr>
          <w:rFonts w:ascii="Times New Roman" w:hAnsi="Times New Roman"/>
        </w:rPr>
        <w:t xml:space="preserve"> Не допускать данное нарушение в дальнейшем.</w:t>
      </w:r>
    </w:p>
    <w:p w:rsidR="00152038" w:rsidRPr="001C187B" w:rsidRDefault="00152038" w:rsidP="00152038">
      <w:pPr>
        <w:widowControl w:val="0"/>
        <w:suppressAutoHyphens/>
        <w:spacing w:after="0" w:line="240" w:lineRule="auto"/>
        <w:ind w:firstLine="851"/>
        <w:rPr>
          <w:rFonts w:ascii="Times New Roman" w:hAnsi="Times New Roman"/>
          <w:spacing w:val="-2"/>
        </w:rPr>
      </w:pPr>
      <w:r w:rsidRPr="001C187B">
        <w:rPr>
          <w:rFonts w:ascii="Times New Roman" w:hAnsi="Times New Roman"/>
          <w:spacing w:val="-2"/>
        </w:rPr>
        <w:t>2) В «Отчете о выполнении муниципального задания», предусмотренном п.40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администрации города Пензы от 14.12.2015 №2147, отражать фактически имеющиеся в учреждении данные о достижении показателей, характеризующих объем и качество муниципальных услуг, тем самым не допуская искажения отчетности о выполнении муниципального задания.</w:t>
      </w:r>
      <w:r w:rsidRPr="001C187B">
        <w:rPr>
          <w:rFonts w:ascii="Times New Roman" w:hAnsi="Times New Roman"/>
          <w:bCs/>
        </w:rPr>
        <w:t xml:space="preserve"> Показатель качества муниципальных услуг отражать на основании конкретных расчетов.</w:t>
      </w:r>
    </w:p>
    <w:p w:rsidR="00152038" w:rsidRPr="001C187B" w:rsidRDefault="00152038" w:rsidP="00152038">
      <w:pPr>
        <w:pStyle w:val="ae"/>
        <w:ind w:left="0" w:firstLine="851"/>
        <w:rPr>
          <w:rFonts w:ascii="Times New Roman" w:hAnsi="Times New Roman"/>
          <w:spacing w:val="-4"/>
        </w:rPr>
      </w:pPr>
      <w:r w:rsidRPr="001C187B">
        <w:rPr>
          <w:rFonts w:ascii="Times New Roman" w:hAnsi="Times New Roman"/>
          <w:spacing w:val="-4"/>
        </w:rPr>
        <w:t>3) Обеспечить наличие достоверных данных об обучающихся по муниципальной услуге «Реализация дополнительных общеразвивающих программ», а именно: своевременное издание приказов о зачислении и отчислении учащихся; соответствие списочного состава обучающихся по приказам и Журналам учеты работы педагогов; недопущение искажения данных в Журналах учебных занятий, в части списочного состава обучающихся, количества занятий, пропущенных обучающимися.</w:t>
      </w:r>
    </w:p>
    <w:p w:rsidR="00152038" w:rsidRPr="001C187B" w:rsidRDefault="00152038" w:rsidP="00152038">
      <w:pPr>
        <w:pStyle w:val="ae"/>
        <w:ind w:left="0" w:firstLine="851"/>
        <w:rPr>
          <w:rFonts w:ascii="Times New Roman" w:hAnsi="Times New Roman"/>
        </w:rPr>
      </w:pPr>
      <w:r w:rsidRPr="001C187B">
        <w:rPr>
          <w:rFonts w:ascii="Times New Roman" w:hAnsi="Times New Roman"/>
        </w:rPr>
        <w:t xml:space="preserve">4) Принять меры к возврату в бюджет города Пензы неправомерно израсходованных средств бюджета города Пензы в сумме 33,94 тыс.руб., а именно: 25,0 тыс.руб. – выплаты стимулирующего характера при отсутствии оснований; 7,62 тыс. руб. – предоставление мер социальной поддержки учащихся при отсутствии оснований за 2019 год, 1,32 тыс.руб. предоставление мер социальной поддержки учащихся при отсутствии оснований за 2020 год. </w:t>
      </w:r>
    </w:p>
    <w:p w:rsidR="00152038" w:rsidRPr="001C187B" w:rsidRDefault="00152038" w:rsidP="00152038">
      <w:pPr>
        <w:pStyle w:val="ae"/>
        <w:ind w:left="0" w:firstLine="0"/>
        <w:rPr>
          <w:rFonts w:ascii="Times New Roman" w:hAnsi="Times New Roman"/>
        </w:rPr>
      </w:pPr>
      <w:r w:rsidRPr="001C187B">
        <w:rPr>
          <w:rFonts w:ascii="Times New Roman" w:hAnsi="Times New Roman"/>
        </w:rPr>
        <w:t>Не допускать данные нарушения в дальнейшем.</w:t>
      </w:r>
    </w:p>
    <w:p w:rsidR="00152038" w:rsidRPr="001C187B" w:rsidRDefault="00152038" w:rsidP="00152038">
      <w:pPr>
        <w:autoSpaceDE w:val="0"/>
        <w:autoSpaceDN w:val="0"/>
        <w:adjustRightInd w:val="0"/>
        <w:spacing w:after="0" w:line="240" w:lineRule="auto"/>
        <w:ind w:firstLine="851"/>
        <w:rPr>
          <w:rFonts w:ascii="Times New Roman" w:hAnsi="Times New Roman"/>
        </w:rPr>
      </w:pPr>
      <w:r w:rsidRPr="001C187B">
        <w:rPr>
          <w:rFonts w:ascii="Times New Roman" w:hAnsi="Times New Roman"/>
          <w:spacing w:val="-4"/>
        </w:rPr>
        <w:t>5) В</w:t>
      </w:r>
      <w:r w:rsidRPr="001C187B">
        <w:rPr>
          <w:rFonts w:ascii="Times New Roman" w:hAnsi="Times New Roman"/>
        </w:rPr>
        <w:t xml:space="preserve"> целях недопущения неэффективного расхода средств бюджета:</w:t>
      </w:r>
    </w:p>
    <w:p w:rsidR="00152038" w:rsidRPr="001C187B" w:rsidRDefault="00152038" w:rsidP="00152038">
      <w:pPr>
        <w:autoSpaceDE w:val="0"/>
        <w:autoSpaceDN w:val="0"/>
        <w:adjustRightInd w:val="0"/>
        <w:spacing w:after="0" w:line="240" w:lineRule="auto"/>
        <w:ind w:firstLine="851"/>
        <w:rPr>
          <w:rFonts w:ascii="Times New Roman" w:hAnsi="Times New Roman"/>
        </w:rPr>
      </w:pPr>
      <w:r w:rsidRPr="001C187B">
        <w:rPr>
          <w:rFonts w:ascii="Times New Roman" w:hAnsi="Times New Roman"/>
        </w:rPr>
        <w:t>- принять меры к погашению дебиторской задолженности по оплате налога на землю в сумме 372,34 тыс.руб. и налога на имущество в сумме 443,87 тыс.руб.;</w:t>
      </w:r>
    </w:p>
    <w:p w:rsidR="00152038" w:rsidRPr="001C187B" w:rsidRDefault="00152038" w:rsidP="00152038">
      <w:pPr>
        <w:autoSpaceDE w:val="0"/>
        <w:autoSpaceDN w:val="0"/>
        <w:adjustRightInd w:val="0"/>
        <w:spacing w:after="0" w:line="240" w:lineRule="auto"/>
        <w:ind w:firstLine="851"/>
        <w:rPr>
          <w:rFonts w:ascii="Times New Roman" w:hAnsi="Times New Roman"/>
        </w:rPr>
      </w:pPr>
      <w:r w:rsidRPr="001C187B">
        <w:rPr>
          <w:rFonts w:ascii="Times New Roman" w:hAnsi="Times New Roman"/>
        </w:rPr>
        <w:t>- не допускать излишнего перечисления подоходного налога и страховых взносов;</w:t>
      </w:r>
    </w:p>
    <w:p w:rsidR="00152038" w:rsidRPr="001C187B" w:rsidRDefault="00152038" w:rsidP="00152038">
      <w:pPr>
        <w:spacing w:after="0" w:line="240" w:lineRule="auto"/>
        <w:ind w:firstLine="851"/>
        <w:rPr>
          <w:rFonts w:ascii="Times New Roman" w:hAnsi="Times New Roman"/>
        </w:rPr>
      </w:pPr>
      <w:r w:rsidRPr="001C187B">
        <w:rPr>
          <w:rFonts w:ascii="Times New Roman" w:hAnsi="Times New Roman"/>
        </w:rPr>
        <w:lastRenderedPageBreak/>
        <w:t>- принимать меры к своевременному погашению кредиторской задолженности в целях недопущения дополнительных расходов в виде судебных издержек.</w:t>
      </w:r>
    </w:p>
    <w:p w:rsidR="00152038" w:rsidRPr="001C187B" w:rsidRDefault="00152038" w:rsidP="00152038">
      <w:pPr>
        <w:autoSpaceDE w:val="0"/>
        <w:autoSpaceDN w:val="0"/>
        <w:adjustRightInd w:val="0"/>
        <w:spacing w:after="0" w:line="240" w:lineRule="auto"/>
        <w:ind w:firstLine="851"/>
        <w:rPr>
          <w:rFonts w:ascii="Times New Roman" w:hAnsi="Times New Roman"/>
          <w:spacing w:val="-4"/>
        </w:rPr>
      </w:pPr>
      <w:r w:rsidRPr="001C187B">
        <w:rPr>
          <w:rFonts w:ascii="Times New Roman" w:hAnsi="Times New Roman"/>
          <w:spacing w:val="-4"/>
        </w:rPr>
        <w:t>6) Руководствуясь Положением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администрации г. Пензы от 14.12.2015 г. № 2147, обеспечить возмещение расходов на содержание недвижимого имущества по помещениям, переданным в безвозмездное пользование ГБУЗ «Городская детская поликлиника», в целях недопущения неэффективного расход</w:t>
      </w:r>
      <w:r w:rsidR="0007618D" w:rsidRPr="001C187B">
        <w:rPr>
          <w:rFonts w:ascii="Times New Roman" w:hAnsi="Times New Roman"/>
          <w:spacing w:val="-4"/>
        </w:rPr>
        <w:t>ования</w:t>
      </w:r>
      <w:r w:rsidRPr="001C187B">
        <w:rPr>
          <w:rFonts w:ascii="Times New Roman" w:hAnsi="Times New Roman"/>
          <w:spacing w:val="-4"/>
        </w:rPr>
        <w:t xml:space="preserve"> средств бюджета.</w:t>
      </w:r>
    </w:p>
    <w:p w:rsidR="00152038" w:rsidRPr="001C187B" w:rsidRDefault="00152038" w:rsidP="00152038">
      <w:pPr>
        <w:spacing w:after="0" w:line="240" w:lineRule="auto"/>
        <w:ind w:firstLine="851"/>
        <w:rPr>
          <w:rFonts w:ascii="Times New Roman" w:hAnsi="Times New Roman"/>
        </w:rPr>
      </w:pPr>
      <w:r w:rsidRPr="001C187B">
        <w:rPr>
          <w:rFonts w:ascii="Times New Roman" w:hAnsi="Times New Roman"/>
        </w:rPr>
        <w:t>7) В устав учреждения включить требования, предусмотренные п.6.4. Порядка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w:t>
      </w:r>
      <w:r w:rsidRPr="001C187B">
        <w:rPr>
          <w:rFonts w:ascii="Times New Roman" w:hAnsi="Times New Roman"/>
          <w:lang w:val="en-US"/>
        </w:rPr>
        <w:t> </w:t>
      </w:r>
      <w:r w:rsidRPr="001C187B">
        <w:rPr>
          <w:rFonts w:ascii="Times New Roman" w:hAnsi="Times New Roman"/>
        </w:rPr>
        <w:t>Пензы от 31.12.2010</w:t>
      </w:r>
      <w:r w:rsidRPr="001C187B">
        <w:rPr>
          <w:rFonts w:ascii="Times New Roman" w:hAnsi="Times New Roman"/>
          <w:lang w:val="en-US"/>
        </w:rPr>
        <w:t> </w:t>
      </w:r>
      <w:r w:rsidRPr="001C187B">
        <w:rPr>
          <w:rFonts w:ascii="Times New Roman" w:hAnsi="Times New Roman"/>
        </w:rPr>
        <w:t>№1540, а именно: «порядок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«порядок осуществления крупных сделок и сделок, в совершении которых имеется заинтересованность». Определить смысловую нагрузку п.4.4.2. Устава.</w:t>
      </w:r>
    </w:p>
    <w:p w:rsidR="00152038" w:rsidRPr="001C187B" w:rsidRDefault="0007618D" w:rsidP="00152038">
      <w:pPr>
        <w:tabs>
          <w:tab w:val="left" w:pos="0"/>
        </w:tabs>
        <w:autoSpaceDE w:val="0"/>
        <w:autoSpaceDN w:val="0"/>
        <w:adjustRightInd w:val="0"/>
        <w:spacing w:after="0" w:line="240" w:lineRule="auto"/>
        <w:ind w:firstLine="851"/>
        <w:rPr>
          <w:rFonts w:ascii="Times New Roman" w:hAnsi="Times New Roman"/>
        </w:rPr>
      </w:pPr>
      <w:r w:rsidRPr="001C187B">
        <w:rPr>
          <w:rFonts w:ascii="Times New Roman" w:hAnsi="Times New Roman"/>
        </w:rPr>
        <w:t>8</w:t>
      </w:r>
      <w:r w:rsidR="00152038" w:rsidRPr="001C187B">
        <w:rPr>
          <w:rFonts w:ascii="Times New Roman" w:hAnsi="Times New Roman"/>
        </w:rPr>
        <w:t xml:space="preserve">) </w:t>
      </w:r>
      <w:r w:rsidR="00152038" w:rsidRPr="001C187B">
        <w:rPr>
          <w:rFonts w:ascii="Times New Roman" w:hAnsi="Times New Roman"/>
          <w:shd w:val="clear" w:color="auto" w:fill="FFFFFF"/>
        </w:rPr>
        <w:t xml:space="preserve">Обеспечить ведение Табеля учета учащихся, получающих меры социальной поддержки, в соответствии с требованиями </w:t>
      </w:r>
      <w:r w:rsidR="00152038" w:rsidRPr="001C187B">
        <w:rPr>
          <w:rFonts w:ascii="Times New Roman" w:hAnsi="Times New Roman"/>
        </w:rPr>
        <w:t xml:space="preserve">Федерального закона от 6 декабря </w:t>
      </w:r>
      <w:smartTag w:uri="urn:schemas-microsoft-com:office:smarttags" w:element="metricconverter">
        <w:smartTagPr>
          <w:attr w:name="ProductID" w:val="2011 г"/>
        </w:smartTagPr>
        <w:r w:rsidR="00152038" w:rsidRPr="001C187B">
          <w:rPr>
            <w:rFonts w:ascii="Times New Roman" w:hAnsi="Times New Roman"/>
          </w:rPr>
          <w:t>2011 г</w:t>
        </w:r>
      </w:smartTag>
      <w:r w:rsidR="00152038" w:rsidRPr="001C187B">
        <w:rPr>
          <w:rFonts w:ascii="Times New Roman" w:hAnsi="Times New Roman"/>
        </w:rPr>
        <w:t xml:space="preserve">. № 402-ФЗ «О бухгалтерском учете» в части </w:t>
      </w:r>
      <w:r w:rsidR="00152038" w:rsidRPr="001C187B">
        <w:rPr>
          <w:rFonts w:ascii="Times New Roman" w:hAnsi="Times New Roman"/>
          <w:shd w:val="clear" w:color="auto" w:fill="FFFFFF"/>
        </w:rPr>
        <w:t>наличия всех обязательных реквизитов</w:t>
      </w:r>
      <w:r w:rsidR="00152038" w:rsidRPr="001C187B">
        <w:rPr>
          <w:rFonts w:ascii="Times New Roman" w:hAnsi="Times New Roman"/>
        </w:rPr>
        <w:t xml:space="preserve"> и утверждения формы Табеля в рамках Учетной политики в соответствии с приказом Минфина России от 30.12.2017 № 274н «Учетная политика, оценочные значения и ошибки». Не допускать недостоверного отражения данных в Табеле</w:t>
      </w:r>
      <w:r w:rsidR="00152038" w:rsidRPr="001C187B">
        <w:rPr>
          <w:rFonts w:ascii="Times New Roman" w:hAnsi="Times New Roman"/>
          <w:shd w:val="clear" w:color="auto" w:fill="FFFFFF"/>
        </w:rPr>
        <w:t xml:space="preserve"> учета учащихся</w:t>
      </w:r>
      <w:r w:rsidR="00152038" w:rsidRPr="001C187B">
        <w:rPr>
          <w:rFonts w:ascii="Times New Roman" w:hAnsi="Times New Roman"/>
        </w:rPr>
        <w:t>.</w:t>
      </w:r>
    </w:p>
    <w:p w:rsidR="00152038" w:rsidRPr="001C187B" w:rsidRDefault="0007618D" w:rsidP="00152038">
      <w:pPr>
        <w:autoSpaceDE w:val="0"/>
        <w:autoSpaceDN w:val="0"/>
        <w:adjustRightInd w:val="0"/>
        <w:spacing w:after="0" w:line="240" w:lineRule="auto"/>
        <w:ind w:firstLine="851"/>
        <w:rPr>
          <w:rFonts w:ascii="Times New Roman" w:hAnsi="Times New Roman"/>
        </w:rPr>
      </w:pPr>
      <w:r w:rsidRPr="001C187B">
        <w:rPr>
          <w:rFonts w:ascii="Times New Roman" w:hAnsi="Times New Roman"/>
        </w:rPr>
        <w:t>9</w:t>
      </w:r>
      <w:r w:rsidR="00152038" w:rsidRPr="001C187B">
        <w:rPr>
          <w:rFonts w:ascii="Times New Roman" w:hAnsi="Times New Roman"/>
        </w:rPr>
        <w:t xml:space="preserve">) «Положение об организации питания обучающихся» привести в соответствие с Федеральным законом от 29.12.2012 № 273-ФЗ «Об образовании в Российской Федерации», </w:t>
      </w:r>
      <w:r w:rsidR="00152038" w:rsidRPr="001C187B">
        <w:rPr>
          <w:rFonts w:ascii="Times New Roman" w:hAnsi="Times New Roman"/>
          <w:iCs/>
        </w:rPr>
        <w:t xml:space="preserve">СанПиН 2.4.5.2409-08, </w:t>
      </w:r>
      <w:r w:rsidR="00152038" w:rsidRPr="001C187B">
        <w:rPr>
          <w:rFonts w:ascii="Times New Roman" w:hAnsi="Times New Roman"/>
        </w:rPr>
        <w:t>исключив утратившие силу нормативные документы.</w:t>
      </w:r>
    </w:p>
    <w:p w:rsidR="00152038" w:rsidRPr="001C187B" w:rsidRDefault="00152038" w:rsidP="00152038">
      <w:pPr>
        <w:autoSpaceDE w:val="0"/>
        <w:autoSpaceDN w:val="0"/>
        <w:adjustRightInd w:val="0"/>
        <w:spacing w:after="0" w:line="240" w:lineRule="auto"/>
        <w:ind w:firstLine="851"/>
        <w:rPr>
          <w:rFonts w:ascii="Times New Roman" w:hAnsi="Times New Roman"/>
          <w:shd w:val="clear" w:color="auto" w:fill="FFFFFF"/>
        </w:rPr>
      </w:pPr>
      <w:r w:rsidRPr="001C187B">
        <w:rPr>
          <w:rFonts w:ascii="Times New Roman" w:hAnsi="Times New Roman"/>
        </w:rPr>
        <w:t>1</w:t>
      </w:r>
      <w:r w:rsidR="0007618D" w:rsidRPr="001C187B">
        <w:rPr>
          <w:rFonts w:ascii="Times New Roman" w:hAnsi="Times New Roman"/>
        </w:rPr>
        <w:t>0</w:t>
      </w:r>
      <w:r w:rsidRPr="001C187B">
        <w:rPr>
          <w:rFonts w:ascii="Times New Roman" w:hAnsi="Times New Roman"/>
        </w:rPr>
        <w:t xml:space="preserve">) В целях выполнения мероприятия по предоставлению горячего питания учащимся 1-11 классов усилить контроль за качеством услуг, предоставляемых Исполнителем в рамках заключенных договоров на оказание услуг по обеспечению горячим питанием учащихся, в части соблюдения </w:t>
      </w:r>
      <w:r w:rsidRPr="001C187B">
        <w:rPr>
          <w:rFonts w:ascii="Times New Roman" w:hAnsi="Times New Roman"/>
          <w:iCs/>
        </w:rPr>
        <w:t>фактического питания учащихся в соответствии с двухнедельным примерным меню и требованиями СанПиН 2.4.5.2409-08. Состав бракеражной комиссии привести в соответствии с требованиями СанПиН 2.4.5.2409-08.</w:t>
      </w:r>
    </w:p>
    <w:p w:rsidR="00152038" w:rsidRPr="001C187B" w:rsidRDefault="00152038" w:rsidP="00152038">
      <w:pPr>
        <w:autoSpaceDE w:val="0"/>
        <w:autoSpaceDN w:val="0"/>
        <w:adjustRightInd w:val="0"/>
        <w:spacing w:after="0" w:line="240" w:lineRule="auto"/>
        <w:ind w:firstLine="851"/>
        <w:rPr>
          <w:rFonts w:ascii="Times New Roman" w:hAnsi="Times New Roman"/>
        </w:rPr>
      </w:pPr>
      <w:r w:rsidRPr="001C187B">
        <w:rPr>
          <w:rFonts w:ascii="Times New Roman" w:hAnsi="Times New Roman"/>
          <w:spacing w:val="2"/>
        </w:rPr>
        <w:t>1</w:t>
      </w:r>
      <w:r w:rsidR="0007618D" w:rsidRPr="001C187B">
        <w:rPr>
          <w:rFonts w:ascii="Times New Roman" w:hAnsi="Times New Roman"/>
          <w:spacing w:val="2"/>
        </w:rPr>
        <w:t>1</w:t>
      </w:r>
      <w:r w:rsidRPr="001C187B">
        <w:rPr>
          <w:rFonts w:ascii="Times New Roman" w:hAnsi="Times New Roman"/>
          <w:spacing w:val="2"/>
        </w:rPr>
        <w:t>) П</w:t>
      </w:r>
      <w:r w:rsidRPr="001C187B">
        <w:rPr>
          <w:rFonts w:ascii="Times New Roman" w:hAnsi="Times New Roman"/>
        </w:rPr>
        <w:t xml:space="preserve">ринять меры к </w:t>
      </w:r>
      <w:r w:rsidRPr="001C187B">
        <w:rPr>
          <w:rFonts w:ascii="Times New Roman" w:hAnsi="Times New Roman"/>
          <w:spacing w:val="2"/>
        </w:rPr>
        <w:t>п</w:t>
      </w:r>
      <w:r w:rsidRPr="001C187B">
        <w:rPr>
          <w:rFonts w:ascii="Times New Roman" w:hAnsi="Times New Roman"/>
        </w:rPr>
        <w:t>ередаче МБОУ ДО ДЮЦ «Звездный» в пользование части помещений</w:t>
      </w:r>
      <w:r w:rsidR="0007618D" w:rsidRPr="001C187B">
        <w:rPr>
          <w:rFonts w:ascii="Times New Roman" w:hAnsi="Times New Roman"/>
        </w:rPr>
        <w:t xml:space="preserve"> в здании школы</w:t>
      </w:r>
      <w:r w:rsidRPr="001C187B">
        <w:rPr>
          <w:rFonts w:ascii="Times New Roman" w:hAnsi="Times New Roman"/>
        </w:rPr>
        <w:t xml:space="preserve"> в соответствии с Положением «О порядке управления и распоряжения имуществом, находящимся в муниципальной собственности города Пензы»</w:t>
      </w:r>
      <w:r w:rsidR="0007618D" w:rsidRPr="001C187B">
        <w:rPr>
          <w:rFonts w:ascii="Times New Roman" w:hAnsi="Times New Roman"/>
        </w:rPr>
        <w:t>,</w:t>
      </w:r>
      <w:r w:rsidRPr="001C187B">
        <w:rPr>
          <w:rFonts w:ascii="Times New Roman" w:hAnsi="Times New Roman"/>
        </w:rPr>
        <w:t xml:space="preserve"> утвержденн</w:t>
      </w:r>
      <w:r w:rsidR="0007618D" w:rsidRPr="001C187B">
        <w:rPr>
          <w:rFonts w:ascii="Times New Roman" w:hAnsi="Times New Roman"/>
        </w:rPr>
        <w:t>ым</w:t>
      </w:r>
      <w:r w:rsidRPr="001C187B">
        <w:rPr>
          <w:rFonts w:ascii="Times New Roman" w:hAnsi="Times New Roman"/>
        </w:rPr>
        <w:t xml:space="preserve"> Решением Пензенской городской Думы от 26.06.2009 №78-7/5, Федеральным законом от 12.01.1996 № 7-ФЗ «О некоммерческих организациях». </w:t>
      </w:r>
    </w:p>
    <w:p w:rsidR="00152038" w:rsidRPr="001C187B" w:rsidRDefault="00152038" w:rsidP="00152038">
      <w:pPr>
        <w:pStyle w:val="ae"/>
        <w:widowControl w:val="0"/>
        <w:ind w:left="0" w:firstLine="851"/>
        <w:rPr>
          <w:rFonts w:ascii="Times New Roman" w:hAnsi="Times New Roman"/>
        </w:rPr>
      </w:pPr>
      <w:r w:rsidRPr="001C187B">
        <w:rPr>
          <w:rFonts w:ascii="Times New Roman" w:hAnsi="Times New Roman"/>
        </w:rPr>
        <w:t>1</w:t>
      </w:r>
      <w:r w:rsidR="0007618D" w:rsidRPr="001C187B">
        <w:rPr>
          <w:rFonts w:ascii="Times New Roman" w:hAnsi="Times New Roman"/>
        </w:rPr>
        <w:t>2</w:t>
      </w:r>
      <w:r w:rsidRPr="001C187B">
        <w:rPr>
          <w:rFonts w:ascii="Times New Roman" w:hAnsi="Times New Roman"/>
        </w:rPr>
        <w:t xml:space="preserve">) В целях получения дополнительных доходов рассмотреть вопрос о взимании платы за размещение рекламных конструкций в помещении спортивного зала ФОКа. </w:t>
      </w:r>
    </w:p>
    <w:p w:rsidR="00152038" w:rsidRPr="001C187B" w:rsidRDefault="00152038" w:rsidP="00152038">
      <w:pPr>
        <w:pStyle w:val="ae"/>
        <w:widowControl w:val="0"/>
        <w:ind w:left="0" w:firstLine="851"/>
        <w:rPr>
          <w:rFonts w:ascii="Times New Roman" w:hAnsi="Times New Roman"/>
        </w:rPr>
      </w:pPr>
      <w:r w:rsidRPr="001C187B">
        <w:rPr>
          <w:rFonts w:ascii="Times New Roman" w:hAnsi="Times New Roman"/>
        </w:rPr>
        <w:t>1</w:t>
      </w:r>
      <w:r w:rsidR="0007618D" w:rsidRPr="001C187B">
        <w:rPr>
          <w:rFonts w:ascii="Times New Roman" w:hAnsi="Times New Roman"/>
        </w:rPr>
        <w:t>3</w:t>
      </w:r>
      <w:r w:rsidRPr="001C187B">
        <w:rPr>
          <w:rFonts w:ascii="Times New Roman" w:hAnsi="Times New Roman"/>
        </w:rPr>
        <w:t xml:space="preserve">) В целях получения дополнительных доходов в соответствии с условиями договора от 25.06.2019 № 1505/1, заключенного с ООО «Пластсервис», рассмотреть вопрос о взыскании </w:t>
      </w:r>
      <w:r w:rsidRPr="001C187B">
        <w:rPr>
          <w:rFonts w:ascii="Times New Roman" w:hAnsi="Times New Roman"/>
          <w:bCs/>
          <w:spacing w:val="-2"/>
        </w:rPr>
        <w:t>пени за несвоевременное исполнение подрядчиком обязательств, предусмотренных договором.</w:t>
      </w:r>
      <w:r w:rsidRPr="001C187B">
        <w:rPr>
          <w:rFonts w:ascii="Times New Roman" w:hAnsi="Times New Roman"/>
        </w:rPr>
        <w:t xml:space="preserve"> </w:t>
      </w:r>
    </w:p>
    <w:p w:rsidR="00152038" w:rsidRPr="001C187B" w:rsidRDefault="00152038" w:rsidP="00152038">
      <w:pPr>
        <w:autoSpaceDE w:val="0"/>
        <w:autoSpaceDN w:val="0"/>
        <w:adjustRightInd w:val="0"/>
        <w:spacing w:after="0" w:line="240" w:lineRule="auto"/>
        <w:ind w:firstLine="851"/>
        <w:rPr>
          <w:rFonts w:ascii="Times New Roman" w:hAnsi="Times New Roman"/>
        </w:rPr>
      </w:pPr>
      <w:r w:rsidRPr="001C187B">
        <w:rPr>
          <w:rFonts w:ascii="Times New Roman" w:hAnsi="Times New Roman"/>
        </w:rPr>
        <w:t>1</w:t>
      </w:r>
      <w:r w:rsidR="0007618D" w:rsidRPr="001C187B">
        <w:rPr>
          <w:rFonts w:ascii="Times New Roman" w:hAnsi="Times New Roman"/>
        </w:rPr>
        <w:t>4</w:t>
      </w:r>
      <w:r w:rsidRPr="001C187B">
        <w:rPr>
          <w:rFonts w:ascii="Times New Roman" w:hAnsi="Times New Roman"/>
        </w:rPr>
        <w:t xml:space="preserve">) Утвердить локальным актом МБОУ СОШ № 67 г. Пензы стимулирующие коэффициенты педагогического персонала, задействованного в оказании платных образовательных услуг, в соответствии с Методикой расчета стоимости платных дополнительных образовательных и иных услуг в муниципальных учреждениях образования города Пензы, утвержденной приказом Управления образования города Пензы от 16.05.2014 № 167. </w:t>
      </w:r>
    </w:p>
    <w:p w:rsidR="00152038" w:rsidRPr="001C187B" w:rsidRDefault="00152038" w:rsidP="00152038">
      <w:pPr>
        <w:widowControl w:val="0"/>
        <w:suppressAutoHyphens/>
        <w:spacing w:after="0" w:line="240" w:lineRule="auto"/>
        <w:ind w:firstLine="851"/>
        <w:rPr>
          <w:rFonts w:ascii="Times New Roman" w:hAnsi="Times New Roman"/>
          <w:spacing w:val="-2"/>
        </w:rPr>
      </w:pPr>
      <w:r w:rsidRPr="001C187B">
        <w:rPr>
          <w:rFonts w:ascii="Times New Roman" w:hAnsi="Times New Roman"/>
        </w:rPr>
        <w:t>1</w:t>
      </w:r>
      <w:r w:rsidR="0007618D" w:rsidRPr="001C187B">
        <w:rPr>
          <w:rFonts w:ascii="Times New Roman" w:hAnsi="Times New Roman"/>
        </w:rPr>
        <w:t>5</w:t>
      </w:r>
      <w:r w:rsidRPr="001C187B">
        <w:rPr>
          <w:rFonts w:ascii="Times New Roman" w:hAnsi="Times New Roman"/>
        </w:rPr>
        <w:t xml:space="preserve">) </w:t>
      </w:r>
      <w:r w:rsidRPr="001C187B">
        <w:rPr>
          <w:rFonts w:ascii="Times New Roman" w:hAnsi="Times New Roman"/>
          <w:spacing w:val="-2"/>
        </w:rPr>
        <w:t xml:space="preserve">Производить расходование средств, поступивших от оказания платных услуг, на оплату труда по должности </w:t>
      </w:r>
      <w:r w:rsidRPr="001C187B">
        <w:rPr>
          <w:rFonts w:ascii="Times New Roman" w:hAnsi="Times New Roman"/>
        </w:rPr>
        <w:t>педагог-организатор «за организацию спортивных мероприятий в спортивном зале и спортивном комплексе»</w:t>
      </w:r>
      <w:r w:rsidRPr="001C187B">
        <w:rPr>
          <w:rFonts w:ascii="Times New Roman" w:hAnsi="Times New Roman"/>
          <w:spacing w:val="-2"/>
        </w:rPr>
        <w:t xml:space="preserve"> при наличии документов, подтверждающих целесообразность и обоснованность произведенных расходов. </w:t>
      </w:r>
    </w:p>
    <w:p w:rsidR="00152038" w:rsidRPr="001C187B" w:rsidRDefault="00152038" w:rsidP="00152038">
      <w:pPr>
        <w:autoSpaceDE w:val="0"/>
        <w:autoSpaceDN w:val="0"/>
        <w:adjustRightInd w:val="0"/>
        <w:spacing w:after="0" w:line="240" w:lineRule="auto"/>
        <w:ind w:firstLine="851"/>
        <w:rPr>
          <w:rFonts w:ascii="Times New Roman" w:hAnsi="Times New Roman"/>
        </w:rPr>
      </w:pPr>
      <w:r w:rsidRPr="001C187B">
        <w:rPr>
          <w:rFonts w:ascii="Times New Roman" w:hAnsi="Times New Roman"/>
        </w:rPr>
        <w:t>1</w:t>
      </w:r>
      <w:r w:rsidR="0007618D" w:rsidRPr="001C187B">
        <w:rPr>
          <w:rFonts w:ascii="Times New Roman" w:hAnsi="Times New Roman"/>
        </w:rPr>
        <w:t>6</w:t>
      </w:r>
      <w:r w:rsidRPr="001C187B">
        <w:rPr>
          <w:rFonts w:ascii="Times New Roman" w:hAnsi="Times New Roman"/>
        </w:rPr>
        <w:t>) В соответствии с требованиями Методических рекомендаций</w:t>
      </w:r>
      <w:r w:rsidRPr="001C187B">
        <w:rPr>
          <w:rFonts w:ascii="Times New Roman" w:hAnsi="Times New Roman"/>
          <w:spacing w:val="-2"/>
        </w:rPr>
        <w:t xml:space="preserve"> </w:t>
      </w:r>
      <w:r w:rsidRPr="001C187B">
        <w:rPr>
          <w:rFonts w:ascii="Times New Roman" w:hAnsi="Times New Roman"/>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1C187B">
        <w:rPr>
          <w:rFonts w:ascii="Times New Roman" w:hAnsi="Times New Roman"/>
          <w:spacing w:val="-2"/>
        </w:rPr>
        <w:t>, утвержденных приказом Минэкономразвития России от 02.10.2013 г. №567, п</w:t>
      </w:r>
      <w:r w:rsidRPr="001C187B">
        <w:rPr>
          <w:rFonts w:ascii="Times New Roman" w:hAnsi="Times New Roman"/>
        </w:rPr>
        <w:t xml:space="preserve">ри определении начальной (максимальной) </w:t>
      </w:r>
      <w:r w:rsidRPr="001C187B">
        <w:rPr>
          <w:rFonts w:ascii="Times New Roman" w:hAnsi="Times New Roman"/>
        </w:rPr>
        <w:lastRenderedPageBreak/>
        <w:t>цены контракта с единственным поставщиком обеспечить направление запросов о предоставлении ценовой информации, не менее пяти поставщикам; использование не менее трех цен товара, работы, услуги, предлагаемых различными поставщиками (подрядчиками, исполнителями).</w:t>
      </w:r>
    </w:p>
    <w:p w:rsidR="00152038" w:rsidRPr="001C187B" w:rsidRDefault="00152038" w:rsidP="00152038">
      <w:pPr>
        <w:widowControl w:val="0"/>
        <w:suppressAutoHyphens/>
        <w:spacing w:after="0" w:line="240" w:lineRule="auto"/>
        <w:ind w:firstLine="851"/>
        <w:rPr>
          <w:rFonts w:ascii="Times New Roman" w:hAnsi="Times New Roman"/>
          <w:spacing w:val="-2"/>
        </w:rPr>
      </w:pPr>
      <w:r w:rsidRPr="001C187B">
        <w:rPr>
          <w:rFonts w:ascii="Times New Roman" w:hAnsi="Times New Roman"/>
        </w:rPr>
        <w:t>1</w:t>
      </w:r>
      <w:r w:rsidR="0007618D" w:rsidRPr="001C187B">
        <w:rPr>
          <w:rFonts w:ascii="Times New Roman" w:hAnsi="Times New Roman"/>
        </w:rPr>
        <w:t>7</w:t>
      </w:r>
      <w:r w:rsidRPr="001C187B">
        <w:rPr>
          <w:rFonts w:ascii="Times New Roman" w:hAnsi="Times New Roman"/>
        </w:rPr>
        <w:t xml:space="preserve">) </w:t>
      </w:r>
      <w:r w:rsidRPr="001C187B">
        <w:rPr>
          <w:rFonts w:ascii="Times New Roman" w:hAnsi="Times New Roman"/>
          <w:spacing w:val="-2"/>
        </w:rPr>
        <w:t xml:space="preserve">Обеспечить отражение в договорах, заключаемых с единственным поставщиком, идентификационного кода закупки в соответствии с требованиями ч.1 ст.23 Федерального Закона №44-ФЗ от 05.04.2013 «О контрактной системе в сфере закупок товаров, работ, услуг для обеспечения государственных и муниципальных нужд». </w:t>
      </w:r>
    </w:p>
    <w:p w:rsidR="00152038" w:rsidRPr="001C187B" w:rsidRDefault="0007618D" w:rsidP="00152038">
      <w:pPr>
        <w:widowControl w:val="0"/>
        <w:suppressAutoHyphens/>
        <w:spacing w:after="0" w:line="240" w:lineRule="auto"/>
        <w:ind w:firstLine="851"/>
        <w:rPr>
          <w:rFonts w:ascii="Times New Roman" w:hAnsi="Times New Roman"/>
          <w:spacing w:val="-2"/>
        </w:rPr>
      </w:pPr>
      <w:r w:rsidRPr="001C187B">
        <w:rPr>
          <w:rFonts w:ascii="Times New Roman" w:hAnsi="Times New Roman"/>
          <w:spacing w:val="-2"/>
        </w:rPr>
        <w:t>18</w:t>
      </w:r>
      <w:r w:rsidR="00152038" w:rsidRPr="001C187B">
        <w:rPr>
          <w:rFonts w:ascii="Times New Roman" w:hAnsi="Times New Roman"/>
          <w:spacing w:val="-2"/>
        </w:rPr>
        <w:t xml:space="preserve">) Рассмотреть вопрос о повышении квалификации контрактного управляющего МБОУ СОШ № 67 г. Пензы в соответствии </w:t>
      </w:r>
      <w:r w:rsidR="00152038" w:rsidRPr="001C187B">
        <w:rPr>
          <w:rFonts w:ascii="Times New Roman" w:hAnsi="Times New Roman"/>
        </w:rPr>
        <w:t>методическими рекомендациями, направленных письмом Минэкономразвития России № 5594-ЕЕ/Д28и, Минобрнауки России № АК-553/06 от 12.03.2015.</w:t>
      </w:r>
    </w:p>
    <w:p w:rsidR="0007618D" w:rsidRPr="001C187B" w:rsidRDefault="0007618D" w:rsidP="0007618D">
      <w:pPr>
        <w:spacing w:after="0" w:line="240" w:lineRule="auto"/>
        <w:ind w:firstLine="851"/>
        <w:rPr>
          <w:rFonts w:ascii="Times New Roman" w:hAnsi="Times New Roman"/>
          <w:bCs/>
          <w:kern w:val="36"/>
          <w:lang w:eastAsia="ar-SA"/>
        </w:rPr>
      </w:pPr>
      <w:r w:rsidRPr="001C187B">
        <w:rPr>
          <w:rFonts w:ascii="Times New Roman" w:hAnsi="Times New Roman"/>
          <w:bCs/>
          <w:kern w:val="36"/>
          <w:lang w:eastAsia="ar-SA"/>
        </w:rPr>
        <w:t xml:space="preserve">Также даны предложения по устранению и недопущению в дальнейшем нарушений требовании Федерального закона от 06.12.2011 №402-ФЗ «О бухгалтерском учете», </w:t>
      </w:r>
      <w:r w:rsidRPr="001C187B">
        <w:rPr>
          <w:rFonts w:ascii="Times New Roman" w:hAnsi="Times New Roman"/>
        </w:rPr>
        <w:t xml:space="preserve">Инструкции по применению Единого плана счетов бухгалтерского учета, утвержденной приказом Минфина РФ от 01.12.2010 №157н,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w:t>
      </w:r>
      <w:r w:rsidRPr="001C187B">
        <w:rPr>
          <w:rFonts w:ascii="Times New Roman" w:hAnsi="Times New Roman"/>
          <w:bCs/>
          <w:kern w:val="36"/>
          <w:lang w:eastAsia="ar-SA"/>
        </w:rPr>
        <w:t>и иных актов, регламентирующих осуществление бухгалтерского учета и составление отчетности.</w:t>
      </w:r>
    </w:p>
    <w:p w:rsidR="0007618D" w:rsidRPr="001C187B" w:rsidRDefault="0007618D" w:rsidP="00C32F0C">
      <w:pPr>
        <w:widowControl w:val="0"/>
        <w:autoSpaceDE w:val="0"/>
        <w:autoSpaceDN w:val="0"/>
        <w:adjustRightInd w:val="0"/>
        <w:spacing w:after="0" w:line="240" w:lineRule="auto"/>
        <w:ind w:firstLine="851"/>
        <w:rPr>
          <w:rFonts w:ascii="Times New Roman" w:hAnsi="Times New Roman"/>
          <w:spacing w:val="-2"/>
          <w:sz w:val="10"/>
          <w:szCs w:val="10"/>
        </w:rPr>
      </w:pPr>
    </w:p>
    <w:p w:rsidR="00BB3DC5" w:rsidRPr="001C187B" w:rsidRDefault="00BB3DC5" w:rsidP="00BB3DC5">
      <w:pPr>
        <w:pStyle w:val="TimesNewRoman"/>
        <w:ind w:firstLine="567"/>
        <w:rPr>
          <w:rFonts w:cs="Times New Roman"/>
        </w:rPr>
      </w:pPr>
      <w:r w:rsidRPr="001C187B">
        <w:rPr>
          <w:rFonts w:cs="Times New Roman"/>
          <w:i/>
          <w:sz w:val="22"/>
          <w:szCs w:val="22"/>
        </w:rPr>
        <w:t>Представлени</w:t>
      </w:r>
      <w:r w:rsidR="00D547F0" w:rsidRPr="001C187B">
        <w:rPr>
          <w:rFonts w:cs="Times New Roman"/>
          <w:i/>
          <w:sz w:val="22"/>
          <w:szCs w:val="22"/>
        </w:rPr>
        <w:t>я</w:t>
      </w:r>
      <w:r w:rsidRPr="001C187B">
        <w:rPr>
          <w:rFonts w:cs="Times New Roman"/>
          <w:i/>
          <w:sz w:val="22"/>
          <w:szCs w:val="22"/>
        </w:rPr>
        <w:t xml:space="preserve"> для рассмотрения и принятия мер по устранению выявленных нарушений и недостатков направлены в</w:t>
      </w:r>
      <w:r w:rsidRPr="001C187B">
        <w:rPr>
          <w:rFonts w:cs="Times New Roman"/>
          <w:b w:val="0"/>
          <w:i/>
          <w:sz w:val="22"/>
          <w:szCs w:val="22"/>
        </w:rPr>
        <w:t>:</w:t>
      </w:r>
      <w:r w:rsidRPr="001C187B">
        <w:rPr>
          <w:rFonts w:cs="Times New Roman"/>
        </w:rPr>
        <w:t xml:space="preserve"> </w:t>
      </w:r>
      <w:r w:rsidRPr="001C187B">
        <w:rPr>
          <w:rFonts w:cs="Times New Roman"/>
          <w:b w:val="0"/>
          <w:color w:val="auto"/>
          <w:sz w:val="22"/>
          <w:szCs w:val="22"/>
          <w:shd w:val="clear" w:color="auto" w:fill="FFFFFF"/>
        </w:rPr>
        <w:t>Управление муниципального имущества города Пензы (от 20.03.2020 № 64/ксп), Управление образования города Пензы (от 20.03.2020 № 65/ксп), М</w:t>
      </w:r>
      <w:r w:rsidRPr="001C187B">
        <w:rPr>
          <w:rFonts w:cs="Times New Roman"/>
          <w:b w:val="0"/>
          <w:color w:val="auto"/>
          <w:sz w:val="22"/>
          <w:szCs w:val="22"/>
        </w:rPr>
        <w:t>униципальное бюджетное общеобразовательное учреждение средняя общеобразовательная школа №67 г. Пензы (от 20.03.2020 63/ксп).</w:t>
      </w:r>
      <w:r w:rsidRPr="001C187B">
        <w:rPr>
          <w:rFonts w:cs="Times New Roman"/>
        </w:rPr>
        <w:t xml:space="preserve"> </w:t>
      </w:r>
    </w:p>
    <w:p w:rsidR="00A17150" w:rsidRPr="005B6F96" w:rsidRDefault="00A17150" w:rsidP="00A17150">
      <w:pPr>
        <w:autoSpaceDE w:val="0"/>
        <w:autoSpaceDN w:val="0"/>
        <w:adjustRightInd w:val="0"/>
        <w:spacing w:after="0" w:line="240" w:lineRule="auto"/>
        <w:rPr>
          <w:rFonts w:ascii="Times New Roman" w:hAnsi="Times New Roman"/>
          <w:sz w:val="10"/>
          <w:szCs w:val="10"/>
        </w:rPr>
      </w:pPr>
    </w:p>
    <w:p w:rsidR="005B6F96" w:rsidRDefault="00152038" w:rsidP="005B6F96">
      <w:pPr>
        <w:autoSpaceDE w:val="0"/>
        <w:autoSpaceDN w:val="0"/>
        <w:adjustRightInd w:val="0"/>
        <w:spacing w:after="0" w:line="240" w:lineRule="auto"/>
        <w:rPr>
          <w:rFonts w:ascii="Times New Roman" w:hAnsi="Times New Roman"/>
        </w:rPr>
      </w:pPr>
      <w:r w:rsidRPr="001C187B">
        <w:rPr>
          <w:rFonts w:ascii="Times New Roman" w:hAnsi="Times New Roman"/>
          <w:i/>
          <w:shd w:val="clear" w:color="auto" w:fill="FFFFFF"/>
        </w:rPr>
        <w:t>Из информации</w:t>
      </w:r>
      <w:r w:rsidR="00B14804" w:rsidRPr="001C187B">
        <w:rPr>
          <w:rFonts w:ascii="Times New Roman" w:hAnsi="Times New Roman"/>
          <w:i/>
          <w:shd w:val="clear" w:color="auto" w:fill="FFFFFF"/>
        </w:rPr>
        <w:t xml:space="preserve"> Управления муниципального имущества города Пензы (от 20.04.2020 № 12/3413, 18.01.2021 №12/138)</w:t>
      </w:r>
      <w:r w:rsidRPr="001C187B">
        <w:rPr>
          <w:rFonts w:ascii="Times New Roman" w:hAnsi="Times New Roman"/>
          <w:i/>
          <w:shd w:val="clear" w:color="auto" w:fill="FFFFFF"/>
        </w:rPr>
        <w:t>,</w:t>
      </w:r>
      <w:r w:rsidR="00B14804" w:rsidRPr="001C187B">
        <w:rPr>
          <w:rFonts w:ascii="Times New Roman" w:hAnsi="Times New Roman"/>
          <w:i/>
          <w:shd w:val="clear" w:color="auto" w:fill="FFFFFF"/>
        </w:rPr>
        <w:t xml:space="preserve"> </w:t>
      </w:r>
      <w:r w:rsidRPr="001C187B">
        <w:rPr>
          <w:rFonts w:ascii="Times New Roman" w:hAnsi="Times New Roman"/>
          <w:i/>
          <w:shd w:val="clear" w:color="auto" w:fill="FFFFFF"/>
        </w:rPr>
        <w:t xml:space="preserve">представленной в </w:t>
      </w:r>
      <w:r w:rsidR="00B14804" w:rsidRPr="001C187B">
        <w:rPr>
          <w:rFonts w:ascii="Times New Roman" w:hAnsi="Times New Roman"/>
          <w:i/>
          <w:shd w:val="clear" w:color="auto" w:fill="FFFFFF"/>
        </w:rPr>
        <w:t>К</w:t>
      </w:r>
      <w:r w:rsidRPr="001C187B">
        <w:rPr>
          <w:rFonts w:ascii="Times New Roman" w:hAnsi="Times New Roman"/>
          <w:i/>
          <w:shd w:val="clear" w:color="auto" w:fill="FFFFFF"/>
        </w:rPr>
        <w:t>онтрольно - счетную палату города Пензы</w:t>
      </w:r>
      <w:r w:rsidR="00B14804" w:rsidRPr="001C187B">
        <w:rPr>
          <w:rFonts w:ascii="Times New Roman" w:hAnsi="Times New Roman"/>
          <w:i/>
          <w:shd w:val="clear" w:color="auto" w:fill="FFFFFF"/>
        </w:rPr>
        <w:t>,</w:t>
      </w:r>
      <w:r w:rsidRPr="001C187B">
        <w:rPr>
          <w:rFonts w:ascii="Times New Roman" w:hAnsi="Times New Roman"/>
          <w:i/>
          <w:shd w:val="clear" w:color="auto" w:fill="FFFFFF"/>
        </w:rPr>
        <w:t xml:space="preserve"> следует</w:t>
      </w:r>
      <w:r w:rsidR="00B14804" w:rsidRPr="001C187B">
        <w:rPr>
          <w:rFonts w:ascii="Times New Roman" w:hAnsi="Times New Roman"/>
          <w:i/>
          <w:shd w:val="clear" w:color="auto" w:fill="FFFFFF"/>
        </w:rPr>
        <w:t xml:space="preserve">, </w:t>
      </w:r>
      <w:r w:rsidR="00B14804" w:rsidRPr="001C187B">
        <w:rPr>
          <w:rFonts w:ascii="Times New Roman" w:hAnsi="Times New Roman"/>
          <w:shd w:val="clear" w:color="auto" w:fill="FFFFFF"/>
        </w:rPr>
        <w:t>что принимаются меры к устранению выявленных нарушений и выполнению предложений, однако требуются дополнительные временные затраты. Представление оставлено на контроле в полном объеме.</w:t>
      </w:r>
    </w:p>
    <w:p w:rsidR="005B6F96" w:rsidRPr="005B6F96" w:rsidRDefault="005B6F96" w:rsidP="005B6F96">
      <w:pPr>
        <w:autoSpaceDE w:val="0"/>
        <w:autoSpaceDN w:val="0"/>
        <w:adjustRightInd w:val="0"/>
        <w:spacing w:after="0" w:line="240" w:lineRule="auto"/>
        <w:rPr>
          <w:rFonts w:ascii="Times New Roman" w:hAnsi="Times New Roman"/>
          <w:sz w:val="10"/>
          <w:szCs w:val="10"/>
        </w:rPr>
      </w:pPr>
    </w:p>
    <w:p w:rsidR="005B6F96" w:rsidRDefault="00152038" w:rsidP="005B6F96">
      <w:pPr>
        <w:autoSpaceDE w:val="0"/>
        <w:autoSpaceDN w:val="0"/>
        <w:adjustRightInd w:val="0"/>
        <w:spacing w:after="0" w:line="240" w:lineRule="auto"/>
        <w:rPr>
          <w:rFonts w:ascii="Times New Roman" w:hAnsi="Times New Roman"/>
        </w:rPr>
      </w:pPr>
      <w:r w:rsidRPr="00A2712D">
        <w:rPr>
          <w:rFonts w:ascii="Times New Roman" w:hAnsi="Times New Roman"/>
          <w:i/>
        </w:rPr>
        <w:t>Из информации, представленной в контрольно-счетную палату города Пензы администрацией города Пензы (от 20.04.2020 № 1-04-2467), Управлением образования города Пензы (от 20.04.2020 №932/01-01-18, 15.01.2021 № 99/01-01-28</w:t>
      </w:r>
      <w:r w:rsidR="00B14804" w:rsidRPr="00A2712D">
        <w:rPr>
          <w:rFonts w:ascii="Times New Roman" w:hAnsi="Times New Roman"/>
          <w:i/>
        </w:rPr>
        <w:t xml:space="preserve">) следует, что </w:t>
      </w:r>
      <w:r w:rsidR="00B14804" w:rsidRPr="00A2712D">
        <w:rPr>
          <w:rFonts w:ascii="Times New Roman" w:hAnsi="Times New Roman"/>
        </w:rPr>
        <w:t>представление в основном выполнено, за исключением осуществления перерасчет</w:t>
      </w:r>
      <w:r w:rsidR="00A2712D" w:rsidRPr="00A2712D">
        <w:rPr>
          <w:rFonts w:ascii="Times New Roman" w:hAnsi="Times New Roman"/>
        </w:rPr>
        <w:t>а</w:t>
      </w:r>
      <w:r w:rsidR="00B14804" w:rsidRPr="00A2712D">
        <w:rPr>
          <w:rFonts w:ascii="Times New Roman" w:hAnsi="Times New Roman"/>
        </w:rPr>
        <w:t xml:space="preserve"> объема финансового обеспечения выполнения муниципального задания, исключив затраты на содержание недвижимого имущества, переданного в безвозмездное пользование ГБУЗ «Городская детская поликлиника»; в целях недопущения неэффективн</w:t>
      </w:r>
      <w:r w:rsidR="00187433" w:rsidRPr="00A2712D">
        <w:rPr>
          <w:rFonts w:ascii="Times New Roman" w:hAnsi="Times New Roman"/>
        </w:rPr>
        <w:t>ых</w:t>
      </w:r>
      <w:r w:rsidR="00B14804" w:rsidRPr="00A2712D">
        <w:rPr>
          <w:rFonts w:ascii="Times New Roman" w:hAnsi="Times New Roman"/>
        </w:rPr>
        <w:t xml:space="preserve"> расход</w:t>
      </w:r>
      <w:r w:rsidR="00187433" w:rsidRPr="00A2712D">
        <w:rPr>
          <w:rFonts w:ascii="Times New Roman" w:hAnsi="Times New Roman"/>
        </w:rPr>
        <w:t>ов</w:t>
      </w:r>
      <w:r w:rsidR="00B14804" w:rsidRPr="00A2712D">
        <w:rPr>
          <w:rFonts w:ascii="Times New Roman" w:hAnsi="Times New Roman"/>
        </w:rPr>
        <w:t xml:space="preserve"> средств бюджета данный вопрос прорабатывается, в данной части представление</w:t>
      </w:r>
      <w:r w:rsidR="008E2A9D" w:rsidRPr="00A2712D">
        <w:rPr>
          <w:rFonts w:ascii="Times New Roman" w:hAnsi="Times New Roman"/>
        </w:rPr>
        <w:t>, направленное в адрес Управления</w:t>
      </w:r>
      <w:r w:rsidR="00B14804" w:rsidRPr="00A2712D">
        <w:rPr>
          <w:rFonts w:ascii="Times New Roman" w:hAnsi="Times New Roman"/>
        </w:rPr>
        <w:t xml:space="preserve"> образования города Пензы</w:t>
      </w:r>
      <w:r w:rsidR="008E2A9D" w:rsidRPr="00A2712D">
        <w:rPr>
          <w:rFonts w:ascii="Times New Roman" w:hAnsi="Times New Roman"/>
        </w:rPr>
        <w:t>,</w:t>
      </w:r>
      <w:r w:rsidR="00B14804" w:rsidRPr="00A2712D">
        <w:rPr>
          <w:rFonts w:ascii="Times New Roman" w:hAnsi="Times New Roman"/>
        </w:rPr>
        <w:t xml:space="preserve"> оставлено на контроле.</w:t>
      </w:r>
    </w:p>
    <w:p w:rsidR="005B6F96" w:rsidRPr="005B6F96" w:rsidRDefault="005B6F96" w:rsidP="005B6F96">
      <w:pPr>
        <w:autoSpaceDE w:val="0"/>
        <w:autoSpaceDN w:val="0"/>
        <w:adjustRightInd w:val="0"/>
        <w:spacing w:after="0" w:line="240" w:lineRule="auto"/>
        <w:rPr>
          <w:rFonts w:ascii="Times New Roman" w:hAnsi="Times New Roman"/>
          <w:sz w:val="10"/>
          <w:szCs w:val="10"/>
        </w:rPr>
      </w:pPr>
    </w:p>
    <w:p w:rsidR="00152038" w:rsidRPr="005B6F96" w:rsidRDefault="0069299F" w:rsidP="005B6F96">
      <w:pPr>
        <w:autoSpaceDE w:val="0"/>
        <w:autoSpaceDN w:val="0"/>
        <w:adjustRightInd w:val="0"/>
        <w:spacing w:after="0" w:line="240" w:lineRule="auto"/>
        <w:rPr>
          <w:rFonts w:ascii="Times New Roman" w:hAnsi="Times New Roman"/>
        </w:rPr>
      </w:pPr>
      <w:r w:rsidRPr="00751AF0">
        <w:rPr>
          <w:rFonts w:ascii="Times New Roman" w:hAnsi="Times New Roman"/>
          <w:i/>
          <w:spacing w:val="-4"/>
        </w:rPr>
        <w:t>Согласно</w:t>
      </w:r>
      <w:r w:rsidR="00152038" w:rsidRPr="00751AF0">
        <w:rPr>
          <w:rFonts w:ascii="Times New Roman" w:hAnsi="Times New Roman"/>
          <w:i/>
          <w:spacing w:val="-4"/>
        </w:rPr>
        <w:t xml:space="preserve"> информации МБОУ СОШ № 67 г. Пензы (от 21.04.2020 № 01-05/38, от 26.05.2020№ 01-05/49, 20.01.2021 № 01-05/50, 29.01.2021 №01-05/61)</w:t>
      </w:r>
      <w:r w:rsidR="00AE22FE" w:rsidRPr="00751AF0">
        <w:rPr>
          <w:rFonts w:ascii="Times New Roman" w:hAnsi="Times New Roman"/>
          <w:i/>
          <w:spacing w:val="-4"/>
        </w:rPr>
        <w:t xml:space="preserve"> представление об устранении нарушений, а также причин и условий им способствовавших, выполнено в полном объеме, </w:t>
      </w:r>
      <w:r w:rsidR="00AE22FE" w:rsidRPr="00751AF0">
        <w:rPr>
          <w:rFonts w:ascii="Times New Roman" w:hAnsi="Times New Roman"/>
          <w:spacing w:val="-4"/>
        </w:rPr>
        <w:t xml:space="preserve">в том числе </w:t>
      </w:r>
      <w:r w:rsidR="00187433" w:rsidRPr="00751AF0">
        <w:rPr>
          <w:rFonts w:ascii="Times New Roman" w:hAnsi="Times New Roman"/>
          <w:spacing w:val="-4"/>
        </w:rPr>
        <w:t xml:space="preserve">учреждению </w:t>
      </w:r>
      <w:r w:rsidR="00AE22FE" w:rsidRPr="00751AF0">
        <w:rPr>
          <w:rFonts w:ascii="Times New Roman" w:hAnsi="Times New Roman"/>
          <w:spacing w:val="-4"/>
        </w:rPr>
        <w:t>уменьшен</w:t>
      </w:r>
      <w:r w:rsidR="00187433" w:rsidRPr="00751AF0">
        <w:rPr>
          <w:rFonts w:ascii="Times New Roman" w:hAnsi="Times New Roman"/>
          <w:spacing w:val="-4"/>
        </w:rPr>
        <w:t xml:space="preserve">ы лимиты </w:t>
      </w:r>
      <w:r w:rsidR="00AE22FE" w:rsidRPr="00751AF0">
        <w:rPr>
          <w:rFonts w:ascii="Times New Roman" w:hAnsi="Times New Roman"/>
          <w:spacing w:val="-4"/>
        </w:rPr>
        <w:t xml:space="preserve">бюджетных </w:t>
      </w:r>
      <w:r w:rsidR="00187433" w:rsidRPr="00751AF0">
        <w:rPr>
          <w:rFonts w:ascii="Times New Roman" w:hAnsi="Times New Roman"/>
          <w:spacing w:val="-4"/>
        </w:rPr>
        <w:t>обязательств</w:t>
      </w:r>
      <w:r w:rsidR="00AE22FE" w:rsidRPr="00751AF0">
        <w:rPr>
          <w:rFonts w:ascii="Times New Roman" w:hAnsi="Times New Roman"/>
          <w:spacing w:val="-4"/>
        </w:rPr>
        <w:t xml:space="preserve"> на 2021 и 2022 годы</w:t>
      </w:r>
      <w:r w:rsidR="00187433" w:rsidRPr="00751AF0">
        <w:rPr>
          <w:rFonts w:ascii="Times New Roman" w:hAnsi="Times New Roman"/>
          <w:spacing w:val="-4"/>
        </w:rPr>
        <w:t xml:space="preserve"> на сумму</w:t>
      </w:r>
      <w:r w:rsidR="00AE22FE" w:rsidRPr="00751AF0">
        <w:rPr>
          <w:rFonts w:ascii="Times New Roman" w:hAnsi="Times New Roman"/>
          <w:spacing w:val="-4"/>
        </w:rPr>
        <w:t xml:space="preserve"> </w:t>
      </w:r>
      <w:r w:rsidR="00187433" w:rsidRPr="00751AF0">
        <w:rPr>
          <w:rFonts w:ascii="Times New Roman" w:hAnsi="Times New Roman"/>
          <w:spacing w:val="-4"/>
        </w:rPr>
        <w:t xml:space="preserve">791,29 тыс.руб. </w:t>
      </w:r>
      <w:r w:rsidR="00AE22FE" w:rsidRPr="00751AF0">
        <w:rPr>
          <w:rFonts w:ascii="Times New Roman" w:hAnsi="Times New Roman"/>
          <w:spacing w:val="-4"/>
        </w:rPr>
        <w:t>и</w:t>
      </w:r>
      <w:r w:rsidR="00187433" w:rsidRPr="00751AF0">
        <w:rPr>
          <w:rFonts w:ascii="Times New Roman" w:hAnsi="Times New Roman"/>
          <w:spacing w:val="-4"/>
        </w:rPr>
        <w:t xml:space="preserve"> 33,94 тыс.руб.</w:t>
      </w:r>
      <w:r w:rsidR="00AE22FE" w:rsidRPr="00751AF0">
        <w:rPr>
          <w:rFonts w:ascii="Times New Roman" w:hAnsi="Times New Roman"/>
          <w:spacing w:val="-4"/>
        </w:rPr>
        <w:t xml:space="preserve"> перечислены учреждением в доход бюджета. Кроме того</w:t>
      </w:r>
      <w:r w:rsidR="00B85503" w:rsidRPr="00751AF0">
        <w:rPr>
          <w:rFonts w:ascii="Times New Roman" w:hAnsi="Times New Roman"/>
          <w:spacing w:val="-4"/>
        </w:rPr>
        <w:t xml:space="preserve">, учреждению также были уменьшены ассигнования ввиду наличия дебиторской задолженности по уплате земельного налога и налога на имущество организаций на сумму </w:t>
      </w:r>
      <w:r w:rsidRPr="00751AF0">
        <w:rPr>
          <w:rFonts w:ascii="Times New Roman" w:hAnsi="Times New Roman"/>
          <w:spacing w:val="-4"/>
        </w:rPr>
        <w:t>816,21</w:t>
      </w:r>
      <w:r w:rsidR="00B85503" w:rsidRPr="00751AF0">
        <w:rPr>
          <w:rFonts w:ascii="Times New Roman" w:hAnsi="Times New Roman"/>
          <w:spacing w:val="-4"/>
        </w:rPr>
        <w:t xml:space="preserve"> тыс.руб.</w:t>
      </w:r>
      <w:r w:rsidRPr="00751AF0">
        <w:rPr>
          <w:rFonts w:ascii="Times New Roman" w:hAnsi="Times New Roman"/>
          <w:spacing w:val="-4"/>
        </w:rPr>
        <w:t xml:space="preserve"> </w:t>
      </w:r>
      <w:r w:rsidR="00B85503" w:rsidRPr="00751AF0">
        <w:rPr>
          <w:rFonts w:ascii="Times New Roman" w:hAnsi="Times New Roman"/>
          <w:spacing w:val="-4"/>
        </w:rPr>
        <w:t>на 202</w:t>
      </w:r>
      <w:r w:rsidRPr="00751AF0">
        <w:rPr>
          <w:rFonts w:ascii="Times New Roman" w:hAnsi="Times New Roman"/>
          <w:spacing w:val="-4"/>
        </w:rPr>
        <w:t>0-</w:t>
      </w:r>
      <w:r w:rsidR="00B85503" w:rsidRPr="00751AF0">
        <w:rPr>
          <w:rFonts w:ascii="Times New Roman" w:hAnsi="Times New Roman"/>
          <w:spacing w:val="-4"/>
        </w:rPr>
        <w:t xml:space="preserve">2022 </w:t>
      </w:r>
      <w:r w:rsidRPr="00751AF0">
        <w:rPr>
          <w:rFonts w:ascii="Times New Roman" w:hAnsi="Times New Roman"/>
          <w:spacing w:val="-4"/>
        </w:rPr>
        <w:t>г</w:t>
      </w:r>
      <w:r w:rsidR="00B85503" w:rsidRPr="00751AF0">
        <w:rPr>
          <w:rFonts w:ascii="Times New Roman" w:hAnsi="Times New Roman"/>
          <w:spacing w:val="-4"/>
        </w:rPr>
        <w:t>од</w:t>
      </w:r>
      <w:r w:rsidRPr="00751AF0">
        <w:rPr>
          <w:rFonts w:ascii="Times New Roman" w:hAnsi="Times New Roman"/>
          <w:spacing w:val="-4"/>
        </w:rPr>
        <w:t>ы</w:t>
      </w:r>
      <w:r w:rsidR="00B85503" w:rsidRPr="00751AF0">
        <w:rPr>
          <w:rFonts w:ascii="Times New Roman" w:hAnsi="Times New Roman"/>
          <w:spacing w:val="-4"/>
        </w:rPr>
        <w:t>.</w:t>
      </w:r>
      <w:r w:rsidR="00AE22FE" w:rsidRPr="00751AF0">
        <w:rPr>
          <w:rFonts w:ascii="Times New Roman" w:hAnsi="Times New Roman"/>
          <w:spacing w:val="-4"/>
        </w:rPr>
        <w:t xml:space="preserve"> </w:t>
      </w:r>
      <w:r w:rsidR="00152038" w:rsidRPr="00751AF0">
        <w:rPr>
          <w:rFonts w:ascii="Times New Roman" w:hAnsi="Times New Roman"/>
          <w:spacing w:val="-4"/>
        </w:rPr>
        <w:t>По итогам проверки, проведенной Контрольно-счетной палатой города Пензы, МБОУ СОШ № 67 г. Пензы применены меры дисциплинарного взыскания</w:t>
      </w:r>
      <w:r w:rsidRPr="00751AF0">
        <w:rPr>
          <w:rFonts w:ascii="Times New Roman" w:hAnsi="Times New Roman"/>
          <w:spacing w:val="-4"/>
        </w:rPr>
        <w:t>. Представление снято с</w:t>
      </w:r>
      <w:r w:rsidR="00152038" w:rsidRPr="00751AF0">
        <w:rPr>
          <w:rFonts w:ascii="Times New Roman" w:hAnsi="Times New Roman"/>
          <w:spacing w:val="-4"/>
        </w:rPr>
        <w:t xml:space="preserve"> контрол</w:t>
      </w:r>
      <w:r w:rsidRPr="00751AF0">
        <w:rPr>
          <w:rFonts w:ascii="Times New Roman" w:hAnsi="Times New Roman"/>
          <w:spacing w:val="-4"/>
        </w:rPr>
        <w:t>я</w:t>
      </w:r>
      <w:r w:rsidR="00152038" w:rsidRPr="00751AF0">
        <w:rPr>
          <w:rFonts w:ascii="Times New Roman" w:hAnsi="Times New Roman"/>
          <w:spacing w:val="-4"/>
        </w:rPr>
        <w:t>.</w:t>
      </w:r>
    </w:p>
    <w:p w:rsidR="009457FF" w:rsidRPr="005B6F96" w:rsidRDefault="009457FF" w:rsidP="005A4021">
      <w:pPr>
        <w:spacing w:after="0" w:line="240" w:lineRule="auto"/>
        <w:ind w:right="40"/>
        <w:rPr>
          <w:rFonts w:ascii="Times New Roman" w:hAnsi="Times New Roman"/>
          <w:sz w:val="10"/>
          <w:szCs w:val="10"/>
        </w:rPr>
      </w:pPr>
    </w:p>
    <w:p w:rsidR="00174AF8" w:rsidRPr="001C187B" w:rsidRDefault="009457FF" w:rsidP="0069299F">
      <w:pPr>
        <w:widowControl w:val="0"/>
        <w:tabs>
          <w:tab w:val="left" w:pos="-567"/>
          <w:tab w:val="left" w:pos="6915"/>
          <w:tab w:val="right" w:pos="9355"/>
        </w:tabs>
        <w:spacing w:after="0" w:line="240" w:lineRule="auto"/>
        <w:ind w:right="-1"/>
        <w:rPr>
          <w:rFonts w:ascii="Times New Roman" w:hAnsi="Times New Roman"/>
          <w:spacing w:val="-2"/>
        </w:rPr>
      </w:pPr>
      <w:r w:rsidRPr="001C187B">
        <w:rPr>
          <w:rFonts w:ascii="Times New Roman" w:hAnsi="Times New Roman"/>
          <w:b/>
          <w:spacing w:val="-2"/>
        </w:rPr>
        <w:t>В результате проведенного контрольного мероприятия</w:t>
      </w:r>
      <w:r w:rsidR="0069299F" w:rsidRPr="001C187B">
        <w:rPr>
          <w:rFonts w:ascii="Times New Roman" w:hAnsi="Times New Roman"/>
          <w:b/>
          <w:spacing w:val="-2"/>
        </w:rPr>
        <w:t>, проведенного</w:t>
      </w:r>
      <w:r w:rsidRPr="001C187B">
        <w:rPr>
          <w:rFonts w:ascii="Times New Roman" w:hAnsi="Times New Roman"/>
          <w:b/>
          <w:spacing w:val="-2"/>
        </w:rPr>
        <w:t xml:space="preserve"> в </w:t>
      </w:r>
      <w:r w:rsidR="00152038" w:rsidRPr="001C187B">
        <w:rPr>
          <w:rFonts w:ascii="Times New Roman" w:hAnsi="Times New Roman"/>
          <w:b/>
          <w:spacing w:val="-2"/>
        </w:rPr>
        <w:t>муниципальном бюджетном дошкольном образовательном учреждении детский сад № 145 города Пензы «Радуга»</w:t>
      </w:r>
      <w:r w:rsidR="008201FE" w:rsidRPr="001C187B">
        <w:rPr>
          <w:rFonts w:ascii="Times New Roman" w:hAnsi="Times New Roman"/>
          <w:b/>
          <w:spacing w:val="-2"/>
        </w:rPr>
        <w:t xml:space="preserve">, </w:t>
      </w:r>
      <w:r w:rsidR="0069299F" w:rsidRPr="001C187B">
        <w:rPr>
          <w:rFonts w:ascii="Times New Roman" w:hAnsi="Times New Roman"/>
          <w:spacing w:val="-2"/>
        </w:rPr>
        <w:t>всего</w:t>
      </w:r>
      <w:r w:rsidR="0069299F" w:rsidRPr="001C187B">
        <w:rPr>
          <w:rFonts w:ascii="Times New Roman" w:hAnsi="Times New Roman"/>
          <w:b/>
          <w:spacing w:val="-2"/>
        </w:rPr>
        <w:t xml:space="preserve"> </w:t>
      </w:r>
      <w:r w:rsidR="00174AF8" w:rsidRPr="001C187B">
        <w:rPr>
          <w:rFonts w:ascii="Times New Roman" w:hAnsi="Times New Roman"/>
          <w:spacing w:val="-2"/>
        </w:rPr>
        <w:t>выявлено нарушений всего на сумму 1213,94 тыс. руб., в том числе:</w:t>
      </w:r>
    </w:p>
    <w:p w:rsidR="0069299F" w:rsidRPr="001C187B" w:rsidRDefault="00751AF0" w:rsidP="00174AF8">
      <w:pPr>
        <w:tabs>
          <w:tab w:val="left" w:pos="709"/>
        </w:tabs>
        <w:spacing w:after="0" w:line="240" w:lineRule="auto"/>
        <w:ind w:firstLine="697"/>
        <w:rPr>
          <w:rFonts w:ascii="Times New Roman" w:hAnsi="Times New Roman"/>
          <w:spacing w:val="-4"/>
        </w:rPr>
      </w:pPr>
      <w:r>
        <w:rPr>
          <w:rFonts w:ascii="Times New Roman" w:hAnsi="Times New Roman"/>
          <w:spacing w:val="-4"/>
        </w:rPr>
        <w:t xml:space="preserve">- </w:t>
      </w:r>
      <w:r w:rsidR="0069299F" w:rsidRPr="001C187B">
        <w:rPr>
          <w:rFonts w:ascii="Times New Roman" w:hAnsi="Times New Roman"/>
          <w:spacing w:val="-4"/>
        </w:rPr>
        <w:t>1034,49 тыс. руб.</w:t>
      </w:r>
      <w:r w:rsidR="00A677F3" w:rsidRPr="001C187B">
        <w:rPr>
          <w:rFonts w:ascii="Times New Roman" w:hAnsi="Times New Roman"/>
          <w:spacing w:val="-4"/>
        </w:rPr>
        <w:t xml:space="preserve"> </w:t>
      </w:r>
      <w:r w:rsidR="00174AF8" w:rsidRPr="001C187B">
        <w:rPr>
          <w:rFonts w:ascii="Times New Roman" w:hAnsi="Times New Roman"/>
          <w:spacing w:val="-4"/>
        </w:rPr>
        <w:t>- нарушения, связанные с ведением бухгалтерского учета и составлением отчетности</w:t>
      </w:r>
      <w:r w:rsidR="0069299F" w:rsidRPr="001C187B">
        <w:rPr>
          <w:rFonts w:ascii="Times New Roman" w:hAnsi="Times New Roman"/>
          <w:spacing w:val="-4"/>
        </w:rPr>
        <w:t>;</w:t>
      </w:r>
    </w:p>
    <w:p w:rsidR="00174AF8" w:rsidRPr="001C187B" w:rsidRDefault="00751AF0" w:rsidP="00174AF8">
      <w:pPr>
        <w:tabs>
          <w:tab w:val="left" w:pos="709"/>
        </w:tabs>
        <w:spacing w:after="0" w:line="240" w:lineRule="auto"/>
        <w:ind w:firstLine="697"/>
        <w:rPr>
          <w:rFonts w:ascii="Times New Roman" w:hAnsi="Times New Roman"/>
        </w:rPr>
      </w:pPr>
      <w:r>
        <w:rPr>
          <w:rFonts w:ascii="Times New Roman" w:hAnsi="Times New Roman"/>
        </w:rPr>
        <w:t xml:space="preserve">- </w:t>
      </w:r>
      <w:r w:rsidR="00A677F3" w:rsidRPr="001C187B">
        <w:rPr>
          <w:rFonts w:ascii="Times New Roman" w:hAnsi="Times New Roman"/>
        </w:rPr>
        <w:t xml:space="preserve">97,33 тыс.руб. </w:t>
      </w:r>
      <w:r w:rsidR="00174AF8" w:rsidRPr="001C187B">
        <w:rPr>
          <w:rFonts w:ascii="Times New Roman" w:hAnsi="Times New Roman"/>
        </w:rPr>
        <w:t xml:space="preserve">- излишние расходы средств субсидии на иные цели в сумме, из них: в связи осуществлением ремонтных работ в объеме меньшем, чем предусмотрено актом </w:t>
      </w:r>
      <w:r w:rsidR="00174AF8" w:rsidRPr="001C187B">
        <w:rPr>
          <w:rFonts w:ascii="Times New Roman" w:hAnsi="Times New Roman"/>
        </w:rPr>
        <w:lastRenderedPageBreak/>
        <w:t>выполненных работ</w:t>
      </w:r>
      <w:r w:rsidR="00A677F3" w:rsidRPr="001C187B">
        <w:rPr>
          <w:rFonts w:ascii="Times New Roman" w:hAnsi="Times New Roman"/>
        </w:rPr>
        <w:t>,</w:t>
      </w:r>
      <w:r w:rsidR="0069299F" w:rsidRPr="001C187B">
        <w:rPr>
          <w:rFonts w:ascii="Times New Roman" w:hAnsi="Times New Roman"/>
        </w:rPr>
        <w:t xml:space="preserve"> (84,35 тыс.руб.) и ввиду</w:t>
      </w:r>
      <w:r w:rsidR="00174AF8" w:rsidRPr="001C187B">
        <w:rPr>
          <w:rFonts w:ascii="Times New Roman" w:hAnsi="Times New Roman"/>
        </w:rPr>
        <w:t xml:space="preserve"> </w:t>
      </w:r>
      <w:r w:rsidR="0069299F" w:rsidRPr="001C187B">
        <w:rPr>
          <w:rFonts w:ascii="Times New Roman" w:hAnsi="Times New Roman"/>
        </w:rPr>
        <w:t>завышения сметной стоимости ремонтных работ (</w:t>
      </w:r>
      <w:r w:rsidR="00174AF8" w:rsidRPr="001C187B">
        <w:rPr>
          <w:rFonts w:ascii="Times New Roman" w:hAnsi="Times New Roman"/>
        </w:rPr>
        <w:t>12,98 тыс.руб.</w:t>
      </w:r>
      <w:r w:rsidR="0069299F" w:rsidRPr="001C187B">
        <w:rPr>
          <w:rFonts w:ascii="Times New Roman" w:hAnsi="Times New Roman"/>
        </w:rPr>
        <w:t>)</w:t>
      </w:r>
      <w:r w:rsidR="00174AF8" w:rsidRPr="001C187B">
        <w:rPr>
          <w:rFonts w:ascii="Times New Roman" w:hAnsi="Times New Roman"/>
        </w:rPr>
        <w:t xml:space="preserve">; </w:t>
      </w:r>
    </w:p>
    <w:p w:rsidR="00174AF8" w:rsidRPr="001C187B" w:rsidRDefault="00751AF0" w:rsidP="00174AF8">
      <w:pPr>
        <w:tabs>
          <w:tab w:val="left" w:pos="709"/>
        </w:tabs>
        <w:spacing w:after="0" w:line="240" w:lineRule="auto"/>
        <w:ind w:firstLine="697"/>
        <w:rPr>
          <w:rFonts w:ascii="Times New Roman" w:hAnsi="Times New Roman"/>
        </w:rPr>
      </w:pPr>
      <w:r>
        <w:rPr>
          <w:rFonts w:ascii="Times New Roman" w:hAnsi="Times New Roman"/>
        </w:rPr>
        <w:tab/>
      </w:r>
      <w:r w:rsidR="00174AF8" w:rsidRPr="001C187B">
        <w:rPr>
          <w:rFonts w:ascii="Times New Roman" w:hAnsi="Times New Roman"/>
        </w:rPr>
        <w:t>- 45,09 тыс.руб. – неправомерное расходование (планирование) бюджетных средств на уплату налогов в связи с неприменением коэффициента платной деятельности при расчете нормативных затрат;</w:t>
      </w:r>
    </w:p>
    <w:p w:rsidR="00174AF8" w:rsidRPr="001C187B" w:rsidRDefault="00751AF0" w:rsidP="00174AF8">
      <w:pPr>
        <w:tabs>
          <w:tab w:val="left" w:pos="709"/>
        </w:tabs>
        <w:autoSpaceDE w:val="0"/>
        <w:autoSpaceDN w:val="0"/>
        <w:adjustRightInd w:val="0"/>
        <w:spacing w:after="0" w:line="240" w:lineRule="auto"/>
        <w:ind w:firstLine="697"/>
        <w:rPr>
          <w:rFonts w:ascii="Times New Roman" w:hAnsi="Times New Roman"/>
        </w:rPr>
      </w:pPr>
      <w:r>
        <w:rPr>
          <w:rFonts w:ascii="Times New Roman" w:hAnsi="Times New Roman"/>
        </w:rPr>
        <w:tab/>
      </w:r>
      <w:r w:rsidR="00174AF8" w:rsidRPr="001C187B">
        <w:rPr>
          <w:rFonts w:ascii="Times New Roman" w:hAnsi="Times New Roman"/>
        </w:rPr>
        <w:t xml:space="preserve">- 24,25 тыс.руб. - </w:t>
      </w:r>
      <w:r w:rsidR="00A677F3" w:rsidRPr="001C187B">
        <w:rPr>
          <w:rFonts w:ascii="Times New Roman" w:hAnsi="Times New Roman"/>
        </w:rPr>
        <w:t>неэффективное расходование бюджетных средств на оплату судебных</w:t>
      </w:r>
      <w:r w:rsidR="00174AF8" w:rsidRPr="001C187B">
        <w:rPr>
          <w:rFonts w:ascii="Times New Roman" w:hAnsi="Times New Roman"/>
        </w:rPr>
        <w:t xml:space="preserve"> расход</w:t>
      </w:r>
      <w:r w:rsidR="00A677F3" w:rsidRPr="001C187B">
        <w:rPr>
          <w:rFonts w:ascii="Times New Roman" w:hAnsi="Times New Roman"/>
        </w:rPr>
        <w:t>ов ввиду несвоевременного исполнения учреждением своих обязательств</w:t>
      </w:r>
      <w:r w:rsidR="00174AF8" w:rsidRPr="001C187B">
        <w:rPr>
          <w:rFonts w:ascii="Times New Roman" w:hAnsi="Times New Roman"/>
        </w:rPr>
        <w:t xml:space="preserve"> (бюджетные средства);</w:t>
      </w:r>
    </w:p>
    <w:p w:rsidR="00174AF8" w:rsidRPr="001C187B" w:rsidRDefault="00751AF0" w:rsidP="00174AF8">
      <w:pPr>
        <w:tabs>
          <w:tab w:val="left" w:pos="709"/>
        </w:tabs>
        <w:spacing w:after="0" w:line="240" w:lineRule="auto"/>
        <w:ind w:firstLine="697"/>
        <w:rPr>
          <w:rFonts w:ascii="Times New Roman" w:hAnsi="Times New Roman"/>
        </w:rPr>
      </w:pPr>
      <w:r>
        <w:rPr>
          <w:rFonts w:ascii="Times New Roman" w:eastAsia="TimesNewRomanPSMT" w:hAnsi="Times New Roman"/>
        </w:rPr>
        <w:tab/>
      </w:r>
      <w:r w:rsidR="00174AF8" w:rsidRPr="001C187B">
        <w:rPr>
          <w:rFonts w:ascii="Times New Roman" w:eastAsia="TimesNewRomanPSMT" w:hAnsi="Times New Roman"/>
        </w:rPr>
        <w:t xml:space="preserve">- </w:t>
      </w:r>
      <w:r w:rsidR="00A677F3" w:rsidRPr="001C187B">
        <w:rPr>
          <w:rFonts w:ascii="Times New Roman" w:eastAsia="TimesNewRomanPSMT" w:hAnsi="Times New Roman"/>
        </w:rPr>
        <w:t xml:space="preserve">12,78 тыс.руб. - </w:t>
      </w:r>
      <w:r w:rsidR="00174AF8" w:rsidRPr="001C187B">
        <w:rPr>
          <w:rFonts w:ascii="Times New Roman" w:eastAsia="TimesNewRomanPSMT" w:hAnsi="Times New Roman"/>
        </w:rPr>
        <w:t xml:space="preserve">возможная экономия средств </w:t>
      </w:r>
      <w:r w:rsidR="00174AF8" w:rsidRPr="001C187B">
        <w:rPr>
          <w:rFonts w:ascii="Times New Roman" w:hAnsi="Times New Roman"/>
        </w:rPr>
        <w:t>при заключение контрактов с учетом сезонного изменения цен на продукты питания.</w:t>
      </w:r>
    </w:p>
    <w:p w:rsidR="00174AF8" w:rsidRPr="001C187B" w:rsidRDefault="00174AF8" w:rsidP="00174AF8">
      <w:pPr>
        <w:tabs>
          <w:tab w:val="left" w:pos="709"/>
        </w:tabs>
        <w:autoSpaceDE w:val="0"/>
        <w:autoSpaceDN w:val="0"/>
        <w:adjustRightInd w:val="0"/>
        <w:spacing w:after="0" w:line="240" w:lineRule="auto"/>
        <w:ind w:firstLine="697"/>
        <w:rPr>
          <w:rFonts w:ascii="Times New Roman" w:hAnsi="Times New Roman"/>
          <w:spacing w:val="-2"/>
        </w:rPr>
      </w:pPr>
      <w:r w:rsidRPr="001C187B">
        <w:rPr>
          <w:rFonts w:ascii="Times New Roman" w:hAnsi="Times New Roman"/>
          <w:spacing w:val="-2"/>
        </w:rPr>
        <w:t>Проверкой соблюдения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A677F3" w:rsidRPr="001C187B">
        <w:rPr>
          <w:rFonts w:ascii="Times New Roman" w:hAnsi="Times New Roman"/>
          <w:spacing w:val="-2"/>
        </w:rPr>
        <w:t xml:space="preserve"> (далее по тексту - СанПиН 2.4.1.3049-13)</w:t>
      </w:r>
      <w:r w:rsidRPr="001C187B">
        <w:rPr>
          <w:rFonts w:ascii="Times New Roman" w:hAnsi="Times New Roman"/>
          <w:spacing w:val="-2"/>
        </w:rPr>
        <w:t xml:space="preserve"> установлено:</w:t>
      </w:r>
    </w:p>
    <w:p w:rsidR="00174AF8" w:rsidRPr="001C187B" w:rsidRDefault="00A677F3" w:rsidP="00174AF8">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rPr>
        <w:t>- в нарушение п.15.3</w:t>
      </w:r>
      <w:r w:rsidR="00174AF8" w:rsidRPr="001C187B">
        <w:rPr>
          <w:rFonts w:ascii="Times New Roman" w:hAnsi="Times New Roman"/>
        </w:rPr>
        <w:t xml:space="preserve"> </w:t>
      </w:r>
      <w:r w:rsidRPr="001C187B">
        <w:rPr>
          <w:rFonts w:ascii="Times New Roman" w:hAnsi="Times New Roman"/>
        </w:rPr>
        <w:t>допускались</w:t>
      </w:r>
      <w:r w:rsidR="00174AF8" w:rsidRPr="001C187B">
        <w:rPr>
          <w:rFonts w:ascii="Times New Roman" w:hAnsi="Times New Roman"/>
        </w:rPr>
        <w:t xml:space="preserve"> отклонения от рекомендуемых суточных наборов продуктов для организации питания детей, уменьшение на 12-35% (мясо на кости, куриная грудка, молоко и кисломолочные продукты, сыр, фрукты), увеличение на 25% (макаронные изделия).</w:t>
      </w:r>
    </w:p>
    <w:p w:rsidR="00174AF8" w:rsidRPr="001C187B" w:rsidRDefault="00174AF8" w:rsidP="00174AF8">
      <w:pPr>
        <w:widowControl w:val="0"/>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rPr>
        <w:t xml:space="preserve">- в нарушение п. 15.5 </w:t>
      </w:r>
      <w:r w:rsidR="00A677F3" w:rsidRPr="001C187B">
        <w:rPr>
          <w:rFonts w:ascii="Times New Roman" w:hAnsi="Times New Roman"/>
        </w:rPr>
        <w:t>допускалось</w:t>
      </w:r>
      <w:r w:rsidRPr="001C187B">
        <w:rPr>
          <w:rFonts w:ascii="Times New Roman" w:hAnsi="Times New Roman"/>
        </w:rPr>
        <w:t xml:space="preserve"> уменьшени</w:t>
      </w:r>
      <w:r w:rsidR="00A677F3" w:rsidRPr="001C187B">
        <w:rPr>
          <w:rFonts w:ascii="Times New Roman" w:hAnsi="Times New Roman"/>
        </w:rPr>
        <w:t>е</w:t>
      </w:r>
      <w:r w:rsidRPr="001C187B">
        <w:rPr>
          <w:rFonts w:ascii="Times New Roman" w:hAnsi="Times New Roman"/>
        </w:rPr>
        <w:t xml:space="preserve"> фактической массы блюд от примерного меню на 10-12гр., по фруктам на 20-60гр. В ходе проведения во время проверки контрольного взвешивания установлено отклонение фактической массы </w:t>
      </w:r>
      <w:r w:rsidR="00A677F3" w:rsidRPr="001C187B">
        <w:rPr>
          <w:rFonts w:ascii="Times New Roman" w:hAnsi="Times New Roman"/>
        </w:rPr>
        <w:t xml:space="preserve">приготовленного блюда </w:t>
      </w:r>
      <w:r w:rsidRPr="001C187B">
        <w:rPr>
          <w:rFonts w:ascii="Times New Roman" w:hAnsi="Times New Roman"/>
        </w:rPr>
        <w:t>от примерного меню на 30 гр.</w:t>
      </w:r>
    </w:p>
    <w:p w:rsidR="009457FF" w:rsidRPr="001C187B" w:rsidRDefault="009457FF" w:rsidP="009457FF">
      <w:pPr>
        <w:tabs>
          <w:tab w:val="left" w:pos="-567"/>
        </w:tabs>
        <w:spacing w:after="0" w:line="240" w:lineRule="auto"/>
        <w:ind w:right="-1" w:firstLine="0"/>
        <w:rPr>
          <w:rFonts w:ascii="Times New Roman" w:hAnsi="Times New Roman"/>
          <w:sz w:val="10"/>
          <w:szCs w:val="10"/>
        </w:rPr>
      </w:pPr>
    </w:p>
    <w:p w:rsidR="009457FF" w:rsidRPr="001C187B" w:rsidRDefault="009457FF" w:rsidP="009457FF">
      <w:pPr>
        <w:tabs>
          <w:tab w:val="left" w:pos="-567"/>
          <w:tab w:val="left" w:pos="3740"/>
          <w:tab w:val="left" w:pos="4114"/>
        </w:tabs>
        <w:spacing w:after="0" w:line="240" w:lineRule="auto"/>
        <w:ind w:right="-1"/>
        <w:rPr>
          <w:rFonts w:ascii="Times New Roman" w:hAnsi="Times New Roman"/>
          <w:b/>
          <w:i/>
          <w:spacing w:val="-2"/>
        </w:rPr>
      </w:pPr>
      <w:r w:rsidRPr="001C187B">
        <w:rPr>
          <w:rFonts w:ascii="Times New Roman" w:hAnsi="Times New Roman"/>
          <w:b/>
          <w:i/>
          <w:spacing w:val="-2"/>
        </w:rPr>
        <w:t>По результатам контрольного мероприятия Контрольно-счетной палатой города Пензы предложено:</w:t>
      </w:r>
    </w:p>
    <w:p w:rsidR="009457FF" w:rsidRPr="001C187B" w:rsidRDefault="009457FF" w:rsidP="009457FF">
      <w:pPr>
        <w:tabs>
          <w:tab w:val="left" w:pos="-567"/>
          <w:tab w:val="left" w:pos="3740"/>
          <w:tab w:val="left" w:pos="4114"/>
        </w:tabs>
        <w:spacing w:after="0" w:line="240" w:lineRule="auto"/>
        <w:ind w:right="-1"/>
        <w:rPr>
          <w:rFonts w:ascii="Times New Roman" w:hAnsi="Times New Roman"/>
          <w:sz w:val="10"/>
          <w:szCs w:val="10"/>
        </w:rPr>
      </w:pPr>
    </w:p>
    <w:p w:rsidR="00D76A73" w:rsidRPr="005B6F96" w:rsidRDefault="00D76A73" w:rsidP="00D76A73">
      <w:pPr>
        <w:widowControl w:val="0"/>
        <w:tabs>
          <w:tab w:val="left" w:pos="709"/>
        </w:tabs>
        <w:suppressAutoHyphens/>
        <w:spacing w:after="0" w:line="240" w:lineRule="auto"/>
        <w:ind w:firstLine="697"/>
        <w:rPr>
          <w:rFonts w:ascii="Times New Roman" w:hAnsi="Times New Roman"/>
        </w:rPr>
      </w:pPr>
      <w:r w:rsidRPr="005B6F96">
        <w:rPr>
          <w:rFonts w:ascii="Times New Roman" w:hAnsi="Times New Roman"/>
        </w:rPr>
        <w:t>1. Управлению образования города Пензы:</w:t>
      </w:r>
    </w:p>
    <w:p w:rsidR="00D76A73" w:rsidRPr="001C187B" w:rsidRDefault="00D76A73" w:rsidP="00D76A73">
      <w:pPr>
        <w:widowControl w:val="0"/>
        <w:tabs>
          <w:tab w:val="left" w:pos="709"/>
        </w:tabs>
        <w:suppressAutoHyphens/>
        <w:spacing w:after="0" w:line="240" w:lineRule="auto"/>
        <w:ind w:firstLine="697"/>
        <w:rPr>
          <w:rFonts w:ascii="Times New Roman" w:hAnsi="Times New Roman"/>
        </w:rPr>
      </w:pPr>
      <w:r w:rsidRPr="001C187B">
        <w:rPr>
          <w:rFonts w:ascii="Times New Roman" w:hAnsi="Times New Roman"/>
        </w:rPr>
        <w:t>1) Определить порядок перераспределения бюджетными учреждениями, в отношении которых функции и полномочия учредителя осуществляет Управление образования города Пензы, бюджетных ассигнований в разрезе одного учреждения между кварталами текущего года, в целях обеспечения единого подхода к внесению изменений в план финансово-хозяйственной деятельности муниципальных учреждений.</w:t>
      </w:r>
    </w:p>
    <w:p w:rsidR="00D76A73" w:rsidRPr="001C187B" w:rsidRDefault="00D76A73" w:rsidP="00D76A73">
      <w:pPr>
        <w:widowControl w:val="0"/>
        <w:tabs>
          <w:tab w:val="left" w:pos="709"/>
        </w:tabs>
        <w:spacing w:after="0" w:line="240" w:lineRule="auto"/>
        <w:ind w:firstLine="697"/>
        <w:rPr>
          <w:rFonts w:ascii="Times New Roman" w:hAnsi="Times New Roman"/>
          <w:color w:val="FF0000"/>
        </w:rPr>
      </w:pPr>
      <w:r w:rsidRPr="001C187B">
        <w:rPr>
          <w:rFonts w:ascii="Times New Roman" w:hAnsi="Times New Roman"/>
        </w:rPr>
        <w:t xml:space="preserve">2) Расчет и утверждение </w:t>
      </w:r>
      <w:r w:rsidRPr="001C187B">
        <w:rPr>
          <w:rFonts w:ascii="Times New Roman" w:hAnsi="Times New Roman"/>
          <w:bCs/>
        </w:rPr>
        <w:t xml:space="preserve">базового норматива затрат по муниципальной услуге «Присмотр и уход» осуществлять в соответствии с Положением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исключая затраты на уплату налогов в качестве объекта налогообложения по которым признается имущество учреждения, не допуская </w:t>
      </w:r>
      <w:r w:rsidRPr="001C187B">
        <w:rPr>
          <w:rFonts w:ascii="Times New Roman" w:hAnsi="Times New Roman"/>
        </w:rPr>
        <w:t>завышения базового норматива затрат</w:t>
      </w:r>
      <w:r w:rsidRPr="001C187B">
        <w:rPr>
          <w:rFonts w:ascii="Times New Roman" w:hAnsi="Times New Roman"/>
          <w:bCs/>
        </w:rPr>
        <w:t xml:space="preserve">. </w:t>
      </w:r>
    </w:p>
    <w:p w:rsidR="00D76A73" w:rsidRPr="001C187B" w:rsidRDefault="00D76A73" w:rsidP="00D76A73">
      <w:pPr>
        <w:pStyle w:val="ae"/>
        <w:tabs>
          <w:tab w:val="left" w:pos="709"/>
        </w:tabs>
        <w:ind w:left="0"/>
        <w:rPr>
          <w:rFonts w:ascii="Times New Roman" w:hAnsi="Times New Roman"/>
          <w:spacing w:val="-4"/>
        </w:rPr>
      </w:pPr>
      <w:r w:rsidRPr="001C187B">
        <w:rPr>
          <w:rFonts w:ascii="Times New Roman" w:hAnsi="Times New Roman"/>
        </w:rPr>
        <w:t xml:space="preserve">3) Утверждать и применять коэффициент платной деятельности при расчете нормативных затрат на уплату налогов МБДОУ детский сад № 145 г. Пензы «Радуга» в соответствии с требованиями п.28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не допуская излишних расходов бюджета города Пензы. Принять меры к возврату в бюджет города Пензы неправомерно выделенных и израсходованных в 2019 году средств субсидии на уплату налога на имущество организаций, налога на землю в сумме 20,56 тыс.руб. Утвердить коэффициент платной деятельности для МБДОУ детский сад № 145 г. Пензы «Радуга» на 2020 год и принять меры к внесению соответствующих изменений в план финансово-хозяйственной деятельности. </w:t>
      </w:r>
    </w:p>
    <w:p w:rsidR="00D76A73" w:rsidRPr="001C187B" w:rsidRDefault="00D76A73" w:rsidP="00D76A73">
      <w:pPr>
        <w:widowControl w:val="0"/>
        <w:tabs>
          <w:tab w:val="left" w:pos="709"/>
        </w:tabs>
        <w:spacing w:after="0" w:line="240" w:lineRule="auto"/>
        <w:ind w:firstLine="697"/>
        <w:rPr>
          <w:rFonts w:ascii="Times New Roman" w:hAnsi="Times New Roman"/>
        </w:rPr>
      </w:pPr>
      <w:r w:rsidRPr="001C187B">
        <w:rPr>
          <w:rFonts w:ascii="Times New Roman" w:hAnsi="Times New Roman"/>
        </w:rPr>
        <w:t xml:space="preserve">4) Соглашения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МБДОУ детский сад № 145 г. Пензы «Радуга» привести в соответствие с действующим законодательством, а именно: утвердить график перечисления субсидии в соответствии с </w:t>
      </w:r>
      <w:r w:rsidRPr="001C187B">
        <w:rPr>
          <w:rFonts w:ascii="Times New Roman" w:hAnsi="Times New Roman"/>
          <w:iCs/>
        </w:rPr>
        <w:t xml:space="preserve">п. 37 </w:t>
      </w:r>
      <w:r w:rsidRPr="001C187B">
        <w:rPr>
          <w:rFonts w:ascii="Times New Roman" w:hAnsi="Times New Roman"/>
        </w:rPr>
        <w:t>Положения о порядке формирования муниципального задания</w:t>
      </w:r>
      <w:r w:rsidRPr="001C187B">
        <w:rPr>
          <w:rFonts w:ascii="Times New Roman" w:hAnsi="Times New Roman"/>
          <w:bCs/>
          <w:spacing w:val="-4"/>
        </w:rPr>
        <w:t xml:space="preserve"> на оказание муниципальных услуг (выполнение работ) в отношении муниципальных учреждений города Пензы и финансовом обеспечение выполнения муниципального задания, утвержденного постановлением администрации города Пензы от 14.12.2015 №2147</w:t>
      </w:r>
      <w:r w:rsidRPr="001C187B">
        <w:rPr>
          <w:rFonts w:ascii="Times New Roman" w:hAnsi="Times New Roman"/>
        </w:rPr>
        <w:t xml:space="preserve">. </w:t>
      </w:r>
    </w:p>
    <w:p w:rsidR="00D76A73" w:rsidRPr="001C187B" w:rsidRDefault="00D76A73" w:rsidP="00D76A73">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rPr>
        <w:t xml:space="preserve">5) Соглашения о предоставлении из бюджета города Пензы муниципальному бюджетному или автономному учреждению субсидии на иные цели МБДОУ детский сад № 145 г. Пензы </w:t>
      </w:r>
      <w:r w:rsidRPr="001C187B">
        <w:rPr>
          <w:rFonts w:ascii="Times New Roman" w:hAnsi="Times New Roman"/>
        </w:rPr>
        <w:lastRenderedPageBreak/>
        <w:t>«Радуга» привести в соответстви</w:t>
      </w:r>
      <w:r w:rsidR="00A677F3" w:rsidRPr="001C187B">
        <w:rPr>
          <w:rFonts w:ascii="Times New Roman" w:hAnsi="Times New Roman"/>
        </w:rPr>
        <w:t>е с</w:t>
      </w:r>
      <w:r w:rsidRPr="001C187B">
        <w:rPr>
          <w:rFonts w:ascii="Times New Roman" w:hAnsi="Times New Roman"/>
        </w:rPr>
        <w:t xml:space="preserve"> Типовой формой соглашения о предоставлении из бюджета города Пензы муниципальному бюджетному или автономному учреждению субсидии на иные цели, утвержденной приказом Финансового управления г. Пензы от 27.06.2017 № 96 о/д, отразив в приложении 1 к Соглашению информацию о субсидии, выделенной на плановый период.</w:t>
      </w:r>
    </w:p>
    <w:p w:rsidR="00D76A73" w:rsidRPr="001C187B" w:rsidRDefault="00D76A73" w:rsidP="00D76A73">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rPr>
        <w:t>6) Осуществить контроль за МБДОУ детский сад № 145 г. Пензы в части возврата средств субсидии на иные цели в сумме 97,33 тыс.руб. излишне израсходованной в связи с проведением ремонтных работ в объеме меньшем, чем предусмотрено актом выполненных работ и завышения сметной стоимости ремонтных работ.</w:t>
      </w:r>
    </w:p>
    <w:p w:rsidR="00D76A73" w:rsidRPr="00A2712D" w:rsidRDefault="00D76A73" w:rsidP="00D76A73">
      <w:pPr>
        <w:tabs>
          <w:tab w:val="left" w:pos="709"/>
        </w:tabs>
        <w:autoSpaceDE w:val="0"/>
        <w:autoSpaceDN w:val="0"/>
        <w:adjustRightInd w:val="0"/>
        <w:spacing w:after="0" w:line="240" w:lineRule="auto"/>
        <w:ind w:firstLine="697"/>
        <w:rPr>
          <w:rFonts w:ascii="Times New Roman" w:hAnsi="Times New Roman"/>
          <w:sz w:val="10"/>
          <w:szCs w:val="10"/>
        </w:rPr>
      </w:pPr>
    </w:p>
    <w:p w:rsidR="00D76A73" w:rsidRPr="005B6F96" w:rsidRDefault="00D76A73" w:rsidP="00D76A73">
      <w:pPr>
        <w:tabs>
          <w:tab w:val="left" w:pos="709"/>
        </w:tabs>
        <w:autoSpaceDE w:val="0"/>
        <w:autoSpaceDN w:val="0"/>
        <w:adjustRightInd w:val="0"/>
        <w:spacing w:after="0" w:line="240" w:lineRule="auto"/>
        <w:ind w:firstLine="697"/>
        <w:rPr>
          <w:rFonts w:ascii="Times New Roman" w:hAnsi="Times New Roman"/>
        </w:rPr>
      </w:pPr>
      <w:r w:rsidRPr="005B6F96">
        <w:rPr>
          <w:rFonts w:ascii="Times New Roman" w:hAnsi="Times New Roman"/>
        </w:rPr>
        <w:t>2. Муниципальному бюджетному дошкольному образовательному учреждению детский сад № 145 г. Пензы «Радуга»:</w:t>
      </w:r>
    </w:p>
    <w:p w:rsidR="00D76A73" w:rsidRPr="001C187B" w:rsidRDefault="00D76A73" w:rsidP="00D76A73">
      <w:pPr>
        <w:tabs>
          <w:tab w:val="left" w:pos="709"/>
        </w:tabs>
        <w:spacing w:after="0" w:line="240" w:lineRule="auto"/>
        <w:ind w:firstLine="697"/>
        <w:rPr>
          <w:rFonts w:ascii="Times New Roman" w:hAnsi="Times New Roman"/>
        </w:rPr>
      </w:pPr>
      <w:r w:rsidRPr="001C187B">
        <w:rPr>
          <w:rFonts w:ascii="Times New Roman" w:hAnsi="Times New Roman"/>
        </w:rPr>
        <w:t>1) Принять меры к возврату в бюджет города Пензы излишне израсходованные в 2019 году средств субсидии на иные цели в сумме 97,33 тыс.руб. в связи с проведением ремонтных работ в объеме меньшем, чем предусмотрено актом выполненных работ и завышения сметной стоимости ремонтных работ. Не допускать данные нарушения в дальнейшем.</w:t>
      </w:r>
    </w:p>
    <w:p w:rsidR="00D76A73" w:rsidRPr="001C187B" w:rsidRDefault="00D76A73" w:rsidP="00D76A73">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spacing w:val="-4"/>
        </w:rPr>
        <w:t>2) В</w:t>
      </w:r>
      <w:r w:rsidRPr="001C187B">
        <w:rPr>
          <w:rFonts w:ascii="Times New Roman" w:hAnsi="Times New Roman"/>
        </w:rPr>
        <w:t xml:space="preserve"> целях недопущения неэффективного расхода средств бюджета принимать меры к своевременному погашению кредиторской задолженности в целях недопущения дополнительных расходов в виде судебных издержек.</w:t>
      </w:r>
    </w:p>
    <w:p w:rsidR="00D76A73" w:rsidRPr="001C187B" w:rsidRDefault="00D76A73" w:rsidP="00D76A73">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rPr>
        <w:t>3) Во исполнение требований СанПиН 2.4.1.3049-13 при организации питания детей обеспечить соблюдение норм суточного набора продуктов</w:t>
      </w:r>
      <w:r w:rsidR="00A677F3" w:rsidRPr="001C187B">
        <w:rPr>
          <w:rFonts w:ascii="Times New Roman" w:hAnsi="Times New Roman"/>
        </w:rPr>
        <w:t xml:space="preserve"> и </w:t>
      </w:r>
      <w:r w:rsidRPr="001C187B">
        <w:rPr>
          <w:rFonts w:ascii="Times New Roman" w:hAnsi="Times New Roman"/>
        </w:rPr>
        <w:t>соответствие фактической массы блюд массе блюд по примерному меню. Не допускать излишнего приготовления готовых блюд и  излишек продуктов питания в кладовой.</w:t>
      </w:r>
    </w:p>
    <w:p w:rsidR="00D76A73" w:rsidRPr="001C187B" w:rsidRDefault="00A677F3" w:rsidP="00D76A73">
      <w:pPr>
        <w:pStyle w:val="ae"/>
        <w:tabs>
          <w:tab w:val="left" w:pos="709"/>
        </w:tabs>
        <w:ind w:left="0"/>
        <w:rPr>
          <w:rFonts w:ascii="Times New Roman" w:hAnsi="Times New Roman"/>
        </w:rPr>
      </w:pPr>
      <w:r w:rsidRPr="001C187B">
        <w:rPr>
          <w:rFonts w:ascii="Times New Roman" w:hAnsi="Times New Roman"/>
        </w:rPr>
        <w:t>4</w:t>
      </w:r>
      <w:r w:rsidR="00D76A73" w:rsidRPr="001C187B">
        <w:rPr>
          <w:rFonts w:ascii="Times New Roman" w:hAnsi="Times New Roman"/>
        </w:rPr>
        <w:t xml:space="preserve">) </w:t>
      </w:r>
      <w:r w:rsidR="00D76A73" w:rsidRPr="001C187B">
        <w:rPr>
          <w:rFonts w:ascii="Times New Roman" w:hAnsi="Times New Roman"/>
          <w:spacing w:val="-2"/>
        </w:rPr>
        <w:t>Руководствуясь требованиями п.1 ст.19 Федера</w:t>
      </w:r>
      <w:r w:rsidRPr="001C187B">
        <w:rPr>
          <w:rFonts w:ascii="Times New Roman" w:hAnsi="Times New Roman"/>
          <w:spacing w:val="-2"/>
        </w:rPr>
        <w:t>льного з</w:t>
      </w:r>
      <w:r w:rsidR="00D76A73" w:rsidRPr="001C187B">
        <w:rPr>
          <w:rFonts w:ascii="Times New Roman" w:hAnsi="Times New Roman"/>
          <w:spacing w:val="-2"/>
        </w:rPr>
        <w:t xml:space="preserve">акона от 06.12.2011 №402-ФЗ «О бухгалтерском учете» разработать и утвердить </w:t>
      </w:r>
      <w:r w:rsidR="00D76A73" w:rsidRPr="001C187B">
        <w:rPr>
          <w:rFonts w:ascii="Times New Roman" w:hAnsi="Times New Roman"/>
        </w:rPr>
        <w:t xml:space="preserve">Положение о внутреннем финансовом контроле, </w:t>
      </w:r>
      <w:r w:rsidR="00D76A73" w:rsidRPr="001C187B">
        <w:rPr>
          <w:rFonts w:ascii="Times New Roman" w:hAnsi="Times New Roman"/>
          <w:spacing w:val="-2"/>
        </w:rPr>
        <w:t xml:space="preserve">организовать и осуществлять внутренний контроль совершаемых фактов хозяйственной жизни. </w:t>
      </w:r>
    </w:p>
    <w:p w:rsidR="00D76A73" w:rsidRPr="001C187B" w:rsidRDefault="00A677F3" w:rsidP="00D76A73">
      <w:pPr>
        <w:widowControl w:val="0"/>
        <w:tabs>
          <w:tab w:val="left" w:pos="709"/>
        </w:tabs>
        <w:autoSpaceDE w:val="0"/>
        <w:autoSpaceDN w:val="0"/>
        <w:adjustRightInd w:val="0"/>
        <w:spacing w:after="0" w:line="240" w:lineRule="auto"/>
        <w:ind w:firstLine="697"/>
        <w:rPr>
          <w:rFonts w:ascii="Times New Roman" w:hAnsi="Times New Roman"/>
          <w:spacing w:val="-4"/>
        </w:rPr>
      </w:pPr>
      <w:r w:rsidRPr="001C187B">
        <w:rPr>
          <w:rFonts w:ascii="Times New Roman" w:hAnsi="Times New Roman"/>
          <w:spacing w:val="-4"/>
          <w:shd w:val="clear" w:color="auto" w:fill="FFFFFF"/>
        </w:rPr>
        <w:t>5</w:t>
      </w:r>
      <w:r w:rsidR="00D76A73" w:rsidRPr="001C187B">
        <w:rPr>
          <w:rFonts w:ascii="Times New Roman" w:hAnsi="Times New Roman"/>
          <w:spacing w:val="-4"/>
          <w:shd w:val="clear" w:color="auto" w:fill="FFFFFF"/>
        </w:rPr>
        <w:t xml:space="preserve">) Руководствуясь </w:t>
      </w:r>
      <w:r w:rsidR="00D76A73" w:rsidRPr="001C187B">
        <w:rPr>
          <w:rFonts w:ascii="Times New Roman" w:hAnsi="Times New Roman"/>
          <w:spacing w:val="-4"/>
        </w:rPr>
        <w:t xml:space="preserve">Методическими </w:t>
      </w:r>
      <w:hyperlink r:id="rId19" w:history="1">
        <w:r w:rsidR="00D76A73" w:rsidRPr="001C187B">
          <w:rPr>
            <w:rFonts w:ascii="Times New Roman" w:hAnsi="Times New Roman"/>
            <w:spacing w:val="-4"/>
          </w:rPr>
          <w:t>рекомендациям</w:t>
        </w:r>
      </w:hyperlink>
      <w:r w:rsidR="00D76A73" w:rsidRPr="001C187B">
        <w:rPr>
          <w:rFonts w:ascii="Times New Roman" w:hAnsi="Times New Roman"/>
          <w:spacing w:val="-4"/>
        </w:rPr>
        <w:t xml:space="preserve">и по разработке систем нормирования труда в государственных (муниципальных) учреждениях, утвержденными приказом Министерства труда и социальной защиты РФ от 30.09.2013 №504, с </w:t>
      </w:r>
      <w:r w:rsidR="00D76A73" w:rsidRPr="001C187B">
        <w:rPr>
          <w:rFonts w:ascii="Times New Roman" w:hAnsi="Times New Roman"/>
          <w:spacing w:val="-4"/>
          <w:shd w:val="clear" w:color="auto" w:fill="FFFFFF"/>
        </w:rPr>
        <w:t xml:space="preserve">целью обоснования необходимой штатной численности и правомерности формирования фонда оплаты труда, </w:t>
      </w:r>
      <w:r w:rsidR="00D76A73" w:rsidRPr="001C187B">
        <w:rPr>
          <w:rFonts w:ascii="Times New Roman" w:hAnsi="Times New Roman"/>
          <w:spacing w:val="-4"/>
        </w:rPr>
        <w:t>в рамках системы нормирования труда, разработанной в МБДОУ детский сад № 145 г. Пензы «Радуга», определить нормативы численности сотрудников. Штатное расписание привести в соответствие с утвержденными нормативами.</w:t>
      </w:r>
    </w:p>
    <w:p w:rsidR="00D76A73" w:rsidRPr="001C187B" w:rsidRDefault="00A677F3" w:rsidP="00D76A73">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rPr>
        <w:t>6</w:t>
      </w:r>
      <w:r w:rsidR="00D76A73" w:rsidRPr="001C187B">
        <w:rPr>
          <w:rFonts w:ascii="Times New Roman" w:hAnsi="Times New Roman"/>
        </w:rPr>
        <w:t xml:space="preserve">) Руководствуясь </w:t>
      </w:r>
      <w:r w:rsidR="00D76A73" w:rsidRPr="001C187B">
        <w:rPr>
          <w:rFonts w:ascii="Times New Roman" w:hAnsi="Times New Roman"/>
          <w:spacing w:val="-2"/>
        </w:rPr>
        <w:t xml:space="preserve">Положением о системе оплаты труда работников муниципальных образовательных учреждений </w:t>
      </w:r>
      <w:r w:rsidR="00D76A73" w:rsidRPr="001C187B">
        <w:rPr>
          <w:rFonts w:ascii="Times New Roman" w:hAnsi="Times New Roman"/>
          <w:iCs/>
          <w:spacing w:val="-2"/>
        </w:rPr>
        <w:t>города Пензы, утвержденное</w:t>
      </w:r>
      <w:r w:rsidR="00D76A73" w:rsidRPr="001C187B">
        <w:rPr>
          <w:rFonts w:ascii="Times New Roman" w:hAnsi="Times New Roman"/>
          <w:spacing w:val="-2"/>
        </w:rPr>
        <w:t xml:space="preserve"> п</w:t>
      </w:r>
      <w:r w:rsidR="00D76A73" w:rsidRPr="001C187B">
        <w:rPr>
          <w:rFonts w:ascii="Times New Roman" w:hAnsi="Times New Roman"/>
          <w:iCs/>
          <w:spacing w:val="-2"/>
        </w:rPr>
        <w:t xml:space="preserve">остановлением администрации г. Пензы от </w:t>
      </w:r>
      <w:r w:rsidR="00D76A73" w:rsidRPr="001C187B">
        <w:rPr>
          <w:rFonts w:ascii="Times New Roman" w:hAnsi="Times New Roman"/>
        </w:rPr>
        <w:t>27.03.2009 №464, для каждой конкретной стимулирующей выплаты определить качественные и количественные показатели, при достижении которых данные выплаты производятся. Принять меры к пересмотру критериев стимулирующих выплат и доплат за дополнительный объем работ не допуская дублирования критериев.</w:t>
      </w:r>
    </w:p>
    <w:p w:rsidR="00D76A73" w:rsidRPr="001C187B" w:rsidRDefault="00A677F3" w:rsidP="00D76A73">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spacing w:val="-2"/>
        </w:rPr>
        <w:t>7</w:t>
      </w:r>
      <w:r w:rsidR="00D76A73" w:rsidRPr="001C187B">
        <w:rPr>
          <w:rFonts w:ascii="Times New Roman" w:hAnsi="Times New Roman"/>
          <w:spacing w:val="-2"/>
        </w:rPr>
        <w:t xml:space="preserve">) Утвердить локальными актами МБДОУ детский сад № 145 г. Пенза «Радуга» </w:t>
      </w:r>
      <w:r w:rsidR="00D76A73" w:rsidRPr="001C187B">
        <w:rPr>
          <w:rFonts w:ascii="Times New Roman" w:hAnsi="Times New Roman"/>
        </w:rPr>
        <w:t xml:space="preserve">порядок ведения суммированного учета рабочего времени сторожей, при определении оплаты труда сторожей норму рабочего времени рассчитывать с учетом нормальной продолжительности рабочего времени, определенной положениями Трудового кодекса РФ. </w:t>
      </w:r>
    </w:p>
    <w:p w:rsidR="00D76A73" w:rsidRPr="001C187B" w:rsidRDefault="00A677F3" w:rsidP="00D76A73">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rPr>
        <w:t>8</w:t>
      </w:r>
      <w:r w:rsidR="00D76A73" w:rsidRPr="001C187B">
        <w:rPr>
          <w:rFonts w:ascii="Times New Roman" w:hAnsi="Times New Roman"/>
        </w:rPr>
        <w:t>) Положение об организации деятельности по оказанию платных образовательных услуг</w:t>
      </w:r>
      <w:r w:rsidR="00D76A73" w:rsidRPr="001C187B">
        <w:rPr>
          <w:rFonts w:ascii="Times New Roman" w:hAnsi="Times New Roman"/>
          <w:spacing w:val="-2"/>
        </w:rPr>
        <w:t xml:space="preserve"> м</w:t>
      </w:r>
      <w:r w:rsidR="00D76A73" w:rsidRPr="001C187B">
        <w:rPr>
          <w:rFonts w:ascii="Times New Roman" w:hAnsi="Times New Roman"/>
        </w:rPr>
        <w:t>униципального бюджетного дошкольного образовательного учреждения детский сад № 145 города Пензы «Радуга» привести в соответствие с действующим законодательством</w:t>
      </w:r>
      <w:r w:rsidR="00D76A73" w:rsidRPr="001C187B">
        <w:rPr>
          <w:rFonts w:ascii="Times New Roman" w:hAnsi="Times New Roman"/>
          <w:iCs/>
        </w:rPr>
        <w:t xml:space="preserve">, </w:t>
      </w:r>
      <w:r w:rsidR="00D76A73" w:rsidRPr="001C187B">
        <w:rPr>
          <w:rFonts w:ascii="Times New Roman" w:hAnsi="Times New Roman"/>
        </w:rPr>
        <w:t>исключив утратившие силу нормативные акты.</w:t>
      </w:r>
    </w:p>
    <w:p w:rsidR="00D76A73" w:rsidRPr="001C187B" w:rsidRDefault="00A677F3" w:rsidP="00D76A73">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rPr>
        <w:t>9</w:t>
      </w:r>
      <w:r w:rsidR="00D76A73" w:rsidRPr="001C187B">
        <w:rPr>
          <w:rFonts w:ascii="Times New Roman" w:hAnsi="Times New Roman"/>
        </w:rPr>
        <w:t>) Обеспечить соблюдение требований Методики расчета стоимости платных дополнительных образовательных и иных услуг в муниципальных учреждениях образования города Пензы, утвержденной приказом Управления образования г. Пензы от 16.05.2014 № 167, по платным образовательным услугам: утвердить штатное расписание; заключить трудовые соглашения (договора) на выполнение работы по приносящей доход деятельности с административно-вспомогательным персоналам; начисление оплаты труда педагогическому персоналу производить из расчета 1 обучающейся/1 занятие, обеспечив соответствие фактического порядка оплаты труда с порядком отраженным в трудовых договорах.</w:t>
      </w:r>
    </w:p>
    <w:p w:rsidR="00D76A73" w:rsidRPr="001C187B" w:rsidRDefault="00D76A73" w:rsidP="00D76A73">
      <w:pPr>
        <w:tabs>
          <w:tab w:val="left" w:pos="709"/>
        </w:tabs>
        <w:spacing w:after="0" w:line="240" w:lineRule="auto"/>
        <w:ind w:firstLine="697"/>
        <w:rPr>
          <w:rFonts w:ascii="Times New Roman" w:hAnsi="Times New Roman"/>
          <w:highlight w:val="yellow"/>
        </w:rPr>
      </w:pPr>
      <w:r w:rsidRPr="001C187B">
        <w:rPr>
          <w:rFonts w:ascii="Times New Roman" w:hAnsi="Times New Roman"/>
        </w:rPr>
        <w:t>1</w:t>
      </w:r>
      <w:r w:rsidR="00A677F3" w:rsidRPr="001C187B">
        <w:rPr>
          <w:rFonts w:ascii="Times New Roman" w:hAnsi="Times New Roman"/>
        </w:rPr>
        <w:t>0</w:t>
      </w:r>
      <w:r w:rsidRPr="001C187B">
        <w:rPr>
          <w:rFonts w:ascii="Times New Roman" w:hAnsi="Times New Roman"/>
        </w:rPr>
        <w:t xml:space="preserve">) Привести Устав </w:t>
      </w:r>
      <w:r w:rsidRPr="001C187B">
        <w:rPr>
          <w:rFonts w:ascii="Times New Roman" w:hAnsi="Times New Roman"/>
          <w:spacing w:val="-2"/>
        </w:rPr>
        <w:t xml:space="preserve">МБДОУ детский сад № 145 г. Пенза «Радуга» </w:t>
      </w:r>
      <w:r w:rsidRPr="001C187B">
        <w:rPr>
          <w:rFonts w:ascii="Times New Roman" w:hAnsi="Times New Roman"/>
        </w:rPr>
        <w:t xml:space="preserve">в соответствии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w:t>
      </w:r>
      <w:r w:rsidRPr="001C187B">
        <w:rPr>
          <w:rFonts w:ascii="Times New Roman" w:hAnsi="Times New Roman"/>
        </w:rPr>
        <w:lastRenderedPageBreak/>
        <w:t>администрации города</w:t>
      </w:r>
      <w:r w:rsidRPr="001C187B">
        <w:rPr>
          <w:rFonts w:ascii="Times New Roman" w:hAnsi="Times New Roman"/>
          <w:lang w:val="en-US"/>
        </w:rPr>
        <w:t> </w:t>
      </w:r>
      <w:r w:rsidRPr="001C187B">
        <w:rPr>
          <w:rFonts w:ascii="Times New Roman" w:hAnsi="Times New Roman"/>
        </w:rPr>
        <w:t>Пензы от 31.12.2010</w:t>
      </w:r>
      <w:r w:rsidRPr="001C187B">
        <w:rPr>
          <w:rFonts w:ascii="Times New Roman" w:hAnsi="Times New Roman"/>
          <w:lang w:val="en-US"/>
        </w:rPr>
        <w:t> </w:t>
      </w:r>
      <w:r w:rsidRPr="001C187B">
        <w:rPr>
          <w:rFonts w:ascii="Times New Roman" w:hAnsi="Times New Roman"/>
        </w:rPr>
        <w:t>№1540, в части определения порядка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Устранить дублирование в  п.3.14. и 3.27. Устава.</w:t>
      </w:r>
    </w:p>
    <w:p w:rsidR="00D76A73" w:rsidRPr="001C187B" w:rsidRDefault="00D76A73" w:rsidP="00D76A73">
      <w:pPr>
        <w:widowControl w:val="0"/>
        <w:tabs>
          <w:tab w:val="left" w:pos="709"/>
        </w:tabs>
        <w:spacing w:after="0" w:line="240" w:lineRule="auto"/>
        <w:ind w:firstLine="697"/>
        <w:rPr>
          <w:rFonts w:ascii="Times New Roman" w:hAnsi="Times New Roman"/>
        </w:rPr>
      </w:pPr>
      <w:r w:rsidRPr="001C187B">
        <w:rPr>
          <w:rFonts w:ascii="Times New Roman" w:hAnsi="Times New Roman"/>
        </w:rPr>
        <w:t>1</w:t>
      </w:r>
      <w:r w:rsidR="00A677F3" w:rsidRPr="001C187B">
        <w:rPr>
          <w:rFonts w:ascii="Times New Roman" w:hAnsi="Times New Roman"/>
        </w:rPr>
        <w:t>1</w:t>
      </w:r>
      <w:r w:rsidRPr="001C187B">
        <w:rPr>
          <w:rFonts w:ascii="Times New Roman" w:hAnsi="Times New Roman"/>
        </w:rPr>
        <w:t xml:space="preserve">) Руководствуясь Положением о порядке формирования муниципального задания </w:t>
      </w:r>
      <w:r w:rsidRPr="001C187B">
        <w:rPr>
          <w:rFonts w:ascii="Times New Roman" w:hAnsi="Times New Roman"/>
          <w:bCs/>
        </w:rPr>
        <w:t>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w:t>
      </w:r>
      <w:r w:rsidRPr="001C187B">
        <w:rPr>
          <w:rFonts w:ascii="Times New Roman" w:hAnsi="Times New Roman"/>
        </w:rPr>
        <w:t xml:space="preserve"> в Отчете об исполнении муниципального задания отражать информацию об исполнении показателя качества муниципальных услуг. </w:t>
      </w:r>
    </w:p>
    <w:p w:rsidR="00A17150" w:rsidRPr="001C187B" w:rsidRDefault="00D76A73" w:rsidP="00A17150">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rPr>
        <w:t>1</w:t>
      </w:r>
      <w:r w:rsidR="00A677F3" w:rsidRPr="001C187B">
        <w:rPr>
          <w:rFonts w:ascii="Times New Roman" w:hAnsi="Times New Roman"/>
        </w:rPr>
        <w:t>2</w:t>
      </w:r>
      <w:r w:rsidRPr="001C187B">
        <w:rPr>
          <w:rFonts w:ascii="Times New Roman" w:hAnsi="Times New Roman"/>
        </w:rPr>
        <w:t xml:space="preserve">) При заключении контрактов в рамках Федерального закона от </w:t>
      </w:r>
      <w:r w:rsidRPr="001C187B">
        <w:rPr>
          <w:rFonts w:ascii="Times New Roman" w:hAnsi="Times New Roman"/>
          <w:spacing w:val="-2"/>
        </w:rPr>
        <w:t xml:space="preserve">05.04.2013 </w:t>
      </w:r>
      <w:r w:rsidRPr="001C187B">
        <w:rPr>
          <w:rFonts w:ascii="Times New Roman" w:hAnsi="Times New Roman"/>
        </w:rPr>
        <w:t xml:space="preserve">№44-ФЗ </w:t>
      </w:r>
      <w:r w:rsidRPr="001C187B">
        <w:rPr>
          <w:rFonts w:ascii="Times New Roman" w:hAnsi="Times New Roman"/>
          <w:spacing w:val="-2"/>
        </w:rPr>
        <w:t xml:space="preserve">«О контрактной системе в сфере закупок товаров, работ, услуг для обеспечения государственных и муниципальных нужд» </w:t>
      </w:r>
      <w:r w:rsidRPr="001C187B">
        <w:rPr>
          <w:rFonts w:ascii="Times New Roman" w:hAnsi="Times New Roman"/>
        </w:rPr>
        <w:t>цену на продукты питания применять не выше средних потребительских цен, учитывать изменения цен на сезонные продукты в течение календарного года в целях недопущения неэффективного расходования средств.</w:t>
      </w:r>
    </w:p>
    <w:p w:rsidR="00A677F3" w:rsidRPr="001C187B" w:rsidRDefault="00A677F3" w:rsidP="00A17150">
      <w:pPr>
        <w:tabs>
          <w:tab w:val="left" w:pos="709"/>
        </w:tabs>
        <w:autoSpaceDE w:val="0"/>
        <w:autoSpaceDN w:val="0"/>
        <w:adjustRightInd w:val="0"/>
        <w:spacing w:after="0" w:line="240" w:lineRule="auto"/>
        <w:ind w:firstLine="697"/>
        <w:rPr>
          <w:rFonts w:ascii="Times New Roman" w:hAnsi="Times New Roman"/>
        </w:rPr>
      </w:pPr>
      <w:r w:rsidRPr="001C187B">
        <w:rPr>
          <w:rFonts w:ascii="Times New Roman" w:hAnsi="Times New Roman"/>
          <w:bCs/>
          <w:kern w:val="36"/>
          <w:lang w:eastAsia="ar-SA"/>
        </w:rPr>
        <w:t xml:space="preserve">Также даны предложения по устранению и недопущению в дальнейшем нарушений требовании Федерального закона от 06.12.2011 №402-ФЗ «О бухгалтерском учете», </w:t>
      </w:r>
      <w:r w:rsidRPr="001C187B">
        <w:rPr>
          <w:rFonts w:ascii="Times New Roman" w:hAnsi="Times New Roman"/>
        </w:rPr>
        <w:t xml:space="preserve">Инструкции по применению Единого плана счетов бухгалтерского учета, утвержденной приказом Минфина РФ от 01.12.2010 №157н,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w:t>
      </w:r>
      <w:r w:rsidRPr="001C187B">
        <w:rPr>
          <w:rFonts w:ascii="Times New Roman" w:hAnsi="Times New Roman"/>
          <w:bCs/>
          <w:kern w:val="36"/>
          <w:lang w:eastAsia="ar-SA"/>
        </w:rPr>
        <w:t>и иных актов, регламентирующих осуществление бухгалтерского учета и составление отчетности.</w:t>
      </w:r>
    </w:p>
    <w:p w:rsidR="00A677F3" w:rsidRPr="001C187B" w:rsidRDefault="00A677F3" w:rsidP="00A677F3">
      <w:pPr>
        <w:pStyle w:val="TimesNewRoman"/>
        <w:ind w:firstLine="851"/>
        <w:rPr>
          <w:rFonts w:cs="Times New Roman"/>
          <w:b w:val="0"/>
          <w:i/>
          <w:sz w:val="16"/>
          <w:szCs w:val="16"/>
        </w:rPr>
      </w:pPr>
    </w:p>
    <w:p w:rsidR="00BB1326" w:rsidRDefault="00A677F3" w:rsidP="00BB1326">
      <w:pPr>
        <w:pStyle w:val="TimesNewRoman"/>
        <w:ind w:firstLine="851"/>
        <w:rPr>
          <w:rFonts w:cs="Times New Roman"/>
        </w:rPr>
      </w:pPr>
      <w:r w:rsidRPr="001C187B">
        <w:rPr>
          <w:rFonts w:cs="Times New Roman"/>
          <w:i/>
          <w:sz w:val="22"/>
          <w:szCs w:val="22"/>
        </w:rPr>
        <w:t>По результатам контрольного мероприятия направлен</w:t>
      </w:r>
      <w:r w:rsidR="00C6503E" w:rsidRPr="001C187B">
        <w:rPr>
          <w:rFonts w:cs="Times New Roman"/>
          <w:i/>
          <w:sz w:val="22"/>
          <w:szCs w:val="22"/>
        </w:rPr>
        <w:t>ы</w:t>
      </w:r>
      <w:r w:rsidRPr="001C187B">
        <w:rPr>
          <w:rFonts w:cs="Times New Roman"/>
          <w:i/>
          <w:sz w:val="22"/>
          <w:szCs w:val="22"/>
        </w:rPr>
        <w:t xml:space="preserve"> представлени</w:t>
      </w:r>
      <w:r w:rsidR="00C6503E" w:rsidRPr="001C187B">
        <w:rPr>
          <w:rFonts w:cs="Times New Roman"/>
          <w:i/>
          <w:sz w:val="22"/>
          <w:szCs w:val="22"/>
        </w:rPr>
        <w:t>я</w:t>
      </w:r>
      <w:r w:rsidRPr="001C187B">
        <w:rPr>
          <w:rFonts w:cs="Times New Roman"/>
          <w:b w:val="0"/>
          <w:i/>
          <w:sz w:val="22"/>
          <w:szCs w:val="22"/>
        </w:rPr>
        <w:t xml:space="preserve"> </w:t>
      </w:r>
      <w:r w:rsidRPr="001C187B">
        <w:rPr>
          <w:rFonts w:cs="Times New Roman"/>
          <w:b w:val="0"/>
          <w:color w:val="auto"/>
          <w:sz w:val="22"/>
          <w:szCs w:val="22"/>
          <w:shd w:val="clear" w:color="auto" w:fill="FFFFFF"/>
        </w:rPr>
        <w:t>Управлению образования города Пензы (от 17.12.2020 №274/ксп), М</w:t>
      </w:r>
      <w:r w:rsidRPr="001C187B">
        <w:rPr>
          <w:rFonts w:cs="Times New Roman"/>
          <w:b w:val="0"/>
          <w:color w:val="auto"/>
          <w:sz w:val="22"/>
          <w:szCs w:val="22"/>
        </w:rPr>
        <w:t>униципальному бюджетному дошкольному образовательному учреждению детский сад №145 г.Пензы «Радуга» (от 17.12.2020 №275/ксп).</w:t>
      </w:r>
      <w:r w:rsidRPr="001C187B">
        <w:rPr>
          <w:rFonts w:cs="Times New Roman"/>
        </w:rPr>
        <w:t xml:space="preserve"> </w:t>
      </w:r>
    </w:p>
    <w:p w:rsidR="00BB1326" w:rsidRPr="00BB1326" w:rsidRDefault="00BB1326" w:rsidP="00BB1326">
      <w:pPr>
        <w:pStyle w:val="TimesNewRoman"/>
        <w:ind w:firstLine="851"/>
        <w:rPr>
          <w:b w:val="0"/>
          <w:i/>
          <w:sz w:val="16"/>
          <w:szCs w:val="16"/>
        </w:rPr>
      </w:pPr>
    </w:p>
    <w:p w:rsidR="00D76A73" w:rsidRPr="00BB1326" w:rsidRDefault="00D76A73" w:rsidP="00BB1326">
      <w:pPr>
        <w:pStyle w:val="TimesNewRoman"/>
        <w:ind w:firstLine="851"/>
        <w:rPr>
          <w:rFonts w:cs="Times New Roman"/>
          <w:b w:val="0"/>
          <w:sz w:val="22"/>
          <w:szCs w:val="22"/>
        </w:rPr>
      </w:pPr>
      <w:r w:rsidRPr="00BB1326">
        <w:rPr>
          <w:b w:val="0"/>
          <w:i/>
          <w:sz w:val="22"/>
          <w:szCs w:val="22"/>
        </w:rPr>
        <w:t>Согласно информации, представленной в Контрольно - счетную палату города Пензы прокуратурой Ленинского района города Пензы (от 15.01.2021 № 05-125в-2020)</w:t>
      </w:r>
      <w:r w:rsidR="00BB5524" w:rsidRPr="00BB1326">
        <w:rPr>
          <w:b w:val="0"/>
          <w:i/>
          <w:sz w:val="22"/>
          <w:szCs w:val="22"/>
        </w:rPr>
        <w:t>,</w:t>
      </w:r>
      <w:r w:rsidR="00BB5524" w:rsidRPr="00BB1326">
        <w:rPr>
          <w:b w:val="0"/>
          <w:sz w:val="22"/>
          <w:szCs w:val="22"/>
        </w:rPr>
        <w:t xml:space="preserve"> по итогам проведенной проверки</w:t>
      </w:r>
      <w:r w:rsidRPr="00BB1326">
        <w:rPr>
          <w:b w:val="0"/>
          <w:sz w:val="22"/>
          <w:szCs w:val="22"/>
        </w:rPr>
        <w:t xml:space="preserve"> в Управление образования города Пензы и МБДОУ ДС № 145 г. Пензы «Радуга» внесены представления, которые рассмотрены и удовлетворены.</w:t>
      </w:r>
    </w:p>
    <w:p w:rsidR="00D76A73" w:rsidRPr="001C187B" w:rsidRDefault="00D76A73" w:rsidP="00D76A73">
      <w:pPr>
        <w:tabs>
          <w:tab w:val="left" w:pos="709"/>
        </w:tabs>
        <w:autoSpaceDE w:val="0"/>
        <w:autoSpaceDN w:val="0"/>
        <w:adjustRightInd w:val="0"/>
        <w:spacing w:after="0" w:line="240" w:lineRule="auto"/>
        <w:ind w:firstLine="697"/>
        <w:rPr>
          <w:rFonts w:ascii="Times New Roman" w:hAnsi="Times New Roman"/>
          <w:spacing w:val="-4"/>
          <w:sz w:val="16"/>
          <w:szCs w:val="16"/>
        </w:rPr>
      </w:pPr>
    </w:p>
    <w:p w:rsidR="00A17150" w:rsidRPr="001C187B" w:rsidRDefault="00D76A73" w:rsidP="00A17150">
      <w:pPr>
        <w:spacing w:after="0" w:line="240" w:lineRule="auto"/>
        <w:ind w:firstLine="709"/>
        <w:rPr>
          <w:rFonts w:ascii="Times New Roman" w:hAnsi="Times New Roman"/>
          <w:i/>
          <w:spacing w:val="-4"/>
        </w:rPr>
      </w:pPr>
      <w:r w:rsidRPr="001C187B">
        <w:rPr>
          <w:rFonts w:ascii="Times New Roman" w:hAnsi="Times New Roman"/>
          <w:i/>
          <w:spacing w:val="-4"/>
        </w:rPr>
        <w:t>Из информации, представленной в Контрольно-счетную палату города Пензы администрацией города Пензы (от 14.01.2021 № 1-04-10828), Управлением образования города Пензы (от 12.01.2021 № 22-01/01-01-28, 29.01.2021 №167/01-01-28)</w:t>
      </w:r>
      <w:r w:rsidR="00BB5524" w:rsidRPr="001C187B">
        <w:rPr>
          <w:rFonts w:ascii="Times New Roman" w:hAnsi="Times New Roman"/>
          <w:i/>
          <w:spacing w:val="-4"/>
        </w:rPr>
        <w:t>,</w:t>
      </w:r>
      <w:r w:rsidRPr="001C187B">
        <w:rPr>
          <w:rFonts w:ascii="Times New Roman" w:hAnsi="Times New Roman"/>
          <w:i/>
          <w:spacing w:val="-4"/>
        </w:rPr>
        <w:t xml:space="preserve"> </w:t>
      </w:r>
      <w:r w:rsidRPr="001C187B">
        <w:rPr>
          <w:rFonts w:ascii="Times New Roman" w:hAnsi="Times New Roman"/>
          <w:spacing w:val="-4"/>
        </w:rPr>
        <w:t>следует</w:t>
      </w:r>
      <w:r w:rsidR="00BB5524" w:rsidRPr="001C187B">
        <w:rPr>
          <w:rFonts w:ascii="Times New Roman" w:hAnsi="Times New Roman"/>
          <w:spacing w:val="-4"/>
        </w:rPr>
        <w:t>, что представление Управлением образования города Пензы выполнено в полном объеме, ввиду чего оно снято с контроля.</w:t>
      </w:r>
    </w:p>
    <w:p w:rsidR="00D76A73" w:rsidRPr="001C187B" w:rsidRDefault="00D76A73" w:rsidP="00A17150">
      <w:pPr>
        <w:spacing w:after="0" w:line="240" w:lineRule="auto"/>
        <w:ind w:firstLine="709"/>
        <w:rPr>
          <w:rFonts w:ascii="Times New Roman" w:hAnsi="Times New Roman"/>
          <w:i/>
        </w:rPr>
      </w:pPr>
      <w:r w:rsidRPr="001C187B">
        <w:rPr>
          <w:rFonts w:ascii="Times New Roman" w:hAnsi="Times New Roman"/>
          <w:i/>
        </w:rPr>
        <w:t>Из информации МБДОУ детский сад № 145 г. Пензы «Радуга», поступившей в Контрольно-счетную палату города Пензы (от 19.01.2021 № 10, от 02.03.2021 № 26)</w:t>
      </w:r>
      <w:r w:rsidR="00BB5524" w:rsidRPr="001C187B">
        <w:rPr>
          <w:rFonts w:ascii="Times New Roman" w:hAnsi="Times New Roman"/>
          <w:i/>
        </w:rPr>
        <w:t>,</w:t>
      </w:r>
      <w:r w:rsidRPr="001C187B">
        <w:rPr>
          <w:rFonts w:ascii="Times New Roman" w:hAnsi="Times New Roman"/>
          <w:i/>
        </w:rPr>
        <w:t xml:space="preserve"> </w:t>
      </w:r>
      <w:r w:rsidR="00BB5524" w:rsidRPr="001C187B">
        <w:rPr>
          <w:rFonts w:ascii="Times New Roman" w:hAnsi="Times New Roman"/>
        </w:rPr>
        <w:t>также установлено, что предложения выполнены в полном объеме, в том числе в доход бюджета города Пензы возвращены денежные средства в сумме 97,33 тыс.руб., п</w:t>
      </w:r>
      <w:r w:rsidRPr="001C187B">
        <w:rPr>
          <w:rFonts w:ascii="Times New Roman" w:hAnsi="Times New Roman"/>
        </w:rPr>
        <w:t>ред</w:t>
      </w:r>
      <w:r w:rsidR="00BB5524" w:rsidRPr="001C187B">
        <w:rPr>
          <w:rFonts w:ascii="Times New Roman" w:hAnsi="Times New Roman"/>
        </w:rPr>
        <w:t>ставление</w:t>
      </w:r>
      <w:r w:rsidRPr="001C187B">
        <w:rPr>
          <w:rFonts w:ascii="Times New Roman" w:hAnsi="Times New Roman"/>
        </w:rPr>
        <w:t xml:space="preserve"> </w:t>
      </w:r>
      <w:r w:rsidR="00BB5524" w:rsidRPr="001C187B">
        <w:rPr>
          <w:rFonts w:ascii="Times New Roman" w:hAnsi="Times New Roman"/>
        </w:rPr>
        <w:t>снято с</w:t>
      </w:r>
      <w:r w:rsidRPr="001C187B">
        <w:rPr>
          <w:rFonts w:ascii="Times New Roman" w:hAnsi="Times New Roman"/>
        </w:rPr>
        <w:t xml:space="preserve"> контрол</w:t>
      </w:r>
      <w:r w:rsidR="00BB5524" w:rsidRPr="001C187B">
        <w:rPr>
          <w:rFonts w:ascii="Times New Roman" w:hAnsi="Times New Roman"/>
        </w:rPr>
        <w:t>я</w:t>
      </w:r>
      <w:r w:rsidRPr="001C187B">
        <w:rPr>
          <w:rFonts w:ascii="Times New Roman" w:hAnsi="Times New Roman"/>
        </w:rPr>
        <w:t>.</w:t>
      </w:r>
    </w:p>
    <w:p w:rsidR="00665775" w:rsidRPr="001C187B" w:rsidRDefault="00665775" w:rsidP="002C6FC0">
      <w:pPr>
        <w:pStyle w:val="11"/>
        <w:shd w:val="clear" w:color="auto" w:fill="auto"/>
        <w:tabs>
          <w:tab w:val="left" w:pos="-567"/>
        </w:tabs>
        <w:spacing w:before="0" w:line="240" w:lineRule="auto"/>
        <w:ind w:right="-1" w:firstLine="0"/>
        <w:rPr>
          <w:sz w:val="16"/>
          <w:szCs w:val="16"/>
        </w:rPr>
      </w:pPr>
    </w:p>
    <w:p w:rsidR="00174AF8" w:rsidRPr="001C187B" w:rsidRDefault="00174AF8" w:rsidP="009A1C51">
      <w:pPr>
        <w:spacing w:after="0" w:line="240" w:lineRule="auto"/>
        <w:ind w:firstLine="709"/>
        <w:rPr>
          <w:rFonts w:ascii="Times New Roman" w:hAnsi="Times New Roman"/>
        </w:rPr>
      </w:pPr>
      <w:r w:rsidRPr="001C187B">
        <w:rPr>
          <w:rFonts w:ascii="Times New Roman" w:hAnsi="Times New Roman"/>
          <w:b/>
        </w:rPr>
        <w:t>В результате проведенного контрольного мероприятия  в муниципальном бюджетном дошкольном образовательном учреждении детский сад № 56 г. Пензы «Капитошка»</w:t>
      </w:r>
      <w:r w:rsidR="009A1C51" w:rsidRPr="001C187B">
        <w:rPr>
          <w:rFonts w:ascii="Times New Roman" w:hAnsi="Times New Roman"/>
          <w:b/>
          <w:spacing w:val="-4"/>
        </w:rPr>
        <w:t xml:space="preserve"> </w:t>
      </w:r>
      <w:r w:rsidR="009A1C51" w:rsidRPr="001C187B">
        <w:rPr>
          <w:rFonts w:ascii="Times New Roman" w:hAnsi="Times New Roman"/>
          <w:spacing w:val="-4"/>
        </w:rPr>
        <w:t>в</w:t>
      </w:r>
      <w:r w:rsidRPr="001C187B">
        <w:rPr>
          <w:rFonts w:ascii="Times New Roman" w:hAnsi="Times New Roman"/>
        </w:rPr>
        <w:t>ыявлено нарушений всего на сумму 2 068,31тыс.руб., в том числе:</w:t>
      </w:r>
    </w:p>
    <w:p w:rsidR="00174AF8" w:rsidRPr="001C187B" w:rsidRDefault="00751AF0" w:rsidP="00174AF8">
      <w:pPr>
        <w:spacing w:after="0" w:line="240" w:lineRule="auto"/>
        <w:ind w:firstLine="697"/>
        <w:rPr>
          <w:rFonts w:ascii="Times New Roman" w:hAnsi="Times New Roman"/>
        </w:rPr>
      </w:pPr>
      <w:r>
        <w:rPr>
          <w:rFonts w:ascii="Times New Roman" w:hAnsi="Times New Roman"/>
        </w:rPr>
        <w:t xml:space="preserve">- </w:t>
      </w:r>
      <w:r w:rsidR="009A1C51" w:rsidRPr="001C187B">
        <w:rPr>
          <w:rFonts w:ascii="Times New Roman" w:hAnsi="Times New Roman"/>
        </w:rPr>
        <w:t xml:space="preserve">1736,28 тыс. руб. </w:t>
      </w:r>
      <w:r w:rsidR="00174AF8" w:rsidRPr="001C187B">
        <w:rPr>
          <w:rFonts w:ascii="Times New Roman" w:hAnsi="Times New Roman"/>
        </w:rPr>
        <w:t xml:space="preserve">- нарушения, связанные с ведением бухгалтерского учета и составлением отчетности; </w:t>
      </w:r>
    </w:p>
    <w:p w:rsidR="00174AF8" w:rsidRPr="001C187B" w:rsidRDefault="00751AF0" w:rsidP="00174AF8">
      <w:pPr>
        <w:spacing w:after="0" w:line="240" w:lineRule="auto"/>
        <w:ind w:firstLine="697"/>
        <w:rPr>
          <w:rFonts w:ascii="Times New Roman" w:hAnsi="Times New Roman"/>
        </w:rPr>
      </w:pPr>
      <w:r>
        <w:rPr>
          <w:rFonts w:ascii="Times New Roman" w:hAnsi="Times New Roman"/>
        </w:rPr>
        <w:t xml:space="preserve">- </w:t>
      </w:r>
      <w:r w:rsidR="009A1C51" w:rsidRPr="001C187B">
        <w:rPr>
          <w:rFonts w:ascii="Times New Roman" w:hAnsi="Times New Roman"/>
        </w:rPr>
        <w:t xml:space="preserve">148,42 тыс.руб. </w:t>
      </w:r>
      <w:r w:rsidR="00174AF8" w:rsidRPr="001C187B">
        <w:rPr>
          <w:rFonts w:ascii="Times New Roman" w:hAnsi="Times New Roman"/>
        </w:rPr>
        <w:t>- нарушения, связанные с осуществлением закупок товаров, работ, услуг</w:t>
      </w:r>
      <w:r w:rsidR="009A1C51" w:rsidRPr="001C187B">
        <w:rPr>
          <w:rFonts w:ascii="Times New Roman" w:hAnsi="Times New Roman"/>
        </w:rPr>
        <w:t xml:space="preserve">: </w:t>
      </w:r>
      <w:r w:rsidR="00174AF8" w:rsidRPr="001C187B">
        <w:rPr>
          <w:rFonts w:ascii="Times New Roman" w:hAnsi="Times New Roman"/>
        </w:rPr>
        <w:t xml:space="preserve"> 86,48 тыс. руб. - стоимость договоров, заключенных без указания ИКЗ; 57,81 тыс.руб. оплата авансовых платежей на поставку товара сверх установленной нормы (бюджетные средства);</w:t>
      </w:r>
      <w:r w:rsidR="00174AF8" w:rsidRPr="001C187B">
        <w:rPr>
          <w:rFonts w:ascii="Times New Roman" w:eastAsia="TimesNewRomanPSMT" w:hAnsi="Times New Roman"/>
        </w:rPr>
        <w:t xml:space="preserve"> 4,13 тыс.руб. возможная экономия средств бюджетного учреждения </w:t>
      </w:r>
      <w:r w:rsidR="00174AF8" w:rsidRPr="001C187B">
        <w:rPr>
          <w:rFonts w:ascii="Times New Roman" w:hAnsi="Times New Roman"/>
        </w:rPr>
        <w:t>при заключение контрактов с учетом сезонного изменения цен на продукты питания;</w:t>
      </w:r>
    </w:p>
    <w:p w:rsidR="00174AF8" w:rsidRPr="001C187B" w:rsidRDefault="00751AF0" w:rsidP="00174AF8">
      <w:pPr>
        <w:spacing w:after="0" w:line="240" w:lineRule="auto"/>
        <w:ind w:firstLine="697"/>
        <w:rPr>
          <w:rFonts w:ascii="Times New Roman" w:hAnsi="Times New Roman"/>
        </w:rPr>
      </w:pPr>
      <w:r>
        <w:rPr>
          <w:rFonts w:ascii="Times New Roman" w:hAnsi="Times New Roman"/>
        </w:rPr>
        <w:lastRenderedPageBreak/>
        <w:t xml:space="preserve">- </w:t>
      </w:r>
      <w:r w:rsidR="00082C2A" w:rsidRPr="001C187B">
        <w:rPr>
          <w:rFonts w:ascii="Times New Roman" w:hAnsi="Times New Roman"/>
        </w:rPr>
        <w:t xml:space="preserve">91,6 тыс.руб. </w:t>
      </w:r>
      <w:r w:rsidR="00174AF8" w:rsidRPr="001C187B">
        <w:rPr>
          <w:rFonts w:ascii="Times New Roman" w:hAnsi="Times New Roman"/>
        </w:rPr>
        <w:t>- неправомерное расходование бюджетных средств, из них: 58,61 тыс.руб.- использование средств субсидии на предоставление бесплатного, дотационного и льготного питания дошкольников при отсутствии оснований</w:t>
      </w:r>
      <w:r w:rsidR="00082C2A" w:rsidRPr="001C187B">
        <w:rPr>
          <w:rFonts w:ascii="Times New Roman" w:hAnsi="Times New Roman"/>
        </w:rPr>
        <w:t xml:space="preserve"> (отражались недостоверные данные о произведенных фактических расходах исходя из фактической численности воспитанников)</w:t>
      </w:r>
      <w:r w:rsidR="00174AF8" w:rsidRPr="001C187B">
        <w:rPr>
          <w:rFonts w:ascii="Times New Roman" w:hAnsi="Times New Roman"/>
        </w:rPr>
        <w:t>; 32,99 тыс. руб. – неправомерное расходование (планирование) бюджетных средств на уплату налогов в связи с неприменением коэффициента платной деятельности при расчете нормативных затрат;</w:t>
      </w:r>
    </w:p>
    <w:p w:rsidR="00174AF8" w:rsidRPr="001C187B" w:rsidRDefault="00751AF0" w:rsidP="00174AF8">
      <w:pPr>
        <w:autoSpaceDE w:val="0"/>
        <w:autoSpaceDN w:val="0"/>
        <w:adjustRightInd w:val="0"/>
        <w:spacing w:after="0" w:line="240" w:lineRule="auto"/>
        <w:ind w:firstLine="709"/>
        <w:rPr>
          <w:rFonts w:ascii="Times New Roman" w:hAnsi="Times New Roman"/>
        </w:rPr>
      </w:pPr>
      <w:r>
        <w:rPr>
          <w:rFonts w:ascii="Times New Roman" w:hAnsi="Times New Roman"/>
        </w:rPr>
        <w:t xml:space="preserve">- </w:t>
      </w:r>
      <w:r w:rsidR="00174AF8" w:rsidRPr="001C187B">
        <w:rPr>
          <w:rFonts w:ascii="Times New Roman" w:hAnsi="Times New Roman"/>
        </w:rPr>
        <w:t>88,47 тыс.руб. -</w:t>
      </w:r>
      <w:r w:rsidR="00082C2A" w:rsidRPr="001C187B">
        <w:rPr>
          <w:rFonts w:ascii="Times New Roman" w:hAnsi="Times New Roman"/>
        </w:rPr>
        <w:t xml:space="preserve"> </w:t>
      </w:r>
      <w:r w:rsidR="00174AF8" w:rsidRPr="001C187B">
        <w:rPr>
          <w:rFonts w:ascii="Times New Roman" w:hAnsi="Times New Roman"/>
        </w:rPr>
        <w:t xml:space="preserve">судебные расходы </w:t>
      </w:r>
      <w:r w:rsidR="00082C2A" w:rsidRPr="001C187B">
        <w:rPr>
          <w:rFonts w:ascii="Times New Roman" w:hAnsi="Times New Roman"/>
        </w:rPr>
        <w:t>ввиду</w:t>
      </w:r>
      <w:r w:rsidR="003C5972" w:rsidRPr="001C187B">
        <w:rPr>
          <w:rFonts w:ascii="Times New Roman" w:hAnsi="Times New Roman"/>
        </w:rPr>
        <w:t xml:space="preserve"> несвоевременной </w:t>
      </w:r>
      <w:r w:rsidR="00174AF8" w:rsidRPr="001C187B">
        <w:rPr>
          <w:rFonts w:ascii="Times New Roman" w:hAnsi="Times New Roman"/>
        </w:rPr>
        <w:t>оплат</w:t>
      </w:r>
      <w:r w:rsidR="00082C2A" w:rsidRPr="001C187B">
        <w:rPr>
          <w:rFonts w:ascii="Times New Roman" w:hAnsi="Times New Roman"/>
        </w:rPr>
        <w:t>ы</w:t>
      </w:r>
      <w:r w:rsidR="00174AF8" w:rsidRPr="001C187B">
        <w:rPr>
          <w:rFonts w:ascii="Times New Roman" w:hAnsi="Times New Roman"/>
        </w:rPr>
        <w:t xml:space="preserve"> </w:t>
      </w:r>
      <w:r w:rsidR="00082C2A" w:rsidRPr="001C187B">
        <w:rPr>
          <w:rFonts w:ascii="Times New Roman" w:hAnsi="Times New Roman"/>
        </w:rPr>
        <w:t>обязательств</w:t>
      </w:r>
      <w:r w:rsidR="00174AF8" w:rsidRPr="001C187B">
        <w:rPr>
          <w:rFonts w:ascii="Times New Roman" w:hAnsi="Times New Roman"/>
        </w:rPr>
        <w:t>;</w:t>
      </w:r>
    </w:p>
    <w:p w:rsidR="00174AF8" w:rsidRPr="001C187B" w:rsidRDefault="00751AF0" w:rsidP="00174AF8">
      <w:pPr>
        <w:spacing w:after="0" w:line="240" w:lineRule="auto"/>
        <w:ind w:firstLine="697"/>
        <w:rPr>
          <w:rFonts w:ascii="Times New Roman" w:hAnsi="Times New Roman"/>
        </w:rPr>
      </w:pPr>
      <w:r>
        <w:rPr>
          <w:rFonts w:ascii="Times New Roman" w:hAnsi="Times New Roman"/>
        </w:rPr>
        <w:t xml:space="preserve">- </w:t>
      </w:r>
      <w:r w:rsidR="00082C2A" w:rsidRPr="001C187B">
        <w:rPr>
          <w:rFonts w:ascii="Times New Roman" w:hAnsi="Times New Roman"/>
        </w:rPr>
        <w:t xml:space="preserve">3,54тыс. руб. - </w:t>
      </w:r>
      <w:r w:rsidR="00174AF8" w:rsidRPr="001C187B">
        <w:rPr>
          <w:rFonts w:ascii="Times New Roman" w:hAnsi="Times New Roman"/>
        </w:rPr>
        <w:t>нарушения, связанные с расходованием денежных средств, из них:  3,0 тыс.руб. – оплата за фактически не поставленные продукты питания</w:t>
      </w:r>
      <w:r w:rsidR="00082C2A" w:rsidRPr="001C187B">
        <w:rPr>
          <w:rFonts w:ascii="Times New Roman" w:hAnsi="Times New Roman"/>
        </w:rPr>
        <w:t xml:space="preserve"> (по бухгалтерскому учету отражено поступление сметаны, при этом накладная на поставку данного товара отсутствует)</w:t>
      </w:r>
      <w:r w:rsidR="00174AF8" w:rsidRPr="001C187B">
        <w:rPr>
          <w:rFonts w:ascii="Times New Roman" w:hAnsi="Times New Roman"/>
        </w:rPr>
        <w:t>; 0,54 тыс.руб. – недостача по массе готовых блюд (</w:t>
      </w:r>
      <w:r w:rsidR="003B4824" w:rsidRPr="001C187B">
        <w:rPr>
          <w:rFonts w:ascii="Times New Roman" w:hAnsi="Times New Roman"/>
        </w:rPr>
        <w:t>установлено при сравнении фактической массы готовых блюд с нормой выхода, утвержденной по меню-требованию</w:t>
      </w:r>
      <w:r w:rsidR="00174AF8" w:rsidRPr="001C187B">
        <w:rPr>
          <w:rFonts w:ascii="Times New Roman" w:hAnsi="Times New Roman"/>
        </w:rPr>
        <w:t>).</w:t>
      </w:r>
    </w:p>
    <w:p w:rsidR="009A1C51" w:rsidRPr="001C187B" w:rsidRDefault="009A1C51" w:rsidP="003C5972">
      <w:pPr>
        <w:autoSpaceDE w:val="0"/>
        <w:autoSpaceDN w:val="0"/>
        <w:adjustRightInd w:val="0"/>
        <w:spacing w:after="0" w:line="240" w:lineRule="auto"/>
        <w:ind w:firstLine="697"/>
        <w:rPr>
          <w:rFonts w:ascii="Times New Roman" w:hAnsi="Times New Roman"/>
          <w:sz w:val="16"/>
          <w:szCs w:val="16"/>
        </w:rPr>
      </w:pPr>
    </w:p>
    <w:p w:rsidR="003C5972" w:rsidRPr="001C187B" w:rsidRDefault="003C5972" w:rsidP="003C5972">
      <w:pPr>
        <w:autoSpaceDE w:val="0"/>
        <w:autoSpaceDN w:val="0"/>
        <w:adjustRightInd w:val="0"/>
        <w:spacing w:after="0" w:line="240" w:lineRule="auto"/>
        <w:ind w:firstLine="697"/>
        <w:rPr>
          <w:rFonts w:ascii="Times New Roman" w:hAnsi="Times New Roman"/>
        </w:rPr>
      </w:pPr>
      <w:r w:rsidRPr="001C187B">
        <w:rPr>
          <w:rFonts w:ascii="Times New Roman" w:hAnsi="Times New Roman"/>
        </w:rPr>
        <w:t xml:space="preserve">Проверкой соблюдения требований СанПиН 2.4.1.3049-13 </w:t>
      </w:r>
      <w:r w:rsidRPr="001C187B">
        <w:rPr>
          <w:rFonts w:ascii="Times New Roman" w:hAnsi="Times New Roman"/>
          <w:spacing w:val="-1"/>
        </w:rPr>
        <w:t>установлено</w:t>
      </w:r>
      <w:r w:rsidRPr="001C187B">
        <w:rPr>
          <w:rFonts w:ascii="Times New Roman" w:hAnsi="Times New Roman"/>
        </w:rPr>
        <w:t>:</w:t>
      </w:r>
    </w:p>
    <w:p w:rsidR="003C5972" w:rsidRPr="001C187B" w:rsidRDefault="003C5972" w:rsidP="003C5972">
      <w:pPr>
        <w:widowControl w:val="0"/>
        <w:autoSpaceDE w:val="0"/>
        <w:autoSpaceDN w:val="0"/>
        <w:adjustRightInd w:val="0"/>
        <w:spacing w:after="0" w:line="240" w:lineRule="auto"/>
        <w:ind w:firstLine="697"/>
        <w:rPr>
          <w:rFonts w:ascii="Times New Roman" w:hAnsi="Times New Roman"/>
        </w:rPr>
      </w:pPr>
      <w:r w:rsidRPr="001C187B">
        <w:rPr>
          <w:rFonts w:ascii="Times New Roman" w:hAnsi="Times New Roman"/>
        </w:rPr>
        <w:t>- в нарушение п. 15.7 в примерном меню кисломолочные продукты предусмотрены 4 раза за 10 дней в осенне-зимний период и 2 раза за 10 дней в весенне-летний период, а не ежедневно;</w:t>
      </w:r>
    </w:p>
    <w:p w:rsidR="003C5972" w:rsidRPr="001C187B" w:rsidRDefault="003C5972" w:rsidP="003C5972">
      <w:pPr>
        <w:widowControl w:val="0"/>
        <w:autoSpaceDE w:val="0"/>
        <w:autoSpaceDN w:val="0"/>
        <w:adjustRightInd w:val="0"/>
        <w:spacing w:after="0" w:line="240" w:lineRule="auto"/>
        <w:ind w:firstLine="697"/>
        <w:rPr>
          <w:rFonts w:ascii="Times New Roman" w:hAnsi="Times New Roman"/>
        </w:rPr>
      </w:pPr>
      <w:r w:rsidRPr="001C187B">
        <w:rPr>
          <w:rFonts w:ascii="Times New Roman" w:hAnsi="Times New Roman"/>
        </w:rPr>
        <w:t>- примерное меню в МБДОУ детский сад № 56</w:t>
      </w:r>
      <w:r w:rsidR="009A1C51" w:rsidRPr="001C187B">
        <w:rPr>
          <w:rFonts w:ascii="Times New Roman" w:hAnsi="Times New Roman"/>
        </w:rPr>
        <w:t xml:space="preserve"> г. Пензы «Капитошка»</w:t>
      </w:r>
      <w:r w:rsidRPr="001C187B">
        <w:rPr>
          <w:rFonts w:ascii="Times New Roman" w:hAnsi="Times New Roman"/>
        </w:rPr>
        <w:t xml:space="preserve"> утверждено на весенне-летний и осенне-зимний </w:t>
      </w:r>
      <w:r w:rsidR="009A1C51" w:rsidRPr="001C187B">
        <w:rPr>
          <w:rFonts w:ascii="Times New Roman" w:hAnsi="Times New Roman"/>
        </w:rPr>
        <w:t xml:space="preserve"> период,</w:t>
      </w:r>
      <w:r w:rsidRPr="001C187B">
        <w:rPr>
          <w:rFonts w:ascii="Times New Roman" w:hAnsi="Times New Roman"/>
        </w:rPr>
        <w:t xml:space="preserve"> при </w:t>
      </w:r>
      <w:r w:rsidR="009A1C51" w:rsidRPr="001C187B">
        <w:rPr>
          <w:rFonts w:ascii="Times New Roman" w:hAnsi="Times New Roman"/>
        </w:rPr>
        <w:t xml:space="preserve">этом в нарушение п. 15.5 </w:t>
      </w:r>
      <w:r w:rsidRPr="001C187B">
        <w:rPr>
          <w:rFonts w:ascii="Times New Roman" w:hAnsi="Times New Roman"/>
        </w:rPr>
        <w:t>в весенн</w:t>
      </w:r>
      <w:r w:rsidR="009A1C51" w:rsidRPr="001C187B">
        <w:rPr>
          <w:rFonts w:ascii="Times New Roman" w:hAnsi="Times New Roman"/>
        </w:rPr>
        <w:t>е</w:t>
      </w:r>
      <w:r w:rsidRPr="001C187B">
        <w:rPr>
          <w:rFonts w:ascii="Times New Roman" w:hAnsi="Times New Roman"/>
        </w:rPr>
        <w:t xml:space="preserve">-летний период питание детей осуществлялось по примерному меню на осенний - зимний период за исключением </w:t>
      </w:r>
      <w:r w:rsidR="009A1C51" w:rsidRPr="001C187B">
        <w:rPr>
          <w:rFonts w:ascii="Times New Roman" w:hAnsi="Times New Roman"/>
        </w:rPr>
        <w:t xml:space="preserve">замены салата </w:t>
      </w:r>
      <w:r w:rsidRPr="001C187B">
        <w:rPr>
          <w:rFonts w:ascii="Times New Roman" w:hAnsi="Times New Roman"/>
        </w:rPr>
        <w:t>в период с мая по сентябрь;</w:t>
      </w:r>
    </w:p>
    <w:p w:rsidR="003C5972" w:rsidRPr="001C187B" w:rsidRDefault="003C5972" w:rsidP="003C5972">
      <w:pPr>
        <w:autoSpaceDE w:val="0"/>
        <w:autoSpaceDN w:val="0"/>
        <w:adjustRightInd w:val="0"/>
        <w:spacing w:after="0" w:line="240" w:lineRule="auto"/>
        <w:ind w:firstLine="697"/>
        <w:rPr>
          <w:rFonts w:ascii="Times New Roman" w:hAnsi="Times New Roman"/>
        </w:rPr>
      </w:pPr>
      <w:r w:rsidRPr="001C187B">
        <w:rPr>
          <w:rFonts w:ascii="Times New Roman" w:hAnsi="Times New Roman"/>
        </w:rPr>
        <w:t>- в нарушение п.15.3. установлены отклонения от рекомендуемых суточных наборов продуктов для организации питания детей, по отдельным продуктам уменьшение на 10-50% (куриная грудка, молоко и кисломолочные продукты, сметана, фрукты), увеличение 2-50% (макаронные изделия, масло сливочное, сыр).</w:t>
      </w:r>
    </w:p>
    <w:p w:rsidR="003C5972" w:rsidRPr="001C187B" w:rsidRDefault="003C5972" w:rsidP="003C5972">
      <w:pPr>
        <w:widowControl w:val="0"/>
        <w:autoSpaceDE w:val="0"/>
        <w:autoSpaceDN w:val="0"/>
        <w:adjustRightInd w:val="0"/>
        <w:spacing w:after="0" w:line="240" w:lineRule="auto"/>
        <w:ind w:firstLine="697"/>
        <w:rPr>
          <w:rFonts w:ascii="Times New Roman" w:hAnsi="Times New Roman"/>
          <w:spacing w:val="-2"/>
        </w:rPr>
      </w:pPr>
      <w:r w:rsidRPr="001C187B">
        <w:rPr>
          <w:rFonts w:ascii="Times New Roman" w:hAnsi="Times New Roman"/>
          <w:spacing w:val="-2"/>
        </w:rPr>
        <w:t>- в нарушение п. 15.5 установлены случаи уменьшения фактической массы блюд от примерного меню на 10-20гр., по фруктам на 10-140гр, соку на 10-100 гр., кисло</w:t>
      </w:r>
      <w:r w:rsidR="009A1C51" w:rsidRPr="001C187B">
        <w:rPr>
          <w:rFonts w:ascii="Times New Roman" w:hAnsi="Times New Roman"/>
          <w:spacing w:val="-2"/>
        </w:rPr>
        <w:t xml:space="preserve">молочным продуктам на 20-25гр., </w:t>
      </w:r>
      <w:r w:rsidRPr="001C187B">
        <w:rPr>
          <w:rFonts w:ascii="Times New Roman" w:hAnsi="Times New Roman"/>
          <w:spacing w:val="-2"/>
        </w:rPr>
        <w:t>напиткам на 20-30гр.;</w:t>
      </w:r>
      <w:r w:rsidR="009A1C51" w:rsidRPr="001C187B">
        <w:rPr>
          <w:rFonts w:ascii="Times New Roman" w:hAnsi="Times New Roman"/>
          <w:spacing w:val="-2"/>
        </w:rPr>
        <w:t xml:space="preserve"> </w:t>
      </w:r>
      <w:r w:rsidRPr="001C187B">
        <w:rPr>
          <w:rFonts w:ascii="Times New Roman" w:hAnsi="Times New Roman"/>
          <w:spacing w:val="-2"/>
        </w:rPr>
        <w:t>списание скоропортящихся продуктов производилось исходя из количества сырья, полученного на данный день, в результате  выход готового блюда отклонялся от массы блюда по утвержденному примерному меню, часто изменение массы блюда по меню-требованию не отражалось.</w:t>
      </w:r>
    </w:p>
    <w:p w:rsidR="00174AF8" w:rsidRPr="001C187B" w:rsidRDefault="00174AF8" w:rsidP="00174AF8">
      <w:pPr>
        <w:autoSpaceDE w:val="0"/>
        <w:autoSpaceDN w:val="0"/>
        <w:adjustRightInd w:val="0"/>
        <w:spacing w:after="0" w:line="240" w:lineRule="auto"/>
        <w:ind w:left="23" w:firstLine="697"/>
        <w:rPr>
          <w:rFonts w:ascii="Times New Roman" w:hAnsi="Times New Roman"/>
          <w:sz w:val="16"/>
          <w:szCs w:val="16"/>
        </w:rPr>
      </w:pPr>
    </w:p>
    <w:p w:rsidR="00174AF8" w:rsidRPr="001C187B" w:rsidRDefault="00174AF8" w:rsidP="00174AF8">
      <w:pPr>
        <w:autoSpaceDE w:val="0"/>
        <w:autoSpaceDN w:val="0"/>
        <w:adjustRightInd w:val="0"/>
        <w:spacing w:after="0" w:line="240" w:lineRule="auto"/>
        <w:ind w:firstLine="851"/>
        <w:rPr>
          <w:rFonts w:ascii="Times New Roman" w:hAnsi="Times New Roman"/>
          <w:b/>
        </w:rPr>
      </w:pPr>
      <w:r w:rsidRPr="001C187B">
        <w:rPr>
          <w:rFonts w:ascii="Times New Roman" w:hAnsi="Times New Roman"/>
          <w:b/>
        </w:rPr>
        <w:t xml:space="preserve">По результатам контрольного мероприятия Контрольно-счетной палатой города Пензы предложено: </w:t>
      </w:r>
    </w:p>
    <w:p w:rsidR="00174AF8" w:rsidRPr="005B6F96" w:rsidRDefault="00174AF8" w:rsidP="00174AF8">
      <w:pPr>
        <w:widowControl w:val="0"/>
        <w:suppressAutoHyphens/>
        <w:spacing w:after="0" w:line="240" w:lineRule="auto"/>
        <w:ind w:firstLine="697"/>
        <w:rPr>
          <w:rFonts w:ascii="Times New Roman" w:hAnsi="Times New Roman"/>
        </w:rPr>
      </w:pPr>
      <w:r w:rsidRPr="005B6F96">
        <w:rPr>
          <w:rFonts w:ascii="Times New Roman" w:hAnsi="Times New Roman"/>
        </w:rPr>
        <w:t>1. Управлению образования города Пензы:</w:t>
      </w:r>
    </w:p>
    <w:p w:rsidR="00174AF8" w:rsidRPr="001C187B" w:rsidRDefault="00174AF8" w:rsidP="00174AF8">
      <w:pPr>
        <w:widowControl w:val="0"/>
        <w:suppressAutoHyphens/>
        <w:spacing w:after="0" w:line="240" w:lineRule="auto"/>
        <w:ind w:firstLine="697"/>
        <w:rPr>
          <w:rFonts w:ascii="Times New Roman" w:hAnsi="Times New Roman"/>
        </w:rPr>
      </w:pPr>
      <w:r w:rsidRPr="001C187B">
        <w:rPr>
          <w:rFonts w:ascii="Times New Roman" w:hAnsi="Times New Roman"/>
        </w:rPr>
        <w:t>1) Определить порядок перераспределения бюджетными учреждениями, в отношении которых функции и полномочия учредителя осуществляет Управление образования города Пензы, бюджетных ассигнований в разрезе одного учреждения между кварталами текущего года, в целях обеспечения единого подхода к внесению изменений в план финансово-хозяйственной деятельности муниципальных учреждений.</w:t>
      </w:r>
    </w:p>
    <w:p w:rsidR="00174AF8" w:rsidRPr="001C187B" w:rsidRDefault="00174AF8" w:rsidP="00174AF8">
      <w:pPr>
        <w:widowControl w:val="0"/>
        <w:suppressAutoHyphens/>
        <w:spacing w:after="0" w:line="240" w:lineRule="auto"/>
        <w:ind w:firstLine="697"/>
        <w:rPr>
          <w:rFonts w:ascii="Times New Roman" w:hAnsi="Times New Roman"/>
          <w:spacing w:val="-2"/>
        </w:rPr>
      </w:pPr>
      <w:r w:rsidRPr="001C187B">
        <w:rPr>
          <w:rFonts w:ascii="Times New Roman" w:hAnsi="Times New Roman"/>
          <w:spacing w:val="-2"/>
        </w:rPr>
        <w:t>2) Пересмотреть показатели качества муниципальных услуг оказываемых МБДОУ детский сад № 56 г. Пензы «Капитошка» с учетом Комплексных рекомендаций органам исполнительной власти субъектов Российской Федерации, органам местного самоуправления по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содержащихся в письме Минфина России от 16.05.2011 №12-08-22/1959, исходя из целей и задач Учреждения. Внести соответствующие изменения в муниципальное задание МБДОУ детский сад № 56. Методику расчета показателей, характеризующих качество исполнения муниципальных заданий «Реализация основных общеобразовательных программ дошкольного образования», «Присмотр и уход» в муниципальных дошкольных образовательных учреждениях города Пензы, реализующих основную общеобразовательную программу, функции и полномочия учредителя в отношении которых осуществляет Управление образования города Пензы, утвержденную приказом от 01.11.2019 № 174</w:t>
      </w:r>
      <w:r w:rsidR="00AB7151" w:rsidRPr="001C187B">
        <w:rPr>
          <w:rFonts w:ascii="Times New Roman" w:hAnsi="Times New Roman"/>
          <w:spacing w:val="-2"/>
        </w:rPr>
        <w:t>,</w:t>
      </w:r>
      <w:r w:rsidRPr="001C187B">
        <w:rPr>
          <w:rFonts w:ascii="Times New Roman" w:hAnsi="Times New Roman"/>
          <w:spacing w:val="-2"/>
        </w:rPr>
        <w:t xml:space="preserve"> привести в соответстви</w:t>
      </w:r>
      <w:r w:rsidR="00AB7151" w:rsidRPr="001C187B">
        <w:rPr>
          <w:rFonts w:ascii="Times New Roman" w:hAnsi="Times New Roman"/>
          <w:spacing w:val="-2"/>
        </w:rPr>
        <w:t>е</w:t>
      </w:r>
      <w:r w:rsidRPr="001C187B">
        <w:rPr>
          <w:rFonts w:ascii="Times New Roman" w:hAnsi="Times New Roman"/>
          <w:spacing w:val="-2"/>
        </w:rPr>
        <w:t xml:space="preserve"> с утвержденными показателями качества муниципальных услуг.</w:t>
      </w:r>
    </w:p>
    <w:p w:rsidR="00174AF8" w:rsidRPr="001C187B" w:rsidRDefault="00174AF8" w:rsidP="00174AF8">
      <w:pPr>
        <w:widowControl w:val="0"/>
        <w:spacing w:after="0" w:line="240" w:lineRule="auto"/>
        <w:ind w:firstLine="697"/>
        <w:rPr>
          <w:rFonts w:ascii="Times New Roman" w:hAnsi="Times New Roman"/>
        </w:rPr>
      </w:pPr>
      <w:r w:rsidRPr="001C187B">
        <w:rPr>
          <w:rFonts w:ascii="Times New Roman" w:hAnsi="Times New Roman"/>
        </w:rPr>
        <w:t>3)</w:t>
      </w:r>
      <w:r w:rsidRPr="001C187B">
        <w:rPr>
          <w:rFonts w:ascii="Times New Roman" w:hAnsi="Times New Roman"/>
          <w:i/>
        </w:rPr>
        <w:t xml:space="preserve"> </w:t>
      </w:r>
      <w:r w:rsidRPr="001C187B">
        <w:rPr>
          <w:rFonts w:ascii="Times New Roman" w:hAnsi="Times New Roman"/>
        </w:rPr>
        <w:t xml:space="preserve">Утвердить </w:t>
      </w:r>
      <w:r w:rsidRPr="001C187B">
        <w:rPr>
          <w:rFonts w:ascii="Times New Roman" w:hAnsi="Times New Roman"/>
          <w:spacing w:val="-4"/>
        </w:rPr>
        <w:t>в муниципальном задании МБДОУ детский сад № 56</w:t>
      </w:r>
      <w:r w:rsidR="00AB7151" w:rsidRPr="001C187B">
        <w:rPr>
          <w:rFonts w:ascii="Times New Roman" w:hAnsi="Times New Roman"/>
          <w:spacing w:val="-4"/>
        </w:rPr>
        <w:t xml:space="preserve"> г. Пензы «Капитошка»</w:t>
      </w:r>
      <w:r w:rsidRPr="001C187B">
        <w:rPr>
          <w:rFonts w:ascii="Times New Roman" w:hAnsi="Times New Roman"/>
          <w:spacing w:val="-4"/>
        </w:rPr>
        <w:t xml:space="preserve"> </w:t>
      </w:r>
      <w:r w:rsidRPr="001C187B">
        <w:rPr>
          <w:rFonts w:ascii="Times New Roman" w:hAnsi="Times New Roman"/>
        </w:rPr>
        <w:t xml:space="preserve">значения показателей качества в соответствии со ст.69.2 Бюджетного кодекса РФ и п.3 Положения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w:t>
      </w:r>
      <w:r w:rsidRPr="001C187B">
        <w:rPr>
          <w:rFonts w:ascii="Times New Roman" w:hAnsi="Times New Roman"/>
        </w:rPr>
        <w:lastRenderedPageBreak/>
        <w:t>выполнения муниципального задания, утвержденного постановлением администрации города Пензы от 14.12.2015 №2147.</w:t>
      </w:r>
    </w:p>
    <w:p w:rsidR="00174AF8" w:rsidRPr="001C187B" w:rsidRDefault="00174AF8" w:rsidP="00174AF8">
      <w:pPr>
        <w:widowControl w:val="0"/>
        <w:suppressAutoHyphens/>
        <w:spacing w:after="0" w:line="240" w:lineRule="auto"/>
        <w:ind w:firstLine="697"/>
        <w:rPr>
          <w:rFonts w:ascii="Times New Roman" w:hAnsi="Times New Roman"/>
          <w:bCs/>
        </w:rPr>
      </w:pPr>
      <w:r w:rsidRPr="001C187B">
        <w:rPr>
          <w:rFonts w:ascii="Times New Roman" w:hAnsi="Times New Roman"/>
        </w:rPr>
        <w:t>4) Методику формирования муниципального задания и определения базовых нормативных затрат на оказание муниципальных услуг (выполнение работ) в муниципальных учреждениях, функции и полномочия учредителя в отношении которых осуществляет Управление образования города Пензы, утвержденную приказом от 25.07.2018 года №129</w:t>
      </w:r>
      <w:r w:rsidR="00AB7151" w:rsidRPr="001C187B">
        <w:rPr>
          <w:rFonts w:ascii="Times New Roman" w:hAnsi="Times New Roman"/>
        </w:rPr>
        <w:t>,</w:t>
      </w:r>
      <w:r w:rsidRPr="001C187B">
        <w:rPr>
          <w:rFonts w:ascii="Times New Roman" w:hAnsi="Times New Roman"/>
        </w:rPr>
        <w:t xml:space="preserve"> привести в соответствие с </w:t>
      </w:r>
      <w:r w:rsidRPr="001C187B">
        <w:rPr>
          <w:rFonts w:ascii="Times New Roman" w:hAnsi="Times New Roman"/>
          <w:bCs/>
        </w:rPr>
        <w:t>Положением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а именно:</w:t>
      </w:r>
    </w:p>
    <w:p w:rsidR="00174AF8" w:rsidRPr="001C187B" w:rsidRDefault="00174AF8" w:rsidP="00174AF8">
      <w:pPr>
        <w:widowControl w:val="0"/>
        <w:suppressAutoHyphens/>
        <w:spacing w:after="0" w:line="240" w:lineRule="auto"/>
        <w:ind w:firstLine="697"/>
        <w:rPr>
          <w:rFonts w:ascii="Times New Roman" w:hAnsi="Times New Roman"/>
        </w:rPr>
      </w:pPr>
      <w:r w:rsidRPr="001C187B">
        <w:rPr>
          <w:rFonts w:ascii="Times New Roman" w:hAnsi="Times New Roman"/>
        </w:rPr>
        <w:t xml:space="preserve">- устранить все установленные в ходе проверки противоречия </w:t>
      </w:r>
      <w:r w:rsidRPr="001C187B">
        <w:rPr>
          <w:rFonts w:ascii="Times New Roman" w:hAnsi="Times New Roman"/>
          <w:bCs/>
        </w:rPr>
        <w:t xml:space="preserve">в части расчета финансового обеспечения муниципального задания, </w:t>
      </w:r>
      <w:r w:rsidRPr="001C187B">
        <w:rPr>
          <w:rFonts w:ascii="Times New Roman" w:hAnsi="Times New Roman"/>
        </w:rPr>
        <w:t xml:space="preserve">расчета базового норматива затрат; </w:t>
      </w:r>
    </w:p>
    <w:p w:rsidR="00174AF8" w:rsidRPr="001C187B" w:rsidRDefault="00174AF8" w:rsidP="00174AF8">
      <w:pPr>
        <w:widowControl w:val="0"/>
        <w:spacing w:after="0" w:line="240" w:lineRule="auto"/>
        <w:ind w:firstLine="697"/>
        <w:rPr>
          <w:rFonts w:ascii="Times New Roman" w:hAnsi="Times New Roman"/>
          <w:spacing w:val="-2"/>
        </w:rPr>
      </w:pPr>
      <w:r w:rsidRPr="001C187B">
        <w:rPr>
          <w:rFonts w:ascii="Times New Roman" w:hAnsi="Times New Roman"/>
          <w:spacing w:val="-2"/>
        </w:rPr>
        <w:t xml:space="preserve">- раздел </w:t>
      </w:r>
      <w:r w:rsidRPr="001C187B">
        <w:rPr>
          <w:rFonts w:ascii="Times New Roman" w:hAnsi="Times New Roman"/>
          <w:spacing w:val="-2"/>
          <w:lang w:val="en-US"/>
        </w:rPr>
        <w:t>II</w:t>
      </w:r>
      <w:r w:rsidRPr="001C187B">
        <w:rPr>
          <w:rFonts w:ascii="Times New Roman" w:hAnsi="Times New Roman"/>
          <w:spacing w:val="-2"/>
        </w:rPr>
        <w:t xml:space="preserve"> Методики привести в соответствие с пунктами 1,2 приказа от 25.07.2018 № 129, в части методики определения базовых нормативных затрат на выполнение муниципальной работы. </w:t>
      </w:r>
    </w:p>
    <w:p w:rsidR="00174AF8" w:rsidRPr="001C187B" w:rsidRDefault="00174AF8" w:rsidP="00174AF8">
      <w:pPr>
        <w:widowControl w:val="0"/>
        <w:spacing w:after="0" w:line="240" w:lineRule="auto"/>
        <w:ind w:firstLine="697"/>
        <w:rPr>
          <w:rFonts w:ascii="Times New Roman" w:hAnsi="Times New Roman"/>
          <w:color w:val="FF0000"/>
        </w:rPr>
      </w:pPr>
      <w:r w:rsidRPr="001C187B">
        <w:rPr>
          <w:rFonts w:ascii="Times New Roman" w:hAnsi="Times New Roman"/>
        </w:rPr>
        <w:t xml:space="preserve">5) Расчет и утверждение </w:t>
      </w:r>
      <w:r w:rsidRPr="001C187B">
        <w:rPr>
          <w:rFonts w:ascii="Times New Roman" w:hAnsi="Times New Roman"/>
          <w:bCs/>
        </w:rPr>
        <w:t>базового норматива затрат по муниципальной услуге «Присмотр и уход» осуществлять в соответствии с Положением о порядке формирования муниципального задания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w:t>
      </w:r>
      <w:r w:rsidR="00AB7151" w:rsidRPr="001C187B">
        <w:rPr>
          <w:rFonts w:ascii="Times New Roman" w:hAnsi="Times New Roman"/>
          <w:bCs/>
        </w:rPr>
        <w:t>ым</w:t>
      </w:r>
      <w:r w:rsidRPr="001C187B">
        <w:rPr>
          <w:rFonts w:ascii="Times New Roman" w:hAnsi="Times New Roman"/>
          <w:bCs/>
        </w:rPr>
        <w:t xml:space="preserve"> постановлением администрации города Пензы от 14.12.2015 №2147, исключая затраты на уплату налогов в качестве объекта налогообложения по которым признается имущество учреждения, не допуская </w:t>
      </w:r>
      <w:r w:rsidRPr="001C187B">
        <w:rPr>
          <w:rFonts w:ascii="Times New Roman" w:hAnsi="Times New Roman"/>
        </w:rPr>
        <w:t>завышения базового норматива затрат</w:t>
      </w:r>
      <w:r w:rsidRPr="001C187B">
        <w:rPr>
          <w:rFonts w:ascii="Times New Roman" w:hAnsi="Times New Roman"/>
          <w:bCs/>
        </w:rPr>
        <w:t xml:space="preserve">. </w:t>
      </w:r>
    </w:p>
    <w:p w:rsidR="00174AF8" w:rsidRPr="001C187B" w:rsidRDefault="00174AF8" w:rsidP="00174AF8">
      <w:pPr>
        <w:pStyle w:val="ae"/>
        <w:ind w:left="0"/>
        <w:rPr>
          <w:rFonts w:ascii="Times New Roman" w:hAnsi="Times New Roman"/>
          <w:spacing w:val="-4"/>
        </w:rPr>
      </w:pPr>
      <w:r w:rsidRPr="001C187B">
        <w:rPr>
          <w:rFonts w:ascii="Times New Roman" w:hAnsi="Times New Roman"/>
        </w:rPr>
        <w:t>6) Утверждать и применять коэффициент платной деятельности при расчете нормативных затрат на уплату налогов МБДОУ детский сад № 56 г. Пензы</w:t>
      </w:r>
      <w:r w:rsidR="00AB7151" w:rsidRPr="001C187B">
        <w:rPr>
          <w:rFonts w:ascii="Times New Roman" w:hAnsi="Times New Roman"/>
        </w:rPr>
        <w:t xml:space="preserve"> «Капитошка»</w:t>
      </w:r>
      <w:r w:rsidRPr="001C187B">
        <w:rPr>
          <w:rFonts w:ascii="Times New Roman" w:hAnsi="Times New Roman"/>
        </w:rPr>
        <w:t xml:space="preserve"> в соответствии с требованиями п.28 Положения о порядке формирования муниципального задания на оказание муниципальных услуг (выполнение работ) в отношении муниципальных учреждений г. Пензы и финансовом обеспечении выполнения муниципального задания, утвержденного постановлением администрации города Пензы от 14.12.2015 №2147, тем самым не допуская излишних расходов бюджета города Пензы. Принять меры к возврату в бюджет города Пензы неправомерно выделенных и израсходованных в 2019 году средств субсидии на уплату налога на имущество организаций, налога на землю в сумме 16,42 тыс. руб. Утвердить коэффициент платной деятельности для МБДОУ ДС № 56 </w:t>
      </w:r>
      <w:r w:rsidR="00AB7151" w:rsidRPr="001C187B">
        <w:rPr>
          <w:rFonts w:ascii="Times New Roman" w:hAnsi="Times New Roman"/>
        </w:rPr>
        <w:t xml:space="preserve">г. Пензы «Капитошка» </w:t>
      </w:r>
      <w:r w:rsidRPr="001C187B">
        <w:rPr>
          <w:rFonts w:ascii="Times New Roman" w:hAnsi="Times New Roman"/>
        </w:rPr>
        <w:t xml:space="preserve">на 2020 год и принять меры к внесению соответствующих изменений в план финансово-хозяйственной деятельности. </w:t>
      </w:r>
    </w:p>
    <w:p w:rsidR="00174AF8" w:rsidRPr="001C187B" w:rsidRDefault="00174AF8" w:rsidP="00174AF8">
      <w:pPr>
        <w:widowControl w:val="0"/>
        <w:spacing w:after="0" w:line="240" w:lineRule="auto"/>
        <w:ind w:firstLine="697"/>
        <w:rPr>
          <w:rFonts w:ascii="Times New Roman" w:hAnsi="Times New Roman"/>
          <w:spacing w:val="-4"/>
        </w:rPr>
      </w:pPr>
      <w:r w:rsidRPr="001C187B">
        <w:rPr>
          <w:rFonts w:ascii="Times New Roman" w:hAnsi="Times New Roman"/>
          <w:spacing w:val="-4"/>
        </w:rPr>
        <w:t>7) Соглашения о предоставлении субсидии из бюджета города Пензы муниципальному бюджетному или автономному учреждению на финансовое обеспечение выполнения муниципального задания МБДОУ детский сад № 56</w:t>
      </w:r>
      <w:r w:rsidR="00AB7151" w:rsidRPr="001C187B">
        <w:rPr>
          <w:rFonts w:ascii="Times New Roman" w:hAnsi="Times New Roman"/>
          <w:spacing w:val="-4"/>
        </w:rPr>
        <w:t xml:space="preserve"> г. Пензы «Капитошка» </w:t>
      </w:r>
      <w:r w:rsidRPr="001C187B">
        <w:rPr>
          <w:rFonts w:ascii="Times New Roman" w:hAnsi="Times New Roman"/>
          <w:spacing w:val="-4"/>
        </w:rPr>
        <w:t xml:space="preserve">привести в соответствие с действующим законодательством, а именно: утвердить график перечисления субсидии в соответствии с </w:t>
      </w:r>
      <w:r w:rsidRPr="001C187B">
        <w:rPr>
          <w:rFonts w:ascii="Times New Roman" w:hAnsi="Times New Roman"/>
          <w:iCs/>
          <w:spacing w:val="-4"/>
        </w:rPr>
        <w:t xml:space="preserve">п. 37 </w:t>
      </w:r>
      <w:r w:rsidRPr="001C187B">
        <w:rPr>
          <w:rFonts w:ascii="Times New Roman" w:hAnsi="Times New Roman"/>
          <w:spacing w:val="-4"/>
        </w:rPr>
        <w:t>Положения о порядке формирования муниципального задания</w:t>
      </w:r>
      <w:r w:rsidRPr="001C187B">
        <w:rPr>
          <w:rFonts w:ascii="Times New Roman" w:hAnsi="Times New Roman"/>
          <w:bCs/>
          <w:spacing w:val="-4"/>
        </w:rPr>
        <w:t xml:space="preserve"> 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утвержденного постановлением администрации города Пензы от 14.12.2015 №2147; </w:t>
      </w:r>
      <w:r w:rsidRPr="001C187B">
        <w:rPr>
          <w:rFonts w:ascii="Times New Roman" w:hAnsi="Times New Roman"/>
          <w:spacing w:val="-4"/>
        </w:rPr>
        <w:t xml:space="preserve">исключить утратившие силу нормативные документы. </w:t>
      </w:r>
    </w:p>
    <w:p w:rsidR="00174AF8" w:rsidRPr="001C187B" w:rsidRDefault="00174AF8" w:rsidP="00174AF8">
      <w:pPr>
        <w:autoSpaceDE w:val="0"/>
        <w:autoSpaceDN w:val="0"/>
        <w:adjustRightInd w:val="0"/>
        <w:spacing w:after="0" w:line="240" w:lineRule="auto"/>
        <w:ind w:firstLine="697"/>
        <w:rPr>
          <w:rFonts w:ascii="Times New Roman" w:hAnsi="Times New Roman"/>
        </w:rPr>
      </w:pPr>
      <w:r w:rsidRPr="001C187B">
        <w:rPr>
          <w:rFonts w:ascii="Times New Roman" w:hAnsi="Times New Roman"/>
        </w:rPr>
        <w:t>8) Устранить разногласия по тексту Соглашения о предоставлении из бюджета города Пензы муниципальному бюджетному или автономному учреждению субсидии на иные цели МБДОУ детский сад № 56</w:t>
      </w:r>
      <w:r w:rsidR="00AB7151" w:rsidRPr="001C187B">
        <w:rPr>
          <w:rFonts w:ascii="Times New Roman" w:hAnsi="Times New Roman"/>
        </w:rPr>
        <w:t xml:space="preserve"> г. Пензы «Капитошка»</w:t>
      </w:r>
      <w:r w:rsidRPr="001C187B">
        <w:rPr>
          <w:rFonts w:ascii="Times New Roman" w:hAnsi="Times New Roman"/>
        </w:rPr>
        <w:t>.</w:t>
      </w:r>
    </w:p>
    <w:p w:rsidR="00174AF8" w:rsidRPr="005B6F96" w:rsidRDefault="00174AF8" w:rsidP="00174AF8">
      <w:pPr>
        <w:autoSpaceDE w:val="0"/>
        <w:autoSpaceDN w:val="0"/>
        <w:adjustRightInd w:val="0"/>
        <w:spacing w:after="0" w:line="240" w:lineRule="auto"/>
        <w:ind w:firstLine="697"/>
        <w:rPr>
          <w:rFonts w:ascii="Times New Roman" w:hAnsi="Times New Roman"/>
          <w:sz w:val="10"/>
          <w:szCs w:val="10"/>
        </w:rPr>
      </w:pPr>
    </w:p>
    <w:p w:rsidR="00174AF8" w:rsidRPr="005B6F96" w:rsidRDefault="00174AF8" w:rsidP="00174AF8">
      <w:pPr>
        <w:autoSpaceDE w:val="0"/>
        <w:autoSpaceDN w:val="0"/>
        <w:adjustRightInd w:val="0"/>
        <w:spacing w:after="0" w:line="240" w:lineRule="auto"/>
        <w:ind w:firstLine="697"/>
        <w:rPr>
          <w:rFonts w:ascii="Times New Roman" w:hAnsi="Times New Roman"/>
        </w:rPr>
      </w:pPr>
      <w:r w:rsidRPr="005B6F96">
        <w:rPr>
          <w:rFonts w:ascii="Times New Roman" w:hAnsi="Times New Roman"/>
        </w:rPr>
        <w:t>2. Муниципальному бюджетному дошкольному образовательному учреждению детский сад № 56 «Капитошка»:</w:t>
      </w:r>
    </w:p>
    <w:p w:rsidR="00174AF8" w:rsidRPr="001C187B" w:rsidRDefault="00174AF8" w:rsidP="00174AF8">
      <w:pPr>
        <w:spacing w:after="0" w:line="240" w:lineRule="auto"/>
        <w:ind w:firstLine="697"/>
        <w:rPr>
          <w:rFonts w:ascii="Times New Roman" w:hAnsi="Times New Roman"/>
        </w:rPr>
      </w:pPr>
      <w:r w:rsidRPr="001C187B">
        <w:rPr>
          <w:rFonts w:ascii="Times New Roman" w:hAnsi="Times New Roman"/>
        </w:rPr>
        <w:t>1) Принять меры к возврату в бюджет города Пензы неправомерно израсходованных в 2019 году средств на организацию дотационного, бесплатного и льготного питания дошкольников в размере 58,61 тыс.руб. Не допускать данное нарушение в дальнейшем.</w:t>
      </w:r>
    </w:p>
    <w:p w:rsidR="00174AF8" w:rsidRPr="001C187B" w:rsidRDefault="00174AF8" w:rsidP="00174AF8">
      <w:pPr>
        <w:autoSpaceDE w:val="0"/>
        <w:autoSpaceDN w:val="0"/>
        <w:adjustRightInd w:val="0"/>
        <w:spacing w:after="0" w:line="240" w:lineRule="auto"/>
        <w:ind w:firstLine="697"/>
        <w:rPr>
          <w:rFonts w:ascii="Times New Roman" w:hAnsi="Times New Roman"/>
        </w:rPr>
      </w:pPr>
      <w:r w:rsidRPr="001C187B">
        <w:rPr>
          <w:rFonts w:ascii="Times New Roman" w:hAnsi="Times New Roman"/>
        </w:rPr>
        <w:t>2) Принять меры к отражению в бухгалтерском учете выявленной в результате контрольного мероприятия недостачи при приготовлении готовых блюд, установить виновных и принять меры к возмещению недостачи в сумме 0,54 тыс.руб.</w:t>
      </w:r>
    </w:p>
    <w:p w:rsidR="00174AF8" w:rsidRPr="001C187B" w:rsidRDefault="00174AF8" w:rsidP="00174AF8">
      <w:pPr>
        <w:autoSpaceDE w:val="0"/>
        <w:autoSpaceDN w:val="0"/>
        <w:adjustRightInd w:val="0"/>
        <w:spacing w:after="0" w:line="240" w:lineRule="auto"/>
        <w:ind w:firstLine="697"/>
        <w:rPr>
          <w:rFonts w:ascii="Times New Roman" w:hAnsi="Times New Roman"/>
        </w:rPr>
      </w:pPr>
      <w:r w:rsidRPr="001C187B">
        <w:rPr>
          <w:rFonts w:ascii="Times New Roman" w:hAnsi="Times New Roman"/>
          <w:spacing w:val="-4"/>
        </w:rPr>
        <w:t>3) В</w:t>
      </w:r>
      <w:r w:rsidRPr="001C187B">
        <w:rPr>
          <w:rFonts w:ascii="Times New Roman" w:hAnsi="Times New Roman"/>
        </w:rPr>
        <w:t xml:space="preserve"> целях недопущения неэффективн</w:t>
      </w:r>
      <w:r w:rsidR="00A2712D">
        <w:rPr>
          <w:rFonts w:ascii="Times New Roman" w:hAnsi="Times New Roman"/>
        </w:rPr>
        <w:t>ых</w:t>
      </w:r>
      <w:r w:rsidRPr="001C187B">
        <w:rPr>
          <w:rFonts w:ascii="Times New Roman" w:hAnsi="Times New Roman"/>
        </w:rPr>
        <w:t xml:space="preserve"> расход</w:t>
      </w:r>
      <w:r w:rsidR="00A2712D">
        <w:rPr>
          <w:rFonts w:ascii="Times New Roman" w:hAnsi="Times New Roman"/>
        </w:rPr>
        <w:t>ов</w:t>
      </w:r>
      <w:r w:rsidRPr="001C187B">
        <w:rPr>
          <w:rFonts w:ascii="Times New Roman" w:hAnsi="Times New Roman"/>
        </w:rPr>
        <w:t xml:space="preserve"> средств бюджета: </w:t>
      </w:r>
    </w:p>
    <w:p w:rsidR="00174AF8" w:rsidRPr="001C187B" w:rsidRDefault="00174AF8" w:rsidP="00174AF8">
      <w:pPr>
        <w:autoSpaceDE w:val="0"/>
        <w:autoSpaceDN w:val="0"/>
        <w:adjustRightInd w:val="0"/>
        <w:spacing w:after="0" w:line="240" w:lineRule="auto"/>
        <w:ind w:firstLine="697"/>
        <w:rPr>
          <w:rFonts w:ascii="Times New Roman" w:hAnsi="Times New Roman"/>
        </w:rPr>
      </w:pPr>
      <w:r w:rsidRPr="001C187B">
        <w:rPr>
          <w:rFonts w:ascii="Times New Roman" w:hAnsi="Times New Roman"/>
        </w:rPr>
        <w:t xml:space="preserve">- принять меры к погашению дебиторской задолженности по оплате </w:t>
      </w:r>
      <w:r w:rsidR="00AB7151" w:rsidRPr="001C187B">
        <w:rPr>
          <w:rFonts w:ascii="Times New Roman" w:hAnsi="Times New Roman"/>
        </w:rPr>
        <w:t xml:space="preserve">земельного </w:t>
      </w:r>
      <w:r w:rsidRPr="001C187B">
        <w:rPr>
          <w:rFonts w:ascii="Times New Roman" w:hAnsi="Times New Roman"/>
        </w:rPr>
        <w:t xml:space="preserve">налога в сумме 6,55 тыс.руб. и налога на имущество </w:t>
      </w:r>
      <w:r w:rsidR="00B210E6" w:rsidRPr="001C187B">
        <w:rPr>
          <w:rFonts w:ascii="Times New Roman" w:hAnsi="Times New Roman"/>
        </w:rPr>
        <w:t xml:space="preserve">организаций </w:t>
      </w:r>
      <w:r w:rsidRPr="001C187B">
        <w:rPr>
          <w:rFonts w:ascii="Times New Roman" w:hAnsi="Times New Roman"/>
        </w:rPr>
        <w:t xml:space="preserve">в сумме 0,89 тыс.руб.; </w:t>
      </w:r>
    </w:p>
    <w:p w:rsidR="00174AF8" w:rsidRPr="001C187B" w:rsidRDefault="00174AF8" w:rsidP="00174AF8">
      <w:pPr>
        <w:autoSpaceDE w:val="0"/>
        <w:autoSpaceDN w:val="0"/>
        <w:adjustRightInd w:val="0"/>
        <w:spacing w:after="0" w:line="240" w:lineRule="auto"/>
        <w:ind w:firstLine="697"/>
        <w:rPr>
          <w:rFonts w:ascii="Times New Roman" w:hAnsi="Times New Roman"/>
        </w:rPr>
      </w:pPr>
      <w:r w:rsidRPr="001C187B">
        <w:rPr>
          <w:rFonts w:ascii="Times New Roman" w:hAnsi="Times New Roman"/>
        </w:rPr>
        <w:t>- не допускать излишней оплаты за счет средств бюджета города Пензы подоходного налога, профсоюзных взносов, страховых взносов;</w:t>
      </w:r>
    </w:p>
    <w:p w:rsidR="00174AF8" w:rsidRPr="001C187B" w:rsidRDefault="00174AF8" w:rsidP="00174AF8">
      <w:pPr>
        <w:autoSpaceDE w:val="0"/>
        <w:autoSpaceDN w:val="0"/>
        <w:adjustRightInd w:val="0"/>
        <w:spacing w:after="0" w:line="240" w:lineRule="auto"/>
        <w:ind w:firstLine="697"/>
        <w:rPr>
          <w:rFonts w:ascii="Times New Roman" w:hAnsi="Times New Roman"/>
        </w:rPr>
      </w:pPr>
      <w:r w:rsidRPr="001C187B">
        <w:rPr>
          <w:rFonts w:ascii="Times New Roman" w:hAnsi="Times New Roman"/>
        </w:rPr>
        <w:lastRenderedPageBreak/>
        <w:t>- принимать меры к своевременному погашению кредиторской задолженности в целях недопущения дополнительных расходов в виде судебных издержек.</w:t>
      </w:r>
    </w:p>
    <w:p w:rsidR="00174AF8" w:rsidRPr="001C187B" w:rsidRDefault="00174AF8" w:rsidP="00174AF8">
      <w:pPr>
        <w:autoSpaceDE w:val="0"/>
        <w:autoSpaceDN w:val="0"/>
        <w:adjustRightInd w:val="0"/>
        <w:spacing w:after="0" w:line="240" w:lineRule="auto"/>
        <w:ind w:firstLine="709"/>
        <w:rPr>
          <w:rFonts w:ascii="Times New Roman" w:hAnsi="Times New Roman"/>
        </w:rPr>
      </w:pPr>
      <w:r w:rsidRPr="001C187B">
        <w:rPr>
          <w:rFonts w:ascii="Times New Roman" w:hAnsi="Times New Roman"/>
        </w:rPr>
        <w:t xml:space="preserve">4) Во исполнение требований СанПиН 2.4.1.3049-13 при организации питания детей обеспечить: питание детей в весенне-летний период в соответствии с утвержденным примерным меню на данный период, соблюдение норм суточного набора продуктов, соответствие фактической массы блюд массе блюд по меню-требованию, при изменении численности детей отражать в первичных документах изменение массы готовых блюда. </w:t>
      </w:r>
      <w:r w:rsidRPr="001C187B">
        <w:rPr>
          <w:rFonts w:ascii="Times New Roman" w:hAnsi="Times New Roman"/>
          <w:spacing w:val="-4"/>
        </w:rPr>
        <w:t xml:space="preserve">Обеспечить проведение инвентаризации продуктов питания на кухнях в соответствии с </w:t>
      </w:r>
      <w:r w:rsidRPr="001C187B">
        <w:rPr>
          <w:rFonts w:ascii="Times New Roman" w:hAnsi="Times New Roman"/>
        </w:rPr>
        <w:t>Методикой учета сырья, товаров и производства в предприятиях массового питания различных форм собственности, утвержденной Роскомторгом от 12.08.1994 № 1-1098/32-2.</w:t>
      </w:r>
    </w:p>
    <w:p w:rsidR="00174AF8" w:rsidRPr="001C187B" w:rsidRDefault="00B210E6" w:rsidP="00174AF8">
      <w:pPr>
        <w:tabs>
          <w:tab w:val="left" w:pos="0"/>
        </w:tabs>
        <w:autoSpaceDE w:val="0"/>
        <w:autoSpaceDN w:val="0"/>
        <w:adjustRightInd w:val="0"/>
        <w:spacing w:after="0" w:line="240" w:lineRule="auto"/>
        <w:ind w:firstLine="697"/>
        <w:rPr>
          <w:rFonts w:ascii="Times New Roman" w:hAnsi="Times New Roman"/>
        </w:rPr>
      </w:pPr>
      <w:r w:rsidRPr="001C187B">
        <w:rPr>
          <w:rFonts w:ascii="Times New Roman" w:hAnsi="Times New Roman"/>
        </w:rPr>
        <w:t>5</w:t>
      </w:r>
      <w:r w:rsidR="00174AF8" w:rsidRPr="001C187B">
        <w:rPr>
          <w:rFonts w:ascii="Times New Roman" w:hAnsi="Times New Roman"/>
        </w:rPr>
        <w:t>) Утвердить в рамках Учетной политики МБДОУ детский сад № 56</w:t>
      </w:r>
      <w:r w:rsidRPr="001C187B">
        <w:rPr>
          <w:rFonts w:ascii="Times New Roman" w:hAnsi="Times New Roman"/>
        </w:rPr>
        <w:t xml:space="preserve"> г. Пензы «Капитошка»</w:t>
      </w:r>
      <w:r w:rsidR="00174AF8" w:rsidRPr="001C187B">
        <w:rPr>
          <w:rFonts w:ascii="Times New Roman" w:hAnsi="Times New Roman"/>
        </w:rPr>
        <w:t xml:space="preserve"> формы документов, составленные в произвольной форме (Акт (перерасчета продуктов питания), Ведомость по расчетам с родителями за содержание детей), в соответствии с приказом Минфина России от 30.12.2017 № 274н «Учетная политика, оценочные значения и ошибки». </w:t>
      </w:r>
    </w:p>
    <w:p w:rsidR="00174AF8" w:rsidRPr="001C187B" w:rsidRDefault="00B210E6" w:rsidP="00174AF8">
      <w:pPr>
        <w:widowControl w:val="0"/>
        <w:spacing w:after="0" w:line="240" w:lineRule="auto"/>
        <w:ind w:firstLine="697"/>
        <w:rPr>
          <w:rFonts w:ascii="Times New Roman" w:hAnsi="Times New Roman"/>
        </w:rPr>
      </w:pPr>
      <w:r w:rsidRPr="001C187B">
        <w:rPr>
          <w:rFonts w:ascii="Times New Roman" w:hAnsi="Times New Roman"/>
        </w:rPr>
        <w:t>6</w:t>
      </w:r>
      <w:r w:rsidR="00174AF8" w:rsidRPr="001C187B">
        <w:rPr>
          <w:rFonts w:ascii="Times New Roman" w:hAnsi="Times New Roman"/>
        </w:rPr>
        <w:t xml:space="preserve">) Руководствуясь Положением о порядке формирования муниципального задания </w:t>
      </w:r>
      <w:r w:rsidR="00174AF8" w:rsidRPr="001C187B">
        <w:rPr>
          <w:rFonts w:ascii="Times New Roman" w:hAnsi="Times New Roman"/>
          <w:bCs/>
        </w:rPr>
        <w:t>на оказание муниципальных услуг (выполнение работ) в отношении муниципальных учреждений города Пензы и финансовом обеспечении выполнения муниципального задания, утвержденн</w:t>
      </w:r>
      <w:r w:rsidRPr="001C187B">
        <w:rPr>
          <w:rFonts w:ascii="Times New Roman" w:hAnsi="Times New Roman"/>
          <w:bCs/>
        </w:rPr>
        <w:t xml:space="preserve">ым </w:t>
      </w:r>
      <w:r w:rsidR="00174AF8" w:rsidRPr="001C187B">
        <w:rPr>
          <w:rFonts w:ascii="Times New Roman" w:hAnsi="Times New Roman"/>
          <w:bCs/>
        </w:rPr>
        <w:t>постановлением администрации города Пензы от 14.12.2015 №2147,</w:t>
      </w:r>
      <w:r w:rsidR="00174AF8" w:rsidRPr="001C187B">
        <w:rPr>
          <w:rFonts w:ascii="Times New Roman" w:hAnsi="Times New Roman"/>
        </w:rPr>
        <w:t xml:space="preserve"> составлять Отчет о выполнении муниципального задания по предусмотренной форме, расчет показателей качества муниципальных услуг осуществлять в соответствии с расчетом.</w:t>
      </w:r>
    </w:p>
    <w:p w:rsidR="00174AF8" w:rsidRPr="001C187B" w:rsidRDefault="00B210E6" w:rsidP="00174AF8">
      <w:pPr>
        <w:pStyle w:val="ae"/>
        <w:ind w:left="0"/>
        <w:rPr>
          <w:rFonts w:ascii="Times New Roman" w:hAnsi="Times New Roman"/>
        </w:rPr>
      </w:pPr>
      <w:r w:rsidRPr="001C187B">
        <w:rPr>
          <w:rFonts w:ascii="Times New Roman" w:hAnsi="Times New Roman"/>
        </w:rPr>
        <w:t>7</w:t>
      </w:r>
      <w:r w:rsidR="00174AF8" w:rsidRPr="001C187B">
        <w:rPr>
          <w:rFonts w:ascii="Times New Roman" w:hAnsi="Times New Roman"/>
        </w:rPr>
        <w:t>) Составление ходатайства о необходимости внесения изменений в план финансово-хозяйственной деятельности осуществлять в соответствии с Порядком составления и утверждения плана финансово-хозяйственной деятельности муниципальных учреждений, в отношении которых функции и полномочия учредителя осуществляет Управление образования города Пензы, утвержденных приказом Управления образования города Пензы от 30.12.2019 №216, обеспечив заполнение всех обязательных реквизитов.</w:t>
      </w:r>
    </w:p>
    <w:p w:rsidR="00174AF8" w:rsidRPr="001C187B" w:rsidRDefault="00B210E6" w:rsidP="00174AF8">
      <w:pPr>
        <w:autoSpaceDE w:val="0"/>
        <w:autoSpaceDN w:val="0"/>
        <w:adjustRightInd w:val="0"/>
        <w:spacing w:after="0" w:line="240" w:lineRule="auto"/>
        <w:ind w:firstLine="697"/>
        <w:rPr>
          <w:rFonts w:ascii="Times New Roman" w:hAnsi="Times New Roman"/>
        </w:rPr>
      </w:pPr>
      <w:r w:rsidRPr="001C187B">
        <w:rPr>
          <w:rFonts w:ascii="Times New Roman" w:hAnsi="Times New Roman"/>
        </w:rPr>
        <w:t>8</w:t>
      </w:r>
      <w:r w:rsidR="00174AF8" w:rsidRPr="001C187B">
        <w:rPr>
          <w:rFonts w:ascii="Times New Roman" w:hAnsi="Times New Roman"/>
        </w:rPr>
        <w:t xml:space="preserve">) Положение </w:t>
      </w:r>
      <w:r w:rsidR="00174AF8" w:rsidRPr="001C187B">
        <w:rPr>
          <w:rFonts w:ascii="Times New Roman" w:hAnsi="Times New Roman"/>
          <w:spacing w:val="-2"/>
        </w:rPr>
        <w:t>об оплате труда работников м</w:t>
      </w:r>
      <w:r w:rsidR="00174AF8" w:rsidRPr="001C187B">
        <w:rPr>
          <w:rFonts w:ascii="Times New Roman" w:hAnsi="Times New Roman"/>
        </w:rPr>
        <w:t>униципального бюджетного дошкольного образовательного учреждения детский сад № 56 «Капитошка» привести в соответствие с действующим законодательством</w:t>
      </w:r>
      <w:r w:rsidR="00174AF8" w:rsidRPr="001C187B">
        <w:rPr>
          <w:rFonts w:ascii="Times New Roman" w:hAnsi="Times New Roman"/>
          <w:iCs/>
        </w:rPr>
        <w:t xml:space="preserve">, </w:t>
      </w:r>
      <w:r w:rsidR="00174AF8" w:rsidRPr="001C187B">
        <w:rPr>
          <w:rFonts w:ascii="Times New Roman" w:hAnsi="Times New Roman"/>
        </w:rPr>
        <w:t>исключив утратившие силу нормативные акты.</w:t>
      </w:r>
    </w:p>
    <w:p w:rsidR="00174AF8" w:rsidRPr="001C187B" w:rsidRDefault="00B210E6" w:rsidP="00174AF8">
      <w:pPr>
        <w:autoSpaceDE w:val="0"/>
        <w:autoSpaceDN w:val="0"/>
        <w:adjustRightInd w:val="0"/>
        <w:spacing w:after="0" w:line="240" w:lineRule="auto"/>
        <w:ind w:firstLine="709"/>
        <w:rPr>
          <w:rFonts w:ascii="Times New Roman" w:hAnsi="Times New Roman"/>
        </w:rPr>
      </w:pPr>
      <w:r w:rsidRPr="001C187B">
        <w:rPr>
          <w:rFonts w:ascii="Times New Roman" w:hAnsi="Times New Roman"/>
        </w:rPr>
        <w:t>9</w:t>
      </w:r>
      <w:r w:rsidR="00174AF8" w:rsidRPr="001C187B">
        <w:rPr>
          <w:rFonts w:ascii="Times New Roman" w:hAnsi="Times New Roman"/>
        </w:rPr>
        <w:t>) Принять меры к пересмотру критериев стимулирующих выплат и доплат за дополнительный объем работ исходя из необходимости определения качественных и количественных показателей для каждой конкретной стимулирующей выплаты, при достижении которых данные выплаты производятся, не допуская дублирования критериев.</w:t>
      </w:r>
    </w:p>
    <w:p w:rsidR="00174AF8" w:rsidRPr="001C187B" w:rsidRDefault="00B210E6" w:rsidP="00174AF8">
      <w:pPr>
        <w:spacing w:after="0" w:line="240" w:lineRule="auto"/>
        <w:ind w:firstLine="697"/>
        <w:rPr>
          <w:rFonts w:ascii="Times New Roman" w:hAnsi="Times New Roman"/>
        </w:rPr>
      </w:pPr>
      <w:r w:rsidRPr="001C187B">
        <w:rPr>
          <w:rFonts w:ascii="Times New Roman" w:hAnsi="Times New Roman"/>
        </w:rPr>
        <w:t>10</w:t>
      </w:r>
      <w:r w:rsidR="00174AF8" w:rsidRPr="001C187B">
        <w:rPr>
          <w:rFonts w:ascii="Times New Roman" w:hAnsi="Times New Roman"/>
        </w:rPr>
        <w:t>) Привести Устав Учреждения в соответствии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w:t>
      </w:r>
      <w:r w:rsidRPr="001C187B">
        <w:rPr>
          <w:rFonts w:ascii="Times New Roman" w:hAnsi="Times New Roman"/>
        </w:rPr>
        <w:t>ым</w:t>
      </w:r>
      <w:r w:rsidR="00174AF8" w:rsidRPr="001C187B">
        <w:rPr>
          <w:rFonts w:ascii="Times New Roman" w:hAnsi="Times New Roman"/>
        </w:rPr>
        <w:t xml:space="preserve"> постановлением администрации города</w:t>
      </w:r>
      <w:r w:rsidR="00174AF8" w:rsidRPr="001C187B">
        <w:rPr>
          <w:rFonts w:ascii="Times New Roman" w:hAnsi="Times New Roman"/>
          <w:lang w:val="en-US"/>
        </w:rPr>
        <w:t> </w:t>
      </w:r>
      <w:r w:rsidR="00174AF8" w:rsidRPr="001C187B">
        <w:rPr>
          <w:rFonts w:ascii="Times New Roman" w:hAnsi="Times New Roman"/>
        </w:rPr>
        <w:t>Пензы от 31.12.2010</w:t>
      </w:r>
      <w:r w:rsidR="00174AF8" w:rsidRPr="001C187B">
        <w:rPr>
          <w:rFonts w:ascii="Times New Roman" w:hAnsi="Times New Roman"/>
          <w:lang w:val="en-US"/>
        </w:rPr>
        <w:t> </w:t>
      </w:r>
      <w:r w:rsidR="00174AF8" w:rsidRPr="001C187B">
        <w:rPr>
          <w:rFonts w:ascii="Times New Roman" w:hAnsi="Times New Roman"/>
        </w:rPr>
        <w:t>№1540, в части определения порядка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 Уточнить содержание п.4.14. и 4.27. Устава.</w:t>
      </w:r>
    </w:p>
    <w:p w:rsidR="00174AF8" w:rsidRPr="001C187B" w:rsidRDefault="00174AF8" w:rsidP="00174AF8">
      <w:pPr>
        <w:pStyle w:val="ae"/>
        <w:rPr>
          <w:rFonts w:ascii="Times New Roman" w:hAnsi="Times New Roman"/>
        </w:rPr>
      </w:pPr>
      <w:r w:rsidRPr="001C187B">
        <w:rPr>
          <w:rFonts w:ascii="Times New Roman" w:hAnsi="Times New Roman"/>
        </w:rPr>
        <w:t>1</w:t>
      </w:r>
      <w:r w:rsidR="00B210E6" w:rsidRPr="001C187B">
        <w:rPr>
          <w:rFonts w:ascii="Times New Roman" w:hAnsi="Times New Roman"/>
        </w:rPr>
        <w:t>1</w:t>
      </w:r>
      <w:r w:rsidRPr="001C187B">
        <w:rPr>
          <w:rFonts w:ascii="Times New Roman" w:hAnsi="Times New Roman"/>
        </w:rPr>
        <w:t>) Руководствуясь Порядком предоставления дополнительных мер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утвержденным постановлением администрации г. Пензы от 28.12.2015 № 2256</w:t>
      </w:r>
      <w:r w:rsidR="00B210E6" w:rsidRPr="001C187B">
        <w:rPr>
          <w:rFonts w:ascii="Times New Roman" w:hAnsi="Times New Roman"/>
        </w:rPr>
        <w:t>,</w:t>
      </w:r>
      <w:r w:rsidRPr="001C187B">
        <w:rPr>
          <w:rFonts w:ascii="Times New Roman" w:hAnsi="Times New Roman"/>
        </w:rPr>
        <w:t xml:space="preserve"> обеспечить в заявлениях на предоставление мер социальной поддержки указание всех обязательных сведений.</w:t>
      </w:r>
    </w:p>
    <w:p w:rsidR="00174AF8" w:rsidRPr="001C187B" w:rsidRDefault="00174AF8" w:rsidP="00174AF8">
      <w:pPr>
        <w:widowControl w:val="0"/>
        <w:suppressAutoHyphens/>
        <w:spacing w:after="0" w:line="240" w:lineRule="auto"/>
        <w:ind w:firstLine="709"/>
        <w:rPr>
          <w:rFonts w:ascii="Times New Roman" w:hAnsi="Times New Roman"/>
          <w:spacing w:val="-2"/>
        </w:rPr>
      </w:pPr>
      <w:r w:rsidRPr="001C187B">
        <w:rPr>
          <w:rFonts w:ascii="Times New Roman" w:hAnsi="Times New Roman"/>
        </w:rPr>
        <w:t>1</w:t>
      </w:r>
      <w:r w:rsidR="00B210E6" w:rsidRPr="001C187B">
        <w:rPr>
          <w:rFonts w:ascii="Times New Roman" w:hAnsi="Times New Roman"/>
        </w:rPr>
        <w:t>2</w:t>
      </w:r>
      <w:r w:rsidRPr="001C187B">
        <w:rPr>
          <w:rFonts w:ascii="Times New Roman" w:hAnsi="Times New Roman"/>
        </w:rPr>
        <w:t xml:space="preserve">) </w:t>
      </w:r>
      <w:r w:rsidRPr="001C187B">
        <w:rPr>
          <w:rFonts w:ascii="Times New Roman" w:hAnsi="Times New Roman"/>
          <w:spacing w:val="-2"/>
        </w:rPr>
        <w:t xml:space="preserve">Обеспечить отражение в договорах, заключаемых с единственным поставщиком, идентификационного кода закупки в соответствии с требованиями ч.1 ст.23 Федерального Закона от 05.04.2013 №44-ФЗ «О контрактной системе в сфере закупок товаров, работ, услуг для обеспечения государственных и муниципальных нужд». </w:t>
      </w:r>
    </w:p>
    <w:p w:rsidR="00174AF8" w:rsidRPr="001C187B" w:rsidRDefault="00174AF8" w:rsidP="00174AF8">
      <w:pPr>
        <w:autoSpaceDE w:val="0"/>
        <w:autoSpaceDN w:val="0"/>
        <w:adjustRightInd w:val="0"/>
        <w:spacing w:after="0" w:line="240" w:lineRule="auto"/>
        <w:ind w:firstLine="697"/>
        <w:rPr>
          <w:rFonts w:ascii="Times New Roman" w:hAnsi="Times New Roman"/>
        </w:rPr>
      </w:pPr>
      <w:r w:rsidRPr="001C187B">
        <w:rPr>
          <w:rFonts w:ascii="Times New Roman" w:hAnsi="Times New Roman"/>
        </w:rPr>
        <w:t>1</w:t>
      </w:r>
      <w:r w:rsidR="00B210E6" w:rsidRPr="001C187B">
        <w:rPr>
          <w:rFonts w:ascii="Times New Roman" w:hAnsi="Times New Roman"/>
        </w:rPr>
        <w:t>3</w:t>
      </w:r>
      <w:r w:rsidRPr="001C187B">
        <w:rPr>
          <w:rFonts w:ascii="Times New Roman" w:hAnsi="Times New Roman"/>
        </w:rPr>
        <w:t>) Не допускать при заключении договоров и оплате за поставленные товары, оказанные услуги авансовых платежей в размерах, превышающих норму установленную, постановлением администрации г. Пензы от 13.01.2020 № 20 «О мерах по реализации решения Пензенской городской Думы «О бюджете города Пензы на 2020 год и плановый период 2021 и 2022 годов».</w:t>
      </w:r>
    </w:p>
    <w:p w:rsidR="00174AF8" w:rsidRPr="001C187B" w:rsidRDefault="00B210E6" w:rsidP="00174AF8">
      <w:pPr>
        <w:autoSpaceDE w:val="0"/>
        <w:autoSpaceDN w:val="0"/>
        <w:adjustRightInd w:val="0"/>
        <w:spacing w:after="0" w:line="240" w:lineRule="auto"/>
        <w:ind w:firstLine="697"/>
        <w:rPr>
          <w:rFonts w:ascii="Times New Roman" w:hAnsi="Times New Roman"/>
        </w:rPr>
      </w:pPr>
      <w:r w:rsidRPr="001C187B">
        <w:rPr>
          <w:rFonts w:ascii="Times New Roman" w:hAnsi="Times New Roman"/>
        </w:rPr>
        <w:lastRenderedPageBreak/>
        <w:t>14</w:t>
      </w:r>
      <w:r w:rsidR="00174AF8" w:rsidRPr="001C187B">
        <w:rPr>
          <w:rFonts w:ascii="Times New Roman" w:hAnsi="Times New Roman"/>
        </w:rPr>
        <w:t xml:space="preserve">) При заключении контракта в рамках Федерального закона от </w:t>
      </w:r>
      <w:r w:rsidR="00174AF8" w:rsidRPr="001C187B">
        <w:rPr>
          <w:rFonts w:ascii="Times New Roman" w:hAnsi="Times New Roman"/>
          <w:spacing w:val="-2"/>
        </w:rPr>
        <w:t xml:space="preserve">05.04.2013 </w:t>
      </w:r>
      <w:r w:rsidR="00174AF8" w:rsidRPr="001C187B">
        <w:rPr>
          <w:rFonts w:ascii="Times New Roman" w:hAnsi="Times New Roman"/>
        </w:rPr>
        <w:t xml:space="preserve">№44-ФЗ </w:t>
      </w:r>
      <w:r w:rsidR="00174AF8" w:rsidRPr="001C187B">
        <w:rPr>
          <w:rFonts w:ascii="Times New Roman" w:hAnsi="Times New Roman"/>
          <w:spacing w:val="-2"/>
        </w:rPr>
        <w:t xml:space="preserve">«О контрактной системе в сфере закупок товаров, работ, услуг для обеспечения государственных и муниципальных нужд» </w:t>
      </w:r>
      <w:r w:rsidR="00174AF8" w:rsidRPr="001C187B">
        <w:rPr>
          <w:rFonts w:ascii="Times New Roman" w:hAnsi="Times New Roman"/>
        </w:rPr>
        <w:t>цену на продукты питания применять не выше средних потребительских цен, учитывать изменения цен на сезонные продукты в течение календарного года в целях недопущения неэффективного расходования бюджетных средств.</w:t>
      </w:r>
    </w:p>
    <w:p w:rsidR="00174AF8" w:rsidRPr="001C187B" w:rsidRDefault="00B210E6" w:rsidP="00174AF8">
      <w:pPr>
        <w:spacing w:after="0" w:line="240" w:lineRule="auto"/>
        <w:ind w:firstLine="697"/>
        <w:rPr>
          <w:rFonts w:ascii="Times New Roman" w:hAnsi="Times New Roman"/>
        </w:rPr>
      </w:pPr>
      <w:r w:rsidRPr="001C187B">
        <w:rPr>
          <w:rFonts w:ascii="Times New Roman" w:hAnsi="Times New Roman"/>
        </w:rPr>
        <w:t>15</w:t>
      </w:r>
      <w:r w:rsidR="00174AF8" w:rsidRPr="001C187B">
        <w:rPr>
          <w:rFonts w:ascii="Times New Roman" w:hAnsi="Times New Roman"/>
        </w:rPr>
        <w:t>) Принять меры к устранению установленных в ходе проверки несоответствия площади нежилого здания, находяще</w:t>
      </w:r>
      <w:r w:rsidRPr="001C187B">
        <w:rPr>
          <w:rFonts w:ascii="Times New Roman" w:hAnsi="Times New Roman"/>
        </w:rPr>
        <w:t>го</w:t>
      </w:r>
      <w:r w:rsidR="00174AF8" w:rsidRPr="001C187B">
        <w:rPr>
          <w:rFonts w:ascii="Times New Roman" w:hAnsi="Times New Roman"/>
        </w:rPr>
        <w:t xml:space="preserve">ся в оперативном управлении учреждения, расположенного по адресу г. Пенза, ул. Толстого, 7, указанной в техническом паспорте на нежилое здание с данными, указанными в Едином государственном реестре недвижимости, на </w:t>
      </w:r>
      <w:r w:rsidR="00174AF8" w:rsidRPr="001C187B">
        <w:rPr>
          <w:rFonts w:ascii="Times New Roman" w:hAnsi="Times New Roman"/>
          <w:bCs/>
        </w:rPr>
        <w:t>площади помещений бассейна (135,2 кв.м.) и прачечной (242,8 кв.м.)</w:t>
      </w:r>
      <w:r w:rsidR="00174AF8" w:rsidRPr="001C187B">
        <w:rPr>
          <w:rFonts w:ascii="Times New Roman" w:hAnsi="Times New Roman"/>
        </w:rPr>
        <w:t xml:space="preserve">. </w:t>
      </w:r>
    </w:p>
    <w:p w:rsidR="00B210E6" w:rsidRPr="001C187B" w:rsidRDefault="00B210E6" w:rsidP="00B210E6">
      <w:pPr>
        <w:spacing w:after="0" w:line="240" w:lineRule="auto"/>
        <w:ind w:firstLine="851"/>
        <w:rPr>
          <w:rFonts w:ascii="Times New Roman" w:hAnsi="Times New Roman"/>
          <w:bCs/>
          <w:kern w:val="36"/>
          <w:lang w:eastAsia="ar-SA"/>
        </w:rPr>
      </w:pPr>
      <w:r w:rsidRPr="001C187B">
        <w:rPr>
          <w:rFonts w:ascii="Times New Roman" w:hAnsi="Times New Roman"/>
          <w:bCs/>
          <w:kern w:val="36"/>
          <w:lang w:eastAsia="ar-SA"/>
        </w:rPr>
        <w:t xml:space="preserve">Кроме того даны предложения по устранению и недопущению в дальнейшем нарушений требовании Федерального закона от 06.12.2011 №402-ФЗ «О бухгалтерском учете», </w:t>
      </w:r>
      <w:r w:rsidRPr="001C187B">
        <w:rPr>
          <w:rFonts w:ascii="Times New Roman" w:hAnsi="Times New Roman"/>
        </w:rPr>
        <w:t>Инструкции по применению Единого плана счетов бухгалтерского учета, утвержденной приказом Минфина РФ от 01.12.2010 №157н,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Федеральных стандартов бухгалтерского учета</w:t>
      </w:r>
      <w:r w:rsidRPr="001C187B">
        <w:rPr>
          <w:rFonts w:ascii="Times New Roman" w:hAnsi="Times New Roman"/>
          <w:bCs/>
          <w:kern w:val="36"/>
          <w:lang w:eastAsia="ar-SA"/>
        </w:rPr>
        <w:t xml:space="preserve"> и иных актов, регламентирующих осуществление бухгалтерского учета и составление отчетности, а также ведения кассовых операций.</w:t>
      </w:r>
    </w:p>
    <w:p w:rsidR="009A1C51" w:rsidRPr="005B6F96" w:rsidRDefault="009A1C51" w:rsidP="009A1C51">
      <w:pPr>
        <w:pStyle w:val="TimesNewRoman"/>
        <w:ind w:firstLine="851"/>
        <w:rPr>
          <w:rFonts w:cs="Times New Roman"/>
          <w:color w:val="auto"/>
          <w:sz w:val="10"/>
          <w:szCs w:val="10"/>
          <w:shd w:val="clear" w:color="auto" w:fill="FFFFFF"/>
        </w:rPr>
      </w:pPr>
    </w:p>
    <w:p w:rsidR="005B6F96" w:rsidRDefault="009A1C51" w:rsidP="005B6F96">
      <w:pPr>
        <w:pStyle w:val="TimesNewRoman"/>
        <w:ind w:firstLine="851"/>
        <w:rPr>
          <w:rFonts w:cs="Times New Roman"/>
        </w:rPr>
      </w:pPr>
      <w:r w:rsidRPr="001C187B">
        <w:rPr>
          <w:rFonts w:cs="Times New Roman"/>
          <w:color w:val="auto"/>
          <w:sz w:val="22"/>
          <w:szCs w:val="22"/>
          <w:shd w:val="clear" w:color="auto" w:fill="FFFFFF"/>
        </w:rPr>
        <w:t>Представления для рассмотрения и принятия мер по устранению выявленных нарушений и недостатков направлены в</w:t>
      </w:r>
      <w:r w:rsidRPr="001C187B">
        <w:rPr>
          <w:rFonts w:cs="Times New Roman"/>
          <w:b w:val="0"/>
          <w:color w:val="auto"/>
          <w:sz w:val="22"/>
          <w:szCs w:val="22"/>
          <w:shd w:val="clear" w:color="auto" w:fill="FFFFFF"/>
        </w:rPr>
        <w:t>: Управление образования города Пензы (от 27.10.2020 №199/ксп), М</w:t>
      </w:r>
      <w:r w:rsidRPr="001C187B">
        <w:rPr>
          <w:rFonts w:cs="Times New Roman"/>
          <w:b w:val="0"/>
          <w:color w:val="auto"/>
          <w:sz w:val="22"/>
          <w:szCs w:val="22"/>
        </w:rPr>
        <w:t>униципальное бюджетное дошкольное образовательное учреждение детский сад №56 г.Пензы «Капитошка» (от 27.10.2020 №200/ксп).</w:t>
      </w:r>
      <w:r w:rsidRPr="001C187B">
        <w:rPr>
          <w:rFonts w:cs="Times New Roman"/>
        </w:rPr>
        <w:t xml:space="preserve"> </w:t>
      </w:r>
    </w:p>
    <w:p w:rsidR="005B6F96" w:rsidRPr="005B6F96" w:rsidRDefault="005B6F96" w:rsidP="005B6F96">
      <w:pPr>
        <w:pStyle w:val="TimesNewRoman"/>
        <w:ind w:firstLine="851"/>
        <w:rPr>
          <w:rFonts w:cs="Times New Roman"/>
          <w:sz w:val="10"/>
          <w:szCs w:val="10"/>
        </w:rPr>
      </w:pPr>
    </w:p>
    <w:p w:rsidR="005B6F96" w:rsidRDefault="009F418C" w:rsidP="005B6F96">
      <w:pPr>
        <w:pStyle w:val="TimesNewRoman"/>
        <w:ind w:firstLine="851"/>
        <w:rPr>
          <w:b w:val="0"/>
          <w:sz w:val="22"/>
          <w:szCs w:val="22"/>
        </w:rPr>
      </w:pPr>
      <w:r w:rsidRPr="005B6F96">
        <w:rPr>
          <w:b w:val="0"/>
          <w:i/>
          <w:sz w:val="22"/>
          <w:szCs w:val="22"/>
        </w:rPr>
        <w:t xml:space="preserve">Согласно информации, представленной в Контрольно - счетную палату города Пензы прокуратурой Железнодорожного района города Пензы от 11.01.2021 № 7-04-2021, </w:t>
      </w:r>
      <w:r w:rsidRPr="005B6F96">
        <w:rPr>
          <w:b w:val="0"/>
          <w:sz w:val="22"/>
          <w:szCs w:val="22"/>
        </w:rPr>
        <w:t>МБДОУ детский сад № 56 г. Пензы внесено представление об устранении нарушений законодательства о контрактной системе, одно должностное лицо привлечено к дисциплинарной ответственности. В части нарушений законодательства об образовании было внесено представление в Управление образования г</w:t>
      </w:r>
      <w:r w:rsidR="005B6F96">
        <w:rPr>
          <w:b w:val="0"/>
          <w:sz w:val="22"/>
          <w:szCs w:val="22"/>
        </w:rPr>
        <w:t>.</w:t>
      </w:r>
      <w:r w:rsidRPr="005B6F96">
        <w:rPr>
          <w:b w:val="0"/>
          <w:sz w:val="22"/>
          <w:szCs w:val="22"/>
        </w:rPr>
        <w:t xml:space="preserve"> Пензы.</w:t>
      </w:r>
    </w:p>
    <w:p w:rsidR="005B6F96" w:rsidRPr="005B6F96" w:rsidRDefault="00174AF8" w:rsidP="005B6F96">
      <w:pPr>
        <w:pStyle w:val="TimesNewRoman"/>
        <w:ind w:firstLine="851"/>
        <w:rPr>
          <w:b w:val="0"/>
          <w:sz w:val="22"/>
          <w:szCs w:val="22"/>
        </w:rPr>
      </w:pPr>
      <w:r w:rsidRPr="005B6F96">
        <w:rPr>
          <w:b w:val="0"/>
          <w:i/>
          <w:sz w:val="22"/>
          <w:szCs w:val="22"/>
        </w:rPr>
        <w:t xml:space="preserve">Из информации, представленной в Контрольно-счетную палату города Пензы администрацией города Пензы от 23.11.2020 №1-04-9244, Управлением образования города Пензы от 20.11.2020 №2596/01-01-28, 17.12.2020 № 2999/01-01-28, 14.01.2021 №69/01-01-28, 20.01.2021 №124/01-01-28, 10.03.2021 №533/01-01-28, 11.03.2021 № 542/01-01-28, МБДОУ детский сад № 56 </w:t>
      </w:r>
      <w:r w:rsidR="005B0BFB" w:rsidRPr="005B6F96">
        <w:rPr>
          <w:b w:val="0"/>
          <w:i/>
          <w:sz w:val="22"/>
          <w:szCs w:val="22"/>
        </w:rPr>
        <w:t xml:space="preserve">г.Пензы </w:t>
      </w:r>
      <w:r w:rsidRPr="005B6F96">
        <w:rPr>
          <w:b w:val="0"/>
          <w:i/>
          <w:sz w:val="22"/>
          <w:szCs w:val="22"/>
        </w:rPr>
        <w:t xml:space="preserve">«Капитошка» от 25.11.2020 № 60, 20.01.2021 №5, 26.01.2021 №8 </w:t>
      </w:r>
      <w:r w:rsidRPr="005B6F96">
        <w:rPr>
          <w:b w:val="0"/>
          <w:sz w:val="22"/>
          <w:szCs w:val="22"/>
        </w:rPr>
        <w:t>следует, что предложения в основном выполнены</w:t>
      </w:r>
      <w:r w:rsidR="00825EAC" w:rsidRPr="005B6F96">
        <w:rPr>
          <w:b w:val="0"/>
          <w:sz w:val="22"/>
          <w:szCs w:val="22"/>
        </w:rPr>
        <w:t xml:space="preserve">, в том числе возвращены в доход бюджета города Пензы неправомерно израсходованные средства в сумме </w:t>
      </w:r>
      <w:r w:rsidR="009F418C" w:rsidRPr="005B6F96">
        <w:rPr>
          <w:b w:val="0"/>
          <w:sz w:val="22"/>
          <w:szCs w:val="22"/>
        </w:rPr>
        <w:t>91,6</w:t>
      </w:r>
      <w:r w:rsidR="00825EAC" w:rsidRPr="005B6F96">
        <w:rPr>
          <w:b w:val="0"/>
          <w:sz w:val="22"/>
          <w:szCs w:val="22"/>
        </w:rPr>
        <w:t xml:space="preserve"> тыс.руб</w:t>
      </w:r>
      <w:r w:rsidRPr="005B6F96">
        <w:rPr>
          <w:b w:val="0"/>
          <w:sz w:val="22"/>
          <w:szCs w:val="22"/>
        </w:rPr>
        <w:t>.</w:t>
      </w:r>
      <w:r w:rsidR="00825EAC" w:rsidRPr="005B6F96">
        <w:rPr>
          <w:b w:val="0"/>
          <w:sz w:val="22"/>
          <w:szCs w:val="22"/>
        </w:rPr>
        <w:t xml:space="preserve"> Представление Управлени</w:t>
      </w:r>
      <w:r w:rsidR="00187433" w:rsidRPr="005B6F96">
        <w:rPr>
          <w:b w:val="0"/>
          <w:sz w:val="22"/>
          <w:szCs w:val="22"/>
        </w:rPr>
        <w:t>ем</w:t>
      </w:r>
      <w:r w:rsidR="00825EAC" w:rsidRPr="005B6F96">
        <w:rPr>
          <w:b w:val="0"/>
          <w:sz w:val="22"/>
          <w:szCs w:val="22"/>
        </w:rPr>
        <w:t xml:space="preserve"> образования города Пензы исполнено в полном объеме, снято с контроля. </w:t>
      </w:r>
    </w:p>
    <w:p w:rsidR="00D76A73" w:rsidRPr="005B6F96" w:rsidRDefault="00174AF8" w:rsidP="005B6F96">
      <w:pPr>
        <w:pStyle w:val="TimesNewRoman"/>
        <w:ind w:firstLine="851"/>
        <w:rPr>
          <w:rFonts w:cs="Times New Roman"/>
          <w:b w:val="0"/>
          <w:sz w:val="22"/>
          <w:szCs w:val="22"/>
        </w:rPr>
      </w:pPr>
      <w:r w:rsidRPr="005B6F96">
        <w:rPr>
          <w:b w:val="0"/>
          <w:sz w:val="22"/>
          <w:szCs w:val="22"/>
        </w:rPr>
        <w:t xml:space="preserve">Представление МБДОУ детский сад № 56 «Капитошка» оставлено на контроле в части </w:t>
      </w:r>
      <w:r w:rsidR="009F418C" w:rsidRPr="005B6F96">
        <w:rPr>
          <w:b w:val="0"/>
          <w:sz w:val="22"/>
          <w:szCs w:val="22"/>
        </w:rPr>
        <w:t xml:space="preserve">выполнения </w:t>
      </w:r>
      <w:r w:rsidRPr="005B6F96">
        <w:rPr>
          <w:b w:val="0"/>
          <w:sz w:val="22"/>
          <w:szCs w:val="22"/>
        </w:rPr>
        <w:t>предложений</w:t>
      </w:r>
      <w:r w:rsidR="007F499A" w:rsidRPr="005B6F96">
        <w:rPr>
          <w:b w:val="0"/>
          <w:sz w:val="22"/>
          <w:szCs w:val="22"/>
        </w:rPr>
        <w:t xml:space="preserve"> о </w:t>
      </w:r>
      <w:r w:rsidRPr="005B6F96">
        <w:rPr>
          <w:b w:val="0"/>
          <w:sz w:val="22"/>
          <w:szCs w:val="22"/>
        </w:rPr>
        <w:t>разработк</w:t>
      </w:r>
      <w:r w:rsidR="007F499A" w:rsidRPr="005B6F96">
        <w:rPr>
          <w:b w:val="0"/>
          <w:sz w:val="22"/>
          <w:szCs w:val="22"/>
        </w:rPr>
        <w:t>е</w:t>
      </w:r>
      <w:r w:rsidRPr="005B6F96">
        <w:rPr>
          <w:b w:val="0"/>
          <w:sz w:val="22"/>
          <w:szCs w:val="22"/>
        </w:rPr>
        <w:t xml:space="preserve"> Положения о внутреннем финансовом контроле</w:t>
      </w:r>
      <w:r w:rsidR="009F418C" w:rsidRPr="005B6F96">
        <w:rPr>
          <w:b w:val="0"/>
          <w:sz w:val="22"/>
          <w:szCs w:val="22"/>
        </w:rPr>
        <w:t xml:space="preserve">, </w:t>
      </w:r>
      <w:r w:rsidRPr="005B6F96">
        <w:rPr>
          <w:b w:val="0"/>
          <w:sz w:val="22"/>
          <w:szCs w:val="22"/>
        </w:rPr>
        <w:t>пересмотре критериев стимулирующих выплат и доплат за дополнительный объем выполненных работ</w:t>
      </w:r>
      <w:r w:rsidR="009F418C" w:rsidRPr="005B6F96">
        <w:rPr>
          <w:b w:val="0"/>
          <w:sz w:val="22"/>
          <w:szCs w:val="22"/>
        </w:rPr>
        <w:t xml:space="preserve">, </w:t>
      </w:r>
      <w:r w:rsidRPr="005B6F96">
        <w:rPr>
          <w:b w:val="0"/>
          <w:sz w:val="22"/>
          <w:szCs w:val="22"/>
        </w:rPr>
        <w:t>устранени</w:t>
      </w:r>
      <w:r w:rsidR="009F418C" w:rsidRPr="005B6F96">
        <w:rPr>
          <w:b w:val="0"/>
          <w:sz w:val="22"/>
          <w:szCs w:val="22"/>
        </w:rPr>
        <w:t>я</w:t>
      </w:r>
      <w:r w:rsidRPr="005B6F96">
        <w:rPr>
          <w:b w:val="0"/>
          <w:sz w:val="22"/>
          <w:szCs w:val="22"/>
        </w:rPr>
        <w:t xml:space="preserve"> несоответствия</w:t>
      </w:r>
      <w:r w:rsidR="009F418C" w:rsidRPr="005B6F96">
        <w:rPr>
          <w:b w:val="0"/>
          <w:sz w:val="22"/>
          <w:szCs w:val="22"/>
        </w:rPr>
        <w:t xml:space="preserve"> технического паспорта</w:t>
      </w:r>
      <w:r w:rsidR="007F499A" w:rsidRPr="005B6F96">
        <w:rPr>
          <w:b w:val="0"/>
          <w:sz w:val="22"/>
          <w:szCs w:val="22"/>
        </w:rPr>
        <w:t xml:space="preserve"> на нежилое здание, расположенное по ул. Толстого, 7, с данными ЕГРП в части его </w:t>
      </w:r>
      <w:r w:rsidRPr="005B6F96">
        <w:rPr>
          <w:b w:val="0"/>
          <w:sz w:val="22"/>
          <w:szCs w:val="22"/>
        </w:rPr>
        <w:t>площади</w:t>
      </w:r>
      <w:r w:rsidR="007F499A" w:rsidRPr="005B6F96">
        <w:rPr>
          <w:b w:val="0"/>
          <w:sz w:val="22"/>
          <w:szCs w:val="22"/>
        </w:rPr>
        <w:t xml:space="preserve">, а также устранения нарушений законодательства о бухгалтерском учете. </w:t>
      </w:r>
    </w:p>
    <w:p w:rsidR="007F499A" w:rsidRPr="001C187B" w:rsidRDefault="007F499A" w:rsidP="002C6FC0">
      <w:pPr>
        <w:pStyle w:val="11"/>
        <w:shd w:val="clear" w:color="auto" w:fill="auto"/>
        <w:tabs>
          <w:tab w:val="left" w:pos="-567"/>
        </w:tabs>
        <w:spacing w:before="0" w:line="240" w:lineRule="auto"/>
        <w:ind w:right="-1" w:firstLine="0"/>
        <w:rPr>
          <w:sz w:val="16"/>
          <w:szCs w:val="16"/>
        </w:rPr>
      </w:pPr>
    </w:p>
    <w:p w:rsidR="00831CB3" w:rsidRPr="001C187B" w:rsidRDefault="001D11B7" w:rsidP="00831CB3">
      <w:pPr>
        <w:widowControl w:val="0"/>
        <w:tabs>
          <w:tab w:val="left" w:pos="709"/>
        </w:tabs>
        <w:autoSpaceDE w:val="0"/>
        <w:autoSpaceDN w:val="0"/>
        <w:adjustRightInd w:val="0"/>
        <w:spacing w:after="0" w:line="240" w:lineRule="auto"/>
        <w:ind w:firstLine="709"/>
        <w:rPr>
          <w:rFonts w:ascii="Times New Roman" w:hAnsi="Times New Roman"/>
        </w:rPr>
      </w:pPr>
      <w:r w:rsidRPr="001C187B">
        <w:rPr>
          <w:rFonts w:ascii="Times New Roman" w:hAnsi="Times New Roman"/>
          <w:b/>
          <w:shd w:val="clear" w:color="auto" w:fill="FFFFFF"/>
        </w:rPr>
        <w:t>П</w:t>
      </w:r>
      <w:r w:rsidR="00FF598F" w:rsidRPr="001C187B">
        <w:rPr>
          <w:rFonts w:ascii="Times New Roman" w:hAnsi="Times New Roman"/>
          <w:b/>
          <w:shd w:val="clear" w:color="auto" w:fill="FFFFFF"/>
        </w:rPr>
        <w:t>о вопросу</w:t>
      </w:r>
      <w:r w:rsidR="002C6FC0" w:rsidRPr="001C187B">
        <w:rPr>
          <w:rFonts w:ascii="Times New Roman" w:hAnsi="Times New Roman"/>
          <w:b/>
          <w:bCs/>
        </w:rPr>
        <w:t xml:space="preserve"> </w:t>
      </w:r>
      <w:r w:rsidR="002C6FC0" w:rsidRPr="001C187B">
        <w:rPr>
          <w:rFonts w:ascii="Times New Roman" w:hAnsi="Times New Roman"/>
          <w:b/>
        </w:rPr>
        <w:t>выполнения мероприятия 1.9. «Обеспечение обучающихся 1-11 классов горячим питанием» подпрограммы «Развитие дошкольного, общего и дополнительного образования» муниципальной программы города Пензы «Развитие образования в городе Пензе на 2015-2021 годы», утвержденной постановлением администрации города Пензы, за 201</w:t>
      </w:r>
      <w:r w:rsidR="00F10DA3" w:rsidRPr="001C187B">
        <w:rPr>
          <w:rFonts w:ascii="Times New Roman" w:hAnsi="Times New Roman"/>
          <w:b/>
        </w:rPr>
        <w:t>9</w:t>
      </w:r>
      <w:r w:rsidR="002C6FC0" w:rsidRPr="001C187B">
        <w:rPr>
          <w:rFonts w:ascii="Times New Roman" w:hAnsi="Times New Roman"/>
          <w:b/>
        </w:rPr>
        <w:t xml:space="preserve"> год и текущий период 20</w:t>
      </w:r>
      <w:r w:rsidR="00F10DA3" w:rsidRPr="001C187B">
        <w:rPr>
          <w:rFonts w:ascii="Times New Roman" w:hAnsi="Times New Roman"/>
          <w:b/>
        </w:rPr>
        <w:t>20</w:t>
      </w:r>
      <w:r w:rsidR="002C6FC0" w:rsidRPr="001C187B">
        <w:rPr>
          <w:rFonts w:ascii="Times New Roman" w:hAnsi="Times New Roman"/>
          <w:b/>
        </w:rPr>
        <w:t xml:space="preserve"> года</w:t>
      </w:r>
      <w:r w:rsidRPr="001C187B">
        <w:rPr>
          <w:rFonts w:ascii="Times New Roman" w:hAnsi="Times New Roman"/>
          <w:b/>
        </w:rPr>
        <w:t xml:space="preserve"> проведена проверка</w:t>
      </w:r>
      <w:r w:rsidR="002C6FC0" w:rsidRPr="001C187B">
        <w:rPr>
          <w:rFonts w:ascii="Times New Roman" w:hAnsi="Times New Roman"/>
          <w:b/>
        </w:rPr>
        <w:t xml:space="preserve"> в </w:t>
      </w:r>
      <w:r w:rsidR="00D44A5C" w:rsidRPr="001C187B">
        <w:rPr>
          <w:rFonts w:ascii="Times New Roman" w:hAnsi="Times New Roman"/>
        </w:rPr>
        <w:t>М</w:t>
      </w:r>
      <w:r w:rsidR="002C6FC0" w:rsidRPr="001C187B">
        <w:rPr>
          <w:rFonts w:ascii="Times New Roman" w:hAnsi="Times New Roman"/>
        </w:rPr>
        <w:t xml:space="preserve">униципальном бюджетном общеобразовательном учреждении средняя общеобразовательная школа № </w:t>
      </w:r>
      <w:r w:rsidR="00F10DA3" w:rsidRPr="001C187B">
        <w:rPr>
          <w:rFonts w:ascii="Times New Roman" w:hAnsi="Times New Roman"/>
        </w:rPr>
        <w:t>2</w:t>
      </w:r>
      <w:r w:rsidR="002C6FC0" w:rsidRPr="001C187B">
        <w:rPr>
          <w:rFonts w:ascii="Times New Roman" w:hAnsi="Times New Roman"/>
        </w:rPr>
        <w:t>7 города Пензы</w:t>
      </w:r>
      <w:r w:rsidR="00831CB3" w:rsidRPr="001C187B">
        <w:rPr>
          <w:rFonts w:ascii="Times New Roman" w:hAnsi="Times New Roman"/>
        </w:rPr>
        <w:t>, в результате которой</w:t>
      </w:r>
      <w:r w:rsidRPr="001C187B">
        <w:rPr>
          <w:rFonts w:ascii="Times New Roman" w:hAnsi="Times New Roman"/>
        </w:rPr>
        <w:t xml:space="preserve"> выявлено нарушений </w:t>
      </w:r>
      <w:r w:rsidR="00831CB3" w:rsidRPr="001C187B">
        <w:rPr>
          <w:rFonts w:ascii="Times New Roman" w:hAnsi="Times New Roman"/>
        </w:rPr>
        <w:t>на</w:t>
      </w:r>
      <w:r w:rsidRPr="001C187B">
        <w:rPr>
          <w:rFonts w:ascii="Times New Roman" w:hAnsi="Times New Roman"/>
        </w:rPr>
        <w:t xml:space="preserve"> сумм</w:t>
      </w:r>
      <w:r w:rsidR="00831CB3" w:rsidRPr="001C187B">
        <w:rPr>
          <w:rFonts w:ascii="Times New Roman" w:hAnsi="Times New Roman"/>
        </w:rPr>
        <w:t>у</w:t>
      </w:r>
      <w:r w:rsidRPr="001C187B">
        <w:rPr>
          <w:rFonts w:ascii="Times New Roman" w:hAnsi="Times New Roman"/>
        </w:rPr>
        <w:t xml:space="preserve"> 130,5 тыс. руб., в том числе:</w:t>
      </w:r>
      <w:r w:rsidR="00831CB3" w:rsidRPr="001C187B">
        <w:rPr>
          <w:rFonts w:ascii="Times New Roman" w:hAnsi="Times New Roman"/>
        </w:rPr>
        <w:t xml:space="preserve"> занижение  расходов за возмещение потребленной электроэнергии (49,7 тыс.руб.), предоставление льготного питания при отсутствии оснований (1,7 тыс.руб.), нарушения осуществлениях бухгалтерского </w:t>
      </w:r>
      <w:r w:rsidR="00831CB3" w:rsidRPr="001C187B">
        <w:rPr>
          <w:rFonts w:ascii="Times New Roman" w:hAnsi="Times New Roman"/>
        </w:rPr>
        <w:lastRenderedPageBreak/>
        <w:t>учета (77,55 тыс. руб.), а также судебные расходы возникшие ввиду несвоевременного исполнения обязательств (1,55 тыс.руб.).</w:t>
      </w:r>
    </w:p>
    <w:p w:rsidR="001D11B7" w:rsidRPr="001C187B" w:rsidRDefault="001D11B7" w:rsidP="00831CB3">
      <w:pPr>
        <w:spacing w:after="0" w:line="240" w:lineRule="auto"/>
        <w:ind w:firstLine="709"/>
        <w:rPr>
          <w:rFonts w:ascii="Times New Roman" w:hAnsi="Times New Roman"/>
        </w:rPr>
      </w:pPr>
      <w:r w:rsidRPr="001C187B">
        <w:rPr>
          <w:rFonts w:ascii="Times New Roman" w:hAnsi="Times New Roman"/>
        </w:rPr>
        <w:t>Выборочной проверкой ежедневных меню на соответствие примерному двухнедельному меню, требованиям СанПиН 2.4.5.2409-08,</w:t>
      </w:r>
      <w:r w:rsidRPr="001C187B">
        <w:rPr>
          <w:rFonts w:ascii="Times New Roman" w:hAnsi="Times New Roman"/>
          <w:spacing w:val="-1"/>
        </w:rPr>
        <w:t xml:space="preserve"> Методическим рекомендациям 2.4.0179-20.2.4.</w:t>
      </w:r>
      <w:r w:rsidRPr="001C187B">
        <w:rPr>
          <w:rFonts w:ascii="Times New Roman" w:hAnsi="Times New Roman"/>
        </w:rPr>
        <w:t xml:space="preserve"> </w:t>
      </w:r>
      <w:r w:rsidR="001F5FC9" w:rsidRPr="001C187B">
        <w:rPr>
          <w:rFonts w:ascii="Times New Roman" w:hAnsi="Times New Roman"/>
        </w:rPr>
        <w:t>«</w:t>
      </w:r>
      <w:r w:rsidR="00831CB3" w:rsidRPr="001C187B">
        <w:rPr>
          <w:rFonts w:ascii="Times New Roman" w:hAnsi="Times New Roman"/>
        </w:rPr>
        <w:t>Гигиена детей и подростков. Рекомендации по организации питания обучающихся о</w:t>
      </w:r>
      <w:r w:rsidR="001F5FC9" w:rsidRPr="001C187B">
        <w:rPr>
          <w:rFonts w:ascii="Times New Roman" w:hAnsi="Times New Roman"/>
        </w:rPr>
        <w:t xml:space="preserve">бщеобразовательных организаций», </w:t>
      </w:r>
      <w:r w:rsidR="00831CB3" w:rsidRPr="001C187B">
        <w:rPr>
          <w:rFonts w:ascii="Times New Roman" w:hAnsi="Times New Roman"/>
        </w:rPr>
        <w:t>утв</w:t>
      </w:r>
      <w:r w:rsidR="001F5FC9" w:rsidRPr="001C187B">
        <w:rPr>
          <w:rFonts w:ascii="Times New Roman" w:hAnsi="Times New Roman"/>
        </w:rPr>
        <w:t>ержденным</w:t>
      </w:r>
      <w:r w:rsidR="00831CB3" w:rsidRPr="001C187B">
        <w:rPr>
          <w:rFonts w:ascii="Times New Roman" w:hAnsi="Times New Roman"/>
        </w:rPr>
        <w:t xml:space="preserve"> Главным государственным санитарным врачом РФ 18.05.2020</w:t>
      </w:r>
      <w:r w:rsidR="001F5FC9" w:rsidRPr="001C187B">
        <w:rPr>
          <w:rFonts w:ascii="Times New Roman" w:hAnsi="Times New Roman"/>
        </w:rPr>
        <w:t xml:space="preserve">, </w:t>
      </w:r>
      <w:r w:rsidRPr="001C187B">
        <w:rPr>
          <w:rFonts w:ascii="Times New Roman" w:hAnsi="Times New Roman"/>
        </w:rPr>
        <w:t xml:space="preserve">установлено: </w:t>
      </w:r>
    </w:p>
    <w:p w:rsidR="001D11B7" w:rsidRPr="001C187B" w:rsidRDefault="001D11B7" w:rsidP="001D11B7">
      <w:pPr>
        <w:widowControl w:val="0"/>
        <w:autoSpaceDE w:val="0"/>
        <w:autoSpaceDN w:val="0"/>
        <w:adjustRightInd w:val="0"/>
        <w:spacing w:after="0" w:line="240" w:lineRule="auto"/>
        <w:ind w:firstLine="709"/>
        <w:rPr>
          <w:rFonts w:ascii="Times New Roman" w:hAnsi="Times New Roman"/>
          <w:highlight w:val="yellow"/>
        </w:rPr>
      </w:pPr>
      <w:r w:rsidRPr="001C187B">
        <w:rPr>
          <w:rFonts w:ascii="Times New Roman" w:hAnsi="Times New Roman"/>
          <w:sz w:val="16"/>
          <w:szCs w:val="16"/>
        </w:rPr>
        <w:t xml:space="preserve">- </w:t>
      </w:r>
      <w:r w:rsidRPr="001C187B">
        <w:rPr>
          <w:rFonts w:ascii="Times New Roman" w:hAnsi="Times New Roman"/>
        </w:rPr>
        <w:t>в нарушение</w:t>
      </w:r>
      <w:r w:rsidRPr="001C187B">
        <w:rPr>
          <w:rFonts w:ascii="Times New Roman" w:hAnsi="Times New Roman"/>
          <w:sz w:val="16"/>
          <w:szCs w:val="16"/>
        </w:rPr>
        <w:t xml:space="preserve"> </w:t>
      </w:r>
      <w:r w:rsidRPr="001C187B">
        <w:rPr>
          <w:rFonts w:ascii="Times New Roman" w:hAnsi="Times New Roman"/>
        </w:rPr>
        <w:t>п. 6.17. СанПиН 2.4.5.2409-08 в соответствии, с которым в рационах питания учащихся творог, кисломолочные продукты рекомендуется включать один раз в 2-3 дня, в фактическом рационе питания учащихся не предусмотрено включение кисломолочных продуктов, а творожное блюдо включено один раз в две недели;</w:t>
      </w:r>
    </w:p>
    <w:p w:rsidR="001D11B7" w:rsidRPr="001C187B" w:rsidRDefault="001D11B7" w:rsidP="001D11B7">
      <w:pPr>
        <w:widowControl w:val="0"/>
        <w:autoSpaceDE w:val="0"/>
        <w:autoSpaceDN w:val="0"/>
        <w:adjustRightInd w:val="0"/>
        <w:spacing w:after="0" w:line="240" w:lineRule="auto"/>
        <w:ind w:firstLine="709"/>
        <w:rPr>
          <w:rFonts w:ascii="Times New Roman" w:hAnsi="Times New Roman"/>
          <w:sz w:val="16"/>
          <w:szCs w:val="16"/>
        </w:rPr>
      </w:pPr>
      <w:r w:rsidRPr="001C187B">
        <w:rPr>
          <w:rFonts w:ascii="Times New Roman" w:hAnsi="Times New Roman"/>
        </w:rPr>
        <w:t>- в нарушение п.6.22. СанПиН 2.4.5.2409-08, предусматривающего, что фактический рацион питания должен соответствовать утвержденному примерному меню, допускалось уменьшение фактической массы блюд от примерного меню на 45-50гр., не включались в рацион питания фрукты, предусмотренные по примерному меню;</w:t>
      </w:r>
    </w:p>
    <w:p w:rsidR="001D11B7" w:rsidRPr="001C187B" w:rsidRDefault="001D11B7" w:rsidP="001D11B7">
      <w:pPr>
        <w:widowControl w:val="0"/>
        <w:tabs>
          <w:tab w:val="left" w:pos="993"/>
        </w:tabs>
        <w:autoSpaceDE w:val="0"/>
        <w:autoSpaceDN w:val="0"/>
        <w:adjustRightInd w:val="0"/>
        <w:spacing w:after="0" w:line="240" w:lineRule="auto"/>
        <w:ind w:firstLine="709"/>
        <w:rPr>
          <w:rFonts w:ascii="Times New Roman" w:hAnsi="Times New Roman"/>
          <w:sz w:val="16"/>
          <w:szCs w:val="16"/>
        </w:rPr>
      </w:pPr>
      <w:r w:rsidRPr="001C187B">
        <w:rPr>
          <w:rFonts w:ascii="Times New Roman" w:hAnsi="Times New Roman"/>
        </w:rPr>
        <w:t xml:space="preserve">- в нарушение п.6.13, п.6.22. СанПиН 2.4.5.2409-08, п.2.5. </w:t>
      </w:r>
      <w:r w:rsidRPr="001C187B">
        <w:rPr>
          <w:rFonts w:ascii="Times New Roman" w:hAnsi="Times New Roman"/>
          <w:spacing w:val="-1"/>
        </w:rPr>
        <w:t>Методических рекомендаций 2.4.0179-20.2.4.</w:t>
      </w:r>
      <w:r w:rsidRPr="001C187B">
        <w:rPr>
          <w:rFonts w:ascii="Times New Roman" w:hAnsi="Times New Roman"/>
        </w:rPr>
        <w:t xml:space="preserve"> предусматривающих, что в примерном меню не допускается повторение одних и тех же блюд или кулинарных изделий в один и тот же день или в последующие 2-3 дня, а фактический рацион питания должен соответствовать утвержденному примерному меню, установлены случаи повторения блюд на следующий день.</w:t>
      </w:r>
    </w:p>
    <w:p w:rsidR="001D11B7" w:rsidRPr="001C187B" w:rsidRDefault="001D11B7" w:rsidP="001D11B7">
      <w:pPr>
        <w:widowControl w:val="0"/>
        <w:tabs>
          <w:tab w:val="left" w:pos="993"/>
        </w:tabs>
        <w:autoSpaceDE w:val="0"/>
        <w:autoSpaceDN w:val="0"/>
        <w:adjustRightInd w:val="0"/>
        <w:spacing w:after="0" w:line="240" w:lineRule="auto"/>
        <w:ind w:firstLine="709"/>
        <w:rPr>
          <w:rFonts w:ascii="Times New Roman" w:hAnsi="Times New Roman"/>
          <w:spacing w:val="-4"/>
        </w:rPr>
      </w:pPr>
      <w:r w:rsidRPr="001C187B">
        <w:rPr>
          <w:rFonts w:ascii="Times New Roman" w:hAnsi="Times New Roman"/>
          <w:spacing w:val="-4"/>
        </w:rPr>
        <w:t>Выборочно проведены контрольные взвешивания приготовленных блюд, установлены случаи незначительного уменьшения фактической массы блюд от утвержденной по ежедневному меню.</w:t>
      </w:r>
    </w:p>
    <w:p w:rsidR="001D11B7" w:rsidRPr="001C187B" w:rsidRDefault="001D11B7" w:rsidP="001D11B7">
      <w:pPr>
        <w:autoSpaceDE w:val="0"/>
        <w:autoSpaceDN w:val="0"/>
        <w:adjustRightInd w:val="0"/>
        <w:spacing w:after="0" w:line="240" w:lineRule="auto"/>
        <w:ind w:firstLine="709"/>
        <w:rPr>
          <w:rFonts w:ascii="Times New Roman" w:hAnsi="Times New Roman"/>
          <w:iCs/>
        </w:rPr>
      </w:pPr>
      <w:r w:rsidRPr="001C187B">
        <w:rPr>
          <w:rFonts w:ascii="Times New Roman" w:hAnsi="Times New Roman"/>
        </w:rPr>
        <w:t>В</w:t>
      </w:r>
      <w:r w:rsidRPr="001C187B">
        <w:rPr>
          <w:rFonts w:ascii="Times New Roman" w:hAnsi="Times New Roman"/>
          <w:iCs/>
        </w:rPr>
        <w:t xml:space="preserve"> рационе питания школьников в отдельных случаях имело место отклонение норм питания от рекомендуемых СанПин 2.4.5.2409-08, </w:t>
      </w:r>
      <w:r w:rsidRPr="001C187B">
        <w:rPr>
          <w:rFonts w:ascii="Times New Roman" w:hAnsi="Times New Roman"/>
          <w:spacing w:val="-1"/>
        </w:rPr>
        <w:t xml:space="preserve">Методических рекомендаций 2.4.0179-20.2.4., </w:t>
      </w:r>
      <w:r w:rsidRPr="001C187B">
        <w:rPr>
          <w:rFonts w:ascii="Times New Roman" w:hAnsi="Times New Roman"/>
          <w:iCs/>
        </w:rPr>
        <w:t>соответственно требования,</w:t>
      </w:r>
      <w:r w:rsidRPr="001C187B">
        <w:rPr>
          <w:rFonts w:ascii="Times New Roman" w:hAnsi="Times New Roman"/>
          <w:shd w:val="clear" w:color="auto" w:fill="FFFFFF"/>
        </w:rPr>
        <w:t xml:space="preserve"> </w:t>
      </w:r>
      <w:r w:rsidRPr="001C187B">
        <w:rPr>
          <w:rFonts w:ascii="Times New Roman" w:hAnsi="Times New Roman"/>
          <w:iCs/>
        </w:rPr>
        <w:t>предусмотренные п.4.1 гражданско-правовых договоров</w:t>
      </w:r>
      <w:r w:rsidRPr="001C187B">
        <w:rPr>
          <w:rFonts w:ascii="Times New Roman" w:hAnsi="Times New Roman"/>
          <w:shd w:val="clear" w:color="auto" w:fill="FFFFFF"/>
        </w:rPr>
        <w:t xml:space="preserve">, заключенных </w:t>
      </w:r>
      <w:r w:rsidR="001F5FC9" w:rsidRPr="001C187B">
        <w:rPr>
          <w:rFonts w:ascii="Times New Roman" w:hAnsi="Times New Roman"/>
          <w:shd w:val="clear" w:color="auto" w:fill="FFFFFF"/>
        </w:rPr>
        <w:t>с</w:t>
      </w:r>
      <w:r w:rsidRPr="001C187B">
        <w:rPr>
          <w:rFonts w:ascii="Times New Roman" w:hAnsi="Times New Roman"/>
          <w:shd w:val="clear" w:color="auto" w:fill="FFFFFF"/>
        </w:rPr>
        <w:t xml:space="preserve"> ООО «Титан-2001», </w:t>
      </w:r>
      <w:r w:rsidRPr="001C187B">
        <w:rPr>
          <w:rFonts w:ascii="Times New Roman" w:hAnsi="Times New Roman"/>
          <w:iCs/>
        </w:rPr>
        <w:t>об организации горячего питание детей по примерному двухнедельному цикличному меню в соответствии с требованиями пп.6.1-6.24 и 6.30-6.34 ст. 6 СанПин 2.4.5.2409-08 ООО «Титан-2001», как исполнитель, выполняло не в полном объеме</w:t>
      </w:r>
      <w:r w:rsidR="001F5FC9" w:rsidRPr="001C187B">
        <w:rPr>
          <w:rFonts w:ascii="Times New Roman" w:hAnsi="Times New Roman"/>
          <w:iCs/>
        </w:rPr>
        <w:t xml:space="preserve"> -</w:t>
      </w:r>
      <w:r w:rsidRPr="001C187B">
        <w:rPr>
          <w:rFonts w:ascii="Times New Roman" w:hAnsi="Times New Roman"/>
          <w:iCs/>
        </w:rPr>
        <w:t xml:space="preserve"> ежедневное меню составлялось с учетом стоимости готовой продукции.</w:t>
      </w:r>
    </w:p>
    <w:p w:rsidR="001D11B7" w:rsidRPr="001C187B" w:rsidRDefault="001D11B7" w:rsidP="001D11B7">
      <w:pPr>
        <w:autoSpaceDE w:val="0"/>
        <w:autoSpaceDN w:val="0"/>
        <w:adjustRightInd w:val="0"/>
        <w:spacing w:after="0" w:line="240" w:lineRule="auto"/>
        <w:ind w:firstLine="851"/>
        <w:rPr>
          <w:rFonts w:ascii="Times New Roman" w:hAnsi="Times New Roman"/>
          <w:sz w:val="16"/>
          <w:szCs w:val="16"/>
        </w:rPr>
      </w:pPr>
    </w:p>
    <w:p w:rsidR="001D11B7" w:rsidRPr="001C187B" w:rsidRDefault="001D11B7" w:rsidP="001D11B7">
      <w:pPr>
        <w:autoSpaceDE w:val="0"/>
        <w:autoSpaceDN w:val="0"/>
        <w:adjustRightInd w:val="0"/>
        <w:spacing w:after="0" w:line="240" w:lineRule="auto"/>
        <w:ind w:firstLine="851"/>
        <w:rPr>
          <w:rFonts w:ascii="Times New Roman" w:hAnsi="Times New Roman"/>
          <w:b/>
        </w:rPr>
      </w:pPr>
      <w:r w:rsidRPr="001C187B">
        <w:rPr>
          <w:rFonts w:ascii="Times New Roman" w:hAnsi="Times New Roman"/>
          <w:b/>
        </w:rPr>
        <w:t xml:space="preserve">По результатам контрольного мероприятия Контрольно-счетной палатой города Пензы предложено: </w:t>
      </w:r>
    </w:p>
    <w:p w:rsidR="001D11B7" w:rsidRPr="001C187B" w:rsidRDefault="001D11B7" w:rsidP="001D11B7">
      <w:pPr>
        <w:spacing w:after="0" w:line="240" w:lineRule="auto"/>
        <w:ind w:firstLine="709"/>
        <w:rPr>
          <w:rFonts w:ascii="Times New Roman" w:hAnsi="Times New Roman"/>
          <w:spacing w:val="-2"/>
        </w:rPr>
      </w:pPr>
      <w:r w:rsidRPr="005B6F96">
        <w:rPr>
          <w:rFonts w:ascii="Times New Roman" w:hAnsi="Times New Roman"/>
          <w:spacing w:val="-2"/>
          <w:shd w:val="clear" w:color="auto" w:fill="FFFFFF"/>
        </w:rPr>
        <w:t>1. Управлению образования города Пензы</w:t>
      </w:r>
      <w:r w:rsidRPr="001C187B">
        <w:rPr>
          <w:rFonts w:ascii="Times New Roman" w:hAnsi="Times New Roman"/>
          <w:spacing w:val="-2"/>
          <w:shd w:val="clear" w:color="auto" w:fill="FFFFFF"/>
        </w:rPr>
        <w:t>, р</w:t>
      </w:r>
      <w:r w:rsidRPr="001C187B">
        <w:rPr>
          <w:rFonts w:ascii="Times New Roman" w:hAnsi="Times New Roman"/>
          <w:spacing w:val="-2"/>
        </w:rPr>
        <w:t xml:space="preserve">уководствуясь постановлением администрации г. Пензы от 31.05.2011г. № 622 «Об утверждении порядка осуществления контроля за деятельностью муниципальных бюджетных и казенных учреждений города Пензы», как органу, осуществляющему функции и полномочия учредителя, осуществлять контроль за </w:t>
      </w:r>
      <w:r w:rsidR="001F5FC9" w:rsidRPr="001C187B">
        <w:rPr>
          <w:rFonts w:ascii="Times New Roman" w:hAnsi="Times New Roman"/>
          <w:spacing w:val="-2"/>
        </w:rPr>
        <w:t>у</w:t>
      </w:r>
      <w:r w:rsidRPr="001C187B">
        <w:rPr>
          <w:rFonts w:ascii="Times New Roman" w:hAnsi="Times New Roman"/>
          <w:spacing w:val="-2"/>
        </w:rPr>
        <w:t>чреждением в части:</w:t>
      </w:r>
    </w:p>
    <w:p w:rsidR="001D11B7" w:rsidRPr="001C187B" w:rsidRDefault="001D11B7" w:rsidP="001D11B7">
      <w:pPr>
        <w:autoSpaceDE w:val="0"/>
        <w:autoSpaceDN w:val="0"/>
        <w:adjustRightInd w:val="0"/>
        <w:spacing w:after="0" w:line="240" w:lineRule="auto"/>
        <w:ind w:firstLine="709"/>
        <w:rPr>
          <w:rFonts w:ascii="Times New Roman" w:hAnsi="Times New Roman"/>
        </w:rPr>
      </w:pPr>
      <w:r w:rsidRPr="001C187B">
        <w:rPr>
          <w:rFonts w:ascii="Times New Roman" w:hAnsi="Times New Roman"/>
        </w:rPr>
        <w:t>- возмещения коммунальных расходов по помещению пищеблока, преданного в безвозмездное пользование, в полном объеме, в целях недопущения излишних расходов средств бюджета города Пензы;</w:t>
      </w:r>
    </w:p>
    <w:p w:rsidR="001D11B7" w:rsidRPr="001C187B" w:rsidRDefault="001D11B7" w:rsidP="001D11B7">
      <w:pPr>
        <w:autoSpaceDE w:val="0"/>
        <w:autoSpaceDN w:val="0"/>
        <w:adjustRightInd w:val="0"/>
        <w:spacing w:after="0" w:line="240" w:lineRule="auto"/>
        <w:ind w:firstLine="709"/>
        <w:rPr>
          <w:rFonts w:ascii="Times New Roman" w:hAnsi="Times New Roman"/>
        </w:rPr>
      </w:pPr>
      <w:r w:rsidRPr="001C187B">
        <w:rPr>
          <w:rFonts w:ascii="Times New Roman" w:hAnsi="Times New Roman"/>
        </w:rPr>
        <w:t>- соблюдения требований при предоставлении мер социальной поддержки учащимся, утвержденных Решения Пензенской городской Думы от 27.11.2015 № 318-15/6 «Об установлении дополнительных мер социальной поддержки обучающимся муниципальных образовательных учреждений города Пензы при организации питания».</w:t>
      </w:r>
    </w:p>
    <w:p w:rsidR="001D11B7" w:rsidRPr="00A2712D" w:rsidRDefault="001D11B7" w:rsidP="001D11B7">
      <w:pPr>
        <w:autoSpaceDE w:val="0"/>
        <w:autoSpaceDN w:val="0"/>
        <w:adjustRightInd w:val="0"/>
        <w:spacing w:after="0" w:line="240" w:lineRule="auto"/>
        <w:ind w:firstLine="709"/>
        <w:rPr>
          <w:rFonts w:ascii="Times New Roman" w:hAnsi="Times New Roman"/>
          <w:sz w:val="10"/>
          <w:szCs w:val="10"/>
        </w:rPr>
      </w:pPr>
    </w:p>
    <w:p w:rsidR="001D11B7" w:rsidRPr="005B6F96" w:rsidRDefault="001D11B7" w:rsidP="001D11B7">
      <w:pPr>
        <w:spacing w:after="0" w:line="240" w:lineRule="auto"/>
        <w:ind w:firstLine="709"/>
        <w:rPr>
          <w:rFonts w:ascii="Times New Roman" w:hAnsi="Times New Roman"/>
        </w:rPr>
      </w:pPr>
      <w:r w:rsidRPr="005B6F96">
        <w:rPr>
          <w:rFonts w:ascii="Times New Roman" w:hAnsi="Times New Roman"/>
        </w:rPr>
        <w:t>2. Муниципальному бюджетному общеобразовательному учреждению средняя общеобразовательная школа № 27 города Пензы:</w:t>
      </w:r>
    </w:p>
    <w:p w:rsidR="001D11B7" w:rsidRPr="001C187B" w:rsidRDefault="001D11B7" w:rsidP="001D11B7">
      <w:pPr>
        <w:spacing w:after="0" w:line="240" w:lineRule="auto"/>
        <w:ind w:firstLine="709"/>
        <w:rPr>
          <w:rFonts w:ascii="Times New Roman" w:hAnsi="Times New Roman"/>
        </w:rPr>
      </w:pPr>
      <w:r w:rsidRPr="001C187B">
        <w:rPr>
          <w:rFonts w:ascii="Times New Roman" w:hAnsi="Times New Roman"/>
        </w:rPr>
        <w:t>1. Принять меры к возврату в бюджет</w:t>
      </w:r>
      <w:r w:rsidRPr="001C187B">
        <w:rPr>
          <w:rFonts w:ascii="Times New Roman" w:hAnsi="Times New Roman"/>
          <w:b/>
        </w:rPr>
        <w:t xml:space="preserve"> </w:t>
      </w:r>
      <w:r w:rsidRPr="001C187B">
        <w:rPr>
          <w:rFonts w:ascii="Times New Roman" w:hAnsi="Times New Roman"/>
        </w:rPr>
        <w:t>города Пензы</w:t>
      </w:r>
      <w:r w:rsidRPr="001C187B">
        <w:rPr>
          <w:rFonts w:ascii="Times New Roman" w:hAnsi="Times New Roman"/>
          <w:b/>
        </w:rPr>
        <w:t xml:space="preserve"> </w:t>
      </w:r>
      <w:r w:rsidRPr="001C187B">
        <w:rPr>
          <w:rFonts w:ascii="Times New Roman" w:hAnsi="Times New Roman"/>
        </w:rPr>
        <w:t>неправомерно израсходованны</w:t>
      </w:r>
      <w:r w:rsidR="001F5FC9" w:rsidRPr="001C187B">
        <w:rPr>
          <w:rFonts w:ascii="Times New Roman" w:hAnsi="Times New Roman"/>
        </w:rPr>
        <w:t>х</w:t>
      </w:r>
      <w:r w:rsidRPr="001C187B">
        <w:rPr>
          <w:rFonts w:ascii="Times New Roman" w:hAnsi="Times New Roman"/>
        </w:rPr>
        <w:t xml:space="preserve"> денежны</w:t>
      </w:r>
      <w:r w:rsidR="001F5FC9" w:rsidRPr="001C187B">
        <w:rPr>
          <w:rFonts w:ascii="Times New Roman" w:hAnsi="Times New Roman"/>
        </w:rPr>
        <w:t>х</w:t>
      </w:r>
      <w:r w:rsidRPr="001C187B">
        <w:rPr>
          <w:rFonts w:ascii="Times New Roman" w:hAnsi="Times New Roman"/>
        </w:rPr>
        <w:t xml:space="preserve"> средств в размере 1,7 тыс.руб. за предоставление мер социальной поддержки при отсутствии оснований. Не допускать данное нарушение в дальнейшем.</w:t>
      </w:r>
    </w:p>
    <w:p w:rsidR="001D11B7" w:rsidRPr="001C187B" w:rsidRDefault="001D11B7" w:rsidP="001D11B7">
      <w:pPr>
        <w:spacing w:after="0" w:line="240" w:lineRule="auto"/>
        <w:ind w:firstLine="709"/>
        <w:rPr>
          <w:rFonts w:ascii="Times New Roman" w:hAnsi="Times New Roman"/>
        </w:rPr>
      </w:pPr>
      <w:r w:rsidRPr="001C187B">
        <w:rPr>
          <w:rFonts w:ascii="Times New Roman" w:hAnsi="Times New Roman"/>
        </w:rPr>
        <w:t xml:space="preserve">2. Принять меры к возмещению расходов за фактически потребленную электроэнергию ООО «Титан-2001» в сумме 49,7 тыс.руб. и возврату данной суммы в бюджет. </w:t>
      </w:r>
      <w:r w:rsidRPr="001C187B">
        <w:rPr>
          <w:rFonts w:ascii="Times New Roman" w:hAnsi="Times New Roman"/>
          <w:spacing w:val="-4"/>
        </w:rPr>
        <w:t>В</w:t>
      </w:r>
      <w:r w:rsidRPr="001C187B">
        <w:rPr>
          <w:rFonts w:ascii="Times New Roman" w:hAnsi="Times New Roman"/>
        </w:rPr>
        <w:t xml:space="preserve"> целях недопущения излишних расходов средств бюджета города Пензы возмещение расходов по оплате коммунальных услуг сторонними организациями осуществлять строго в соответствии с установленным расчетом.</w:t>
      </w:r>
    </w:p>
    <w:p w:rsidR="001D11B7" w:rsidRPr="001C187B" w:rsidRDefault="001D11B7" w:rsidP="001D11B7">
      <w:pPr>
        <w:autoSpaceDE w:val="0"/>
        <w:autoSpaceDN w:val="0"/>
        <w:adjustRightInd w:val="0"/>
        <w:spacing w:after="0" w:line="240" w:lineRule="auto"/>
        <w:ind w:firstLine="709"/>
        <w:rPr>
          <w:rFonts w:ascii="Times New Roman" w:hAnsi="Times New Roman"/>
          <w:iCs/>
        </w:rPr>
      </w:pPr>
      <w:r w:rsidRPr="001C187B">
        <w:rPr>
          <w:rFonts w:ascii="Times New Roman" w:hAnsi="Times New Roman"/>
        </w:rPr>
        <w:t xml:space="preserve">3. В целях выполнения мероприятия по предоставлению горячего питания учащимся 5-11 классов обеспечить контроль за качеством услуг, предоставляемых </w:t>
      </w:r>
      <w:r w:rsidR="00DE2E70" w:rsidRPr="001C187B">
        <w:rPr>
          <w:rFonts w:ascii="Times New Roman" w:hAnsi="Times New Roman"/>
        </w:rPr>
        <w:t>и</w:t>
      </w:r>
      <w:r w:rsidRPr="001C187B">
        <w:rPr>
          <w:rFonts w:ascii="Times New Roman" w:hAnsi="Times New Roman"/>
        </w:rPr>
        <w:t xml:space="preserve">сполнителем в рамках заключенных договоров на оказание услуг по обеспечению горячим питанием учащихся, в части </w:t>
      </w:r>
      <w:r w:rsidRPr="001C187B">
        <w:rPr>
          <w:rFonts w:ascii="Times New Roman" w:hAnsi="Times New Roman"/>
        </w:rPr>
        <w:lastRenderedPageBreak/>
        <w:t xml:space="preserve">соблюдения </w:t>
      </w:r>
      <w:r w:rsidRPr="001C187B">
        <w:rPr>
          <w:rFonts w:ascii="Times New Roman" w:hAnsi="Times New Roman"/>
          <w:iCs/>
        </w:rPr>
        <w:t xml:space="preserve">фактического питания учащихся в соответствии с двухнедельным примерным меню и требованиями </w:t>
      </w:r>
      <w:r w:rsidRPr="001C187B">
        <w:rPr>
          <w:rFonts w:ascii="Times New Roman" w:hAnsi="Times New Roman"/>
        </w:rPr>
        <w:t xml:space="preserve">СанПиН 2.3/2.4.3590-20, утвержденных постановлением Главного государственного санитарного врача РФ от 27.10.2020 № 32 (вводится в действие с 01.01.2021), </w:t>
      </w:r>
      <w:r w:rsidRPr="001C187B">
        <w:rPr>
          <w:rFonts w:ascii="Times New Roman" w:hAnsi="Times New Roman"/>
          <w:spacing w:val="-1"/>
        </w:rPr>
        <w:t>Методическим рекомендациям главного государственного санитарного врача РФ от 18.05.2020 № МР 2.4.0179-20.2.4. «Гигиена детей и подростков, Рекомендации по организации питания обучающихся общеобразовательных организаций».</w:t>
      </w:r>
    </w:p>
    <w:p w:rsidR="001D11B7" w:rsidRPr="000801C8" w:rsidRDefault="001D11B7" w:rsidP="001D11B7">
      <w:pPr>
        <w:autoSpaceDE w:val="0"/>
        <w:autoSpaceDN w:val="0"/>
        <w:adjustRightInd w:val="0"/>
        <w:spacing w:after="0" w:line="240" w:lineRule="auto"/>
        <w:ind w:firstLine="709"/>
        <w:rPr>
          <w:rFonts w:ascii="Times New Roman" w:hAnsi="Times New Roman"/>
          <w:spacing w:val="-4"/>
        </w:rPr>
      </w:pPr>
      <w:r w:rsidRPr="000801C8">
        <w:rPr>
          <w:rFonts w:ascii="Times New Roman" w:hAnsi="Times New Roman"/>
          <w:bCs/>
          <w:spacing w:val="-4"/>
        </w:rPr>
        <w:t xml:space="preserve">4. </w:t>
      </w:r>
      <w:r w:rsidRPr="000801C8">
        <w:rPr>
          <w:rFonts w:ascii="Times New Roman" w:hAnsi="Times New Roman"/>
          <w:spacing w:val="-4"/>
        </w:rPr>
        <w:t>Руководствуясь Порядком предоставления мер социальной поддержки обучающимся муниципальных общеобразовательных учреждений города Пензы при организации питания, утвержденн</w:t>
      </w:r>
      <w:r w:rsidR="00DE2E70" w:rsidRPr="000801C8">
        <w:rPr>
          <w:rFonts w:ascii="Times New Roman" w:hAnsi="Times New Roman"/>
          <w:spacing w:val="-4"/>
        </w:rPr>
        <w:t>ым</w:t>
      </w:r>
      <w:r w:rsidRPr="000801C8">
        <w:rPr>
          <w:rFonts w:ascii="Times New Roman" w:hAnsi="Times New Roman"/>
          <w:spacing w:val="-4"/>
        </w:rPr>
        <w:t xml:space="preserve"> постановлением администрации города Пензы от 16.12.2015 № 2192, обеспечить ведение учета учащихся, получающих меры социальной поддержки и контроль, за полнотой и достоверностью данного учета, закрепить данный порядок локальными актами МБОУ СОШ № 27 г. Пензы. </w:t>
      </w:r>
    </w:p>
    <w:p w:rsidR="001D11B7" w:rsidRPr="001C187B" w:rsidRDefault="001D11B7" w:rsidP="001D11B7">
      <w:pPr>
        <w:tabs>
          <w:tab w:val="left" w:pos="709"/>
        </w:tabs>
        <w:autoSpaceDE w:val="0"/>
        <w:autoSpaceDN w:val="0"/>
        <w:adjustRightInd w:val="0"/>
        <w:spacing w:after="0" w:line="240" w:lineRule="auto"/>
        <w:ind w:firstLine="709"/>
        <w:rPr>
          <w:rFonts w:ascii="Times New Roman" w:hAnsi="Times New Roman"/>
        </w:rPr>
      </w:pPr>
      <w:r w:rsidRPr="001C187B">
        <w:rPr>
          <w:rFonts w:ascii="Times New Roman" w:hAnsi="Times New Roman"/>
          <w:spacing w:val="-4"/>
        </w:rPr>
        <w:t>5. В</w:t>
      </w:r>
      <w:r w:rsidRPr="001C187B">
        <w:rPr>
          <w:rFonts w:ascii="Times New Roman" w:hAnsi="Times New Roman"/>
        </w:rPr>
        <w:t xml:space="preserve"> целях недопущения неэффективных расходов средств бюджета принимать меры к своевременному погашению кредиторской задолженности в целях недопущения дополнительных расходов в виде судебных издержек.</w:t>
      </w:r>
    </w:p>
    <w:p w:rsidR="001D11B7" w:rsidRPr="001C187B" w:rsidRDefault="001D11B7" w:rsidP="001D11B7">
      <w:pPr>
        <w:tabs>
          <w:tab w:val="left" w:pos="709"/>
        </w:tabs>
        <w:spacing w:after="0" w:line="240" w:lineRule="auto"/>
        <w:ind w:firstLine="709"/>
        <w:rPr>
          <w:rFonts w:ascii="Times New Roman" w:hAnsi="Times New Roman"/>
        </w:rPr>
      </w:pPr>
      <w:r w:rsidRPr="001C187B">
        <w:rPr>
          <w:rFonts w:ascii="Times New Roman" w:hAnsi="Times New Roman"/>
          <w:shd w:val="clear" w:color="auto" w:fill="FFFFFF"/>
        </w:rPr>
        <w:t xml:space="preserve">6. </w:t>
      </w:r>
      <w:r w:rsidRPr="001C187B">
        <w:rPr>
          <w:rFonts w:ascii="Times New Roman" w:hAnsi="Times New Roman"/>
        </w:rPr>
        <w:t xml:space="preserve">Привести Устав </w:t>
      </w:r>
      <w:r w:rsidRPr="001C187B">
        <w:rPr>
          <w:rFonts w:ascii="Times New Roman" w:hAnsi="Times New Roman"/>
          <w:spacing w:val="-2"/>
        </w:rPr>
        <w:t xml:space="preserve">МБОУ СОШ № 27 г. Пенза </w:t>
      </w:r>
      <w:r w:rsidRPr="001C187B">
        <w:rPr>
          <w:rFonts w:ascii="Times New Roman" w:hAnsi="Times New Roman"/>
        </w:rPr>
        <w:t>в соответствии с Порядком создания, изменения типа, реорганизации, ликвидации муниципальных бюджетных и муниципальных казенных учреждений города Пензы, а также утверждения уставов муниципальных учреждений и внесения в них изменений, утвержденного постановлением администрации города</w:t>
      </w:r>
      <w:r w:rsidRPr="001C187B">
        <w:rPr>
          <w:rFonts w:ascii="Times New Roman" w:hAnsi="Times New Roman"/>
          <w:lang w:val="en-US"/>
        </w:rPr>
        <w:t> </w:t>
      </w:r>
      <w:r w:rsidRPr="001C187B">
        <w:rPr>
          <w:rFonts w:ascii="Times New Roman" w:hAnsi="Times New Roman"/>
        </w:rPr>
        <w:t>Пензы от 31.12.2010</w:t>
      </w:r>
      <w:r w:rsidRPr="001C187B">
        <w:rPr>
          <w:rFonts w:ascii="Times New Roman" w:hAnsi="Times New Roman"/>
          <w:lang w:val="en-US"/>
        </w:rPr>
        <w:t> </w:t>
      </w:r>
      <w:r w:rsidRPr="001C187B">
        <w:rPr>
          <w:rFonts w:ascii="Times New Roman" w:hAnsi="Times New Roman"/>
        </w:rPr>
        <w:t>№1540, в части определения порядка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r w:rsidRPr="001C187B">
        <w:rPr>
          <w:rFonts w:ascii="Times New Roman" w:hAnsi="Times New Roman"/>
          <w:iCs/>
        </w:rPr>
        <w:t xml:space="preserve"> порядка осуществления крупных сделок и сделок, в совершении которых имеется заинтересованность</w:t>
      </w:r>
      <w:r w:rsidRPr="001C187B">
        <w:rPr>
          <w:rFonts w:ascii="Times New Roman" w:hAnsi="Times New Roman"/>
        </w:rPr>
        <w:t>. Уточнить содержание п. 4.4.2. Устава.</w:t>
      </w:r>
    </w:p>
    <w:p w:rsidR="001D11B7" w:rsidRPr="001C187B" w:rsidRDefault="001D11B7" w:rsidP="001D11B7">
      <w:pPr>
        <w:spacing w:after="0" w:line="240" w:lineRule="auto"/>
        <w:ind w:firstLine="709"/>
        <w:rPr>
          <w:rFonts w:ascii="Times New Roman" w:hAnsi="Times New Roman"/>
          <w:shd w:val="clear" w:color="auto" w:fill="FFFFFF"/>
        </w:rPr>
      </w:pPr>
      <w:r w:rsidRPr="001C187B">
        <w:rPr>
          <w:rFonts w:ascii="Times New Roman" w:hAnsi="Times New Roman"/>
          <w:shd w:val="clear" w:color="auto" w:fill="FFFFFF"/>
        </w:rPr>
        <w:t>7.</w:t>
      </w:r>
      <w:r w:rsidRPr="001C187B">
        <w:rPr>
          <w:rFonts w:ascii="Times New Roman" w:hAnsi="Times New Roman"/>
        </w:rPr>
        <w:t xml:space="preserve"> С целью недопущения искажения ежеквартальной и годовой бухгалтерской отчетности</w:t>
      </w:r>
      <w:r w:rsidR="00DE2E70" w:rsidRPr="001C187B">
        <w:rPr>
          <w:rFonts w:ascii="Times New Roman" w:hAnsi="Times New Roman"/>
        </w:rPr>
        <w:t>,</w:t>
      </w:r>
      <w:r w:rsidRPr="001C187B">
        <w:rPr>
          <w:rFonts w:ascii="Times New Roman" w:hAnsi="Times New Roman"/>
        </w:rPr>
        <w:t xml:space="preserve"> руководствуясь требованиями п.1 ст.13 Федерального закона от 06.12.2011 №402-ФЗ «О бухгалтерском учете»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не допускать искажения данных об имеющейся кредиторской задолженности.</w:t>
      </w:r>
    </w:p>
    <w:p w:rsidR="001D11B7" w:rsidRPr="001C187B" w:rsidRDefault="001D11B7" w:rsidP="001D11B7">
      <w:pPr>
        <w:autoSpaceDE w:val="0"/>
        <w:autoSpaceDN w:val="0"/>
        <w:adjustRightInd w:val="0"/>
        <w:spacing w:after="0" w:line="240" w:lineRule="auto"/>
        <w:ind w:firstLine="709"/>
        <w:rPr>
          <w:rFonts w:ascii="Times New Roman" w:hAnsi="Times New Roman"/>
          <w:spacing w:val="-2"/>
          <w:shd w:val="clear" w:color="auto" w:fill="FFFFFF"/>
        </w:rPr>
      </w:pPr>
      <w:r w:rsidRPr="001C187B">
        <w:rPr>
          <w:rFonts w:ascii="Times New Roman" w:hAnsi="Times New Roman"/>
          <w:spacing w:val="-2"/>
          <w:shd w:val="clear" w:color="auto" w:fill="FFFFFF"/>
        </w:rPr>
        <w:t>8. Не допускать включения в договор</w:t>
      </w:r>
      <w:r w:rsidR="00DE2E70" w:rsidRPr="001C187B">
        <w:rPr>
          <w:rFonts w:ascii="Times New Roman" w:hAnsi="Times New Roman"/>
          <w:spacing w:val="-2"/>
          <w:shd w:val="clear" w:color="auto" w:fill="FFFFFF"/>
        </w:rPr>
        <w:t>ы</w:t>
      </w:r>
      <w:r w:rsidRPr="001C187B">
        <w:rPr>
          <w:rFonts w:ascii="Times New Roman" w:hAnsi="Times New Roman"/>
          <w:spacing w:val="-2"/>
          <w:shd w:val="clear" w:color="auto" w:fill="FFFFFF"/>
        </w:rPr>
        <w:t xml:space="preserve"> на возмещение расходов по оплате коммунальных услуг </w:t>
      </w:r>
      <w:r w:rsidRPr="001C187B">
        <w:rPr>
          <w:rFonts w:ascii="Times New Roman" w:hAnsi="Times New Roman"/>
          <w:spacing w:val="-2"/>
        </w:rPr>
        <w:t xml:space="preserve">условий, выполнение которых не зависит от образовательного учреждения, которое является получателем средств субсидии на оплату услуг питания, а именно: условия об оплате возмещения расходов по оплате коммунальных услуг, после оплаты образовательным учреждением услуг по питанию. </w:t>
      </w:r>
    </w:p>
    <w:p w:rsidR="001D11B7" w:rsidRPr="001C187B" w:rsidRDefault="001D11B7" w:rsidP="001D11B7">
      <w:pPr>
        <w:autoSpaceDE w:val="0"/>
        <w:autoSpaceDN w:val="0"/>
        <w:adjustRightInd w:val="0"/>
        <w:spacing w:after="0" w:line="240" w:lineRule="auto"/>
        <w:ind w:firstLine="709"/>
        <w:rPr>
          <w:rFonts w:ascii="Times New Roman" w:hAnsi="Times New Roman"/>
        </w:rPr>
      </w:pPr>
      <w:r w:rsidRPr="001C187B">
        <w:rPr>
          <w:rFonts w:ascii="Times New Roman" w:hAnsi="Times New Roman"/>
          <w:shd w:val="clear" w:color="auto" w:fill="FFFFFF"/>
        </w:rPr>
        <w:t>9. Не допускать нарушений выполнения требований и условий нормативных актов, регламентирующих п</w:t>
      </w:r>
      <w:r w:rsidRPr="001C187B">
        <w:rPr>
          <w:rFonts w:ascii="Times New Roman" w:hAnsi="Times New Roman"/>
        </w:rPr>
        <w:t>орядок обеспечения продуктовыми наборами отдельных категорий лиц, обучающихся в муниципальных общеобразовательных учреждениях города Пензы.</w:t>
      </w:r>
    </w:p>
    <w:p w:rsidR="00DE2E70" w:rsidRPr="005B6F96" w:rsidRDefault="00DE2E70" w:rsidP="00DE2E70">
      <w:pPr>
        <w:tabs>
          <w:tab w:val="left" w:pos="709"/>
        </w:tabs>
        <w:autoSpaceDE w:val="0"/>
        <w:autoSpaceDN w:val="0"/>
        <w:adjustRightInd w:val="0"/>
        <w:spacing w:after="0" w:line="240" w:lineRule="auto"/>
        <w:ind w:firstLine="709"/>
        <w:rPr>
          <w:rFonts w:ascii="Times New Roman" w:hAnsi="Times New Roman"/>
          <w:sz w:val="10"/>
          <w:szCs w:val="10"/>
        </w:rPr>
      </w:pPr>
    </w:p>
    <w:p w:rsidR="00BB1326" w:rsidRDefault="00DE2E70" w:rsidP="00BB1326">
      <w:pPr>
        <w:tabs>
          <w:tab w:val="left" w:pos="709"/>
        </w:tabs>
        <w:autoSpaceDE w:val="0"/>
        <w:autoSpaceDN w:val="0"/>
        <w:adjustRightInd w:val="0"/>
        <w:spacing w:after="0" w:line="240" w:lineRule="auto"/>
        <w:ind w:firstLine="709"/>
        <w:rPr>
          <w:rFonts w:ascii="Times New Roman" w:hAnsi="Times New Roman"/>
          <w:i/>
        </w:rPr>
      </w:pPr>
      <w:r w:rsidRPr="001C187B">
        <w:rPr>
          <w:rFonts w:ascii="Times New Roman" w:hAnsi="Times New Roman"/>
          <w:b/>
          <w:i/>
        </w:rPr>
        <w:t xml:space="preserve">Представление для рассмотрения и принятия мер по устранению выявленных нарушений и недостатков направлено </w:t>
      </w:r>
      <w:r w:rsidRPr="001C187B">
        <w:rPr>
          <w:rFonts w:ascii="Times New Roman" w:hAnsi="Times New Roman"/>
        </w:rPr>
        <w:t>в Муниципальное бюджетное общеобразовательное учреждение средняя общеобразовательная школа №27 г. Пензы.</w:t>
      </w:r>
    </w:p>
    <w:p w:rsidR="00A2712D" w:rsidRPr="005B6F96" w:rsidRDefault="00A2712D" w:rsidP="00A2712D">
      <w:pPr>
        <w:tabs>
          <w:tab w:val="left" w:pos="709"/>
        </w:tabs>
        <w:autoSpaceDE w:val="0"/>
        <w:autoSpaceDN w:val="0"/>
        <w:adjustRightInd w:val="0"/>
        <w:spacing w:after="0" w:line="240" w:lineRule="auto"/>
        <w:ind w:firstLine="709"/>
        <w:rPr>
          <w:rFonts w:ascii="Times New Roman" w:hAnsi="Times New Roman"/>
          <w:i/>
          <w:sz w:val="10"/>
          <w:szCs w:val="10"/>
        </w:rPr>
      </w:pPr>
    </w:p>
    <w:p w:rsidR="00A2712D" w:rsidRDefault="00A2712D" w:rsidP="00A2712D">
      <w:pPr>
        <w:tabs>
          <w:tab w:val="left" w:pos="709"/>
        </w:tabs>
        <w:autoSpaceDE w:val="0"/>
        <w:autoSpaceDN w:val="0"/>
        <w:adjustRightInd w:val="0"/>
        <w:spacing w:after="0" w:line="240" w:lineRule="auto"/>
        <w:ind w:firstLine="709"/>
        <w:rPr>
          <w:rFonts w:ascii="Times New Roman" w:hAnsi="Times New Roman"/>
          <w:i/>
        </w:rPr>
      </w:pPr>
      <w:r w:rsidRPr="001C187B">
        <w:rPr>
          <w:rFonts w:ascii="Times New Roman" w:hAnsi="Times New Roman"/>
          <w:i/>
        </w:rPr>
        <w:t xml:space="preserve">Из информации, представленной в Контрольно-счетную палату города Пензы администрацией города Пензы от 25.01.2021 № 1-04-11286, Управлением образования города Пензы от 29.01.2021 № 179/01-01-28, МБОУ СОШ № 27 г. Пензы от 08.02.2021 № 29 </w:t>
      </w:r>
      <w:r w:rsidRPr="001C187B">
        <w:rPr>
          <w:rFonts w:ascii="Times New Roman" w:hAnsi="Times New Roman"/>
        </w:rPr>
        <w:t>следует, что представление исполнено в полном объеме, в том числе в доход бюджета возвращены неправомерно израсходованные средства в сумме 51,4 тыс.руб., представление снято с контроля.</w:t>
      </w:r>
    </w:p>
    <w:p w:rsidR="00BB1326" w:rsidRDefault="00DE2E70" w:rsidP="00A2712D">
      <w:pPr>
        <w:tabs>
          <w:tab w:val="left" w:pos="709"/>
        </w:tabs>
        <w:autoSpaceDE w:val="0"/>
        <w:autoSpaceDN w:val="0"/>
        <w:adjustRightInd w:val="0"/>
        <w:spacing w:after="0" w:line="240" w:lineRule="auto"/>
        <w:ind w:firstLine="709"/>
        <w:rPr>
          <w:rFonts w:ascii="Times New Roman" w:hAnsi="Times New Roman"/>
          <w:i/>
        </w:rPr>
      </w:pPr>
      <w:r w:rsidRPr="001C187B">
        <w:rPr>
          <w:rFonts w:ascii="Times New Roman" w:hAnsi="Times New Roman"/>
        </w:rPr>
        <w:t xml:space="preserve">Согласно представленной информации прокуратурой Ленинского района города Пензы (письмо от 10.02.2021 № 05-01в-2021) по итогам проведенной Контрольно - счетную палатой города Пензы, в адрес руководителя МБОУ СОШ № 27 г. Пензы и генерального директора ООО «Титан-2001» внесены представления. </w:t>
      </w:r>
    </w:p>
    <w:p w:rsidR="005B6F96" w:rsidRDefault="005B6F96" w:rsidP="0054449F">
      <w:pPr>
        <w:tabs>
          <w:tab w:val="left" w:pos="-567"/>
        </w:tabs>
        <w:spacing w:after="0" w:line="240" w:lineRule="auto"/>
        <w:ind w:right="-1"/>
        <w:rPr>
          <w:rFonts w:ascii="Times New Roman" w:hAnsi="Times New Roman"/>
          <w:i/>
        </w:rPr>
      </w:pPr>
    </w:p>
    <w:p w:rsidR="0054449F" w:rsidRPr="00420CD4" w:rsidRDefault="0054449F" w:rsidP="0054449F">
      <w:pPr>
        <w:tabs>
          <w:tab w:val="left" w:pos="-567"/>
        </w:tabs>
        <w:spacing w:after="0" w:line="240" w:lineRule="auto"/>
        <w:ind w:right="-1"/>
        <w:rPr>
          <w:rFonts w:ascii="Times New Roman" w:hAnsi="Times New Roman"/>
          <w:i/>
        </w:rPr>
      </w:pPr>
      <w:r w:rsidRPr="00420CD4">
        <w:rPr>
          <w:rFonts w:ascii="Times New Roman" w:hAnsi="Times New Roman"/>
          <w:i/>
        </w:rPr>
        <w:t>Контро</w:t>
      </w:r>
      <w:r w:rsidR="000801C8">
        <w:rPr>
          <w:rFonts w:ascii="Times New Roman" w:hAnsi="Times New Roman"/>
          <w:i/>
        </w:rPr>
        <w:t xml:space="preserve">льные и экспертно-аналитические </w:t>
      </w:r>
      <w:r w:rsidRPr="00420CD4">
        <w:rPr>
          <w:rFonts w:ascii="Times New Roman" w:hAnsi="Times New Roman"/>
          <w:i/>
        </w:rPr>
        <w:t>мероприятия в 20</w:t>
      </w:r>
      <w:r>
        <w:rPr>
          <w:rFonts w:ascii="Times New Roman" w:hAnsi="Times New Roman"/>
          <w:i/>
        </w:rPr>
        <w:t>20</w:t>
      </w:r>
      <w:r w:rsidRPr="00420CD4">
        <w:rPr>
          <w:rFonts w:ascii="Times New Roman" w:hAnsi="Times New Roman"/>
          <w:i/>
        </w:rPr>
        <w:t xml:space="preserve"> году выполнены в полном объеме в соответствии с планом работы</w:t>
      </w:r>
      <w:r w:rsidR="000801C8">
        <w:rPr>
          <w:rFonts w:ascii="Times New Roman" w:hAnsi="Times New Roman"/>
          <w:i/>
        </w:rPr>
        <w:t xml:space="preserve"> </w:t>
      </w:r>
      <w:r w:rsidRPr="00420CD4">
        <w:rPr>
          <w:rFonts w:ascii="Times New Roman" w:hAnsi="Times New Roman"/>
          <w:i/>
        </w:rPr>
        <w:t xml:space="preserve">Контрольно-счетной палаты </w:t>
      </w:r>
      <w:r>
        <w:rPr>
          <w:rFonts w:ascii="Times New Roman" w:hAnsi="Times New Roman"/>
          <w:i/>
        </w:rPr>
        <w:t xml:space="preserve">города Пензы </w:t>
      </w:r>
      <w:r w:rsidRPr="00420CD4">
        <w:rPr>
          <w:rFonts w:ascii="Times New Roman" w:hAnsi="Times New Roman"/>
          <w:i/>
        </w:rPr>
        <w:t>и по требованиям и предложениям районных прокуратур города Пензы.</w:t>
      </w:r>
    </w:p>
    <w:p w:rsidR="0054449F" w:rsidRPr="000F12C5" w:rsidRDefault="0054449F" w:rsidP="0054449F">
      <w:pPr>
        <w:pStyle w:val="11"/>
        <w:shd w:val="clear" w:color="auto" w:fill="auto"/>
        <w:tabs>
          <w:tab w:val="left" w:pos="-567"/>
        </w:tabs>
        <w:spacing w:before="0" w:line="240" w:lineRule="auto"/>
        <w:ind w:right="-1"/>
        <w:rPr>
          <w:i/>
          <w:spacing w:val="-4"/>
          <w:sz w:val="22"/>
          <w:szCs w:val="22"/>
        </w:rPr>
      </w:pPr>
      <w:r w:rsidRPr="000F12C5">
        <w:rPr>
          <w:i/>
          <w:spacing w:val="-4"/>
        </w:rPr>
        <w:lastRenderedPageBreak/>
        <w:t xml:space="preserve"> </w:t>
      </w:r>
      <w:r w:rsidRPr="000F12C5">
        <w:rPr>
          <w:i/>
          <w:spacing w:val="-4"/>
          <w:sz w:val="22"/>
          <w:szCs w:val="22"/>
        </w:rPr>
        <w:t>Обеспечение эффективного использования бюджетных средств является одним из принципов бюджетной политики (статья 34 Бюджетного кодекса РФ), согласно которому при составлении и исполнении бюджетов участники бюджетного процесса в рамках установленных им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По результатам контрольных и экспертно-аналитических мероприятий, проведенных Контрольно-счетной палатой города Пензы в 2020 году</w:t>
      </w:r>
      <w:r w:rsidR="00C15337">
        <w:rPr>
          <w:i/>
          <w:spacing w:val="-4"/>
          <w:sz w:val="22"/>
          <w:szCs w:val="22"/>
        </w:rPr>
        <w:t>, выявлены следующие</w:t>
      </w:r>
      <w:r w:rsidRPr="000F12C5">
        <w:rPr>
          <w:i/>
          <w:spacing w:val="-4"/>
          <w:sz w:val="22"/>
          <w:szCs w:val="22"/>
        </w:rPr>
        <w:t xml:space="preserve"> нарушения: </w:t>
      </w:r>
    </w:p>
    <w:p w:rsidR="0054449F" w:rsidRPr="00C15337" w:rsidRDefault="0054449F" w:rsidP="00C15337">
      <w:pPr>
        <w:tabs>
          <w:tab w:val="left" w:pos="-567"/>
        </w:tabs>
        <w:spacing w:after="0" w:line="240" w:lineRule="auto"/>
        <w:ind w:right="-1"/>
        <w:rPr>
          <w:rFonts w:ascii="Times New Roman" w:hAnsi="Times New Roman"/>
          <w:i/>
          <w:spacing w:val="-4"/>
        </w:rPr>
      </w:pPr>
      <w:r w:rsidRPr="00C15337">
        <w:rPr>
          <w:rFonts w:ascii="Times New Roman" w:hAnsi="Times New Roman"/>
          <w:i/>
          <w:spacing w:val="-4"/>
        </w:rPr>
        <w:t>- 2111</w:t>
      </w:r>
      <w:r w:rsidR="00C15337" w:rsidRPr="00C15337">
        <w:rPr>
          <w:rFonts w:ascii="Times New Roman" w:hAnsi="Times New Roman"/>
          <w:i/>
          <w:spacing w:val="-4"/>
        </w:rPr>
        <w:t>00</w:t>
      </w:r>
      <w:r w:rsidRPr="00C15337">
        <w:rPr>
          <w:rFonts w:ascii="Times New Roman" w:hAnsi="Times New Roman"/>
          <w:i/>
          <w:spacing w:val="-4"/>
        </w:rPr>
        <w:t xml:space="preserve">,0 тыс. руб. - нарушения в части расходования бюджетных средств, из них неэффективное и неправомерное расходование в сумме 8500,0  тыс. руб., нарушения при осуществлении муниципальных закупок - 13700,0 тыс. руб., нарушения правил ведения бухгалтерского учета - 188900,0 тыс. руб., (всего проверенно бюджетных средств </w:t>
      </w:r>
      <w:r w:rsidR="00C15337">
        <w:rPr>
          <w:rFonts w:ascii="Times New Roman" w:hAnsi="Times New Roman"/>
          <w:i/>
          <w:spacing w:val="-4"/>
        </w:rPr>
        <w:t>–</w:t>
      </w:r>
      <w:r w:rsidRPr="00C15337">
        <w:rPr>
          <w:rFonts w:ascii="Times New Roman" w:hAnsi="Times New Roman"/>
          <w:i/>
          <w:spacing w:val="-4"/>
        </w:rPr>
        <w:t xml:space="preserve"> 784</w:t>
      </w:r>
      <w:r w:rsidR="00C15337">
        <w:rPr>
          <w:rFonts w:ascii="Times New Roman" w:hAnsi="Times New Roman"/>
          <w:i/>
          <w:spacing w:val="-4"/>
        </w:rPr>
        <w:t>027,1</w:t>
      </w:r>
      <w:r w:rsidRPr="00C15337">
        <w:rPr>
          <w:rFonts w:ascii="Times New Roman" w:hAnsi="Times New Roman"/>
          <w:i/>
          <w:spacing w:val="-4"/>
        </w:rPr>
        <w:t>тыс. руб.);</w:t>
      </w:r>
    </w:p>
    <w:p w:rsidR="0054449F" w:rsidRPr="004F4515" w:rsidRDefault="0054449F" w:rsidP="0054449F">
      <w:pPr>
        <w:tabs>
          <w:tab w:val="left" w:pos="-567"/>
        </w:tabs>
        <w:spacing w:after="0" w:line="240" w:lineRule="auto"/>
        <w:ind w:right="-1"/>
        <w:rPr>
          <w:rFonts w:ascii="Times New Roman" w:hAnsi="Times New Roman"/>
          <w:i/>
        </w:rPr>
      </w:pPr>
      <w:r w:rsidRPr="004F4515">
        <w:rPr>
          <w:rFonts w:ascii="Times New Roman" w:hAnsi="Times New Roman"/>
          <w:i/>
        </w:rPr>
        <w:t xml:space="preserve">- </w:t>
      </w:r>
      <w:r>
        <w:rPr>
          <w:rFonts w:ascii="Times New Roman" w:hAnsi="Times New Roman"/>
          <w:i/>
        </w:rPr>
        <w:t xml:space="preserve">401500,0 </w:t>
      </w:r>
      <w:r w:rsidRPr="004F4515">
        <w:rPr>
          <w:rFonts w:ascii="Times New Roman" w:hAnsi="Times New Roman"/>
          <w:i/>
        </w:rPr>
        <w:t>тыс. руб.</w:t>
      </w:r>
      <w:r>
        <w:rPr>
          <w:rFonts w:ascii="Times New Roman" w:hAnsi="Times New Roman"/>
          <w:i/>
        </w:rPr>
        <w:t xml:space="preserve"> - </w:t>
      </w:r>
      <w:r w:rsidRPr="004F4515">
        <w:rPr>
          <w:rFonts w:ascii="Times New Roman" w:hAnsi="Times New Roman"/>
          <w:i/>
        </w:rPr>
        <w:t xml:space="preserve">нарушения по учету и использованию муниципального имущества  (всего проверено </w:t>
      </w:r>
      <w:r w:rsidR="00C15337">
        <w:rPr>
          <w:rFonts w:ascii="Times New Roman" w:hAnsi="Times New Roman"/>
          <w:i/>
        </w:rPr>
        <w:t>–</w:t>
      </w:r>
      <w:r>
        <w:rPr>
          <w:rFonts w:ascii="Times New Roman" w:hAnsi="Times New Roman"/>
          <w:i/>
        </w:rPr>
        <w:t xml:space="preserve"> 11675</w:t>
      </w:r>
      <w:r w:rsidR="00C15337">
        <w:rPr>
          <w:rFonts w:ascii="Times New Roman" w:hAnsi="Times New Roman"/>
          <w:i/>
        </w:rPr>
        <w:t>38,1</w:t>
      </w:r>
      <w:r w:rsidRPr="004F4515">
        <w:rPr>
          <w:rFonts w:ascii="Times New Roman" w:hAnsi="Times New Roman"/>
          <w:i/>
        </w:rPr>
        <w:t xml:space="preserve">тыс. руб.); </w:t>
      </w:r>
    </w:p>
    <w:p w:rsidR="0054449F" w:rsidRPr="0054449F" w:rsidRDefault="0054449F" w:rsidP="0054449F">
      <w:pPr>
        <w:tabs>
          <w:tab w:val="left" w:pos="-567"/>
        </w:tabs>
        <w:spacing w:after="0" w:line="240" w:lineRule="auto"/>
        <w:ind w:right="-1"/>
        <w:rPr>
          <w:rFonts w:ascii="Times New Roman" w:hAnsi="Times New Roman"/>
          <w:i/>
          <w:spacing w:val="-4"/>
        </w:rPr>
      </w:pPr>
      <w:r w:rsidRPr="0054449F">
        <w:rPr>
          <w:rFonts w:ascii="Times New Roman" w:hAnsi="Times New Roman"/>
          <w:i/>
          <w:spacing w:val="-4"/>
        </w:rPr>
        <w:t>- 1190300,0 тыс. руб. – нарушения в части расходования средств муниципальных предприятий и внебюджетных средств муниципальных учреждений (всего проверено - 31815</w:t>
      </w:r>
      <w:r w:rsidR="00C15337">
        <w:rPr>
          <w:rFonts w:ascii="Times New Roman" w:hAnsi="Times New Roman"/>
          <w:i/>
          <w:spacing w:val="-4"/>
        </w:rPr>
        <w:t>12</w:t>
      </w:r>
      <w:r w:rsidRPr="0054449F">
        <w:rPr>
          <w:rFonts w:ascii="Times New Roman" w:hAnsi="Times New Roman"/>
          <w:i/>
          <w:spacing w:val="-4"/>
        </w:rPr>
        <w:t>,</w:t>
      </w:r>
      <w:r w:rsidR="00C15337">
        <w:rPr>
          <w:rFonts w:ascii="Times New Roman" w:hAnsi="Times New Roman"/>
          <w:i/>
          <w:spacing w:val="-4"/>
        </w:rPr>
        <w:t>1</w:t>
      </w:r>
      <w:r w:rsidRPr="0054449F">
        <w:rPr>
          <w:rFonts w:ascii="Times New Roman" w:hAnsi="Times New Roman"/>
          <w:i/>
          <w:spacing w:val="-4"/>
        </w:rPr>
        <w:t xml:space="preserve">  тыс. руб.).  </w:t>
      </w:r>
    </w:p>
    <w:p w:rsidR="0054449F" w:rsidRDefault="0054449F" w:rsidP="0054449F">
      <w:pPr>
        <w:tabs>
          <w:tab w:val="left" w:pos="-567"/>
        </w:tabs>
        <w:spacing w:after="0" w:line="240" w:lineRule="auto"/>
        <w:ind w:right="-1"/>
        <w:rPr>
          <w:rFonts w:ascii="Times New Roman" w:hAnsi="Times New Roman"/>
          <w:i/>
        </w:rPr>
      </w:pPr>
      <w:r w:rsidRPr="004F4515">
        <w:rPr>
          <w:rFonts w:ascii="Times New Roman" w:hAnsi="Times New Roman"/>
          <w:i/>
        </w:rPr>
        <w:t>По итогам проведенных контрольных мероприятий Контрольно-счетной</w:t>
      </w:r>
      <w:r>
        <w:rPr>
          <w:rFonts w:ascii="Times New Roman" w:hAnsi="Times New Roman"/>
          <w:i/>
        </w:rPr>
        <w:t xml:space="preserve"> </w:t>
      </w:r>
      <w:r w:rsidRPr="004F4515">
        <w:rPr>
          <w:rFonts w:ascii="Times New Roman" w:hAnsi="Times New Roman"/>
          <w:i/>
        </w:rPr>
        <w:t>палатой</w:t>
      </w:r>
      <w:r>
        <w:rPr>
          <w:rFonts w:ascii="Times New Roman" w:hAnsi="Times New Roman"/>
          <w:i/>
        </w:rPr>
        <w:t xml:space="preserve"> города Пензы</w:t>
      </w:r>
      <w:r w:rsidRPr="004F4515">
        <w:rPr>
          <w:rFonts w:ascii="Times New Roman" w:hAnsi="Times New Roman"/>
          <w:i/>
        </w:rPr>
        <w:t xml:space="preserve"> руководителям учреждений и иным органам местного</w:t>
      </w:r>
      <w:r>
        <w:rPr>
          <w:rFonts w:ascii="Times New Roman" w:hAnsi="Times New Roman"/>
          <w:i/>
        </w:rPr>
        <w:t xml:space="preserve"> </w:t>
      </w:r>
      <w:r w:rsidRPr="004F4515">
        <w:rPr>
          <w:rFonts w:ascii="Times New Roman" w:hAnsi="Times New Roman"/>
          <w:i/>
        </w:rPr>
        <w:t>самоуправления дан</w:t>
      </w:r>
      <w:r w:rsidR="00C15337">
        <w:rPr>
          <w:rFonts w:ascii="Times New Roman" w:hAnsi="Times New Roman"/>
          <w:i/>
        </w:rPr>
        <w:t>ы</w:t>
      </w:r>
      <w:r w:rsidRPr="004F4515">
        <w:rPr>
          <w:rFonts w:ascii="Times New Roman" w:hAnsi="Times New Roman"/>
          <w:i/>
        </w:rPr>
        <w:t xml:space="preserve"> </w:t>
      </w:r>
      <w:r>
        <w:rPr>
          <w:rFonts w:ascii="Times New Roman" w:hAnsi="Times New Roman"/>
          <w:i/>
        </w:rPr>
        <w:t>276</w:t>
      </w:r>
      <w:r w:rsidRPr="004F4515">
        <w:rPr>
          <w:rFonts w:ascii="Times New Roman" w:hAnsi="Times New Roman"/>
          <w:i/>
        </w:rPr>
        <w:t xml:space="preserve"> предложени</w:t>
      </w:r>
      <w:r>
        <w:rPr>
          <w:rFonts w:ascii="Times New Roman" w:hAnsi="Times New Roman"/>
          <w:i/>
        </w:rPr>
        <w:t>й</w:t>
      </w:r>
      <w:r w:rsidRPr="004F4515">
        <w:rPr>
          <w:rFonts w:ascii="Times New Roman" w:hAnsi="Times New Roman"/>
          <w:i/>
        </w:rPr>
        <w:t xml:space="preserve"> по устранению выявленных нарушений. В установленные сроки представлен</w:t>
      </w:r>
      <w:r w:rsidR="0063451F">
        <w:rPr>
          <w:rFonts w:ascii="Times New Roman" w:hAnsi="Times New Roman"/>
          <w:i/>
        </w:rPr>
        <w:t>а</w:t>
      </w:r>
      <w:r w:rsidRPr="004F4515">
        <w:rPr>
          <w:rFonts w:ascii="Times New Roman" w:hAnsi="Times New Roman"/>
          <w:i/>
        </w:rPr>
        <w:t xml:space="preserve"> информаци</w:t>
      </w:r>
      <w:r w:rsidR="0063451F">
        <w:rPr>
          <w:rFonts w:ascii="Times New Roman" w:hAnsi="Times New Roman"/>
          <w:i/>
        </w:rPr>
        <w:t>я</w:t>
      </w:r>
      <w:r w:rsidRPr="004F4515">
        <w:rPr>
          <w:rFonts w:ascii="Times New Roman" w:hAnsi="Times New Roman"/>
          <w:i/>
        </w:rPr>
        <w:t xml:space="preserve"> о принимаемых мерах по устранению нарушений (устранено </w:t>
      </w:r>
      <w:r>
        <w:rPr>
          <w:rFonts w:ascii="Times New Roman" w:hAnsi="Times New Roman"/>
          <w:i/>
        </w:rPr>
        <w:t>211</w:t>
      </w:r>
      <w:r w:rsidRPr="004F4515">
        <w:rPr>
          <w:rFonts w:ascii="Times New Roman" w:hAnsi="Times New Roman"/>
          <w:i/>
        </w:rPr>
        <w:t xml:space="preserve"> из </w:t>
      </w:r>
      <w:r>
        <w:rPr>
          <w:rFonts w:ascii="Times New Roman" w:hAnsi="Times New Roman"/>
          <w:i/>
        </w:rPr>
        <w:t>276 или 76,4%</w:t>
      </w:r>
      <w:r w:rsidRPr="004F4515">
        <w:rPr>
          <w:rFonts w:ascii="Times New Roman" w:hAnsi="Times New Roman"/>
          <w:i/>
        </w:rPr>
        <w:t>).  Контрольно-счетной палатой</w:t>
      </w:r>
      <w:r w:rsidR="0063451F">
        <w:rPr>
          <w:rFonts w:ascii="Times New Roman" w:hAnsi="Times New Roman"/>
          <w:i/>
        </w:rPr>
        <w:t xml:space="preserve"> города Пенза</w:t>
      </w:r>
      <w:r w:rsidRPr="004F4515">
        <w:rPr>
          <w:rFonts w:ascii="Times New Roman" w:hAnsi="Times New Roman"/>
          <w:i/>
        </w:rPr>
        <w:t xml:space="preserve"> ведется планомерная и целенаправленная работа по контролю за устранением выявленных нарушений,  возмещено средств в бюджет города в сумме </w:t>
      </w:r>
      <w:r>
        <w:rPr>
          <w:rFonts w:ascii="Times New Roman" w:hAnsi="Times New Roman"/>
          <w:i/>
        </w:rPr>
        <w:t>2700,0</w:t>
      </w:r>
      <w:r w:rsidRPr="004F4515">
        <w:rPr>
          <w:rFonts w:ascii="Times New Roman" w:hAnsi="Times New Roman"/>
          <w:i/>
        </w:rPr>
        <w:t xml:space="preserve"> тыс. руб. (по состоянию на </w:t>
      </w:r>
      <w:r>
        <w:rPr>
          <w:rFonts w:ascii="Times New Roman" w:hAnsi="Times New Roman"/>
          <w:i/>
        </w:rPr>
        <w:t>март</w:t>
      </w:r>
      <w:r w:rsidRPr="004F4515">
        <w:rPr>
          <w:rFonts w:ascii="Times New Roman" w:hAnsi="Times New Roman"/>
          <w:i/>
        </w:rPr>
        <w:t xml:space="preserve"> 20</w:t>
      </w:r>
      <w:r>
        <w:rPr>
          <w:rFonts w:ascii="Times New Roman" w:hAnsi="Times New Roman"/>
          <w:i/>
        </w:rPr>
        <w:t>21</w:t>
      </w:r>
      <w:r w:rsidRPr="004F4515">
        <w:rPr>
          <w:rFonts w:ascii="Times New Roman" w:hAnsi="Times New Roman"/>
          <w:i/>
        </w:rPr>
        <w:t xml:space="preserve"> года). Привлечено к дисциплинарной ответственности </w:t>
      </w:r>
      <w:r>
        <w:rPr>
          <w:rFonts w:ascii="Times New Roman" w:hAnsi="Times New Roman"/>
          <w:i/>
        </w:rPr>
        <w:t xml:space="preserve">24 </w:t>
      </w:r>
      <w:r w:rsidRPr="004F4515">
        <w:rPr>
          <w:rFonts w:ascii="Times New Roman" w:hAnsi="Times New Roman"/>
          <w:i/>
        </w:rPr>
        <w:t>должностных лица</w:t>
      </w:r>
      <w:r>
        <w:rPr>
          <w:rFonts w:ascii="Times New Roman" w:hAnsi="Times New Roman"/>
          <w:i/>
        </w:rPr>
        <w:t>,</w:t>
      </w:r>
      <w:r w:rsidR="0063451F">
        <w:rPr>
          <w:rFonts w:ascii="Times New Roman" w:hAnsi="Times New Roman"/>
          <w:i/>
        </w:rPr>
        <w:t xml:space="preserve"> </w:t>
      </w:r>
      <w:r>
        <w:rPr>
          <w:rFonts w:ascii="Times New Roman" w:hAnsi="Times New Roman"/>
          <w:i/>
        </w:rPr>
        <w:t>1 должно</w:t>
      </w:r>
      <w:r w:rsidR="00C15337">
        <w:rPr>
          <w:rFonts w:ascii="Times New Roman" w:hAnsi="Times New Roman"/>
          <w:i/>
        </w:rPr>
        <w:t>стно</w:t>
      </w:r>
      <w:r>
        <w:rPr>
          <w:rFonts w:ascii="Times New Roman" w:hAnsi="Times New Roman"/>
          <w:i/>
        </w:rPr>
        <w:t>е лицо привлечено к административной ответственности</w:t>
      </w:r>
      <w:r w:rsidRPr="004F4515">
        <w:rPr>
          <w:rFonts w:ascii="Times New Roman" w:hAnsi="Times New Roman"/>
          <w:i/>
        </w:rPr>
        <w:t xml:space="preserve">. </w:t>
      </w:r>
    </w:p>
    <w:p w:rsidR="00C24481" w:rsidRPr="00C24481" w:rsidRDefault="00C24481" w:rsidP="00C24481">
      <w:pPr>
        <w:tabs>
          <w:tab w:val="left" w:pos="-567"/>
        </w:tabs>
        <w:spacing w:after="0" w:line="240" w:lineRule="auto"/>
        <w:ind w:right="-1"/>
        <w:rPr>
          <w:rFonts w:ascii="Times New Roman" w:hAnsi="Times New Roman"/>
          <w:i/>
        </w:rPr>
      </w:pPr>
      <w:r w:rsidRPr="00C24481">
        <w:rPr>
          <w:rFonts w:ascii="Times New Roman" w:hAnsi="Times New Roman"/>
          <w:i/>
        </w:rPr>
        <w:t xml:space="preserve">В течение 2020 года по результатам контрольных мероприятий Контрольно-счетной палатой города Пензы даны предложения администрации города Пензы и иным органам местного самоуправления о внесении изменений в муниципальные правовые акты города Пензы в целях их приведения в соответствие с действующим законодательством. Так в 2020 году по предложениям Контрольно-счетной палаты города Пензы принято 1 постановление администрации города, внесены изменения в 4 постановления, исполнение 6 предложений находится на контроле, на 1 постановление внесен протест органов прокуратуры. Кроме того, принято 4 приказа (распоряжения) иных органов местного самоуправления, а также в 4 акта внесены изменения (исполнение 1 предложения о внесении изменений находится на контроле). </w:t>
      </w:r>
    </w:p>
    <w:p w:rsidR="00C24481" w:rsidRPr="00C24481" w:rsidRDefault="00C24481" w:rsidP="00C24481">
      <w:pPr>
        <w:tabs>
          <w:tab w:val="left" w:pos="-567"/>
        </w:tabs>
        <w:spacing w:after="0" w:line="240" w:lineRule="auto"/>
        <w:ind w:right="-1"/>
        <w:rPr>
          <w:rFonts w:ascii="Times New Roman" w:hAnsi="Times New Roman"/>
          <w:i/>
        </w:rPr>
      </w:pPr>
      <w:r w:rsidRPr="00C24481">
        <w:rPr>
          <w:rFonts w:ascii="Times New Roman" w:hAnsi="Times New Roman"/>
          <w:i/>
        </w:rPr>
        <w:t>На основании предложений Контрольно-счетной города Пензы в целях приведения в соответствие с действующим законодательством и обеспечения наиболее эффективного расходования средств бюджета города Пензы и собственных средств муниципальными учреждениями и предприятиями принято 6 локальных актов, внесены изменения в 21 локальный акт (исполнение 4 предложений о внесении изменений находится на контроле).</w:t>
      </w:r>
    </w:p>
    <w:p w:rsidR="0054449F" w:rsidRPr="004F4515" w:rsidRDefault="0054449F" w:rsidP="00C24481">
      <w:pPr>
        <w:tabs>
          <w:tab w:val="left" w:pos="-567"/>
        </w:tabs>
        <w:spacing w:after="0" w:line="240" w:lineRule="auto"/>
        <w:ind w:right="-1"/>
        <w:rPr>
          <w:rFonts w:ascii="Times New Roman" w:hAnsi="Times New Roman"/>
          <w:i/>
        </w:rPr>
      </w:pPr>
      <w:r w:rsidRPr="004F4515">
        <w:rPr>
          <w:rFonts w:ascii="Times New Roman" w:hAnsi="Times New Roman"/>
          <w:i/>
        </w:rPr>
        <w:t>Отчеты о проведенных контрольных мероприятиях направлялись Главе города Пензы,</w:t>
      </w:r>
      <w:r w:rsidR="000F12C5">
        <w:rPr>
          <w:rFonts w:ascii="Times New Roman" w:hAnsi="Times New Roman"/>
          <w:i/>
        </w:rPr>
        <w:t xml:space="preserve"> заместителям главы города Пензы, председателям постоянных комиссий Пензенской городской Думы</w:t>
      </w:r>
      <w:r w:rsidRPr="004F4515">
        <w:rPr>
          <w:rFonts w:ascii="Times New Roman" w:hAnsi="Times New Roman"/>
          <w:i/>
        </w:rPr>
        <w:t xml:space="preserve"> </w:t>
      </w:r>
      <w:r w:rsidR="0063451F">
        <w:rPr>
          <w:rFonts w:ascii="Times New Roman" w:hAnsi="Times New Roman"/>
          <w:i/>
        </w:rPr>
        <w:t>и главе администрации города Пензы</w:t>
      </w:r>
      <w:r w:rsidRPr="004F4515">
        <w:rPr>
          <w:rFonts w:ascii="Times New Roman" w:hAnsi="Times New Roman"/>
          <w:i/>
        </w:rPr>
        <w:t>.</w:t>
      </w:r>
    </w:p>
    <w:p w:rsidR="0063451F" w:rsidRDefault="0054449F" w:rsidP="0054449F">
      <w:pPr>
        <w:tabs>
          <w:tab w:val="left" w:pos="-567"/>
        </w:tabs>
        <w:spacing w:after="0" w:line="240" w:lineRule="auto"/>
        <w:ind w:right="-1"/>
        <w:rPr>
          <w:rFonts w:ascii="Times New Roman" w:hAnsi="Times New Roman"/>
          <w:i/>
          <w:color w:val="FF0000"/>
        </w:rPr>
      </w:pPr>
      <w:r w:rsidRPr="004F4515">
        <w:rPr>
          <w:rFonts w:ascii="Times New Roman" w:hAnsi="Times New Roman"/>
          <w:i/>
        </w:rPr>
        <w:t xml:space="preserve">Все </w:t>
      </w:r>
      <w:r w:rsidRPr="0063451F">
        <w:rPr>
          <w:rFonts w:ascii="Times New Roman" w:hAnsi="Times New Roman"/>
          <w:i/>
        </w:rPr>
        <w:t>материалы проверок в 2020 году направлялись в органы прокуратуры. Отчеты проверок за 2020 год были направлены в УМВД России по г.Пензе по их запрос</w:t>
      </w:r>
      <w:r w:rsidR="000F12C5">
        <w:rPr>
          <w:rFonts w:ascii="Times New Roman" w:hAnsi="Times New Roman"/>
          <w:i/>
        </w:rPr>
        <w:t>ам</w:t>
      </w:r>
      <w:r w:rsidRPr="0063451F">
        <w:rPr>
          <w:rFonts w:ascii="Times New Roman" w:hAnsi="Times New Roman"/>
          <w:i/>
        </w:rPr>
        <w:t xml:space="preserve"> от </w:t>
      </w:r>
      <w:r w:rsidR="0063451F" w:rsidRPr="0063451F">
        <w:rPr>
          <w:rFonts w:ascii="Times New Roman" w:hAnsi="Times New Roman"/>
          <w:i/>
        </w:rPr>
        <w:t>04</w:t>
      </w:r>
      <w:r w:rsidRPr="0063451F">
        <w:rPr>
          <w:rFonts w:ascii="Times New Roman" w:hAnsi="Times New Roman"/>
          <w:i/>
        </w:rPr>
        <w:t>.0</w:t>
      </w:r>
      <w:r w:rsidR="0063451F" w:rsidRPr="0063451F">
        <w:rPr>
          <w:rFonts w:ascii="Times New Roman" w:hAnsi="Times New Roman"/>
          <w:i/>
        </w:rPr>
        <w:t>2</w:t>
      </w:r>
      <w:r w:rsidRPr="0063451F">
        <w:rPr>
          <w:rFonts w:ascii="Times New Roman" w:hAnsi="Times New Roman"/>
          <w:i/>
        </w:rPr>
        <w:t>.20</w:t>
      </w:r>
      <w:r w:rsidR="0063451F" w:rsidRPr="0063451F">
        <w:rPr>
          <w:rFonts w:ascii="Times New Roman" w:hAnsi="Times New Roman"/>
          <w:i/>
        </w:rPr>
        <w:t>20 №3/11-2935</w:t>
      </w:r>
      <w:r w:rsidRPr="0063451F">
        <w:rPr>
          <w:rFonts w:ascii="Times New Roman" w:hAnsi="Times New Roman"/>
          <w:i/>
        </w:rPr>
        <w:t xml:space="preserve">, от </w:t>
      </w:r>
      <w:r w:rsidR="0063451F" w:rsidRPr="0063451F">
        <w:rPr>
          <w:rFonts w:ascii="Times New Roman" w:hAnsi="Times New Roman"/>
          <w:i/>
        </w:rPr>
        <w:t>30</w:t>
      </w:r>
      <w:r w:rsidRPr="0063451F">
        <w:rPr>
          <w:rFonts w:ascii="Times New Roman" w:hAnsi="Times New Roman"/>
          <w:i/>
        </w:rPr>
        <w:t>.0</w:t>
      </w:r>
      <w:r w:rsidR="0063451F" w:rsidRPr="0063451F">
        <w:rPr>
          <w:rFonts w:ascii="Times New Roman" w:hAnsi="Times New Roman"/>
          <w:i/>
        </w:rPr>
        <w:t>3</w:t>
      </w:r>
      <w:r w:rsidRPr="0063451F">
        <w:rPr>
          <w:rFonts w:ascii="Times New Roman" w:hAnsi="Times New Roman"/>
          <w:i/>
        </w:rPr>
        <w:t>.2020 №3/11-2</w:t>
      </w:r>
      <w:r w:rsidR="0063451F" w:rsidRPr="0063451F">
        <w:rPr>
          <w:rFonts w:ascii="Times New Roman" w:hAnsi="Times New Roman"/>
          <w:i/>
        </w:rPr>
        <w:t>901</w:t>
      </w:r>
      <w:r w:rsidRPr="0063451F">
        <w:rPr>
          <w:rFonts w:ascii="Times New Roman" w:hAnsi="Times New Roman"/>
          <w:i/>
        </w:rPr>
        <w:t>, от 1</w:t>
      </w:r>
      <w:r w:rsidR="0063451F" w:rsidRPr="0063451F">
        <w:rPr>
          <w:rFonts w:ascii="Times New Roman" w:hAnsi="Times New Roman"/>
          <w:i/>
        </w:rPr>
        <w:t>8.06</w:t>
      </w:r>
      <w:r w:rsidRPr="0063451F">
        <w:rPr>
          <w:rFonts w:ascii="Times New Roman" w:hAnsi="Times New Roman"/>
          <w:i/>
        </w:rPr>
        <w:t>.2020 №</w:t>
      </w:r>
      <w:r w:rsidR="0063451F" w:rsidRPr="0063451F">
        <w:rPr>
          <w:rFonts w:ascii="Times New Roman" w:hAnsi="Times New Roman"/>
          <w:i/>
        </w:rPr>
        <w:t>3/</w:t>
      </w:r>
      <w:r w:rsidRPr="0063451F">
        <w:rPr>
          <w:rFonts w:ascii="Times New Roman" w:hAnsi="Times New Roman"/>
          <w:i/>
        </w:rPr>
        <w:t>11</w:t>
      </w:r>
      <w:r w:rsidR="0063451F" w:rsidRPr="0063451F">
        <w:rPr>
          <w:rFonts w:ascii="Times New Roman" w:hAnsi="Times New Roman"/>
          <w:i/>
        </w:rPr>
        <w:t>-17062</w:t>
      </w:r>
      <w:r w:rsidRPr="0063451F">
        <w:rPr>
          <w:rFonts w:ascii="Times New Roman" w:hAnsi="Times New Roman"/>
          <w:i/>
        </w:rPr>
        <w:t>,</w:t>
      </w:r>
      <w:r w:rsidR="0063451F" w:rsidRPr="0063451F">
        <w:rPr>
          <w:rFonts w:ascii="Times New Roman" w:hAnsi="Times New Roman"/>
          <w:i/>
        </w:rPr>
        <w:t xml:space="preserve"> от 03.07.2020 №11/</w:t>
      </w:r>
      <w:r w:rsidR="0063451F" w:rsidRPr="000F12C5">
        <w:rPr>
          <w:rFonts w:ascii="Times New Roman" w:hAnsi="Times New Roman"/>
          <w:i/>
        </w:rPr>
        <w:t>17019,</w:t>
      </w:r>
      <w:r w:rsidR="000F12C5" w:rsidRPr="000F12C5">
        <w:rPr>
          <w:rFonts w:ascii="Times New Roman" w:hAnsi="Times New Roman"/>
          <w:i/>
        </w:rPr>
        <w:t xml:space="preserve"> от 05.08.2020 №3/11-23401, №3/11-22003 от 18.08.2020, №3/11-30225 от 23.11.2020, №3/11-799 от 14.01.2021, в Управление ФСБ по Пензенской области по запросу от 09.11.2020 №3/19-11282.</w:t>
      </w:r>
      <w:r w:rsidR="000F12C5" w:rsidRPr="003010EF">
        <w:rPr>
          <w:rFonts w:ascii="Times New Roman" w:hAnsi="Times New Roman"/>
          <w:i/>
          <w:color w:val="FF0000"/>
        </w:rPr>
        <w:t xml:space="preserve">  </w:t>
      </w:r>
    </w:p>
    <w:p w:rsidR="000801C8" w:rsidRDefault="000801C8" w:rsidP="0054449F">
      <w:pPr>
        <w:tabs>
          <w:tab w:val="left" w:pos="-567"/>
        </w:tabs>
        <w:spacing w:after="0" w:line="240" w:lineRule="auto"/>
        <w:ind w:right="-1"/>
        <w:rPr>
          <w:rFonts w:ascii="Times New Roman" w:hAnsi="Times New Roman"/>
          <w:i/>
        </w:rPr>
      </w:pPr>
    </w:p>
    <w:p w:rsidR="0054449F" w:rsidRPr="004F4515" w:rsidRDefault="0054449F" w:rsidP="0054449F">
      <w:pPr>
        <w:tabs>
          <w:tab w:val="left" w:pos="-567"/>
        </w:tabs>
        <w:spacing w:after="0" w:line="240" w:lineRule="auto"/>
        <w:ind w:right="-1"/>
        <w:rPr>
          <w:rFonts w:ascii="Times New Roman" w:hAnsi="Times New Roman"/>
          <w:i/>
        </w:rPr>
      </w:pPr>
      <w:r w:rsidRPr="004F4515">
        <w:rPr>
          <w:rFonts w:ascii="Times New Roman" w:hAnsi="Times New Roman"/>
          <w:i/>
        </w:rPr>
        <w:t>Основным направлением в деятельности Контрольно-счетной палаты города Пензы в 20</w:t>
      </w:r>
      <w:r>
        <w:rPr>
          <w:rFonts w:ascii="Times New Roman" w:hAnsi="Times New Roman"/>
          <w:i/>
        </w:rPr>
        <w:t xml:space="preserve">21 </w:t>
      </w:r>
      <w:r w:rsidRPr="004F4515">
        <w:rPr>
          <w:rFonts w:ascii="Times New Roman" w:hAnsi="Times New Roman"/>
          <w:i/>
        </w:rPr>
        <w:t>году остается обеспечение надлежащего контроля за расходованием бюджетных средств, рациональным и эффективным управлением муниципальным имуществом города Пензы.</w:t>
      </w:r>
    </w:p>
    <w:p w:rsidR="00EC781B" w:rsidRDefault="00EC781B" w:rsidP="00EC781B">
      <w:pPr>
        <w:tabs>
          <w:tab w:val="left" w:pos="-567"/>
        </w:tabs>
        <w:spacing w:after="0"/>
        <w:ind w:right="-1" w:firstLine="0"/>
        <w:rPr>
          <w:rFonts w:ascii="Times New Roman" w:hAnsi="Times New Roman"/>
          <w:sz w:val="24"/>
          <w:szCs w:val="24"/>
        </w:rPr>
      </w:pPr>
    </w:p>
    <w:p w:rsidR="005B6F96" w:rsidRPr="001C187B" w:rsidRDefault="005B6F96" w:rsidP="00EC781B">
      <w:pPr>
        <w:tabs>
          <w:tab w:val="left" w:pos="-567"/>
        </w:tabs>
        <w:spacing w:after="0"/>
        <w:ind w:right="-1" w:firstLine="0"/>
        <w:rPr>
          <w:rFonts w:ascii="Times New Roman" w:hAnsi="Times New Roman"/>
          <w:sz w:val="24"/>
          <w:szCs w:val="24"/>
        </w:rPr>
      </w:pPr>
    </w:p>
    <w:p w:rsidR="00904555" w:rsidRPr="001C187B" w:rsidRDefault="00904555" w:rsidP="00EC781B">
      <w:pPr>
        <w:tabs>
          <w:tab w:val="left" w:pos="-567"/>
          <w:tab w:val="left" w:pos="6945"/>
        </w:tabs>
        <w:spacing w:after="0"/>
        <w:ind w:right="-1" w:firstLine="0"/>
        <w:rPr>
          <w:rFonts w:ascii="Times New Roman" w:hAnsi="Times New Roman"/>
          <w:sz w:val="24"/>
        </w:rPr>
      </w:pPr>
    </w:p>
    <w:p w:rsidR="00904555" w:rsidRPr="001C187B" w:rsidRDefault="00904555" w:rsidP="009F7ECF">
      <w:pPr>
        <w:tabs>
          <w:tab w:val="left" w:pos="-567"/>
          <w:tab w:val="left" w:pos="6945"/>
        </w:tabs>
        <w:spacing w:after="0"/>
        <w:ind w:right="-1"/>
        <w:rPr>
          <w:rFonts w:ascii="Times New Roman" w:hAnsi="Times New Roman"/>
          <w:sz w:val="24"/>
        </w:rPr>
      </w:pPr>
    </w:p>
    <w:sectPr w:rsidR="00904555" w:rsidRPr="001C187B" w:rsidSect="00903821">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055" w:rsidRDefault="00AC6055" w:rsidP="008B518E">
      <w:pPr>
        <w:spacing w:after="0" w:line="240" w:lineRule="auto"/>
      </w:pPr>
      <w:r>
        <w:separator/>
      </w:r>
    </w:p>
  </w:endnote>
  <w:endnote w:type="continuationSeparator" w:id="1">
    <w:p w:rsidR="00AC6055" w:rsidRDefault="00AC6055" w:rsidP="008B5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9E" w:rsidRDefault="00FF57D2">
    <w:pPr>
      <w:pStyle w:val="a5"/>
      <w:jc w:val="center"/>
    </w:pPr>
    <w:fldSimple w:instr=" PAGE   \* MERGEFORMAT ">
      <w:r w:rsidR="00541F4B">
        <w:rPr>
          <w:noProof/>
        </w:rPr>
        <w:t>69</w:t>
      </w:r>
    </w:fldSimple>
  </w:p>
  <w:p w:rsidR="00FD109E" w:rsidRDefault="00FD10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055" w:rsidRDefault="00AC6055" w:rsidP="008B518E">
      <w:pPr>
        <w:spacing w:after="0" w:line="240" w:lineRule="auto"/>
      </w:pPr>
      <w:r>
        <w:separator/>
      </w:r>
    </w:p>
  </w:footnote>
  <w:footnote w:type="continuationSeparator" w:id="1">
    <w:p w:rsidR="00AC6055" w:rsidRDefault="00AC6055" w:rsidP="008B5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37E77F0"/>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9"/>
      <w:numFmt w:val="decimal"/>
      <w:lvlText w:val="%2."/>
      <w:lvlJc w:val="left"/>
      <w:rPr>
        <w:b w:val="0"/>
        <w:bCs w:val="0"/>
        <w:i w:val="0"/>
        <w:iCs w:val="0"/>
        <w:smallCaps w:val="0"/>
        <w:strike w:val="0"/>
        <w:color w:val="000000"/>
        <w:spacing w:val="0"/>
        <w:w w:val="100"/>
        <w:position w:val="0"/>
        <w:sz w:val="24"/>
        <w:szCs w:val="24"/>
        <w:u w:val="none"/>
      </w:rPr>
    </w:lvl>
    <w:lvl w:ilvl="2">
      <w:start w:val="9"/>
      <w:numFmt w:val="decimal"/>
      <w:lvlText w:val="%2."/>
      <w:lvlJc w:val="left"/>
      <w:rPr>
        <w:b w:val="0"/>
        <w:bCs w:val="0"/>
        <w:i w:val="0"/>
        <w:iCs w:val="0"/>
        <w:smallCaps w:val="0"/>
        <w:strike w:val="0"/>
        <w:color w:val="000000"/>
        <w:spacing w:val="0"/>
        <w:w w:val="100"/>
        <w:position w:val="0"/>
        <w:sz w:val="24"/>
        <w:szCs w:val="24"/>
        <w:u w:val="none"/>
      </w:rPr>
    </w:lvl>
    <w:lvl w:ilvl="3">
      <w:start w:val="9"/>
      <w:numFmt w:val="decimal"/>
      <w:lvlText w:val="%2."/>
      <w:lvlJc w:val="left"/>
      <w:rPr>
        <w:b w:val="0"/>
        <w:bCs w:val="0"/>
        <w:i w:val="0"/>
        <w:iCs w:val="0"/>
        <w:smallCaps w:val="0"/>
        <w:strike w:val="0"/>
        <w:color w:val="000000"/>
        <w:spacing w:val="0"/>
        <w:w w:val="100"/>
        <w:position w:val="0"/>
        <w:sz w:val="24"/>
        <w:szCs w:val="24"/>
        <w:u w:val="none"/>
      </w:rPr>
    </w:lvl>
    <w:lvl w:ilvl="4">
      <w:start w:val="9"/>
      <w:numFmt w:val="decimal"/>
      <w:lvlText w:val="%2."/>
      <w:lvlJc w:val="left"/>
      <w:rPr>
        <w:b w:val="0"/>
        <w:bCs w:val="0"/>
        <w:i w:val="0"/>
        <w:iCs w:val="0"/>
        <w:smallCaps w:val="0"/>
        <w:strike w:val="0"/>
        <w:color w:val="000000"/>
        <w:spacing w:val="0"/>
        <w:w w:val="100"/>
        <w:position w:val="0"/>
        <w:sz w:val="24"/>
        <w:szCs w:val="24"/>
        <w:u w:val="none"/>
      </w:rPr>
    </w:lvl>
    <w:lvl w:ilvl="5">
      <w:start w:val="9"/>
      <w:numFmt w:val="decimal"/>
      <w:lvlText w:val="%2."/>
      <w:lvlJc w:val="left"/>
      <w:rPr>
        <w:b w:val="0"/>
        <w:bCs w:val="0"/>
        <w:i w:val="0"/>
        <w:iCs w:val="0"/>
        <w:smallCaps w:val="0"/>
        <w:strike w:val="0"/>
        <w:color w:val="000000"/>
        <w:spacing w:val="0"/>
        <w:w w:val="100"/>
        <w:position w:val="0"/>
        <w:sz w:val="24"/>
        <w:szCs w:val="24"/>
        <w:u w:val="none"/>
      </w:rPr>
    </w:lvl>
    <w:lvl w:ilvl="6">
      <w:start w:val="9"/>
      <w:numFmt w:val="decimal"/>
      <w:lvlText w:val="%2."/>
      <w:lvlJc w:val="left"/>
      <w:rPr>
        <w:b w:val="0"/>
        <w:bCs w:val="0"/>
        <w:i w:val="0"/>
        <w:iCs w:val="0"/>
        <w:smallCaps w:val="0"/>
        <w:strike w:val="0"/>
        <w:color w:val="000000"/>
        <w:spacing w:val="0"/>
        <w:w w:val="100"/>
        <w:position w:val="0"/>
        <w:sz w:val="24"/>
        <w:szCs w:val="24"/>
        <w:u w:val="none"/>
      </w:rPr>
    </w:lvl>
    <w:lvl w:ilvl="7">
      <w:start w:val="9"/>
      <w:numFmt w:val="decimal"/>
      <w:lvlText w:val="%2."/>
      <w:lvlJc w:val="left"/>
      <w:rPr>
        <w:b w:val="0"/>
        <w:bCs w:val="0"/>
        <w:i w:val="0"/>
        <w:iCs w:val="0"/>
        <w:smallCaps w:val="0"/>
        <w:strike w:val="0"/>
        <w:color w:val="000000"/>
        <w:spacing w:val="0"/>
        <w:w w:val="100"/>
        <w:position w:val="0"/>
        <w:sz w:val="24"/>
        <w:szCs w:val="24"/>
        <w:u w:val="none"/>
      </w:rPr>
    </w:lvl>
    <w:lvl w:ilvl="8">
      <w:start w:val="9"/>
      <w:numFmt w:val="decimal"/>
      <w:lvlText w:val="%2."/>
      <w:lvlJc w:val="left"/>
      <w:rPr>
        <w:b w:val="0"/>
        <w:bCs w:val="0"/>
        <w:i w:val="0"/>
        <w:iCs w:val="0"/>
        <w:smallCaps w:val="0"/>
        <w:strike w:val="0"/>
        <w:color w:val="000000"/>
        <w:spacing w:val="0"/>
        <w:w w:val="100"/>
        <w:position w:val="0"/>
        <w:sz w:val="24"/>
        <w:szCs w:val="24"/>
        <w:u w:val="none"/>
      </w:rPr>
    </w:lvl>
  </w:abstractNum>
  <w:abstractNum w:abstractNumId="2">
    <w:nsid w:val="057B6C70"/>
    <w:multiLevelType w:val="hybridMultilevel"/>
    <w:tmpl w:val="878207C0"/>
    <w:lvl w:ilvl="0" w:tplc="E94A4A8E">
      <w:start w:val="1"/>
      <w:numFmt w:val="decimal"/>
      <w:lvlText w:val="%1."/>
      <w:lvlJc w:val="left"/>
      <w:pPr>
        <w:ind w:left="454" w:firstLine="397"/>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88A5191"/>
    <w:multiLevelType w:val="hybridMultilevel"/>
    <w:tmpl w:val="3AD424B2"/>
    <w:lvl w:ilvl="0" w:tplc="74763C9A">
      <w:start w:val="1"/>
      <w:numFmt w:val="decimal"/>
      <w:lvlText w:val="%1)"/>
      <w:lvlJc w:val="left"/>
      <w:pPr>
        <w:ind w:left="362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F12718"/>
    <w:multiLevelType w:val="hybridMultilevel"/>
    <w:tmpl w:val="232C9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1182E"/>
    <w:multiLevelType w:val="multilevel"/>
    <w:tmpl w:val="E1BE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6">
    <w:nsid w:val="129C2074"/>
    <w:multiLevelType w:val="hybridMultilevel"/>
    <w:tmpl w:val="9A4039BC"/>
    <w:lvl w:ilvl="0" w:tplc="70003D46">
      <w:numFmt w:val="decimal"/>
      <w:lvlText w:val="%1."/>
      <w:lvlJc w:val="left"/>
      <w:pPr>
        <w:ind w:left="284" w:firstLine="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13513411"/>
    <w:multiLevelType w:val="hybridMultilevel"/>
    <w:tmpl w:val="B0820238"/>
    <w:lvl w:ilvl="0" w:tplc="0E22A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C525E1"/>
    <w:multiLevelType w:val="multilevel"/>
    <w:tmpl w:val="CC766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94402"/>
    <w:multiLevelType w:val="hybridMultilevel"/>
    <w:tmpl w:val="582646CE"/>
    <w:lvl w:ilvl="0" w:tplc="F132B35C">
      <w:start w:val="4"/>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1EA54ADF"/>
    <w:multiLevelType w:val="hybridMultilevel"/>
    <w:tmpl w:val="DDF21656"/>
    <w:lvl w:ilvl="0" w:tplc="61D80FA0">
      <w:start w:val="1"/>
      <w:numFmt w:val="decimal"/>
      <w:lvlText w:val="%1."/>
      <w:lvlJc w:val="left"/>
      <w:pPr>
        <w:ind w:left="0" w:firstLine="0"/>
      </w:pPr>
      <w:rPr>
        <w:rFonts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0800888"/>
    <w:multiLevelType w:val="multilevel"/>
    <w:tmpl w:val="0CAC6970"/>
    <w:lvl w:ilvl="0">
      <w:start w:val="25"/>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08A085C"/>
    <w:multiLevelType w:val="multilevel"/>
    <w:tmpl w:val="23746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4B6B62"/>
    <w:multiLevelType w:val="hybridMultilevel"/>
    <w:tmpl w:val="75280D4C"/>
    <w:lvl w:ilvl="0" w:tplc="AFE09144">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5E7168"/>
    <w:multiLevelType w:val="hybridMultilevel"/>
    <w:tmpl w:val="32B00DDE"/>
    <w:lvl w:ilvl="0" w:tplc="8D7AE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1661CA"/>
    <w:multiLevelType w:val="hybridMultilevel"/>
    <w:tmpl w:val="93F49094"/>
    <w:lvl w:ilvl="0" w:tplc="00E80FCE">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2F1D19BD"/>
    <w:multiLevelType w:val="hybridMultilevel"/>
    <w:tmpl w:val="363E4B78"/>
    <w:lvl w:ilvl="0" w:tplc="9F70F944">
      <w:start w:val="1"/>
      <w:numFmt w:val="decimal"/>
      <w:lvlText w:val="%1."/>
      <w:lvlJc w:val="left"/>
      <w:pPr>
        <w:ind w:left="171" w:firstLine="397"/>
      </w:pPr>
      <w:rPr>
        <w:rFonts w:hint="default"/>
        <w:b w:val="0"/>
      </w:rPr>
    </w:lvl>
    <w:lvl w:ilvl="1" w:tplc="04190019">
      <w:start w:val="1"/>
      <w:numFmt w:val="lowerLetter"/>
      <w:lvlText w:val="%2."/>
      <w:lvlJc w:val="left"/>
      <w:pPr>
        <w:ind w:left="1961" w:hanging="360"/>
      </w:pPr>
    </w:lvl>
    <w:lvl w:ilvl="2" w:tplc="0419001B" w:tentative="1">
      <w:start w:val="1"/>
      <w:numFmt w:val="lowerRoman"/>
      <w:lvlText w:val="%3."/>
      <w:lvlJc w:val="right"/>
      <w:pPr>
        <w:ind w:left="2681" w:hanging="180"/>
      </w:pPr>
    </w:lvl>
    <w:lvl w:ilvl="3" w:tplc="0419000F" w:tentative="1">
      <w:start w:val="1"/>
      <w:numFmt w:val="decimal"/>
      <w:lvlText w:val="%4."/>
      <w:lvlJc w:val="left"/>
      <w:pPr>
        <w:ind w:left="3401" w:hanging="360"/>
      </w:pPr>
    </w:lvl>
    <w:lvl w:ilvl="4" w:tplc="04190019" w:tentative="1">
      <w:start w:val="1"/>
      <w:numFmt w:val="lowerLetter"/>
      <w:lvlText w:val="%5."/>
      <w:lvlJc w:val="left"/>
      <w:pPr>
        <w:ind w:left="4121" w:hanging="360"/>
      </w:pPr>
    </w:lvl>
    <w:lvl w:ilvl="5" w:tplc="0419001B" w:tentative="1">
      <w:start w:val="1"/>
      <w:numFmt w:val="lowerRoman"/>
      <w:lvlText w:val="%6."/>
      <w:lvlJc w:val="right"/>
      <w:pPr>
        <w:ind w:left="4841" w:hanging="180"/>
      </w:pPr>
    </w:lvl>
    <w:lvl w:ilvl="6" w:tplc="0419000F" w:tentative="1">
      <w:start w:val="1"/>
      <w:numFmt w:val="decimal"/>
      <w:lvlText w:val="%7."/>
      <w:lvlJc w:val="left"/>
      <w:pPr>
        <w:ind w:left="5561" w:hanging="360"/>
      </w:pPr>
    </w:lvl>
    <w:lvl w:ilvl="7" w:tplc="04190019" w:tentative="1">
      <w:start w:val="1"/>
      <w:numFmt w:val="lowerLetter"/>
      <w:lvlText w:val="%8."/>
      <w:lvlJc w:val="left"/>
      <w:pPr>
        <w:ind w:left="6281" w:hanging="360"/>
      </w:pPr>
    </w:lvl>
    <w:lvl w:ilvl="8" w:tplc="0419001B" w:tentative="1">
      <w:start w:val="1"/>
      <w:numFmt w:val="lowerRoman"/>
      <w:lvlText w:val="%9."/>
      <w:lvlJc w:val="right"/>
      <w:pPr>
        <w:ind w:left="7001" w:hanging="180"/>
      </w:pPr>
    </w:lvl>
  </w:abstractNum>
  <w:abstractNum w:abstractNumId="17">
    <w:nsid w:val="31D31E60"/>
    <w:multiLevelType w:val="multilevel"/>
    <w:tmpl w:val="EB2219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220870"/>
    <w:multiLevelType w:val="hybridMultilevel"/>
    <w:tmpl w:val="1D244A2A"/>
    <w:lvl w:ilvl="0" w:tplc="7CF68484">
      <w:start w:val="8"/>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nsid w:val="380436DC"/>
    <w:multiLevelType w:val="hybridMultilevel"/>
    <w:tmpl w:val="897E3262"/>
    <w:lvl w:ilvl="0" w:tplc="FFD66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87C3182"/>
    <w:multiLevelType w:val="multilevel"/>
    <w:tmpl w:val="ED4ADFF6"/>
    <w:lvl w:ilvl="0">
      <w:start w:val="25"/>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9094810"/>
    <w:multiLevelType w:val="hybridMultilevel"/>
    <w:tmpl w:val="0390F748"/>
    <w:lvl w:ilvl="0" w:tplc="0EEA73BE">
      <w:start w:val="1"/>
      <w:numFmt w:val="decimal"/>
      <w:lvlText w:val="%1."/>
      <w:lvlJc w:val="left"/>
      <w:pPr>
        <w:ind w:left="-66" w:hanging="360"/>
      </w:pPr>
      <w:rPr>
        <w:rFonts w:ascii="Times New Roman" w:hAnsi="Times New Roman" w:cs="Times New Roman" w:hint="default"/>
        <w:color w:val="auto"/>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nsid w:val="40542310"/>
    <w:multiLevelType w:val="hybridMultilevel"/>
    <w:tmpl w:val="7270B94A"/>
    <w:lvl w:ilvl="0" w:tplc="3F02A5A6">
      <w:start w:val="2"/>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nsid w:val="46F1400E"/>
    <w:multiLevelType w:val="multilevel"/>
    <w:tmpl w:val="3E4C4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BD472B"/>
    <w:multiLevelType w:val="multilevel"/>
    <w:tmpl w:val="F4DAF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5"/>
        <w:szCs w:val="25"/>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851F11"/>
    <w:multiLevelType w:val="multilevel"/>
    <w:tmpl w:val="13D8B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BB772D"/>
    <w:multiLevelType w:val="hybridMultilevel"/>
    <w:tmpl w:val="3FB6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7B71C1"/>
    <w:multiLevelType w:val="multilevel"/>
    <w:tmpl w:val="780CD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BA26A8"/>
    <w:multiLevelType w:val="hybridMultilevel"/>
    <w:tmpl w:val="878207C0"/>
    <w:lvl w:ilvl="0" w:tplc="E94A4A8E">
      <w:start w:val="1"/>
      <w:numFmt w:val="decimal"/>
      <w:lvlText w:val="%1."/>
      <w:lvlJc w:val="left"/>
      <w:pPr>
        <w:ind w:left="0" w:firstLine="397"/>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3B04730"/>
    <w:multiLevelType w:val="hybridMultilevel"/>
    <w:tmpl w:val="19C641F2"/>
    <w:lvl w:ilvl="0" w:tplc="C28E7C9E">
      <w:start w:val="1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5A5B29D3"/>
    <w:multiLevelType w:val="hybridMultilevel"/>
    <w:tmpl w:val="878207C0"/>
    <w:lvl w:ilvl="0" w:tplc="E94A4A8E">
      <w:start w:val="1"/>
      <w:numFmt w:val="decimal"/>
      <w:lvlText w:val="%1."/>
      <w:lvlJc w:val="left"/>
      <w:pPr>
        <w:ind w:left="0" w:firstLine="397"/>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A6F1ADF"/>
    <w:multiLevelType w:val="hybridMultilevel"/>
    <w:tmpl w:val="DE308FAC"/>
    <w:lvl w:ilvl="0" w:tplc="E530E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BD7934"/>
    <w:multiLevelType w:val="hybridMultilevel"/>
    <w:tmpl w:val="878207C0"/>
    <w:lvl w:ilvl="0" w:tplc="E94A4A8E">
      <w:start w:val="1"/>
      <w:numFmt w:val="decimal"/>
      <w:lvlText w:val="%1."/>
      <w:lvlJc w:val="left"/>
      <w:pPr>
        <w:ind w:left="-113" w:firstLine="397"/>
      </w:pPr>
      <w:rPr>
        <w:rFonts w:hint="default"/>
      </w:rPr>
    </w:lvl>
    <w:lvl w:ilvl="1" w:tplc="04190019">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33">
    <w:nsid w:val="64A4257F"/>
    <w:multiLevelType w:val="multilevel"/>
    <w:tmpl w:val="7A069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3460FA"/>
    <w:multiLevelType w:val="hybridMultilevel"/>
    <w:tmpl w:val="3692D7C4"/>
    <w:lvl w:ilvl="0" w:tplc="02B2C6EE">
      <w:start w:val="3"/>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5">
    <w:nsid w:val="7D7F3F98"/>
    <w:multiLevelType w:val="hybridMultilevel"/>
    <w:tmpl w:val="35C8AD7C"/>
    <w:lvl w:ilvl="0" w:tplc="23C47E3C">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
    <w:nsid w:val="7D864C50"/>
    <w:multiLevelType w:val="multilevel"/>
    <w:tmpl w:val="2E0E5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B11F60"/>
    <w:multiLevelType w:val="hybridMultilevel"/>
    <w:tmpl w:val="B65EB226"/>
    <w:lvl w:ilvl="0" w:tplc="AD367194">
      <w:start w:val="6"/>
      <w:numFmt w:val="decimal"/>
      <w:lvlText w:val="%1)"/>
      <w:lvlJc w:val="left"/>
      <w:pPr>
        <w:ind w:left="644" w:hanging="360"/>
      </w:pPr>
      <w:rPr>
        <w:rFonts w:hint="default"/>
        <w:sz w:val="23"/>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37"/>
  </w:num>
  <w:num w:numId="4">
    <w:abstractNumId w:val="29"/>
  </w:num>
  <w:num w:numId="5">
    <w:abstractNumId w:val="24"/>
  </w:num>
  <w:num w:numId="6">
    <w:abstractNumId w:val="3"/>
  </w:num>
  <w:num w:numId="7">
    <w:abstractNumId w:val="35"/>
  </w:num>
  <w:num w:numId="8">
    <w:abstractNumId w:val="33"/>
  </w:num>
  <w:num w:numId="9">
    <w:abstractNumId w:val="8"/>
  </w:num>
  <w:num w:numId="10">
    <w:abstractNumId w:val="17"/>
  </w:num>
  <w:num w:numId="11">
    <w:abstractNumId w:val="13"/>
  </w:num>
  <w:num w:numId="12">
    <w:abstractNumId w:val="23"/>
  </w:num>
  <w:num w:numId="13">
    <w:abstractNumId w:val="20"/>
  </w:num>
  <w:num w:numId="14">
    <w:abstractNumId w:val="11"/>
  </w:num>
  <w:num w:numId="15">
    <w:abstractNumId w:val="36"/>
  </w:num>
  <w:num w:numId="16">
    <w:abstractNumId w:val="27"/>
  </w:num>
  <w:num w:numId="17">
    <w:abstractNumId w:val="28"/>
  </w:num>
  <w:num w:numId="18">
    <w:abstractNumId w:val="14"/>
  </w:num>
  <w:num w:numId="19">
    <w:abstractNumId w:val="9"/>
  </w:num>
  <w:num w:numId="20">
    <w:abstractNumId w:val="30"/>
  </w:num>
  <w:num w:numId="21">
    <w:abstractNumId w:val="5"/>
  </w:num>
  <w:num w:numId="22">
    <w:abstractNumId w:val="7"/>
  </w:num>
  <w:num w:numId="23">
    <w:abstractNumId w:val="22"/>
  </w:num>
  <w:num w:numId="24">
    <w:abstractNumId w:val="31"/>
  </w:num>
  <w:num w:numId="25">
    <w:abstractNumId w:val="12"/>
  </w:num>
  <w:num w:numId="26">
    <w:abstractNumId w:val="18"/>
  </w:num>
  <w:num w:numId="27">
    <w:abstractNumId w:val="21"/>
  </w:num>
  <w:num w:numId="28">
    <w:abstractNumId w:val="19"/>
  </w:num>
  <w:num w:numId="29">
    <w:abstractNumId w:val="32"/>
  </w:num>
  <w:num w:numId="30">
    <w:abstractNumId w:val="2"/>
  </w:num>
  <w:num w:numId="31">
    <w:abstractNumId w:val="10"/>
  </w:num>
  <w:num w:numId="32">
    <w:abstractNumId w:val="6"/>
  </w:num>
  <w:num w:numId="33">
    <w:abstractNumId w:val="16"/>
  </w:num>
  <w:num w:numId="34">
    <w:abstractNumId w:val="4"/>
  </w:num>
  <w:num w:numId="35">
    <w:abstractNumId w:val="26"/>
  </w:num>
  <w:num w:numId="36">
    <w:abstractNumId w:val="25"/>
  </w:num>
  <w:num w:numId="37">
    <w:abstractNumId w:val="34"/>
  </w:num>
  <w:num w:numId="38">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hideGrammaticalErrors/>
  <w:defaultTabStop w:val="708"/>
  <w:characterSpacingControl w:val="doNotCompress"/>
  <w:hdrShapeDefaults>
    <o:shapedefaults v:ext="edit" spidmax="315393"/>
  </w:hdrShapeDefaults>
  <w:footnotePr>
    <w:footnote w:id="0"/>
    <w:footnote w:id="1"/>
  </w:footnotePr>
  <w:endnotePr>
    <w:endnote w:id="0"/>
    <w:endnote w:id="1"/>
  </w:endnotePr>
  <w:compat/>
  <w:rsids>
    <w:rsidRoot w:val="000F749A"/>
    <w:rsid w:val="000007E1"/>
    <w:rsid w:val="00000D39"/>
    <w:rsid w:val="000017D3"/>
    <w:rsid w:val="000045F4"/>
    <w:rsid w:val="000046CF"/>
    <w:rsid w:val="00005664"/>
    <w:rsid w:val="0000632C"/>
    <w:rsid w:val="00007392"/>
    <w:rsid w:val="0001148A"/>
    <w:rsid w:val="000122DF"/>
    <w:rsid w:val="00013F44"/>
    <w:rsid w:val="00014AAD"/>
    <w:rsid w:val="00015552"/>
    <w:rsid w:val="00017295"/>
    <w:rsid w:val="00020927"/>
    <w:rsid w:val="00021741"/>
    <w:rsid w:val="000221A3"/>
    <w:rsid w:val="000221D5"/>
    <w:rsid w:val="00022CAA"/>
    <w:rsid w:val="00022D0C"/>
    <w:rsid w:val="000236C7"/>
    <w:rsid w:val="0002399F"/>
    <w:rsid w:val="00030B77"/>
    <w:rsid w:val="00031D63"/>
    <w:rsid w:val="00032403"/>
    <w:rsid w:val="00032EF5"/>
    <w:rsid w:val="00034D28"/>
    <w:rsid w:val="00034E28"/>
    <w:rsid w:val="000356C0"/>
    <w:rsid w:val="00036C3D"/>
    <w:rsid w:val="00036CEC"/>
    <w:rsid w:val="00037625"/>
    <w:rsid w:val="0003793E"/>
    <w:rsid w:val="000404AE"/>
    <w:rsid w:val="00041DBB"/>
    <w:rsid w:val="00043029"/>
    <w:rsid w:val="00043CEB"/>
    <w:rsid w:val="00043DB6"/>
    <w:rsid w:val="00044612"/>
    <w:rsid w:val="000463A2"/>
    <w:rsid w:val="00046FDF"/>
    <w:rsid w:val="00047632"/>
    <w:rsid w:val="00047DF7"/>
    <w:rsid w:val="000508C8"/>
    <w:rsid w:val="000522D1"/>
    <w:rsid w:val="00052300"/>
    <w:rsid w:val="000547F6"/>
    <w:rsid w:val="00054BD1"/>
    <w:rsid w:val="000560CD"/>
    <w:rsid w:val="0005792E"/>
    <w:rsid w:val="00061CFA"/>
    <w:rsid w:val="000627D6"/>
    <w:rsid w:val="000637DD"/>
    <w:rsid w:val="00063CCF"/>
    <w:rsid w:val="00065D16"/>
    <w:rsid w:val="000665A8"/>
    <w:rsid w:val="00070154"/>
    <w:rsid w:val="000706EF"/>
    <w:rsid w:val="00071673"/>
    <w:rsid w:val="000738ED"/>
    <w:rsid w:val="00073E6A"/>
    <w:rsid w:val="00074419"/>
    <w:rsid w:val="0007618D"/>
    <w:rsid w:val="00076B68"/>
    <w:rsid w:val="00077707"/>
    <w:rsid w:val="000801C8"/>
    <w:rsid w:val="000810B7"/>
    <w:rsid w:val="000811D1"/>
    <w:rsid w:val="000828A1"/>
    <w:rsid w:val="00082C2A"/>
    <w:rsid w:val="0008317A"/>
    <w:rsid w:val="00083AC9"/>
    <w:rsid w:val="0008548C"/>
    <w:rsid w:val="00086298"/>
    <w:rsid w:val="00090175"/>
    <w:rsid w:val="00090663"/>
    <w:rsid w:val="00091E72"/>
    <w:rsid w:val="000937C6"/>
    <w:rsid w:val="00093B1B"/>
    <w:rsid w:val="00097A24"/>
    <w:rsid w:val="000A0351"/>
    <w:rsid w:val="000A05D4"/>
    <w:rsid w:val="000A2D02"/>
    <w:rsid w:val="000A3339"/>
    <w:rsid w:val="000A3972"/>
    <w:rsid w:val="000A3E00"/>
    <w:rsid w:val="000A3EC9"/>
    <w:rsid w:val="000A480D"/>
    <w:rsid w:val="000A4A36"/>
    <w:rsid w:val="000A516A"/>
    <w:rsid w:val="000A578A"/>
    <w:rsid w:val="000A698F"/>
    <w:rsid w:val="000A7B69"/>
    <w:rsid w:val="000B05A3"/>
    <w:rsid w:val="000B0676"/>
    <w:rsid w:val="000B2304"/>
    <w:rsid w:val="000B2A01"/>
    <w:rsid w:val="000B2CBE"/>
    <w:rsid w:val="000B3ADA"/>
    <w:rsid w:val="000B5CE3"/>
    <w:rsid w:val="000B6EFD"/>
    <w:rsid w:val="000B7578"/>
    <w:rsid w:val="000C0C59"/>
    <w:rsid w:val="000C1874"/>
    <w:rsid w:val="000C18CB"/>
    <w:rsid w:val="000C1CA1"/>
    <w:rsid w:val="000C1CD2"/>
    <w:rsid w:val="000C30AE"/>
    <w:rsid w:val="000C31CB"/>
    <w:rsid w:val="000C7485"/>
    <w:rsid w:val="000C77AE"/>
    <w:rsid w:val="000D0A83"/>
    <w:rsid w:val="000D14CC"/>
    <w:rsid w:val="000D1905"/>
    <w:rsid w:val="000D227E"/>
    <w:rsid w:val="000D4FA0"/>
    <w:rsid w:val="000D541E"/>
    <w:rsid w:val="000E04FD"/>
    <w:rsid w:val="000E06D5"/>
    <w:rsid w:val="000E0CC4"/>
    <w:rsid w:val="000E361C"/>
    <w:rsid w:val="000E37D1"/>
    <w:rsid w:val="000E3C2B"/>
    <w:rsid w:val="000E5A30"/>
    <w:rsid w:val="000F12C5"/>
    <w:rsid w:val="000F2135"/>
    <w:rsid w:val="000F24F6"/>
    <w:rsid w:val="000F2A24"/>
    <w:rsid w:val="000F2AAB"/>
    <w:rsid w:val="000F33D5"/>
    <w:rsid w:val="000F3A43"/>
    <w:rsid w:val="000F41EF"/>
    <w:rsid w:val="000F681B"/>
    <w:rsid w:val="000F749A"/>
    <w:rsid w:val="00100FA2"/>
    <w:rsid w:val="00102784"/>
    <w:rsid w:val="001061D0"/>
    <w:rsid w:val="001063CB"/>
    <w:rsid w:val="00107776"/>
    <w:rsid w:val="001102D7"/>
    <w:rsid w:val="00112735"/>
    <w:rsid w:val="001134F5"/>
    <w:rsid w:val="00114499"/>
    <w:rsid w:val="001148FA"/>
    <w:rsid w:val="00114AC7"/>
    <w:rsid w:val="00116DF0"/>
    <w:rsid w:val="0011746B"/>
    <w:rsid w:val="001220EF"/>
    <w:rsid w:val="00122A25"/>
    <w:rsid w:val="00122EC3"/>
    <w:rsid w:val="001248E1"/>
    <w:rsid w:val="001259D5"/>
    <w:rsid w:val="00132ED2"/>
    <w:rsid w:val="00134BCE"/>
    <w:rsid w:val="0013759E"/>
    <w:rsid w:val="00137DC6"/>
    <w:rsid w:val="00141EAA"/>
    <w:rsid w:val="00141FE6"/>
    <w:rsid w:val="00142479"/>
    <w:rsid w:val="00142682"/>
    <w:rsid w:val="001444FA"/>
    <w:rsid w:val="00144834"/>
    <w:rsid w:val="00146315"/>
    <w:rsid w:val="001463AD"/>
    <w:rsid w:val="00152038"/>
    <w:rsid w:val="00153213"/>
    <w:rsid w:val="00154447"/>
    <w:rsid w:val="00155A4A"/>
    <w:rsid w:val="00155EF3"/>
    <w:rsid w:val="00156179"/>
    <w:rsid w:val="00156B12"/>
    <w:rsid w:val="0016372D"/>
    <w:rsid w:val="0016547B"/>
    <w:rsid w:val="00165C50"/>
    <w:rsid w:val="00165E13"/>
    <w:rsid w:val="00166D6C"/>
    <w:rsid w:val="001702C4"/>
    <w:rsid w:val="001729A2"/>
    <w:rsid w:val="00173FB1"/>
    <w:rsid w:val="00174AF8"/>
    <w:rsid w:val="00177275"/>
    <w:rsid w:val="00177973"/>
    <w:rsid w:val="001824D0"/>
    <w:rsid w:val="001829E5"/>
    <w:rsid w:val="00184893"/>
    <w:rsid w:val="00184E95"/>
    <w:rsid w:val="0018527E"/>
    <w:rsid w:val="00186345"/>
    <w:rsid w:val="00186471"/>
    <w:rsid w:val="00187433"/>
    <w:rsid w:val="00193D1B"/>
    <w:rsid w:val="001946EE"/>
    <w:rsid w:val="0019508D"/>
    <w:rsid w:val="00195F19"/>
    <w:rsid w:val="001963B2"/>
    <w:rsid w:val="00196A4F"/>
    <w:rsid w:val="00197DE0"/>
    <w:rsid w:val="001A0318"/>
    <w:rsid w:val="001A0BF6"/>
    <w:rsid w:val="001A3D88"/>
    <w:rsid w:val="001A65C0"/>
    <w:rsid w:val="001A667E"/>
    <w:rsid w:val="001A6D08"/>
    <w:rsid w:val="001B0448"/>
    <w:rsid w:val="001B04B2"/>
    <w:rsid w:val="001B05B6"/>
    <w:rsid w:val="001B0A58"/>
    <w:rsid w:val="001B1BD5"/>
    <w:rsid w:val="001B228E"/>
    <w:rsid w:val="001B2AD5"/>
    <w:rsid w:val="001B3700"/>
    <w:rsid w:val="001B3B36"/>
    <w:rsid w:val="001B4E8A"/>
    <w:rsid w:val="001B67EC"/>
    <w:rsid w:val="001B6E1F"/>
    <w:rsid w:val="001C0D08"/>
    <w:rsid w:val="001C187B"/>
    <w:rsid w:val="001C3081"/>
    <w:rsid w:val="001C37D7"/>
    <w:rsid w:val="001C62D0"/>
    <w:rsid w:val="001D11B7"/>
    <w:rsid w:val="001D2EC3"/>
    <w:rsid w:val="001D2FC7"/>
    <w:rsid w:val="001D6025"/>
    <w:rsid w:val="001D6C59"/>
    <w:rsid w:val="001D6C8F"/>
    <w:rsid w:val="001D73CA"/>
    <w:rsid w:val="001D7DCD"/>
    <w:rsid w:val="001E043D"/>
    <w:rsid w:val="001E520C"/>
    <w:rsid w:val="001E6423"/>
    <w:rsid w:val="001E6454"/>
    <w:rsid w:val="001E6815"/>
    <w:rsid w:val="001F11FA"/>
    <w:rsid w:val="001F1582"/>
    <w:rsid w:val="001F1881"/>
    <w:rsid w:val="001F271A"/>
    <w:rsid w:val="001F2CC9"/>
    <w:rsid w:val="001F2D48"/>
    <w:rsid w:val="001F397C"/>
    <w:rsid w:val="001F5983"/>
    <w:rsid w:val="001F5FC9"/>
    <w:rsid w:val="001F6983"/>
    <w:rsid w:val="00201F5E"/>
    <w:rsid w:val="002020D6"/>
    <w:rsid w:val="00203E74"/>
    <w:rsid w:val="002068C7"/>
    <w:rsid w:val="00206DD7"/>
    <w:rsid w:val="0020713D"/>
    <w:rsid w:val="002079D7"/>
    <w:rsid w:val="002110B7"/>
    <w:rsid w:val="0021256D"/>
    <w:rsid w:val="0021284A"/>
    <w:rsid w:val="00216057"/>
    <w:rsid w:val="00217BDA"/>
    <w:rsid w:val="002204DD"/>
    <w:rsid w:val="00220BE1"/>
    <w:rsid w:val="00220F2B"/>
    <w:rsid w:val="00221461"/>
    <w:rsid w:val="00221602"/>
    <w:rsid w:val="0022358C"/>
    <w:rsid w:val="002240F1"/>
    <w:rsid w:val="00224E87"/>
    <w:rsid w:val="002250C7"/>
    <w:rsid w:val="0022576A"/>
    <w:rsid w:val="002300D6"/>
    <w:rsid w:val="002305D8"/>
    <w:rsid w:val="002307E7"/>
    <w:rsid w:val="00231E56"/>
    <w:rsid w:val="00232DA7"/>
    <w:rsid w:val="00233BDD"/>
    <w:rsid w:val="00235834"/>
    <w:rsid w:val="0023621E"/>
    <w:rsid w:val="002400DD"/>
    <w:rsid w:val="0024112A"/>
    <w:rsid w:val="00244BBF"/>
    <w:rsid w:val="00245979"/>
    <w:rsid w:val="00253BF2"/>
    <w:rsid w:val="0025555A"/>
    <w:rsid w:val="002562A4"/>
    <w:rsid w:val="002564A7"/>
    <w:rsid w:val="0025757A"/>
    <w:rsid w:val="002625B7"/>
    <w:rsid w:val="00262F15"/>
    <w:rsid w:val="00262F43"/>
    <w:rsid w:val="00266AD2"/>
    <w:rsid w:val="0026727F"/>
    <w:rsid w:val="002774AB"/>
    <w:rsid w:val="00281DF0"/>
    <w:rsid w:val="00281F2A"/>
    <w:rsid w:val="00281F3C"/>
    <w:rsid w:val="002831ED"/>
    <w:rsid w:val="002836CE"/>
    <w:rsid w:val="00283E0D"/>
    <w:rsid w:val="00291E34"/>
    <w:rsid w:val="0029229E"/>
    <w:rsid w:val="00293938"/>
    <w:rsid w:val="002964F5"/>
    <w:rsid w:val="00296B4C"/>
    <w:rsid w:val="00296FCF"/>
    <w:rsid w:val="0029731E"/>
    <w:rsid w:val="0029798C"/>
    <w:rsid w:val="002A1303"/>
    <w:rsid w:val="002A7F42"/>
    <w:rsid w:val="002B1E63"/>
    <w:rsid w:val="002B1F95"/>
    <w:rsid w:val="002B24C7"/>
    <w:rsid w:val="002B36C8"/>
    <w:rsid w:val="002B3787"/>
    <w:rsid w:val="002B5027"/>
    <w:rsid w:val="002B531A"/>
    <w:rsid w:val="002B6F7F"/>
    <w:rsid w:val="002B7342"/>
    <w:rsid w:val="002B7454"/>
    <w:rsid w:val="002C046A"/>
    <w:rsid w:val="002C0752"/>
    <w:rsid w:val="002C28DF"/>
    <w:rsid w:val="002C2BAF"/>
    <w:rsid w:val="002C52D1"/>
    <w:rsid w:val="002C5FF6"/>
    <w:rsid w:val="002C6FC0"/>
    <w:rsid w:val="002C75BD"/>
    <w:rsid w:val="002D4089"/>
    <w:rsid w:val="002D4C65"/>
    <w:rsid w:val="002D50C4"/>
    <w:rsid w:val="002D5F09"/>
    <w:rsid w:val="002D7241"/>
    <w:rsid w:val="002E0331"/>
    <w:rsid w:val="002E0E20"/>
    <w:rsid w:val="002E2EA0"/>
    <w:rsid w:val="002E5078"/>
    <w:rsid w:val="002E677A"/>
    <w:rsid w:val="002E6C73"/>
    <w:rsid w:val="002E7AF4"/>
    <w:rsid w:val="002F0372"/>
    <w:rsid w:val="002F06EB"/>
    <w:rsid w:val="002F071B"/>
    <w:rsid w:val="002F1876"/>
    <w:rsid w:val="002F1FA3"/>
    <w:rsid w:val="002F28B2"/>
    <w:rsid w:val="002F3511"/>
    <w:rsid w:val="002F5738"/>
    <w:rsid w:val="00303B60"/>
    <w:rsid w:val="00303DF6"/>
    <w:rsid w:val="00304887"/>
    <w:rsid w:val="00306BAC"/>
    <w:rsid w:val="00306F37"/>
    <w:rsid w:val="00307151"/>
    <w:rsid w:val="00316741"/>
    <w:rsid w:val="00316E24"/>
    <w:rsid w:val="003172B2"/>
    <w:rsid w:val="00317B5A"/>
    <w:rsid w:val="00317E18"/>
    <w:rsid w:val="00321293"/>
    <w:rsid w:val="003223E8"/>
    <w:rsid w:val="00322AF0"/>
    <w:rsid w:val="00323E0B"/>
    <w:rsid w:val="00324066"/>
    <w:rsid w:val="0032429D"/>
    <w:rsid w:val="003243A1"/>
    <w:rsid w:val="00324B8A"/>
    <w:rsid w:val="00327AEF"/>
    <w:rsid w:val="00330D8B"/>
    <w:rsid w:val="0033167C"/>
    <w:rsid w:val="00334662"/>
    <w:rsid w:val="0033754B"/>
    <w:rsid w:val="00341530"/>
    <w:rsid w:val="003424E2"/>
    <w:rsid w:val="0034253C"/>
    <w:rsid w:val="003430D8"/>
    <w:rsid w:val="00345374"/>
    <w:rsid w:val="00345E0F"/>
    <w:rsid w:val="003468B7"/>
    <w:rsid w:val="00347422"/>
    <w:rsid w:val="003478B2"/>
    <w:rsid w:val="00347FAC"/>
    <w:rsid w:val="003503E9"/>
    <w:rsid w:val="00350EA4"/>
    <w:rsid w:val="00351CB7"/>
    <w:rsid w:val="00351D4D"/>
    <w:rsid w:val="00352FEE"/>
    <w:rsid w:val="003532CE"/>
    <w:rsid w:val="003548F3"/>
    <w:rsid w:val="00355E32"/>
    <w:rsid w:val="00356CA0"/>
    <w:rsid w:val="0035787D"/>
    <w:rsid w:val="00357F88"/>
    <w:rsid w:val="00362AA5"/>
    <w:rsid w:val="00364C28"/>
    <w:rsid w:val="00364CE7"/>
    <w:rsid w:val="00366346"/>
    <w:rsid w:val="0036643B"/>
    <w:rsid w:val="0036687B"/>
    <w:rsid w:val="00366AB0"/>
    <w:rsid w:val="00367D2E"/>
    <w:rsid w:val="00371BE4"/>
    <w:rsid w:val="003737F0"/>
    <w:rsid w:val="00373EF9"/>
    <w:rsid w:val="00374061"/>
    <w:rsid w:val="00375C96"/>
    <w:rsid w:val="00382335"/>
    <w:rsid w:val="00384ED0"/>
    <w:rsid w:val="00385045"/>
    <w:rsid w:val="00387B22"/>
    <w:rsid w:val="00387D26"/>
    <w:rsid w:val="00387E5D"/>
    <w:rsid w:val="00392FE2"/>
    <w:rsid w:val="003961F8"/>
    <w:rsid w:val="00397DF8"/>
    <w:rsid w:val="003A13A7"/>
    <w:rsid w:val="003A3F36"/>
    <w:rsid w:val="003A5B64"/>
    <w:rsid w:val="003B0C2A"/>
    <w:rsid w:val="003B0E8B"/>
    <w:rsid w:val="003B23DB"/>
    <w:rsid w:val="003B4824"/>
    <w:rsid w:val="003B4924"/>
    <w:rsid w:val="003B591F"/>
    <w:rsid w:val="003B6E65"/>
    <w:rsid w:val="003C09C6"/>
    <w:rsid w:val="003C36FF"/>
    <w:rsid w:val="003C3EAB"/>
    <w:rsid w:val="003C3EFE"/>
    <w:rsid w:val="003C466F"/>
    <w:rsid w:val="003C53B8"/>
    <w:rsid w:val="003C5586"/>
    <w:rsid w:val="003C5853"/>
    <w:rsid w:val="003C5972"/>
    <w:rsid w:val="003D0102"/>
    <w:rsid w:val="003D1003"/>
    <w:rsid w:val="003D4777"/>
    <w:rsid w:val="003D73B9"/>
    <w:rsid w:val="003E0E0D"/>
    <w:rsid w:val="003E268A"/>
    <w:rsid w:val="003E72DB"/>
    <w:rsid w:val="003E78EE"/>
    <w:rsid w:val="003F2769"/>
    <w:rsid w:val="003F468B"/>
    <w:rsid w:val="003F48D0"/>
    <w:rsid w:val="003F610D"/>
    <w:rsid w:val="003F6349"/>
    <w:rsid w:val="00402582"/>
    <w:rsid w:val="0040368B"/>
    <w:rsid w:val="004039F1"/>
    <w:rsid w:val="00403B56"/>
    <w:rsid w:val="00404E5D"/>
    <w:rsid w:val="00405155"/>
    <w:rsid w:val="004052AA"/>
    <w:rsid w:val="00405B78"/>
    <w:rsid w:val="0040660E"/>
    <w:rsid w:val="00407F0F"/>
    <w:rsid w:val="00410F10"/>
    <w:rsid w:val="00412EA5"/>
    <w:rsid w:val="00414FA0"/>
    <w:rsid w:val="00417449"/>
    <w:rsid w:val="00420CD4"/>
    <w:rsid w:val="00422059"/>
    <w:rsid w:val="0042271E"/>
    <w:rsid w:val="00422C45"/>
    <w:rsid w:val="0042371D"/>
    <w:rsid w:val="00425352"/>
    <w:rsid w:val="00425B09"/>
    <w:rsid w:val="00427B2E"/>
    <w:rsid w:val="004338F8"/>
    <w:rsid w:val="00433E0E"/>
    <w:rsid w:val="00435302"/>
    <w:rsid w:val="00435FE2"/>
    <w:rsid w:val="00436931"/>
    <w:rsid w:val="004374ED"/>
    <w:rsid w:val="004411B2"/>
    <w:rsid w:val="00442BD5"/>
    <w:rsid w:val="0044311C"/>
    <w:rsid w:val="00444988"/>
    <w:rsid w:val="00445E1F"/>
    <w:rsid w:val="00446C57"/>
    <w:rsid w:val="00446E1E"/>
    <w:rsid w:val="00447E18"/>
    <w:rsid w:val="00450018"/>
    <w:rsid w:val="0045234E"/>
    <w:rsid w:val="00454A67"/>
    <w:rsid w:val="00456210"/>
    <w:rsid w:val="00456A45"/>
    <w:rsid w:val="00456E22"/>
    <w:rsid w:val="0045730C"/>
    <w:rsid w:val="0046016E"/>
    <w:rsid w:val="00460B8F"/>
    <w:rsid w:val="00461FBF"/>
    <w:rsid w:val="00462EF6"/>
    <w:rsid w:val="00463214"/>
    <w:rsid w:val="00465410"/>
    <w:rsid w:val="00466E81"/>
    <w:rsid w:val="0047023B"/>
    <w:rsid w:val="00472001"/>
    <w:rsid w:val="00472883"/>
    <w:rsid w:val="00472BB0"/>
    <w:rsid w:val="00475059"/>
    <w:rsid w:val="0047529A"/>
    <w:rsid w:val="00475C26"/>
    <w:rsid w:val="00476912"/>
    <w:rsid w:val="004775B0"/>
    <w:rsid w:val="0047772E"/>
    <w:rsid w:val="0048339D"/>
    <w:rsid w:val="00483910"/>
    <w:rsid w:val="00484414"/>
    <w:rsid w:val="00485C8D"/>
    <w:rsid w:val="004865E6"/>
    <w:rsid w:val="0048673A"/>
    <w:rsid w:val="00486D59"/>
    <w:rsid w:val="004913D7"/>
    <w:rsid w:val="00492A78"/>
    <w:rsid w:val="0049452F"/>
    <w:rsid w:val="00497C43"/>
    <w:rsid w:val="00497DA6"/>
    <w:rsid w:val="004A2993"/>
    <w:rsid w:val="004A2E5D"/>
    <w:rsid w:val="004A3065"/>
    <w:rsid w:val="004A30E5"/>
    <w:rsid w:val="004A4D8C"/>
    <w:rsid w:val="004B2B5F"/>
    <w:rsid w:val="004B2E2F"/>
    <w:rsid w:val="004B2F3D"/>
    <w:rsid w:val="004B3071"/>
    <w:rsid w:val="004B4F75"/>
    <w:rsid w:val="004B52FE"/>
    <w:rsid w:val="004B5821"/>
    <w:rsid w:val="004B7980"/>
    <w:rsid w:val="004C2B34"/>
    <w:rsid w:val="004C3083"/>
    <w:rsid w:val="004C37A0"/>
    <w:rsid w:val="004C5D9E"/>
    <w:rsid w:val="004C68F1"/>
    <w:rsid w:val="004D0E32"/>
    <w:rsid w:val="004D29BD"/>
    <w:rsid w:val="004D303F"/>
    <w:rsid w:val="004D31CF"/>
    <w:rsid w:val="004D3DDA"/>
    <w:rsid w:val="004D4B18"/>
    <w:rsid w:val="004D4DDF"/>
    <w:rsid w:val="004D506F"/>
    <w:rsid w:val="004D5286"/>
    <w:rsid w:val="004D6A03"/>
    <w:rsid w:val="004D6A06"/>
    <w:rsid w:val="004E06EF"/>
    <w:rsid w:val="004E0D64"/>
    <w:rsid w:val="004E2850"/>
    <w:rsid w:val="004E31AB"/>
    <w:rsid w:val="004E382C"/>
    <w:rsid w:val="004E383E"/>
    <w:rsid w:val="004E3BEF"/>
    <w:rsid w:val="004E3E50"/>
    <w:rsid w:val="004E5C77"/>
    <w:rsid w:val="004E5DB2"/>
    <w:rsid w:val="004E6D7D"/>
    <w:rsid w:val="004E760C"/>
    <w:rsid w:val="004F0214"/>
    <w:rsid w:val="004F1AB5"/>
    <w:rsid w:val="004F20D5"/>
    <w:rsid w:val="004F2CA1"/>
    <w:rsid w:val="004F42AB"/>
    <w:rsid w:val="004F4353"/>
    <w:rsid w:val="004F4C11"/>
    <w:rsid w:val="004F7D2C"/>
    <w:rsid w:val="0050219F"/>
    <w:rsid w:val="005031E7"/>
    <w:rsid w:val="0050342E"/>
    <w:rsid w:val="0050357B"/>
    <w:rsid w:val="00505092"/>
    <w:rsid w:val="0050522D"/>
    <w:rsid w:val="005057F7"/>
    <w:rsid w:val="00505C94"/>
    <w:rsid w:val="00506667"/>
    <w:rsid w:val="00506CE6"/>
    <w:rsid w:val="005070F1"/>
    <w:rsid w:val="00512192"/>
    <w:rsid w:val="0051472E"/>
    <w:rsid w:val="00514FCF"/>
    <w:rsid w:val="00520453"/>
    <w:rsid w:val="00521737"/>
    <w:rsid w:val="00521C64"/>
    <w:rsid w:val="00522047"/>
    <w:rsid w:val="00522646"/>
    <w:rsid w:val="00524C7E"/>
    <w:rsid w:val="0053172B"/>
    <w:rsid w:val="00533637"/>
    <w:rsid w:val="0053390F"/>
    <w:rsid w:val="0053461A"/>
    <w:rsid w:val="00534687"/>
    <w:rsid w:val="00534E19"/>
    <w:rsid w:val="00535F19"/>
    <w:rsid w:val="005372E2"/>
    <w:rsid w:val="00537625"/>
    <w:rsid w:val="0054075F"/>
    <w:rsid w:val="00541F4B"/>
    <w:rsid w:val="005422C8"/>
    <w:rsid w:val="00543745"/>
    <w:rsid w:val="0054421E"/>
    <w:rsid w:val="00544282"/>
    <w:rsid w:val="0054449F"/>
    <w:rsid w:val="005457E6"/>
    <w:rsid w:val="00546D6E"/>
    <w:rsid w:val="00550B16"/>
    <w:rsid w:val="00553CA9"/>
    <w:rsid w:val="005543EE"/>
    <w:rsid w:val="00554B09"/>
    <w:rsid w:val="00557DF1"/>
    <w:rsid w:val="00561A74"/>
    <w:rsid w:val="00562127"/>
    <w:rsid w:val="00562128"/>
    <w:rsid w:val="00562330"/>
    <w:rsid w:val="00563019"/>
    <w:rsid w:val="0056304E"/>
    <w:rsid w:val="005643E6"/>
    <w:rsid w:val="005645C3"/>
    <w:rsid w:val="00566827"/>
    <w:rsid w:val="00566EDA"/>
    <w:rsid w:val="00567130"/>
    <w:rsid w:val="00570CE5"/>
    <w:rsid w:val="00571DFE"/>
    <w:rsid w:val="00572B66"/>
    <w:rsid w:val="0057425A"/>
    <w:rsid w:val="005756F5"/>
    <w:rsid w:val="0057720C"/>
    <w:rsid w:val="005772C3"/>
    <w:rsid w:val="00591F78"/>
    <w:rsid w:val="00592104"/>
    <w:rsid w:val="0059239D"/>
    <w:rsid w:val="00593731"/>
    <w:rsid w:val="00595F0E"/>
    <w:rsid w:val="00596B94"/>
    <w:rsid w:val="00597FDF"/>
    <w:rsid w:val="005A0848"/>
    <w:rsid w:val="005A0E2E"/>
    <w:rsid w:val="005A282D"/>
    <w:rsid w:val="005A313D"/>
    <w:rsid w:val="005A35A8"/>
    <w:rsid w:val="005A4021"/>
    <w:rsid w:val="005A72F9"/>
    <w:rsid w:val="005A7AB8"/>
    <w:rsid w:val="005B0BFB"/>
    <w:rsid w:val="005B0E46"/>
    <w:rsid w:val="005B0EEB"/>
    <w:rsid w:val="005B1AEA"/>
    <w:rsid w:val="005B2C70"/>
    <w:rsid w:val="005B3231"/>
    <w:rsid w:val="005B3478"/>
    <w:rsid w:val="005B4E73"/>
    <w:rsid w:val="005B6F96"/>
    <w:rsid w:val="005B715E"/>
    <w:rsid w:val="005B787C"/>
    <w:rsid w:val="005C1170"/>
    <w:rsid w:val="005C143B"/>
    <w:rsid w:val="005C16DA"/>
    <w:rsid w:val="005C2707"/>
    <w:rsid w:val="005C2730"/>
    <w:rsid w:val="005C3154"/>
    <w:rsid w:val="005C418D"/>
    <w:rsid w:val="005C60A5"/>
    <w:rsid w:val="005C6321"/>
    <w:rsid w:val="005C6A78"/>
    <w:rsid w:val="005C7AC9"/>
    <w:rsid w:val="005D32EC"/>
    <w:rsid w:val="005D52F3"/>
    <w:rsid w:val="005D624B"/>
    <w:rsid w:val="005D6C76"/>
    <w:rsid w:val="005D7531"/>
    <w:rsid w:val="005E0594"/>
    <w:rsid w:val="005E08DC"/>
    <w:rsid w:val="005E333A"/>
    <w:rsid w:val="005E3E02"/>
    <w:rsid w:val="005E41B7"/>
    <w:rsid w:val="005E4820"/>
    <w:rsid w:val="005E4F96"/>
    <w:rsid w:val="005E7541"/>
    <w:rsid w:val="005E7E53"/>
    <w:rsid w:val="005F03E2"/>
    <w:rsid w:val="005F1E83"/>
    <w:rsid w:val="005F2292"/>
    <w:rsid w:val="005F3D52"/>
    <w:rsid w:val="005F3E3A"/>
    <w:rsid w:val="005F47E7"/>
    <w:rsid w:val="005F4FDC"/>
    <w:rsid w:val="005F59F5"/>
    <w:rsid w:val="005F7347"/>
    <w:rsid w:val="00602440"/>
    <w:rsid w:val="00602EF4"/>
    <w:rsid w:val="00603AF9"/>
    <w:rsid w:val="00604A5E"/>
    <w:rsid w:val="00604CF9"/>
    <w:rsid w:val="00604F29"/>
    <w:rsid w:val="006062EA"/>
    <w:rsid w:val="00610272"/>
    <w:rsid w:val="006111CD"/>
    <w:rsid w:val="00611416"/>
    <w:rsid w:val="00612F4B"/>
    <w:rsid w:val="00614D9F"/>
    <w:rsid w:val="00621091"/>
    <w:rsid w:val="006217EA"/>
    <w:rsid w:val="00621813"/>
    <w:rsid w:val="00621BD9"/>
    <w:rsid w:val="006223BA"/>
    <w:rsid w:val="00623AA2"/>
    <w:rsid w:val="00624578"/>
    <w:rsid w:val="00624B32"/>
    <w:rsid w:val="00627EF4"/>
    <w:rsid w:val="00627FC9"/>
    <w:rsid w:val="00630DAC"/>
    <w:rsid w:val="0063451F"/>
    <w:rsid w:val="00634CAC"/>
    <w:rsid w:val="006350FC"/>
    <w:rsid w:val="00636133"/>
    <w:rsid w:val="00636CC3"/>
    <w:rsid w:val="00637B64"/>
    <w:rsid w:val="00637D3B"/>
    <w:rsid w:val="0064247A"/>
    <w:rsid w:val="00644840"/>
    <w:rsid w:val="00645E12"/>
    <w:rsid w:val="00646459"/>
    <w:rsid w:val="00650584"/>
    <w:rsid w:val="00651BAC"/>
    <w:rsid w:val="006522BC"/>
    <w:rsid w:val="00652DF7"/>
    <w:rsid w:val="00652F85"/>
    <w:rsid w:val="0065391F"/>
    <w:rsid w:val="00654606"/>
    <w:rsid w:val="00655E1A"/>
    <w:rsid w:val="00656C66"/>
    <w:rsid w:val="006574FE"/>
    <w:rsid w:val="006634CF"/>
    <w:rsid w:val="00663C04"/>
    <w:rsid w:val="00664C29"/>
    <w:rsid w:val="006651F9"/>
    <w:rsid w:val="00665775"/>
    <w:rsid w:val="00667228"/>
    <w:rsid w:val="006706E0"/>
    <w:rsid w:val="0067198E"/>
    <w:rsid w:val="006722D1"/>
    <w:rsid w:val="0067241B"/>
    <w:rsid w:val="00673C2E"/>
    <w:rsid w:val="00673E7A"/>
    <w:rsid w:val="00674AC8"/>
    <w:rsid w:val="006763E1"/>
    <w:rsid w:val="006778E7"/>
    <w:rsid w:val="00680732"/>
    <w:rsid w:val="0068148B"/>
    <w:rsid w:val="0068740A"/>
    <w:rsid w:val="006900DB"/>
    <w:rsid w:val="00690669"/>
    <w:rsid w:val="0069207C"/>
    <w:rsid w:val="0069299F"/>
    <w:rsid w:val="0069486A"/>
    <w:rsid w:val="006962B6"/>
    <w:rsid w:val="00696BAF"/>
    <w:rsid w:val="006A1321"/>
    <w:rsid w:val="006A291F"/>
    <w:rsid w:val="006A2AC2"/>
    <w:rsid w:val="006A3CCA"/>
    <w:rsid w:val="006A4F39"/>
    <w:rsid w:val="006A50DD"/>
    <w:rsid w:val="006A60B0"/>
    <w:rsid w:val="006A622F"/>
    <w:rsid w:val="006A635A"/>
    <w:rsid w:val="006A7DA7"/>
    <w:rsid w:val="006B183A"/>
    <w:rsid w:val="006B1A0D"/>
    <w:rsid w:val="006B213D"/>
    <w:rsid w:val="006B28DA"/>
    <w:rsid w:val="006B3169"/>
    <w:rsid w:val="006B3851"/>
    <w:rsid w:val="006B3852"/>
    <w:rsid w:val="006B3BB6"/>
    <w:rsid w:val="006B4735"/>
    <w:rsid w:val="006B55CC"/>
    <w:rsid w:val="006B68C1"/>
    <w:rsid w:val="006B7A39"/>
    <w:rsid w:val="006C02A2"/>
    <w:rsid w:val="006C033B"/>
    <w:rsid w:val="006C0924"/>
    <w:rsid w:val="006C097A"/>
    <w:rsid w:val="006C0DF4"/>
    <w:rsid w:val="006C36FB"/>
    <w:rsid w:val="006C4EBA"/>
    <w:rsid w:val="006C5952"/>
    <w:rsid w:val="006C65B8"/>
    <w:rsid w:val="006C6A0D"/>
    <w:rsid w:val="006D0081"/>
    <w:rsid w:val="006D03B4"/>
    <w:rsid w:val="006D0ADD"/>
    <w:rsid w:val="006D1522"/>
    <w:rsid w:val="006D24DE"/>
    <w:rsid w:val="006D3836"/>
    <w:rsid w:val="006D3924"/>
    <w:rsid w:val="006D442D"/>
    <w:rsid w:val="006D4EF3"/>
    <w:rsid w:val="006D5874"/>
    <w:rsid w:val="006E4708"/>
    <w:rsid w:val="006E52D1"/>
    <w:rsid w:val="006E5805"/>
    <w:rsid w:val="006E5A6F"/>
    <w:rsid w:val="006E5DFA"/>
    <w:rsid w:val="006E7857"/>
    <w:rsid w:val="006E786C"/>
    <w:rsid w:val="006F0ECE"/>
    <w:rsid w:val="006F1E23"/>
    <w:rsid w:val="006F2DF8"/>
    <w:rsid w:val="006F3657"/>
    <w:rsid w:val="00700942"/>
    <w:rsid w:val="00700D5A"/>
    <w:rsid w:val="00701F79"/>
    <w:rsid w:val="00702227"/>
    <w:rsid w:val="00702DD8"/>
    <w:rsid w:val="007032E5"/>
    <w:rsid w:val="00703CF7"/>
    <w:rsid w:val="00703D13"/>
    <w:rsid w:val="00705E15"/>
    <w:rsid w:val="007065F6"/>
    <w:rsid w:val="0070692C"/>
    <w:rsid w:val="0070767E"/>
    <w:rsid w:val="00711886"/>
    <w:rsid w:val="007119EB"/>
    <w:rsid w:val="0071234B"/>
    <w:rsid w:val="007179CC"/>
    <w:rsid w:val="00720446"/>
    <w:rsid w:val="00721430"/>
    <w:rsid w:val="00722D2D"/>
    <w:rsid w:val="00722F6E"/>
    <w:rsid w:val="00725063"/>
    <w:rsid w:val="00727A57"/>
    <w:rsid w:val="0073012F"/>
    <w:rsid w:val="007308D7"/>
    <w:rsid w:val="00731740"/>
    <w:rsid w:val="00731C06"/>
    <w:rsid w:val="00731D32"/>
    <w:rsid w:val="007329C5"/>
    <w:rsid w:val="0073387B"/>
    <w:rsid w:val="00733CA0"/>
    <w:rsid w:val="0073567F"/>
    <w:rsid w:val="00736168"/>
    <w:rsid w:val="00736EE6"/>
    <w:rsid w:val="00742DD1"/>
    <w:rsid w:val="00743E44"/>
    <w:rsid w:val="00744063"/>
    <w:rsid w:val="00745783"/>
    <w:rsid w:val="0074691B"/>
    <w:rsid w:val="0075138A"/>
    <w:rsid w:val="00751AF0"/>
    <w:rsid w:val="007533DC"/>
    <w:rsid w:val="007541BC"/>
    <w:rsid w:val="007553A2"/>
    <w:rsid w:val="0076040A"/>
    <w:rsid w:val="0076340C"/>
    <w:rsid w:val="00764827"/>
    <w:rsid w:val="007662F2"/>
    <w:rsid w:val="007679AF"/>
    <w:rsid w:val="00770121"/>
    <w:rsid w:val="00770CBF"/>
    <w:rsid w:val="007710AE"/>
    <w:rsid w:val="00772DA4"/>
    <w:rsid w:val="00774D20"/>
    <w:rsid w:val="00774E2B"/>
    <w:rsid w:val="00775E96"/>
    <w:rsid w:val="00777943"/>
    <w:rsid w:val="007820AE"/>
    <w:rsid w:val="00783A21"/>
    <w:rsid w:val="00784686"/>
    <w:rsid w:val="00784D6A"/>
    <w:rsid w:val="00785132"/>
    <w:rsid w:val="007872B5"/>
    <w:rsid w:val="00791383"/>
    <w:rsid w:val="007918EC"/>
    <w:rsid w:val="00791B50"/>
    <w:rsid w:val="007928DF"/>
    <w:rsid w:val="00795B94"/>
    <w:rsid w:val="00795EE6"/>
    <w:rsid w:val="007962FF"/>
    <w:rsid w:val="007A0064"/>
    <w:rsid w:val="007A12EA"/>
    <w:rsid w:val="007A1903"/>
    <w:rsid w:val="007A570D"/>
    <w:rsid w:val="007A5749"/>
    <w:rsid w:val="007A69A5"/>
    <w:rsid w:val="007A6DD5"/>
    <w:rsid w:val="007A77C2"/>
    <w:rsid w:val="007A7A38"/>
    <w:rsid w:val="007B0EDF"/>
    <w:rsid w:val="007B3676"/>
    <w:rsid w:val="007B5B33"/>
    <w:rsid w:val="007B7C97"/>
    <w:rsid w:val="007B7DFB"/>
    <w:rsid w:val="007C013B"/>
    <w:rsid w:val="007C0764"/>
    <w:rsid w:val="007C13FC"/>
    <w:rsid w:val="007C1667"/>
    <w:rsid w:val="007C1C4E"/>
    <w:rsid w:val="007C1F81"/>
    <w:rsid w:val="007D1839"/>
    <w:rsid w:val="007D1D78"/>
    <w:rsid w:val="007D2F8A"/>
    <w:rsid w:val="007D3E0E"/>
    <w:rsid w:val="007D4482"/>
    <w:rsid w:val="007D5ADD"/>
    <w:rsid w:val="007D5FD6"/>
    <w:rsid w:val="007D6AD6"/>
    <w:rsid w:val="007D6B85"/>
    <w:rsid w:val="007D6D39"/>
    <w:rsid w:val="007D7A15"/>
    <w:rsid w:val="007E4555"/>
    <w:rsid w:val="007E7D5E"/>
    <w:rsid w:val="007E7F8E"/>
    <w:rsid w:val="007F40DE"/>
    <w:rsid w:val="007F499A"/>
    <w:rsid w:val="007F5B00"/>
    <w:rsid w:val="007F7644"/>
    <w:rsid w:val="00801BE4"/>
    <w:rsid w:val="008044AA"/>
    <w:rsid w:val="00804858"/>
    <w:rsid w:val="00805DDD"/>
    <w:rsid w:val="00807FA5"/>
    <w:rsid w:val="00810B3F"/>
    <w:rsid w:val="0081191D"/>
    <w:rsid w:val="00811F03"/>
    <w:rsid w:val="00812D00"/>
    <w:rsid w:val="00814A0E"/>
    <w:rsid w:val="00814FF3"/>
    <w:rsid w:val="0081540A"/>
    <w:rsid w:val="00817B3A"/>
    <w:rsid w:val="00817D4F"/>
    <w:rsid w:val="008201FE"/>
    <w:rsid w:val="00820A53"/>
    <w:rsid w:val="00822C3D"/>
    <w:rsid w:val="008230E6"/>
    <w:rsid w:val="00825EAC"/>
    <w:rsid w:val="008268EF"/>
    <w:rsid w:val="0083047D"/>
    <w:rsid w:val="00830D6D"/>
    <w:rsid w:val="00831318"/>
    <w:rsid w:val="00831635"/>
    <w:rsid w:val="00831CB3"/>
    <w:rsid w:val="0083243C"/>
    <w:rsid w:val="00832C52"/>
    <w:rsid w:val="00832E20"/>
    <w:rsid w:val="008340B7"/>
    <w:rsid w:val="00834D12"/>
    <w:rsid w:val="00834F48"/>
    <w:rsid w:val="00836693"/>
    <w:rsid w:val="00837F19"/>
    <w:rsid w:val="00840578"/>
    <w:rsid w:val="00841028"/>
    <w:rsid w:val="008435F3"/>
    <w:rsid w:val="00843EF7"/>
    <w:rsid w:val="0084491C"/>
    <w:rsid w:val="00846987"/>
    <w:rsid w:val="00846BB9"/>
    <w:rsid w:val="00847CD1"/>
    <w:rsid w:val="00847F5A"/>
    <w:rsid w:val="00850DC2"/>
    <w:rsid w:val="00851440"/>
    <w:rsid w:val="00851B10"/>
    <w:rsid w:val="0085230C"/>
    <w:rsid w:val="00852ADE"/>
    <w:rsid w:val="008531E9"/>
    <w:rsid w:val="00854982"/>
    <w:rsid w:val="0085540A"/>
    <w:rsid w:val="00856BB2"/>
    <w:rsid w:val="008577E1"/>
    <w:rsid w:val="00857EA7"/>
    <w:rsid w:val="00860F16"/>
    <w:rsid w:val="00861AA9"/>
    <w:rsid w:val="00861B5B"/>
    <w:rsid w:val="008639F3"/>
    <w:rsid w:val="00865C7B"/>
    <w:rsid w:val="008665E6"/>
    <w:rsid w:val="00867B61"/>
    <w:rsid w:val="00867D27"/>
    <w:rsid w:val="00870439"/>
    <w:rsid w:val="0087411C"/>
    <w:rsid w:val="008743C2"/>
    <w:rsid w:val="00874434"/>
    <w:rsid w:val="00876FD1"/>
    <w:rsid w:val="00883158"/>
    <w:rsid w:val="00883F61"/>
    <w:rsid w:val="00885CA6"/>
    <w:rsid w:val="0089127F"/>
    <w:rsid w:val="00891AC2"/>
    <w:rsid w:val="00892315"/>
    <w:rsid w:val="00892729"/>
    <w:rsid w:val="00893B05"/>
    <w:rsid w:val="0089598D"/>
    <w:rsid w:val="00895BE7"/>
    <w:rsid w:val="00897CD2"/>
    <w:rsid w:val="008A0DAD"/>
    <w:rsid w:val="008A1DA0"/>
    <w:rsid w:val="008A4453"/>
    <w:rsid w:val="008A4C62"/>
    <w:rsid w:val="008A5322"/>
    <w:rsid w:val="008A5743"/>
    <w:rsid w:val="008A5A5A"/>
    <w:rsid w:val="008A5D62"/>
    <w:rsid w:val="008A6172"/>
    <w:rsid w:val="008A7453"/>
    <w:rsid w:val="008A7568"/>
    <w:rsid w:val="008B00CA"/>
    <w:rsid w:val="008B24D8"/>
    <w:rsid w:val="008B331C"/>
    <w:rsid w:val="008B3D43"/>
    <w:rsid w:val="008B4A0E"/>
    <w:rsid w:val="008B518E"/>
    <w:rsid w:val="008B56AC"/>
    <w:rsid w:val="008B6CC9"/>
    <w:rsid w:val="008C0D42"/>
    <w:rsid w:val="008C0DFD"/>
    <w:rsid w:val="008C0F99"/>
    <w:rsid w:val="008C13EA"/>
    <w:rsid w:val="008C19BD"/>
    <w:rsid w:val="008C35BD"/>
    <w:rsid w:val="008C401E"/>
    <w:rsid w:val="008C5C11"/>
    <w:rsid w:val="008C6065"/>
    <w:rsid w:val="008D1D8F"/>
    <w:rsid w:val="008D2432"/>
    <w:rsid w:val="008D3BA3"/>
    <w:rsid w:val="008D495A"/>
    <w:rsid w:val="008D5347"/>
    <w:rsid w:val="008D57B7"/>
    <w:rsid w:val="008D59DF"/>
    <w:rsid w:val="008D71E6"/>
    <w:rsid w:val="008E05D1"/>
    <w:rsid w:val="008E2553"/>
    <w:rsid w:val="008E28E9"/>
    <w:rsid w:val="008E2A9D"/>
    <w:rsid w:val="008E4008"/>
    <w:rsid w:val="008E4BAD"/>
    <w:rsid w:val="008E5087"/>
    <w:rsid w:val="008E66CF"/>
    <w:rsid w:val="008E72A7"/>
    <w:rsid w:val="008F071C"/>
    <w:rsid w:val="008F3060"/>
    <w:rsid w:val="008F43B1"/>
    <w:rsid w:val="008F447F"/>
    <w:rsid w:val="008F4C29"/>
    <w:rsid w:val="008F6DC9"/>
    <w:rsid w:val="008F7828"/>
    <w:rsid w:val="008F7DFD"/>
    <w:rsid w:val="00901AD1"/>
    <w:rsid w:val="00901FCD"/>
    <w:rsid w:val="0090205A"/>
    <w:rsid w:val="00903821"/>
    <w:rsid w:val="00903BC8"/>
    <w:rsid w:val="00904555"/>
    <w:rsid w:val="00907F74"/>
    <w:rsid w:val="0091013C"/>
    <w:rsid w:val="009101B0"/>
    <w:rsid w:val="00911C71"/>
    <w:rsid w:val="00911EDC"/>
    <w:rsid w:val="00912390"/>
    <w:rsid w:val="00914B09"/>
    <w:rsid w:val="00914B54"/>
    <w:rsid w:val="00915E74"/>
    <w:rsid w:val="0092132A"/>
    <w:rsid w:val="00923805"/>
    <w:rsid w:val="009238B2"/>
    <w:rsid w:val="0092756B"/>
    <w:rsid w:val="009302F1"/>
    <w:rsid w:val="00931C1A"/>
    <w:rsid w:val="00932593"/>
    <w:rsid w:val="00934871"/>
    <w:rsid w:val="00934A94"/>
    <w:rsid w:val="009403D7"/>
    <w:rsid w:val="0094063F"/>
    <w:rsid w:val="0094210A"/>
    <w:rsid w:val="009436F7"/>
    <w:rsid w:val="00943733"/>
    <w:rsid w:val="00944116"/>
    <w:rsid w:val="00944470"/>
    <w:rsid w:val="00944D25"/>
    <w:rsid w:val="009457FF"/>
    <w:rsid w:val="00946A67"/>
    <w:rsid w:val="00946E0F"/>
    <w:rsid w:val="00952EDF"/>
    <w:rsid w:val="00953E3A"/>
    <w:rsid w:val="009540EB"/>
    <w:rsid w:val="009547EF"/>
    <w:rsid w:val="009567C0"/>
    <w:rsid w:val="00957308"/>
    <w:rsid w:val="00957D64"/>
    <w:rsid w:val="009601FC"/>
    <w:rsid w:val="0096055D"/>
    <w:rsid w:val="0096251B"/>
    <w:rsid w:val="00962602"/>
    <w:rsid w:val="00962E5E"/>
    <w:rsid w:val="00963276"/>
    <w:rsid w:val="00963EF3"/>
    <w:rsid w:val="00963F1F"/>
    <w:rsid w:val="00964F54"/>
    <w:rsid w:val="00965F68"/>
    <w:rsid w:val="0096635E"/>
    <w:rsid w:val="00966623"/>
    <w:rsid w:val="00966AEE"/>
    <w:rsid w:val="00966BC2"/>
    <w:rsid w:val="00967540"/>
    <w:rsid w:val="0097049F"/>
    <w:rsid w:val="00971249"/>
    <w:rsid w:val="00971727"/>
    <w:rsid w:val="00972AED"/>
    <w:rsid w:val="00974280"/>
    <w:rsid w:val="00977A01"/>
    <w:rsid w:val="00977B1E"/>
    <w:rsid w:val="00981451"/>
    <w:rsid w:val="00983737"/>
    <w:rsid w:val="009838F9"/>
    <w:rsid w:val="00985F77"/>
    <w:rsid w:val="009869A0"/>
    <w:rsid w:val="009879FD"/>
    <w:rsid w:val="009935CF"/>
    <w:rsid w:val="00995A1C"/>
    <w:rsid w:val="009A09A5"/>
    <w:rsid w:val="009A1C51"/>
    <w:rsid w:val="009A1F91"/>
    <w:rsid w:val="009A2E1B"/>
    <w:rsid w:val="009A3BD2"/>
    <w:rsid w:val="009A71EC"/>
    <w:rsid w:val="009A7B4A"/>
    <w:rsid w:val="009A7BA0"/>
    <w:rsid w:val="009A7DFC"/>
    <w:rsid w:val="009B02ED"/>
    <w:rsid w:val="009B08AC"/>
    <w:rsid w:val="009B0CFE"/>
    <w:rsid w:val="009B0E67"/>
    <w:rsid w:val="009B3AE7"/>
    <w:rsid w:val="009B4445"/>
    <w:rsid w:val="009B4468"/>
    <w:rsid w:val="009B55E7"/>
    <w:rsid w:val="009B71CD"/>
    <w:rsid w:val="009B7D7C"/>
    <w:rsid w:val="009C09E6"/>
    <w:rsid w:val="009C2A8A"/>
    <w:rsid w:val="009C6C0E"/>
    <w:rsid w:val="009C78F9"/>
    <w:rsid w:val="009C7FD1"/>
    <w:rsid w:val="009D1366"/>
    <w:rsid w:val="009D2BEE"/>
    <w:rsid w:val="009D36A5"/>
    <w:rsid w:val="009D3A1B"/>
    <w:rsid w:val="009D3F2F"/>
    <w:rsid w:val="009D547E"/>
    <w:rsid w:val="009D6AB1"/>
    <w:rsid w:val="009E0CD6"/>
    <w:rsid w:val="009E0E80"/>
    <w:rsid w:val="009E2DF0"/>
    <w:rsid w:val="009E4002"/>
    <w:rsid w:val="009E506A"/>
    <w:rsid w:val="009E61ED"/>
    <w:rsid w:val="009E77F2"/>
    <w:rsid w:val="009F2C09"/>
    <w:rsid w:val="009F34F4"/>
    <w:rsid w:val="009F418C"/>
    <w:rsid w:val="009F424D"/>
    <w:rsid w:val="009F6B47"/>
    <w:rsid w:val="009F74F8"/>
    <w:rsid w:val="009F7ECF"/>
    <w:rsid w:val="00A00C76"/>
    <w:rsid w:val="00A02DF3"/>
    <w:rsid w:val="00A04545"/>
    <w:rsid w:val="00A0518C"/>
    <w:rsid w:val="00A051B0"/>
    <w:rsid w:val="00A10DA6"/>
    <w:rsid w:val="00A10E72"/>
    <w:rsid w:val="00A12044"/>
    <w:rsid w:val="00A13B3C"/>
    <w:rsid w:val="00A14418"/>
    <w:rsid w:val="00A152AA"/>
    <w:rsid w:val="00A15AE6"/>
    <w:rsid w:val="00A164E4"/>
    <w:rsid w:val="00A17150"/>
    <w:rsid w:val="00A172D3"/>
    <w:rsid w:val="00A17C83"/>
    <w:rsid w:val="00A17C97"/>
    <w:rsid w:val="00A17EF7"/>
    <w:rsid w:val="00A213F9"/>
    <w:rsid w:val="00A21E14"/>
    <w:rsid w:val="00A21EBB"/>
    <w:rsid w:val="00A2330F"/>
    <w:rsid w:val="00A23FCF"/>
    <w:rsid w:val="00A240ED"/>
    <w:rsid w:val="00A2416B"/>
    <w:rsid w:val="00A24788"/>
    <w:rsid w:val="00A26620"/>
    <w:rsid w:val="00A270AF"/>
    <w:rsid w:val="00A2712D"/>
    <w:rsid w:val="00A33BE4"/>
    <w:rsid w:val="00A33CCE"/>
    <w:rsid w:val="00A3644D"/>
    <w:rsid w:val="00A3706A"/>
    <w:rsid w:val="00A37458"/>
    <w:rsid w:val="00A37577"/>
    <w:rsid w:val="00A40A90"/>
    <w:rsid w:val="00A41251"/>
    <w:rsid w:val="00A41728"/>
    <w:rsid w:val="00A42A68"/>
    <w:rsid w:val="00A42EDB"/>
    <w:rsid w:val="00A43A66"/>
    <w:rsid w:val="00A472E4"/>
    <w:rsid w:val="00A5006D"/>
    <w:rsid w:val="00A50953"/>
    <w:rsid w:val="00A50A6D"/>
    <w:rsid w:val="00A51595"/>
    <w:rsid w:val="00A51DE6"/>
    <w:rsid w:val="00A527AF"/>
    <w:rsid w:val="00A54E52"/>
    <w:rsid w:val="00A55F89"/>
    <w:rsid w:val="00A61594"/>
    <w:rsid w:val="00A632C4"/>
    <w:rsid w:val="00A63F67"/>
    <w:rsid w:val="00A677F3"/>
    <w:rsid w:val="00A700BC"/>
    <w:rsid w:val="00A72BF5"/>
    <w:rsid w:val="00A73476"/>
    <w:rsid w:val="00A7392B"/>
    <w:rsid w:val="00A73D8E"/>
    <w:rsid w:val="00A74802"/>
    <w:rsid w:val="00A7540F"/>
    <w:rsid w:val="00A77612"/>
    <w:rsid w:val="00A81E5E"/>
    <w:rsid w:val="00A83C4F"/>
    <w:rsid w:val="00A8507C"/>
    <w:rsid w:val="00A87013"/>
    <w:rsid w:val="00A90FEC"/>
    <w:rsid w:val="00A95533"/>
    <w:rsid w:val="00A96CF8"/>
    <w:rsid w:val="00A9738D"/>
    <w:rsid w:val="00A97D03"/>
    <w:rsid w:val="00AA06E0"/>
    <w:rsid w:val="00AA081E"/>
    <w:rsid w:val="00AA2D90"/>
    <w:rsid w:val="00AA308B"/>
    <w:rsid w:val="00AA41AD"/>
    <w:rsid w:val="00AA4200"/>
    <w:rsid w:val="00AA6F9F"/>
    <w:rsid w:val="00AA7603"/>
    <w:rsid w:val="00AA7FCD"/>
    <w:rsid w:val="00AB0754"/>
    <w:rsid w:val="00AB1460"/>
    <w:rsid w:val="00AB1D3F"/>
    <w:rsid w:val="00AB46E4"/>
    <w:rsid w:val="00AB5F93"/>
    <w:rsid w:val="00AB5FAE"/>
    <w:rsid w:val="00AB7151"/>
    <w:rsid w:val="00AC057C"/>
    <w:rsid w:val="00AC29B4"/>
    <w:rsid w:val="00AC36A2"/>
    <w:rsid w:val="00AC4924"/>
    <w:rsid w:val="00AC6055"/>
    <w:rsid w:val="00AD1122"/>
    <w:rsid w:val="00AD42EA"/>
    <w:rsid w:val="00AD45D8"/>
    <w:rsid w:val="00AD48E9"/>
    <w:rsid w:val="00AD4BEB"/>
    <w:rsid w:val="00AD5767"/>
    <w:rsid w:val="00AD6DB1"/>
    <w:rsid w:val="00AD79B9"/>
    <w:rsid w:val="00AE15E6"/>
    <w:rsid w:val="00AE1B12"/>
    <w:rsid w:val="00AE22FE"/>
    <w:rsid w:val="00AE271F"/>
    <w:rsid w:val="00AE752C"/>
    <w:rsid w:val="00AF03AC"/>
    <w:rsid w:val="00AF0BFA"/>
    <w:rsid w:val="00AF1E2C"/>
    <w:rsid w:val="00AF2F07"/>
    <w:rsid w:val="00B00A2F"/>
    <w:rsid w:val="00B00F9A"/>
    <w:rsid w:val="00B12F14"/>
    <w:rsid w:val="00B13347"/>
    <w:rsid w:val="00B13F3A"/>
    <w:rsid w:val="00B146D4"/>
    <w:rsid w:val="00B14804"/>
    <w:rsid w:val="00B16A28"/>
    <w:rsid w:val="00B20DDD"/>
    <w:rsid w:val="00B210E6"/>
    <w:rsid w:val="00B21D63"/>
    <w:rsid w:val="00B246F1"/>
    <w:rsid w:val="00B25A53"/>
    <w:rsid w:val="00B31EE1"/>
    <w:rsid w:val="00B335C7"/>
    <w:rsid w:val="00B33FE8"/>
    <w:rsid w:val="00B34229"/>
    <w:rsid w:val="00B362F8"/>
    <w:rsid w:val="00B373E2"/>
    <w:rsid w:val="00B41A4A"/>
    <w:rsid w:val="00B4276B"/>
    <w:rsid w:val="00B43039"/>
    <w:rsid w:val="00B452AD"/>
    <w:rsid w:val="00B47E37"/>
    <w:rsid w:val="00B51D3A"/>
    <w:rsid w:val="00B5421B"/>
    <w:rsid w:val="00B557BE"/>
    <w:rsid w:val="00B5749D"/>
    <w:rsid w:val="00B57E1B"/>
    <w:rsid w:val="00B603A2"/>
    <w:rsid w:val="00B632AA"/>
    <w:rsid w:val="00B6535B"/>
    <w:rsid w:val="00B654F0"/>
    <w:rsid w:val="00B65BBA"/>
    <w:rsid w:val="00B660CA"/>
    <w:rsid w:val="00B70C5E"/>
    <w:rsid w:val="00B71582"/>
    <w:rsid w:val="00B74C6D"/>
    <w:rsid w:val="00B75ADD"/>
    <w:rsid w:val="00B7614C"/>
    <w:rsid w:val="00B778A3"/>
    <w:rsid w:val="00B8017C"/>
    <w:rsid w:val="00B806B7"/>
    <w:rsid w:val="00B80A3B"/>
    <w:rsid w:val="00B80DEC"/>
    <w:rsid w:val="00B81949"/>
    <w:rsid w:val="00B81EBE"/>
    <w:rsid w:val="00B82CE0"/>
    <w:rsid w:val="00B83F20"/>
    <w:rsid w:val="00B85503"/>
    <w:rsid w:val="00B86199"/>
    <w:rsid w:val="00B86D7E"/>
    <w:rsid w:val="00B87B89"/>
    <w:rsid w:val="00B91CD8"/>
    <w:rsid w:val="00B92AA2"/>
    <w:rsid w:val="00B92F1F"/>
    <w:rsid w:val="00B94BFC"/>
    <w:rsid w:val="00B96AB3"/>
    <w:rsid w:val="00B973DE"/>
    <w:rsid w:val="00B97947"/>
    <w:rsid w:val="00B97D40"/>
    <w:rsid w:val="00BA22AC"/>
    <w:rsid w:val="00BA2ADA"/>
    <w:rsid w:val="00BA37E4"/>
    <w:rsid w:val="00BA38BF"/>
    <w:rsid w:val="00BA563D"/>
    <w:rsid w:val="00BA6D50"/>
    <w:rsid w:val="00BB1326"/>
    <w:rsid w:val="00BB30EB"/>
    <w:rsid w:val="00BB3DC5"/>
    <w:rsid w:val="00BB4410"/>
    <w:rsid w:val="00BB46F9"/>
    <w:rsid w:val="00BB543F"/>
    <w:rsid w:val="00BB5524"/>
    <w:rsid w:val="00BB6D70"/>
    <w:rsid w:val="00BB78E7"/>
    <w:rsid w:val="00BB7AFB"/>
    <w:rsid w:val="00BC1B97"/>
    <w:rsid w:val="00BC3EBB"/>
    <w:rsid w:val="00BC4594"/>
    <w:rsid w:val="00BC5FA1"/>
    <w:rsid w:val="00BC7163"/>
    <w:rsid w:val="00BC72AD"/>
    <w:rsid w:val="00BD0845"/>
    <w:rsid w:val="00BD144A"/>
    <w:rsid w:val="00BD1E96"/>
    <w:rsid w:val="00BD2D9E"/>
    <w:rsid w:val="00BD4CB2"/>
    <w:rsid w:val="00BE1BBD"/>
    <w:rsid w:val="00BE493B"/>
    <w:rsid w:val="00BE74C7"/>
    <w:rsid w:val="00BF0D11"/>
    <w:rsid w:val="00BF7F67"/>
    <w:rsid w:val="00C00872"/>
    <w:rsid w:val="00C00EFB"/>
    <w:rsid w:val="00C030FF"/>
    <w:rsid w:val="00C04FE7"/>
    <w:rsid w:val="00C05A7A"/>
    <w:rsid w:val="00C06C76"/>
    <w:rsid w:val="00C0724F"/>
    <w:rsid w:val="00C13EFC"/>
    <w:rsid w:val="00C15337"/>
    <w:rsid w:val="00C17C0C"/>
    <w:rsid w:val="00C17E88"/>
    <w:rsid w:val="00C20133"/>
    <w:rsid w:val="00C20B12"/>
    <w:rsid w:val="00C211FF"/>
    <w:rsid w:val="00C24480"/>
    <w:rsid w:val="00C24481"/>
    <w:rsid w:val="00C30B0C"/>
    <w:rsid w:val="00C329B9"/>
    <w:rsid w:val="00C32D9F"/>
    <w:rsid w:val="00C32F0C"/>
    <w:rsid w:val="00C334AC"/>
    <w:rsid w:val="00C35581"/>
    <w:rsid w:val="00C3612B"/>
    <w:rsid w:val="00C376BE"/>
    <w:rsid w:val="00C377F5"/>
    <w:rsid w:val="00C37A46"/>
    <w:rsid w:val="00C37AAA"/>
    <w:rsid w:val="00C4048A"/>
    <w:rsid w:val="00C4052E"/>
    <w:rsid w:val="00C41754"/>
    <w:rsid w:val="00C44178"/>
    <w:rsid w:val="00C44BF0"/>
    <w:rsid w:val="00C466E1"/>
    <w:rsid w:val="00C46E16"/>
    <w:rsid w:val="00C4779F"/>
    <w:rsid w:val="00C47E5E"/>
    <w:rsid w:val="00C505EC"/>
    <w:rsid w:val="00C50ED0"/>
    <w:rsid w:val="00C5360D"/>
    <w:rsid w:val="00C54A87"/>
    <w:rsid w:val="00C5532C"/>
    <w:rsid w:val="00C5594D"/>
    <w:rsid w:val="00C62E19"/>
    <w:rsid w:val="00C63795"/>
    <w:rsid w:val="00C63F1A"/>
    <w:rsid w:val="00C6435C"/>
    <w:rsid w:val="00C64D38"/>
    <w:rsid w:val="00C6503E"/>
    <w:rsid w:val="00C714DB"/>
    <w:rsid w:val="00C71DCE"/>
    <w:rsid w:val="00C72159"/>
    <w:rsid w:val="00C74A82"/>
    <w:rsid w:val="00C75117"/>
    <w:rsid w:val="00C75B79"/>
    <w:rsid w:val="00C760E2"/>
    <w:rsid w:val="00C76960"/>
    <w:rsid w:val="00C77275"/>
    <w:rsid w:val="00C778E9"/>
    <w:rsid w:val="00C77B2A"/>
    <w:rsid w:val="00C825B7"/>
    <w:rsid w:val="00C826D3"/>
    <w:rsid w:val="00C82765"/>
    <w:rsid w:val="00C833D3"/>
    <w:rsid w:val="00C85538"/>
    <w:rsid w:val="00C86864"/>
    <w:rsid w:val="00C869E2"/>
    <w:rsid w:val="00C906AB"/>
    <w:rsid w:val="00C91AB2"/>
    <w:rsid w:val="00C92AF6"/>
    <w:rsid w:val="00C92C47"/>
    <w:rsid w:val="00C935C6"/>
    <w:rsid w:val="00C95181"/>
    <w:rsid w:val="00C972C1"/>
    <w:rsid w:val="00CA0D74"/>
    <w:rsid w:val="00CA101E"/>
    <w:rsid w:val="00CA1391"/>
    <w:rsid w:val="00CA18FD"/>
    <w:rsid w:val="00CA2526"/>
    <w:rsid w:val="00CA26B4"/>
    <w:rsid w:val="00CA3BFE"/>
    <w:rsid w:val="00CA65F2"/>
    <w:rsid w:val="00CA67E7"/>
    <w:rsid w:val="00CA6DB1"/>
    <w:rsid w:val="00CA7893"/>
    <w:rsid w:val="00CB09E7"/>
    <w:rsid w:val="00CB0E21"/>
    <w:rsid w:val="00CB1EBF"/>
    <w:rsid w:val="00CB2AF1"/>
    <w:rsid w:val="00CB3822"/>
    <w:rsid w:val="00CB488A"/>
    <w:rsid w:val="00CB5FAF"/>
    <w:rsid w:val="00CC1C36"/>
    <w:rsid w:val="00CC250E"/>
    <w:rsid w:val="00CC3C9F"/>
    <w:rsid w:val="00CD2376"/>
    <w:rsid w:val="00CD47B1"/>
    <w:rsid w:val="00CD5735"/>
    <w:rsid w:val="00CD7099"/>
    <w:rsid w:val="00CE25ED"/>
    <w:rsid w:val="00CE3331"/>
    <w:rsid w:val="00CE6CEB"/>
    <w:rsid w:val="00CE74CD"/>
    <w:rsid w:val="00CF05F7"/>
    <w:rsid w:val="00CF1A35"/>
    <w:rsid w:val="00CF1ED2"/>
    <w:rsid w:val="00CF337A"/>
    <w:rsid w:val="00CF3917"/>
    <w:rsid w:val="00CF3AD7"/>
    <w:rsid w:val="00CF7378"/>
    <w:rsid w:val="00CF74D9"/>
    <w:rsid w:val="00CF77D1"/>
    <w:rsid w:val="00D0060E"/>
    <w:rsid w:val="00D00961"/>
    <w:rsid w:val="00D00E22"/>
    <w:rsid w:val="00D054BF"/>
    <w:rsid w:val="00D10EE0"/>
    <w:rsid w:val="00D11F22"/>
    <w:rsid w:val="00D12933"/>
    <w:rsid w:val="00D1460B"/>
    <w:rsid w:val="00D14E9A"/>
    <w:rsid w:val="00D15ED6"/>
    <w:rsid w:val="00D17244"/>
    <w:rsid w:val="00D17B7C"/>
    <w:rsid w:val="00D17E9F"/>
    <w:rsid w:val="00D2093B"/>
    <w:rsid w:val="00D225F6"/>
    <w:rsid w:val="00D22943"/>
    <w:rsid w:val="00D23840"/>
    <w:rsid w:val="00D23E80"/>
    <w:rsid w:val="00D2417F"/>
    <w:rsid w:val="00D242D0"/>
    <w:rsid w:val="00D24516"/>
    <w:rsid w:val="00D24E13"/>
    <w:rsid w:val="00D24F3F"/>
    <w:rsid w:val="00D25144"/>
    <w:rsid w:val="00D2583A"/>
    <w:rsid w:val="00D278C8"/>
    <w:rsid w:val="00D27BF3"/>
    <w:rsid w:val="00D3111A"/>
    <w:rsid w:val="00D32085"/>
    <w:rsid w:val="00D326A1"/>
    <w:rsid w:val="00D43025"/>
    <w:rsid w:val="00D433D3"/>
    <w:rsid w:val="00D440AD"/>
    <w:rsid w:val="00D44A5C"/>
    <w:rsid w:val="00D46208"/>
    <w:rsid w:val="00D47DFD"/>
    <w:rsid w:val="00D50E93"/>
    <w:rsid w:val="00D51123"/>
    <w:rsid w:val="00D52B55"/>
    <w:rsid w:val="00D54768"/>
    <w:rsid w:val="00D547F0"/>
    <w:rsid w:val="00D6033C"/>
    <w:rsid w:val="00D606CA"/>
    <w:rsid w:val="00D63C03"/>
    <w:rsid w:val="00D666A1"/>
    <w:rsid w:val="00D66810"/>
    <w:rsid w:val="00D66CA3"/>
    <w:rsid w:val="00D705E0"/>
    <w:rsid w:val="00D7138C"/>
    <w:rsid w:val="00D728A2"/>
    <w:rsid w:val="00D72E7A"/>
    <w:rsid w:val="00D731C8"/>
    <w:rsid w:val="00D732A9"/>
    <w:rsid w:val="00D75FB4"/>
    <w:rsid w:val="00D76A73"/>
    <w:rsid w:val="00D7795A"/>
    <w:rsid w:val="00D8041F"/>
    <w:rsid w:val="00D871F6"/>
    <w:rsid w:val="00D91FE3"/>
    <w:rsid w:val="00D95BFD"/>
    <w:rsid w:val="00D95C4A"/>
    <w:rsid w:val="00D96A70"/>
    <w:rsid w:val="00D96F23"/>
    <w:rsid w:val="00DA1AF7"/>
    <w:rsid w:val="00DA2B86"/>
    <w:rsid w:val="00DA4E79"/>
    <w:rsid w:val="00DA5F67"/>
    <w:rsid w:val="00DA70C8"/>
    <w:rsid w:val="00DB28A1"/>
    <w:rsid w:val="00DB3B5A"/>
    <w:rsid w:val="00DB4C6D"/>
    <w:rsid w:val="00DB4D41"/>
    <w:rsid w:val="00DB5EFC"/>
    <w:rsid w:val="00DB79F1"/>
    <w:rsid w:val="00DC004A"/>
    <w:rsid w:val="00DC0264"/>
    <w:rsid w:val="00DC3CC9"/>
    <w:rsid w:val="00DC47E1"/>
    <w:rsid w:val="00DC4972"/>
    <w:rsid w:val="00DC58F8"/>
    <w:rsid w:val="00DC59E9"/>
    <w:rsid w:val="00DC59F5"/>
    <w:rsid w:val="00DC69B3"/>
    <w:rsid w:val="00DD0FB2"/>
    <w:rsid w:val="00DD2B88"/>
    <w:rsid w:val="00DD4926"/>
    <w:rsid w:val="00DD6250"/>
    <w:rsid w:val="00DD68BD"/>
    <w:rsid w:val="00DD6E64"/>
    <w:rsid w:val="00DE0D8A"/>
    <w:rsid w:val="00DE1A05"/>
    <w:rsid w:val="00DE2E70"/>
    <w:rsid w:val="00DE339C"/>
    <w:rsid w:val="00DE45B0"/>
    <w:rsid w:val="00DE4CA7"/>
    <w:rsid w:val="00DE5A33"/>
    <w:rsid w:val="00DE65C3"/>
    <w:rsid w:val="00DF2380"/>
    <w:rsid w:val="00DF3133"/>
    <w:rsid w:val="00DF749D"/>
    <w:rsid w:val="00E00443"/>
    <w:rsid w:val="00E01B4F"/>
    <w:rsid w:val="00E01EB8"/>
    <w:rsid w:val="00E03537"/>
    <w:rsid w:val="00E035F5"/>
    <w:rsid w:val="00E03FA5"/>
    <w:rsid w:val="00E046A2"/>
    <w:rsid w:val="00E04E0D"/>
    <w:rsid w:val="00E064B6"/>
    <w:rsid w:val="00E06531"/>
    <w:rsid w:val="00E065C7"/>
    <w:rsid w:val="00E06C16"/>
    <w:rsid w:val="00E075FB"/>
    <w:rsid w:val="00E078DD"/>
    <w:rsid w:val="00E10911"/>
    <w:rsid w:val="00E12D2A"/>
    <w:rsid w:val="00E12E34"/>
    <w:rsid w:val="00E147A5"/>
    <w:rsid w:val="00E149A9"/>
    <w:rsid w:val="00E1662E"/>
    <w:rsid w:val="00E20984"/>
    <w:rsid w:val="00E20E38"/>
    <w:rsid w:val="00E215F1"/>
    <w:rsid w:val="00E226AE"/>
    <w:rsid w:val="00E2366C"/>
    <w:rsid w:val="00E25E5C"/>
    <w:rsid w:val="00E26986"/>
    <w:rsid w:val="00E26BE9"/>
    <w:rsid w:val="00E26DCD"/>
    <w:rsid w:val="00E309B8"/>
    <w:rsid w:val="00E33341"/>
    <w:rsid w:val="00E34B68"/>
    <w:rsid w:val="00E34E75"/>
    <w:rsid w:val="00E35C8F"/>
    <w:rsid w:val="00E35DA4"/>
    <w:rsid w:val="00E35EA5"/>
    <w:rsid w:val="00E36161"/>
    <w:rsid w:val="00E363EB"/>
    <w:rsid w:val="00E36633"/>
    <w:rsid w:val="00E36D8C"/>
    <w:rsid w:val="00E401DA"/>
    <w:rsid w:val="00E40424"/>
    <w:rsid w:val="00E42B74"/>
    <w:rsid w:val="00E43B56"/>
    <w:rsid w:val="00E44104"/>
    <w:rsid w:val="00E4455B"/>
    <w:rsid w:val="00E46A3F"/>
    <w:rsid w:val="00E47A5F"/>
    <w:rsid w:val="00E47AC6"/>
    <w:rsid w:val="00E50589"/>
    <w:rsid w:val="00E537C3"/>
    <w:rsid w:val="00E54E3F"/>
    <w:rsid w:val="00E5565E"/>
    <w:rsid w:val="00E56A1D"/>
    <w:rsid w:val="00E56B7C"/>
    <w:rsid w:val="00E578A7"/>
    <w:rsid w:val="00E60C10"/>
    <w:rsid w:val="00E61A94"/>
    <w:rsid w:val="00E61ABD"/>
    <w:rsid w:val="00E629A7"/>
    <w:rsid w:val="00E62ED4"/>
    <w:rsid w:val="00E64900"/>
    <w:rsid w:val="00E65A28"/>
    <w:rsid w:val="00E66FBA"/>
    <w:rsid w:val="00E6759E"/>
    <w:rsid w:val="00E70095"/>
    <w:rsid w:val="00E71A9A"/>
    <w:rsid w:val="00E72CA1"/>
    <w:rsid w:val="00E7507B"/>
    <w:rsid w:val="00E7686C"/>
    <w:rsid w:val="00E76E2B"/>
    <w:rsid w:val="00E82A4B"/>
    <w:rsid w:val="00E82AEB"/>
    <w:rsid w:val="00E83797"/>
    <w:rsid w:val="00E84926"/>
    <w:rsid w:val="00E86B37"/>
    <w:rsid w:val="00E86DCA"/>
    <w:rsid w:val="00E8719A"/>
    <w:rsid w:val="00E8757E"/>
    <w:rsid w:val="00E87837"/>
    <w:rsid w:val="00E90CFB"/>
    <w:rsid w:val="00E92779"/>
    <w:rsid w:val="00E93B37"/>
    <w:rsid w:val="00E9509C"/>
    <w:rsid w:val="00E9565A"/>
    <w:rsid w:val="00E96A27"/>
    <w:rsid w:val="00E97608"/>
    <w:rsid w:val="00E97707"/>
    <w:rsid w:val="00EA05B7"/>
    <w:rsid w:val="00EA10CD"/>
    <w:rsid w:val="00EA2F2C"/>
    <w:rsid w:val="00EA52E3"/>
    <w:rsid w:val="00EA5758"/>
    <w:rsid w:val="00EA7226"/>
    <w:rsid w:val="00EA737D"/>
    <w:rsid w:val="00EA7841"/>
    <w:rsid w:val="00EB16AA"/>
    <w:rsid w:val="00EB1DD4"/>
    <w:rsid w:val="00EB3400"/>
    <w:rsid w:val="00EB364F"/>
    <w:rsid w:val="00EB3C09"/>
    <w:rsid w:val="00EB5351"/>
    <w:rsid w:val="00EB5AFD"/>
    <w:rsid w:val="00EB73D3"/>
    <w:rsid w:val="00EC047A"/>
    <w:rsid w:val="00EC2B19"/>
    <w:rsid w:val="00EC3773"/>
    <w:rsid w:val="00EC3B68"/>
    <w:rsid w:val="00EC5E99"/>
    <w:rsid w:val="00EC781B"/>
    <w:rsid w:val="00ED0F2E"/>
    <w:rsid w:val="00ED1121"/>
    <w:rsid w:val="00ED34B0"/>
    <w:rsid w:val="00ED4B1E"/>
    <w:rsid w:val="00ED6405"/>
    <w:rsid w:val="00EE29FB"/>
    <w:rsid w:val="00EE3567"/>
    <w:rsid w:val="00EE654D"/>
    <w:rsid w:val="00EF0A8D"/>
    <w:rsid w:val="00EF0FCA"/>
    <w:rsid w:val="00EF3050"/>
    <w:rsid w:val="00EF3858"/>
    <w:rsid w:val="00EF483F"/>
    <w:rsid w:val="00EF5129"/>
    <w:rsid w:val="00EF5C2A"/>
    <w:rsid w:val="00EF60FB"/>
    <w:rsid w:val="00EF6AE1"/>
    <w:rsid w:val="00EF73CD"/>
    <w:rsid w:val="00EF77CC"/>
    <w:rsid w:val="00F011DC"/>
    <w:rsid w:val="00F02E53"/>
    <w:rsid w:val="00F03038"/>
    <w:rsid w:val="00F10DA3"/>
    <w:rsid w:val="00F11E81"/>
    <w:rsid w:val="00F138FC"/>
    <w:rsid w:val="00F13971"/>
    <w:rsid w:val="00F149F8"/>
    <w:rsid w:val="00F159CF"/>
    <w:rsid w:val="00F20008"/>
    <w:rsid w:val="00F222AC"/>
    <w:rsid w:val="00F2231E"/>
    <w:rsid w:val="00F225B6"/>
    <w:rsid w:val="00F22A8B"/>
    <w:rsid w:val="00F23BC9"/>
    <w:rsid w:val="00F23DB5"/>
    <w:rsid w:val="00F279AC"/>
    <w:rsid w:val="00F27C23"/>
    <w:rsid w:val="00F30849"/>
    <w:rsid w:val="00F32ACE"/>
    <w:rsid w:val="00F352F3"/>
    <w:rsid w:val="00F36736"/>
    <w:rsid w:val="00F36EA0"/>
    <w:rsid w:val="00F36EE3"/>
    <w:rsid w:val="00F40463"/>
    <w:rsid w:val="00F40F1B"/>
    <w:rsid w:val="00F430D8"/>
    <w:rsid w:val="00F430E1"/>
    <w:rsid w:val="00F456DB"/>
    <w:rsid w:val="00F45789"/>
    <w:rsid w:val="00F50B50"/>
    <w:rsid w:val="00F513FE"/>
    <w:rsid w:val="00F51F5D"/>
    <w:rsid w:val="00F54356"/>
    <w:rsid w:val="00F5464F"/>
    <w:rsid w:val="00F552AE"/>
    <w:rsid w:val="00F55EAE"/>
    <w:rsid w:val="00F5670C"/>
    <w:rsid w:val="00F56C05"/>
    <w:rsid w:val="00F60753"/>
    <w:rsid w:val="00F60773"/>
    <w:rsid w:val="00F62A8E"/>
    <w:rsid w:val="00F658F1"/>
    <w:rsid w:val="00F65C4E"/>
    <w:rsid w:val="00F66B30"/>
    <w:rsid w:val="00F724AB"/>
    <w:rsid w:val="00F74351"/>
    <w:rsid w:val="00F746FB"/>
    <w:rsid w:val="00F7661A"/>
    <w:rsid w:val="00F76F1B"/>
    <w:rsid w:val="00F8415C"/>
    <w:rsid w:val="00F84B93"/>
    <w:rsid w:val="00F901EB"/>
    <w:rsid w:val="00F91BD0"/>
    <w:rsid w:val="00F93673"/>
    <w:rsid w:val="00F93941"/>
    <w:rsid w:val="00F95F7C"/>
    <w:rsid w:val="00F96A59"/>
    <w:rsid w:val="00F9766C"/>
    <w:rsid w:val="00F977A7"/>
    <w:rsid w:val="00FA03A3"/>
    <w:rsid w:val="00FA0849"/>
    <w:rsid w:val="00FA1840"/>
    <w:rsid w:val="00FA4AEF"/>
    <w:rsid w:val="00FA7BEC"/>
    <w:rsid w:val="00FB1350"/>
    <w:rsid w:val="00FB140A"/>
    <w:rsid w:val="00FB204E"/>
    <w:rsid w:val="00FB2134"/>
    <w:rsid w:val="00FB4644"/>
    <w:rsid w:val="00FB5457"/>
    <w:rsid w:val="00FB756A"/>
    <w:rsid w:val="00FC09F2"/>
    <w:rsid w:val="00FC1879"/>
    <w:rsid w:val="00FC1CD8"/>
    <w:rsid w:val="00FC2C0C"/>
    <w:rsid w:val="00FC3E7B"/>
    <w:rsid w:val="00FC4EF3"/>
    <w:rsid w:val="00FC50A3"/>
    <w:rsid w:val="00FC60EA"/>
    <w:rsid w:val="00FC69C3"/>
    <w:rsid w:val="00FD1012"/>
    <w:rsid w:val="00FD109E"/>
    <w:rsid w:val="00FD44C7"/>
    <w:rsid w:val="00FD65BB"/>
    <w:rsid w:val="00FD7983"/>
    <w:rsid w:val="00FE14AC"/>
    <w:rsid w:val="00FE2B5A"/>
    <w:rsid w:val="00FE3106"/>
    <w:rsid w:val="00FE4C2B"/>
    <w:rsid w:val="00FE4EA0"/>
    <w:rsid w:val="00FE5A8F"/>
    <w:rsid w:val="00FE6D77"/>
    <w:rsid w:val="00FE702C"/>
    <w:rsid w:val="00FE7DCA"/>
    <w:rsid w:val="00FF0DF4"/>
    <w:rsid w:val="00FF2408"/>
    <w:rsid w:val="00FF2EBB"/>
    <w:rsid w:val="00FF57D2"/>
    <w:rsid w:val="00FF5816"/>
    <w:rsid w:val="00FF598F"/>
    <w:rsid w:val="00FF64B3"/>
    <w:rsid w:val="00FF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5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21"/>
    <w:pPr>
      <w:spacing w:after="200" w:line="276" w:lineRule="auto"/>
    </w:pPr>
    <w:rPr>
      <w:sz w:val="22"/>
      <w:szCs w:val="22"/>
    </w:rPr>
  </w:style>
  <w:style w:type="paragraph" w:styleId="1">
    <w:name w:val="heading 1"/>
    <w:basedOn w:val="a"/>
    <w:next w:val="a"/>
    <w:link w:val="10"/>
    <w:uiPriority w:val="99"/>
    <w:qFormat/>
    <w:rsid w:val="00F1397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B65BBA"/>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51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18E"/>
  </w:style>
  <w:style w:type="paragraph" w:styleId="a5">
    <w:name w:val="footer"/>
    <w:basedOn w:val="a"/>
    <w:link w:val="a6"/>
    <w:uiPriority w:val="99"/>
    <w:unhideWhenUsed/>
    <w:rsid w:val="008B51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518E"/>
  </w:style>
  <w:style w:type="paragraph" w:customStyle="1" w:styleId="ConsNormal">
    <w:name w:val="ConsNormal"/>
    <w:rsid w:val="008B518E"/>
    <w:pPr>
      <w:widowControl w:val="0"/>
      <w:autoSpaceDE w:val="0"/>
      <w:autoSpaceDN w:val="0"/>
      <w:adjustRightInd w:val="0"/>
      <w:ind w:right="19772" w:firstLine="720"/>
    </w:pPr>
    <w:rPr>
      <w:rFonts w:ascii="Arial" w:hAnsi="Arial" w:cs="Arial"/>
    </w:rPr>
  </w:style>
  <w:style w:type="paragraph" w:customStyle="1" w:styleId="ConsPlusNormal">
    <w:name w:val="ConsPlusNormal"/>
    <w:rsid w:val="008B518E"/>
    <w:pPr>
      <w:widowControl w:val="0"/>
      <w:autoSpaceDE w:val="0"/>
      <w:autoSpaceDN w:val="0"/>
      <w:adjustRightInd w:val="0"/>
      <w:ind w:firstLine="720"/>
    </w:pPr>
    <w:rPr>
      <w:rFonts w:ascii="Arial" w:hAnsi="Arial" w:cs="Arial"/>
    </w:rPr>
  </w:style>
  <w:style w:type="paragraph" w:styleId="a7">
    <w:name w:val="Body Text"/>
    <w:basedOn w:val="a"/>
    <w:link w:val="a8"/>
    <w:rsid w:val="006B3BB6"/>
    <w:pPr>
      <w:suppressAutoHyphens/>
      <w:overflowPunct w:val="0"/>
      <w:autoSpaceDE w:val="0"/>
      <w:spacing w:after="0" w:line="240" w:lineRule="auto"/>
      <w:textAlignment w:val="baseline"/>
    </w:pPr>
    <w:rPr>
      <w:rFonts w:ascii="Times New Roman" w:hAnsi="Times New Roman"/>
      <w:sz w:val="24"/>
      <w:szCs w:val="20"/>
      <w:lang w:val="en-US" w:eastAsia="ar-SA" w:bidi="en-US"/>
    </w:rPr>
  </w:style>
  <w:style w:type="character" w:customStyle="1" w:styleId="a8">
    <w:name w:val="Основной текст Знак"/>
    <w:basedOn w:val="a0"/>
    <w:link w:val="a7"/>
    <w:rsid w:val="006B3BB6"/>
    <w:rPr>
      <w:rFonts w:ascii="Times New Roman" w:eastAsia="Times New Roman" w:hAnsi="Times New Roman" w:cs="Times New Roman"/>
      <w:sz w:val="24"/>
      <w:szCs w:val="20"/>
      <w:lang w:val="en-US" w:eastAsia="ar-SA" w:bidi="en-US"/>
    </w:rPr>
  </w:style>
  <w:style w:type="character" w:customStyle="1" w:styleId="a9">
    <w:name w:val="Основной текст + Курсив"/>
    <w:basedOn w:val="a0"/>
    <w:rsid w:val="006B3BB6"/>
    <w:rPr>
      <w:rFonts w:ascii="Times New Roman" w:hAnsi="Times New Roman" w:cs="Times New Roman"/>
      <w:i/>
      <w:iCs/>
      <w:sz w:val="22"/>
      <w:szCs w:val="22"/>
    </w:rPr>
  </w:style>
  <w:style w:type="paragraph" w:customStyle="1" w:styleId="3">
    <w:name w:val="Основной текст3"/>
    <w:basedOn w:val="a"/>
    <w:rsid w:val="006B3BB6"/>
    <w:pPr>
      <w:shd w:val="clear" w:color="auto" w:fill="FFFFFF"/>
      <w:spacing w:after="0" w:line="0" w:lineRule="atLeast"/>
      <w:jc w:val="right"/>
    </w:pPr>
    <w:rPr>
      <w:rFonts w:ascii="Times New Roman" w:hAnsi="Times New Roman"/>
      <w:color w:val="000000"/>
      <w:spacing w:val="-3"/>
      <w:sz w:val="26"/>
      <w:szCs w:val="26"/>
      <w:lang w:val="en-US"/>
    </w:rPr>
  </w:style>
  <w:style w:type="character" w:customStyle="1" w:styleId="5">
    <w:name w:val="Основной текст (5)_"/>
    <w:basedOn w:val="a0"/>
    <w:link w:val="50"/>
    <w:rsid w:val="006B3BB6"/>
    <w:rPr>
      <w:rFonts w:ascii="Times New Roman" w:eastAsia="Times New Roman" w:hAnsi="Times New Roman" w:cs="Times New Roman"/>
      <w:spacing w:val="-1"/>
      <w:shd w:val="clear" w:color="auto" w:fill="FFFFFF"/>
    </w:rPr>
  </w:style>
  <w:style w:type="paragraph" w:customStyle="1" w:styleId="50">
    <w:name w:val="Основной текст (5)"/>
    <w:basedOn w:val="a"/>
    <w:link w:val="5"/>
    <w:rsid w:val="006B3BB6"/>
    <w:pPr>
      <w:shd w:val="clear" w:color="auto" w:fill="FFFFFF"/>
      <w:spacing w:before="240" w:after="240" w:line="274" w:lineRule="exact"/>
      <w:ind w:firstLine="700"/>
    </w:pPr>
    <w:rPr>
      <w:rFonts w:ascii="Times New Roman" w:hAnsi="Times New Roman"/>
      <w:spacing w:val="-1"/>
    </w:rPr>
  </w:style>
  <w:style w:type="paragraph" w:styleId="aa">
    <w:name w:val="Body Text Indent"/>
    <w:basedOn w:val="a"/>
    <w:link w:val="ab"/>
    <w:uiPriority w:val="99"/>
    <w:semiHidden/>
    <w:unhideWhenUsed/>
    <w:rsid w:val="00F65C4E"/>
    <w:pPr>
      <w:spacing w:after="120"/>
      <w:ind w:left="283"/>
    </w:pPr>
  </w:style>
  <w:style w:type="character" w:customStyle="1" w:styleId="ab">
    <w:name w:val="Основной текст с отступом Знак"/>
    <w:basedOn w:val="a0"/>
    <w:link w:val="aa"/>
    <w:uiPriority w:val="99"/>
    <w:semiHidden/>
    <w:rsid w:val="00F65C4E"/>
  </w:style>
  <w:style w:type="paragraph" w:styleId="ac">
    <w:name w:val="List Paragraph"/>
    <w:basedOn w:val="a"/>
    <w:uiPriority w:val="34"/>
    <w:qFormat/>
    <w:rsid w:val="00C505EC"/>
    <w:pPr>
      <w:ind w:left="720"/>
      <w:contextualSpacing/>
    </w:pPr>
  </w:style>
  <w:style w:type="character" w:customStyle="1" w:styleId="ad">
    <w:name w:val="Основной текст + Полужирный"/>
    <w:basedOn w:val="a0"/>
    <w:rsid w:val="00C00872"/>
    <w:rPr>
      <w:rFonts w:ascii="Times New Roman" w:hAnsi="Times New Roman" w:cs="Times New Roman"/>
      <w:b/>
      <w:bCs/>
      <w:spacing w:val="4"/>
      <w:sz w:val="25"/>
      <w:szCs w:val="25"/>
    </w:rPr>
  </w:style>
  <w:style w:type="paragraph" w:styleId="ae">
    <w:name w:val="No Spacing"/>
    <w:link w:val="af"/>
    <w:uiPriority w:val="1"/>
    <w:qFormat/>
    <w:rsid w:val="001220EF"/>
    <w:pPr>
      <w:ind w:left="23" w:firstLine="697"/>
    </w:pPr>
    <w:rPr>
      <w:sz w:val="22"/>
      <w:szCs w:val="22"/>
    </w:rPr>
  </w:style>
  <w:style w:type="character" w:customStyle="1" w:styleId="21">
    <w:name w:val="Заголовок №2_"/>
    <w:basedOn w:val="a0"/>
    <w:link w:val="22"/>
    <w:rsid w:val="00347FAC"/>
    <w:rPr>
      <w:rFonts w:ascii="Times New Roman" w:eastAsia="Times New Roman" w:hAnsi="Times New Roman" w:cs="Times New Roman"/>
      <w:spacing w:val="5"/>
      <w:sz w:val="25"/>
      <w:szCs w:val="25"/>
      <w:shd w:val="clear" w:color="auto" w:fill="FFFFFF"/>
    </w:rPr>
  </w:style>
  <w:style w:type="paragraph" w:customStyle="1" w:styleId="22">
    <w:name w:val="Заголовок №2"/>
    <w:basedOn w:val="a"/>
    <w:link w:val="21"/>
    <w:rsid w:val="00347FAC"/>
    <w:pPr>
      <w:shd w:val="clear" w:color="auto" w:fill="FFFFFF"/>
      <w:spacing w:before="180" w:after="60" w:line="0" w:lineRule="atLeast"/>
      <w:outlineLvl w:val="1"/>
    </w:pPr>
    <w:rPr>
      <w:rFonts w:ascii="Times New Roman" w:hAnsi="Times New Roman"/>
      <w:spacing w:val="5"/>
      <w:sz w:val="25"/>
      <w:szCs w:val="25"/>
    </w:rPr>
  </w:style>
  <w:style w:type="character" w:customStyle="1" w:styleId="af0">
    <w:name w:val="Основной текст_"/>
    <w:basedOn w:val="a0"/>
    <w:link w:val="11"/>
    <w:rsid w:val="00347FAC"/>
    <w:rPr>
      <w:rFonts w:ascii="Times New Roman" w:eastAsia="Times New Roman" w:hAnsi="Times New Roman" w:cs="Times New Roman"/>
      <w:spacing w:val="2"/>
      <w:sz w:val="26"/>
      <w:szCs w:val="26"/>
      <w:shd w:val="clear" w:color="auto" w:fill="FFFFFF"/>
    </w:rPr>
  </w:style>
  <w:style w:type="paragraph" w:customStyle="1" w:styleId="11">
    <w:name w:val="Основной текст1"/>
    <w:basedOn w:val="a"/>
    <w:link w:val="af0"/>
    <w:rsid w:val="00347FAC"/>
    <w:pPr>
      <w:shd w:val="clear" w:color="auto" w:fill="FFFFFF"/>
      <w:spacing w:before="420" w:after="0" w:line="322" w:lineRule="exact"/>
    </w:pPr>
    <w:rPr>
      <w:rFonts w:ascii="Times New Roman" w:hAnsi="Times New Roman"/>
      <w:spacing w:val="2"/>
      <w:sz w:val="26"/>
      <w:szCs w:val="26"/>
    </w:rPr>
  </w:style>
  <w:style w:type="character" w:customStyle="1" w:styleId="4FranklinGothicDemi11pt0pt">
    <w:name w:val="Основной текст (4) + Franklin Gothic Demi;11 pt;Не полужирный;Не курсив;Интервал 0 pt"/>
    <w:basedOn w:val="a0"/>
    <w:rsid w:val="00E72CA1"/>
    <w:rPr>
      <w:rFonts w:ascii="Franklin Gothic Demi" w:eastAsia="Franklin Gothic Demi" w:hAnsi="Franklin Gothic Demi" w:cs="Franklin Gothic Demi"/>
      <w:b/>
      <w:bCs/>
      <w:i/>
      <w:iCs/>
      <w:smallCaps w:val="0"/>
      <w:strike w:val="0"/>
      <w:color w:val="000000"/>
      <w:spacing w:val="0"/>
      <w:w w:val="100"/>
      <w:position w:val="0"/>
      <w:sz w:val="22"/>
      <w:szCs w:val="22"/>
      <w:u w:val="none"/>
      <w:lang w:val="ru-RU" w:eastAsia="ru-RU" w:bidi="ru-RU"/>
    </w:rPr>
  </w:style>
  <w:style w:type="character" w:customStyle="1" w:styleId="23">
    <w:name w:val="Основной текст (2)_"/>
    <w:basedOn w:val="a0"/>
    <w:link w:val="24"/>
    <w:rsid w:val="00E72CA1"/>
    <w:rPr>
      <w:rFonts w:ascii="Times New Roman" w:hAnsi="Times New Roman"/>
      <w:sz w:val="28"/>
      <w:szCs w:val="28"/>
      <w:shd w:val="clear" w:color="auto" w:fill="FFFFFF"/>
    </w:rPr>
  </w:style>
  <w:style w:type="paragraph" w:customStyle="1" w:styleId="24">
    <w:name w:val="Основной текст (2)"/>
    <w:basedOn w:val="a"/>
    <w:link w:val="23"/>
    <w:rsid w:val="00E72CA1"/>
    <w:pPr>
      <w:widowControl w:val="0"/>
      <w:shd w:val="clear" w:color="auto" w:fill="FFFFFF"/>
      <w:spacing w:before="660" w:after="420" w:line="499" w:lineRule="exact"/>
    </w:pPr>
    <w:rPr>
      <w:rFonts w:ascii="Times New Roman" w:hAnsi="Times New Roman"/>
      <w:sz w:val="28"/>
      <w:szCs w:val="28"/>
    </w:rPr>
  </w:style>
  <w:style w:type="paragraph" w:customStyle="1" w:styleId="12">
    <w:name w:val="Без интервала1"/>
    <w:rsid w:val="008E4BAD"/>
    <w:pPr>
      <w:ind w:left="23" w:firstLine="697"/>
    </w:pPr>
    <w:rPr>
      <w:sz w:val="22"/>
      <w:szCs w:val="22"/>
    </w:rPr>
  </w:style>
  <w:style w:type="character" w:customStyle="1" w:styleId="51">
    <w:name w:val="Основной текст (5) + Курсив"/>
    <w:basedOn w:val="5"/>
    <w:rsid w:val="00B7614C"/>
    <w:rPr>
      <w:b w:val="0"/>
      <w:bCs w:val="0"/>
      <w:i/>
      <w:iCs/>
      <w:smallCaps w:val="0"/>
      <w:strike w:val="0"/>
      <w:color w:val="000000"/>
      <w:spacing w:val="0"/>
      <w:w w:val="100"/>
      <w:position w:val="0"/>
      <w:sz w:val="26"/>
      <w:szCs w:val="26"/>
      <w:u w:val="none"/>
      <w:lang w:val="ru-RU" w:eastAsia="ru-RU" w:bidi="ru-RU"/>
    </w:rPr>
  </w:style>
  <w:style w:type="character" w:customStyle="1" w:styleId="25">
    <w:name w:val="Основной текст (2) + Курсив"/>
    <w:basedOn w:val="23"/>
    <w:rsid w:val="003B6E65"/>
    <w:rPr>
      <w:rFonts w:eastAsia="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ED34B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sid w:val="00981451"/>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_"/>
    <w:basedOn w:val="a0"/>
    <w:link w:val="31"/>
    <w:rsid w:val="00A51595"/>
    <w:rPr>
      <w:rFonts w:ascii="Times New Roman" w:hAnsi="Times New Roman"/>
      <w:shd w:val="clear" w:color="auto" w:fill="FFFFFF"/>
    </w:rPr>
  </w:style>
  <w:style w:type="paragraph" w:customStyle="1" w:styleId="31">
    <w:name w:val="Основной текст (3)"/>
    <w:basedOn w:val="a"/>
    <w:link w:val="30"/>
    <w:rsid w:val="00A51595"/>
    <w:pPr>
      <w:widowControl w:val="0"/>
      <w:shd w:val="clear" w:color="auto" w:fill="FFFFFF"/>
      <w:spacing w:before="240" w:after="0" w:line="0" w:lineRule="atLeast"/>
    </w:pPr>
    <w:rPr>
      <w:rFonts w:ascii="Times New Roman" w:hAnsi="Times New Roman"/>
      <w:sz w:val="20"/>
      <w:szCs w:val="20"/>
    </w:rPr>
  </w:style>
  <w:style w:type="character" w:customStyle="1" w:styleId="3105pt">
    <w:name w:val="Основной текст (3) + 10;5 pt;Полужирный"/>
    <w:basedOn w:val="30"/>
    <w:rsid w:val="00A51595"/>
    <w:rPr>
      <w:b/>
      <w:bCs/>
      <w:color w:val="000000"/>
      <w:spacing w:val="0"/>
      <w:w w:val="100"/>
      <w:position w:val="0"/>
      <w:sz w:val="21"/>
      <w:szCs w:val="21"/>
      <w:lang w:val="ru-RU" w:eastAsia="ru-RU" w:bidi="ru-RU"/>
    </w:rPr>
  </w:style>
  <w:style w:type="character" w:customStyle="1" w:styleId="10">
    <w:name w:val="Заголовок 1 Знак"/>
    <w:basedOn w:val="a0"/>
    <w:link w:val="1"/>
    <w:uiPriority w:val="99"/>
    <w:rsid w:val="00F13971"/>
    <w:rPr>
      <w:rFonts w:ascii="Arial" w:eastAsia="Times New Roman" w:hAnsi="Arial" w:cs="Arial"/>
      <w:b/>
      <w:bCs/>
      <w:color w:val="26282F"/>
      <w:sz w:val="24"/>
      <w:szCs w:val="24"/>
    </w:rPr>
  </w:style>
  <w:style w:type="character" w:customStyle="1" w:styleId="af1">
    <w:name w:val="Название Знак"/>
    <w:basedOn w:val="a0"/>
    <w:link w:val="af2"/>
    <w:uiPriority w:val="99"/>
    <w:rsid w:val="00F13971"/>
    <w:rPr>
      <w:rFonts w:ascii="Times New Roman" w:hAnsi="Times New Roman"/>
      <w:sz w:val="28"/>
      <w:szCs w:val="24"/>
    </w:rPr>
  </w:style>
  <w:style w:type="paragraph" w:styleId="af2">
    <w:name w:val="Title"/>
    <w:basedOn w:val="a"/>
    <w:link w:val="af1"/>
    <w:uiPriority w:val="99"/>
    <w:qFormat/>
    <w:rsid w:val="00F13971"/>
    <w:pPr>
      <w:spacing w:after="0" w:line="240" w:lineRule="auto"/>
      <w:jc w:val="center"/>
    </w:pPr>
    <w:rPr>
      <w:rFonts w:ascii="Times New Roman" w:hAnsi="Times New Roman"/>
      <w:sz w:val="28"/>
      <w:szCs w:val="24"/>
    </w:rPr>
  </w:style>
  <w:style w:type="character" w:customStyle="1" w:styleId="13">
    <w:name w:val="Заголовок №1_"/>
    <w:basedOn w:val="a0"/>
    <w:link w:val="14"/>
    <w:rsid w:val="006651F9"/>
    <w:rPr>
      <w:rFonts w:ascii="Arial" w:eastAsia="Arial" w:hAnsi="Arial" w:cs="Arial"/>
      <w:spacing w:val="30"/>
      <w:sz w:val="30"/>
      <w:szCs w:val="30"/>
      <w:shd w:val="clear" w:color="auto" w:fill="FFFFFF"/>
    </w:rPr>
  </w:style>
  <w:style w:type="character" w:customStyle="1" w:styleId="212pt">
    <w:name w:val="Основной текст (2) + 12 pt;Полужирный;Курсив"/>
    <w:basedOn w:val="23"/>
    <w:rsid w:val="006651F9"/>
    <w:rPr>
      <w:rFonts w:eastAsia="Times New Roman" w:cs="Times New Roman"/>
      <w:b/>
      <w:bCs/>
      <w:i/>
      <w:iCs/>
      <w:smallCaps w:val="0"/>
      <w:strike w:val="0"/>
      <w:color w:val="000000"/>
      <w:spacing w:val="0"/>
      <w:w w:val="100"/>
      <w:position w:val="0"/>
      <w:sz w:val="24"/>
      <w:szCs w:val="24"/>
      <w:u w:val="none"/>
      <w:lang w:val="ru-RU" w:eastAsia="ru-RU" w:bidi="ru-RU"/>
    </w:rPr>
  </w:style>
  <w:style w:type="paragraph" w:customStyle="1" w:styleId="14">
    <w:name w:val="Заголовок №1"/>
    <w:basedOn w:val="a"/>
    <w:link w:val="13"/>
    <w:rsid w:val="006651F9"/>
    <w:pPr>
      <w:widowControl w:val="0"/>
      <w:shd w:val="clear" w:color="auto" w:fill="FFFFFF"/>
      <w:spacing w:before="420" w:after="0" w:line="0" w:lineRule="atLeast"/>
      <w:outlineLvl w:val="0"/>
    </w:pPr>
    <w:rPr>
      <w:rFonts w:ascii="Arial" w:eastAsia="Arial" w:hAnsi="Arial" w:cs="Arial"/>
      <w:spacing w:val="30"/>
      <w:sz w:val="30"/>
      <w:szCs w:val="30"/>
    </w:rPr>
  </w:style>
  <w:style w:type="character" w:styleId="af3">
    <w:name w:val="Hyperlink"/>
    <w:basedOn w:val="a0"/>
    <w:uiPriority w:val="99"/>
    <w:rsid w:val="004E0D64"/>
    <w:rPr>
      <w:rFonts w:cs="Times New Roman"/>
      <w:color w:val="0000FF"/>
      <w:u w:val="single"/>
    </w:rPr>
  </w:style>
  <w:style w:type="character" w:customStyle="1" w:styleId="normal">
    <w:name w:val="normal"/>
    <w:basedOn w:val="a0"/>
    <w:rsid w:val="004E0D64"/>
  </w:style>
  <w:style w:type="paragraph" w:styleId="af4">
    <w:name w:val="Normal (Web)"/>
    <w:basedOn w:val="a"/>
    <w:uiPriority w:val="99"/>
    <w:unhideWhenUsed/>
    <w:rsid w:val="004E0D64"/>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F352F3"/>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af5">
    <w:name w:val="обычный"/>
    <w:basedOn w:val="a"/>
    <w:rsid w:val="00D666A1"/>
    <w:pPr>
      <w:spacing w:after="0" w:line="240" w:lineRule="auto"/>
    </w:pPr>
    <w:rPr>
      <w:rFonts w:ascii="Times New Roman" w:hAnsi="Times New Roman"/>
      <w:color w:val="000000"/>
      <w:sz w:val="20"/>
      <w:szCs w:val="20"/>
    </w:rPr>
  </w:style>
  <w:style w:type="character" w:customStyle="1" w:styleId="22Exact">
    <w:name w:val="Заголовок №2 (2) Exact"/>
    <w:basedOn w:val="a0"/>
    <w:link w:val="220"/>
    <w:rsid w:val="00DD4926"/>
    <w:rPr>
      <w:rFonts w:ascii="Times New Roman" w:hAnsi="Times New Roman"/>
      <w:b/>
      <w:bCs/>
      <w:sz w:val="28"/>
      <w:szCs w:val="28"/>
      <w:shd w:val="clear" w:color="auto" w:fill="FFFFFF"/>
    </w:rPr>
  </w:style>
  <w:style w:type="paragraph" w:customStyle="1" w:styleId="220">
    <w:name w:val="Заголовок №2 (2)"/>
    <w:basedOn w:val="a"/>
    <w:link w:val="22Exact"/>
    <w:rsid w:val="00DD4926"/>
    <w:pPr>
      <w:widowControl w:val="0"/>
      <w:shd w:val="clear" w:color="auto" w:fill="FFFFFF"/>
      <w:spacing w:after="0" w:line="0" w:lineRule="atLeast"/>
      <w:outlineLvl w:val="1"/>
    </w:pPr>
    <w:rPr>
      <w:rFonts w:ascii="Times New Roman" w:hAnsi="Times New Roman"/>
      <w:b/>
      <w:bCs/>
      <w:sz w:val="28"/>
      <w:szCs w:val="28"/>
    </w:rPr>
  </w:style>
  <w:style w:type="character" w:customStyle="1" w:styleId="af6">
    <w:name w:val="Колонтитул_"/>
    <w:basedOn w:val="a0"/>
    <w:rsid w:val="00A73476"/>
    <w:rPr>
      <w:rFonts w:ascii="Times New Roman" w:eastAsia="Times New Roman" w:hAnsi="Times New Roman" w:cs="Times New Roman"/>
      <w:b/>
      <w:bCs/>
      <w:i w:val="0"/>
      <w:iCs w:val="0"/>
      <w:smallCaps w:val="0"/>
      <w:strike w:val="0"/>
      <w:sz w:val="32"/>
      <w:szCs w:val="32"/>
      <w:u w:val="none"/>
    </w:rPr>
  </w:style>
  <w:style w:type="character" w:customStyle="1" w:styleId="18pt">
    <w:name w:val="Колонтитул + 18 pt"/>
    <w:basedOn w:val="af6"/>
    <w:rsid w:val="00A73476"/>
    <w:rPr>
      <w:color w:val="000000"/>
      <w:spacing w:val="0"/>
      <w:w w:val="100"/>
      <w:position w:val="0"/>
      <w:sz w:val="36"/>
      <w:szCs w:val="36"/>
      <w:lang w:val="ru-RU" w:eastAsia="ru-RU" w:bidi="ru-RU"/>
    </w:rPr>
  </w:style>
  <w:style w:type="character" w:customStyle="1" w:styleId="af7">
    <w:name w:val="Колонтитул"/>
    <w:basedOn w:val="af6"/>
    <w:rsid w:val="00A73476"/>
    <w:rPr>
      <w:color w:val="000000"/>
      <w:spacing w:val="0"/>
      <w:w w:val="100"/>
      <w:position w:val="0"/>
      <w:lang w:val="ru-RU" w:eastAsia="ru-RU" w:bidi="ru-RU"/>
    </w:rPr>
  </w:style>
  <w:style w:type="character" w:customStyle="1" w:styleId="213pt">
    <w:name w:val="Основной текст (2) + 13 pt"/>
    <w:basedOn w:val="23"/>
    <w:rsid w:val="007D6AD6"/>
    <w:rPr>
      <w:rFonts w:eastAsia="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7F7644"/>
    <w:rPr>
      <w:rFonts w:ascii="Times New Roman" w:hAnsi="Times New Roman"/>
      <w:sz w:val="28"/>
      <w:szCs w:val="28"/>
      <w:shd w:val="clear" w:color="auto" w:fill="FFFFFF"/>
    </w:rPr>
  </w:style>
  <w:style w:type="paragraph" w:customStyle="1" w:styleId="70">
    <w:name w:val="Основной текст (7)"/>
    <w:basedOn w:val="a"/>
    <w:link w:val="7"/>
    <w:rsid w:val="007F7644"/>
    <w:pPr>
      <w:widowControl w:val="0"/>
      <w:shd w:val="clear" w:color="auto" w:fill="FFFFFF"/>
      <w:spacing w:before="540" w:after="1200" w:line="302" w:lineRule="exact"/>
      <w:jc w:val="right"/>
    </w:pPr>
    <w:rPr>
      <w:rFonts w:ascii="Times New Roman" w:hAnsi="Times New Roman"/>
      <w:sz w:val="28"/>
      <w:szCs w:val="28"/>
    </w:rPr>
  </w:style>
  <w:style w:type="character" w:customStyle="1" w:styleId="7Exact">
    <w:name w:val="Основной текст (7) Exact"/>
    <w:basedOn w:val="a0"/>
    <w:rsid w:val="007F7644"/>
    <w:rPr>
      <w:rFonts w:ascii="Times New Roman" w:eastAsia="Times New Roman" w:hAnsi="Times New Roman" w:cs="Times New Roman"/>
      <w:b w:val="0"/>
      <w:bCs w:val="0"/>
      <w:i w:val="0"/>
      <w:iCs w:val="0"/>
      <w:smallCaps w:val="0"/>
      <w:strike w:val="0"/>
      <w:sz w:val="28"/>
      <w:szCs w:val="28"/>
      <w:u w:val="none"/>
    </w:rPr>
  </w:style>
  <w:style w:type="paragraph" w:customStyle="1" w:styleId="af8">
    <w:name w:val="Прижатый влево"/>
    <w:basedOn w:val="a"/>
    <w:next w:val="a"/>
    <w:uiPriority w:val="99"/>
    <w:rsid w:val="003478B2"/>
    <w:pPr>
      <w:autoSpaceDE w:val="0"/>
      <w:autoSpaceDN w:val="0"/>
      <w:adjustRightInd w:val="0"/>
      <w:spacing w:after="0" w:line="240" w:lineRule="auto"/>
    </w:pPr>
    <w:rPr>
      <w:rFonts w:ascii="Arial" w:hAnsi="Arial" w:cs="Arial"/>
      <w:sz w:val="24"/>
      <w:szCs w:val="24"/>
    </w:rPr>
  </w:style>
  <w:style w:type="character" w:customStyle="1" w:styleId="4Exact">
    <w:name w:val="Основной текст (4) Exact"/>
    <w:basedOn w:val="a0"/>
    <w:link w:val="4"/>
    <w:rsid w:val="00546D6E"/>
    <w:rPr>
      <w:rFonts w:ascii="Arial" w:eastAsia="Arial" w:hAnsi="Arial" w:cs="Arial"/>
      <w:i/>
      <w:iCs/>
      <w:spacing w:val="-10"/>
      <w:w w:val="66"/>
      <w:sz w:val="44"/>
      <w:szCs w:val="44"/>
      <w:shd w:val="clear" w:color="auto" w:fill="FFFFFF"/>
      <w:lang w:val="en-US" w:eastAsia="en-US" w:bidi="en-US"/>
    </w:rPr>
  </w:style>
  <w:style w:type="paragraph" w:customStyle="1" w:styleId="4">
    <w:name w:val="Основной текст (4)"/>
    <w:basedOn w:val="a"/>
    <w:link w:val="4Exact"/>
    <w:rsid w:val="00546D6E"/>
    <w:pPr>
      <w:widowControl w:val="0"/>
      <w:shd w:val="clear" w:color="auto" w:fill="FFFFFF"/>
      <w:spacing w:after="0" w:line="0" w:lineRule="atLeast"/>
    </w:pPr>
    <w:rPr>
      <w:rFonts w:ascii="Arial" w:eastAsia="Arial" w:hAnsi="Arial" w:cs="Arial"/>
      <w:i/>
      <w:iCs/>
      <w:spacing w:val="-10"/>
      <w:w w:val="66"/>
      <w:sz w:val="44"/>
      <w:szCs w:val="44"/>
      <w:lang w:val="en-US" w:eastAsia="en-US" w:bidi="en-US"/>
    </w:rPr>
  </w:style>
  <w:style w:type="character" w:styleId="af9">
    <w:name w:val="Strong"/>
    <w:basedOn w:val="a0"/>
    <w:uiPriority w:val="22"/>
    <w:qFormat/>
    <w:rsid w:val="005457E6"/>
    <w:rPr>
      <w:b/>
      <w:bCs/>
    </w:rPr>
  </w:style>
  <w:style w:type="character" w:customStyle="1" w:styleId="212pt0">
    <w:name w:val="Основной текст (2) + 12 pt;Полужирный"/>
    <w:basedOn w:val="23"/>
    <w:rsid w:val="001A667E"/>
    <w:rPr>
      <w:rFonts w:eastAsia="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3pt">
    <w:name w:val="Основной текст (3) + 13 pt;Не полужирный"/>
    <w:basedOn w:val="30"/>
    <w:rsid w:val="001A667E"/>
    <w:rPr>
      <w:rFonts w:eastAsia="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1A667E"/>
    <w:rPr>
      <w:rFonts w:ascii="Times New Roman" w:hAnsi="Times New Roman"/>
      <w:shd w:val="clear" w:color="auto" w:fill="FFFFFF"/>
    </w:rPr>
  </w:style>
  <w:style w:type="character" w:customStyle="1" w:styleId="9">
    <w:name w:val="Основной текст (9)_"/>
    <w:basedOn w:val="a0"/>
    <w:link w:val="90"/>
    <w:rsid w:val="001A667E"/>
    <w:rPr>
      <w:rFonts w:ascii="Times New Roman" w:hAnsi="Times New Roman"/>
      <w:i/>
      <w:iCs/>
      <w:sz w:val="22"/>
      <w:szCs w:val="22"/>
      <w:shd w:val="clear" w:color="auto" w:fill="FFFFFF"/>
    </w:rPr>
  </w:style>
  <w:style w:type="paragraph" w:customStyle="1" w:styleId="80">
    <w:name w:val="Основной текст (8)"/>
    <w:basedOn w:val="a"/>
    <w:link w:val="8"/>
    <w:rsid w:val="001A667E"/>
    <w:pPr>
      <w:widowControl w:val="0"/>
      <w:shd w:val="clear" w:color="auto" w:fill="FFFFFF"/>
      <w:spacing w:after="0" w:line="326" w:lineRule="exact"/>
      <w:ind w:firstLine="740"/>
    </w:pPr>
    <w:rPr>
      <w:rFonts w:ascii="Times New Roman" w:hAnsi="Times New Roman"/>
      <w:sz w:val="20"/>
      <w:szCs w:val="20"/>
    </w:rPr>
  </w:style>
  <w:style w:type="paragraph" w:customStyle="1" w:styleId="90">
    <w:name w:val="Основной текст (9)"/>
    <w:basedOn w:val="a"/>
    <w:link w:val="9"/>
    <w:rsid w:val="001A667E"/>
    <w:pPr>
      <w:widowControl w:val="0"/>
      <w:shd w:val="clear" w:color="auto" w:fill="FFFFFF"/>
      <w:spacing w:after="0" w:line="326" w:lineRule="exact"/>
    </w:pPr>
    <w:rPr>
      <w:rFonts w:ascii="Times New Roman" w:hAnsi="Times New Roman"/>
      <w:i/>
      <w:iCs/>
    </w:rPr>
  </w:style>
  <w:style w:type="character" w:customStyle="1" w:styleId="20">
    <w:name w:val="Заголовок 2 Знак"/>
    <w:basedOn w:val="a0"/>
    <w:link w:val="2"/>
    <w:uiPriority w:val="9"/>
    <w:semiHidden/>
    <w:rsid w:val="00B65BBA"/>
    <w:rPr>
      <w:rFonts w:ascii="Cambria" w:eastAsia="Times New Roman" w:hAnsi="Cambria" w:cs="Times New Roman"/>
      <w:b/>
      <w:bCs/>
      <w:color w:val="4F81BD"/>
      <w:sz w:val="26"/>
      <w:szCs w:val="26"/>
    </w:rPr>
  </w:style>
  <w:style w:type="paragraph" w:customStyle="1" w:styleId="210">
    <w:name w:val="Основной текст 21"/>
    <w:basedOn w:val="a"/>
    <w:rsid w:val="00B65BBA"/>
    <w:pPr>
      <w:widowControl w:val="0"/>
      <w:overflowPunct w:val="0"/>
      <w:autoSpaceDE w:val="0"/>
      <w:autoSpaceDN w:val="0"/>
      <w:adjustRightInd w:val="0"/>
      <w:spacing w:after="120" w:line="240" w:lineRule="auto"/>
      <w:ind w:left="283"/>
      <w:textAlignment w:val="baseline"/>
    </w:pPr>
    <w:rPr>
      <w:rFonts w:ascii="Times New Roman" w:hAnsi="Times New Roman"/>
      <w:sz w:val="20"/>
      <w:szCs w:val="20"/>
    </w:rPr>
  </w:style>
  <w:style w:type="paragraph" w:customStyle="1" w:styleId="ConsPlusTitle">
    <w:name w:val="ConsPlusTitle"/>
    <w:rsid w:val="00B65BBA"/>
    <w:pPr>
      <w:widowControl w:val="0"/>
      <w:autoSpaceDE w:val="0"/>
      <w:autoSpaceDN w:val="0"/>
      <w:adjustRightInd w:val="0"/>
    </w:pPr>
    <w:rPr>
      <w:rFonts w:ascii="Arial" w:hAnsi="Arial" w:cs="Arial"/>
      <w:b/>
      <w:bCs/>
    </w:rPr>
  </w:style>
  <w:style w:type="character" w:customStyle="1" w:styleId="afa">
    <w:name w:val="Гипертекстовая ссылка"/>
    <w:basedOn w:val="a0"/>
    <w:uiPriority w:val="99"/>
    <w:rsid w:val="00B65BBA"/>
    <w:rPr>
      <w:color w:val="106BBE"/>
    </w:rPr>
  </w:style>
  <w:style w:type="paragraph" w:customStyle="1" w:styleId="afb">
    <w:name w:val="Комментарий"/>
    <w:basedOn w:val="a"/>
    <w:next w:val="a"/>
    <w:uiPriority w:val="99"/>
    <w:rsid w:val="00B65BBA"/>
    <w:pPr>
      <w:autoSpaceDE w:val="0"/>
      <w:autoSpaceDN w:val="0"/>
      <w:adjustRightInd w:val="0"/>
      <w:spacing w:before="75" w:after="0" w:line="240" w:lineRule="auto"/>
      <w:ind w:left="170"/>
    </w:pPr>
    <w:rPr>
      <w:rFonts w:ascii="Arial" w:hAnsi="Arial" w:cs="Arial"/>
      <w:color w:val="353842"/>
      <w:sz w:val="24"/>
      <w:szCs w:val="24"/>
      <w:shd w:val="clear" w:color="auto" w:fill="F0F0F0"/>
    </w:rPr>
  </w:style>
  <w:style w:type="paragraph" w:customStyle="1" w:styleId="afc">
    <w:name w:val="Информация об изменениях документа"/>
    <w:basedOn w:val="afb"/>
    <w:next w:val="a"/>
    <w:uiPriority w:val="99"/>
    <w:rsid w:val="00B65BBA"/>
    <w:rPr>
      <w:i/>
      <w:iCs/>
    </w:rPr>
  </w:style>
  <w:style w:type="paragraph" w:customStyle="1" w:styleId="text2">
    <w:name w:val="text2"/>
    <w:basedOn w:val="a"/>
    <w:rsid w:val="00B65BBA"/>
    <w:pPr>
      <w:spacing w:before="100" w:beforeAutospacing="1" w:after="100" w:afterAutospacing="1" w:line="240" w:lineRule="auto"/>
    </w:pPr>
    <w:rPr>
      <w:rFonts w:ascii="Times New Roman" w:hAnsi="Times New Roman"/>
      <w:sz w:val="24"/>
      <w:szCs w:val="24"/>
    </w:rPr>
  </w:style>
  <w:style w:type="paragraph" w:customStyle="1" w:styleId="plusname">
    <w:name w:val="plus_name"/>
    <w:basedOn w:val="a"/>
    <w:rsid w:val="00B65BBA"/>
    <w:pPr>
      <w:spacing w:before="100" w:beforeAutospacing="1" w:after="100" w:afterAutospacing="1" w:line="240" w:lineRule="auto"/>
    </w:pPr>
    <w:rPr>
      <w:rFonts w:ascii="Times New Roman" w:hAnsi="Times New Roman"/>
      <w:sz w:val="24"/>
      <w:szCs w:val="24"/>
    </w:rPr>
  </w:style>
  <w:style w:type="paragraph" w:customStyle="1" w:styleId="topmenu">
    <w:name w:val="top_menu"/>
    <w:basedOn w:val="a"/>
    <w:rsid w:val="00B65BBA"/>
    <w:pPr>
      <w:spacing w:before="100" w:beforeAutospacing="1" w:after="100" w:afterAutospacing="1" w:line="240" w:lineRule="auto"/>
    </w:pPr>
    <w:rPr>
      <w:rFonts w:ascii="Times New Roman" w:hAnsi="Times New Roman"/>
      <w:sz w:val="24"/>
      <w:szCs w:val="24"/>
    </w:rPr>
  </w:style>
  <w:style w:type="paragraph" w:styleId="afd">
    <w:name w:val="Balloon Text"/>
    <w:basedOn w:val="a"/>
    <w:link w:val="afe"/>
    <w:uiPriority w:val="99"/>
    <w:semiHidden/>
    <w:unhideWhenUsed/>
    <w:rsid w:val="00B65BBA"/>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65BBA"/>
    <w:rPr>
      <w:rFonts w:ascii="Tahoma" w:eastAsia="Times New Roman" w:hAnsi="Tahoma" w:cs="Tahoma"/>
      <w:sz w:val="16"/>
      <w:szCs w:val="16"/>
    </w:rPr>
  </w:style>
  <w:style w:type="paragraph" w:customStyle="1" w:styleId="plus">
    <w:name w:val="plus"/>
    <w:basedOn w:val="a"/>
    <w:rsid w:val="00B65BBA"/>
    <w:pPr>
      <w:spacing w:before="100" w:beforeAutospacing="1" w:after="100" w:afterAutospacing="1" w:line="240" w:lineRule="auto"/>
    </w:pPr>
    <w:rPr>
      <w:rFonts w:ascii="Times New Roman" w:hAnsi="Times New Roman"/>
      <w:sz w:val="24"/>
      <w:szCs w:val="24"/>
    </w:rPr>
  </w:style>
  <w:style w:type="character" w:customStyle="1" w:styleId="aff">
    <w:name w:val="Цветовое выделение"/>
    <w:uiPriority w:val="99"/>
    <w:rsid w:val="00B65BBA"/>
    <w:rPr>
      <w:b/>
      <w:bCs/>
      <w:color w:val="26282F"/>
    </w:rPr>
  </w:style>
  <w:style w:type="paragraph" w:customStyle="1" w:styleId="32">
    <w:name w:val="Стиль3 Знак Знак"/>
    <w:next w:val="a"/>
    <w:rsid w:val="00B65BBA"/>
    <w:pPr>
      <w:widowControl w:val="0"/>
      <w:tabs>
        <w:tab w:val="num" w:pos="227"/>
      </w:tabs>
      <w:adjustRightInd w:val="0"/>
    </w:pPr>
    <w:rPr>
      <w:rFonts w:ascii="Times New Roman" w:hAnsi="Times New Roman"/>
      <w:sz w:val="24"/>
    </w:rPr>
  </w:style>
  <w:style w:type="paragraph" w:customStyle="1" w:styleId="aff0">
    <w:name w:val="Нормальный (таблица)"/>
    <w:basedOn w:val="a"/>
    <w:next w:val="a"/>
    <w:uiPriority w:val="99"/>
    <w:rsid w:val="00B65BBA"/>
    <w:pPr>
      <w:autoSpaceDE w:val="0"/>
      <w:autoSpaceDN w:val="0"/>
      <w:adjustRightInd w:val="0"/>
      <w:spacing w:after="0" w:line="240" w:lineRule="auto"/>
    </w:pPr>
    <w:rPr>
      <w:rFonts w:ascii="Arial" w:hAnsi="Arial" w:cs="Arial"/>
      <w:sz w:val="24"/>
      <w:szCs w:val="24"/>
    </w:rPr>
  </w:style>
  <w:style w:type="character" w:customStyle="1" w:styleId="40">
    <w:name w:val="Основной текст (4)_"/>
    <w:basedOn w:val="a0"/>
    <w:rsid w:val="00F977A7"/>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Курсив;Интервал 1 pt"/>
    <w:basedOn w:val="23"/>
    <w:rsid w:val="00E01B4F"/>
    <w:rPr>
      <w:rFonts w:eastAsia="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12pt1">
    <w:name w:val="Основной текст (2) + 12 pt"/>
    <w:basedOn w:val="23"/>
    <w:rsid w:val="00116DF0"/>
    <w:rPr>
      <w:rFonts w:eastAsia="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Mincho-1pt">
    <w:name w:val="Основной текст (2) + MS Mincho;Курсив;Интервал -1 pt"/>
    <w:basedOn w:val="23"/>
    <w:rsid w:val="00A41728"/>
    <w:rPr>
      <w:rFonts w:ascii="MS Mincho" w:eastAsia="MS Mincho" w:hAnsi="MS Mincho" w:cs="MS Mincho"/>
      <w:b w:val="0"/>
      <w:bCs w:val="0"/>
      <w:i/>
      <w:iCs/>
      <w:smallCaps w:val="0"/>
      <w:strike w:val="0"/>
      <w:color w:val="000000"/>
      <w:spacing w:val="-20"/>
      <w:w w:val="100"/>
      <w:position w:val="0"/>
      <w:u w:val="none"/>
      <w:lang w:val="ru-RU" w:eastAsia="ru-RU" w:bidi="ru-RU"/>
    </w:rPr>
  </w:style>
  <w:style w:type="paragraph" w:customStyle="1" w:styleId="justifyfull">
    <w:name w:val="justifyfull"/>
    <w:basedOn w:val="a"/>
    <w:rsid w:val="00B16A28"/>
    <w:pPr>
      <w:spacing w:before="100" w:beforeAutospacing="1" w:after="100" w:afterAutospacing="1" w:line="240" w:lineRule="auto"/>
    </w:pPr>
    <w:rPr>
      <w:rFonts w:ascii="Times New Roman" w:hAnsi="Times New Roman"/>
      <w:sz w:val="24"/>
      <w:szCs w:val="24"/>
    </w:rPr>
  </w:style>
  <w:style w:type="character" w:customStyle="1" w:styleId="aff1">
    <w:name w:val="Определение"/>
    <w:uiPriority w:val="99"/>
    <w:rsid w:val="00B16A28"/>
  </w:style>
  <w:style w:type="paragraph" w:customStyle="1" w:styleId="ConsPlusNonformat">
    <w:name w:val="ConsPlusNonformat"/>
    <w:rsid w:val="00B16A28"/>
    <w:pPr>
      <w:widowControl w:val="0"/>
      <w:autoSpaceDE w:val="0"/>
      <w:autoSpaceDN w:val="0"/>
      <w:adjustRightInd w:val="0"/>
    </w:pPr>
    <w:rPr>
      <w:rFonts w:ascii="Courier New" w:hAnsi="Courier New" w:cs="Courier New"/>
    </w:rPr>
  </w:style>
  <w:style w:type="paragraph" w:customStyle="1" w:styleId="aff2">
    <w:name w:val="Заголовок статьи"/>
    <w:basedOn w:val="a"/>
    <w:next w:val="a"/>
    <w:uiPriority w:val="99"/>
    <w:rsid w:val="00B16A28"/>
    <w:pPr>
      <w:autoSpaceDE w:val="0"/>
      <w:autoSpaceDN w:val="0"/>
      <w:adjustRightInd w:val="0"/>
      <w:spacing w:after="0" w:line="240" w:lineRule="auto"/>
      <w:ind w:left="1612" w:hanging="892"/>
    </w:pPr>
    <w:rPr>
      <w:rFonts w:ascii="Arial" w:eastAsiaTheme="minorHAnsi" w:hAnsi="Arial" w:cs="Arial"/>
      <w:sz w:val="24"/>
      <w:szCs w:val="24"/>
      <w:lang w:eastAsia="en-US"/>
    </w:rPr>
  </w:style>
  <w:style w:type="character" w:customStyle="1" w:styleId="275pt">
    <w:name w:val="Основной текст (2) + 7;5 pt"/>
    <w:basedOn w:val="23"/>
    <w:rsid w:val="002B1E63"/>
    <w:rPr>
      <w:rFonts w:eastAsia="Times New Roman" w:cs="Times New Roman"/>
      <w:b/>
      <w:bCs/>
      <w:color w:val="000000"/>
      <w:spacing w:val="0"/>
      <w:w w:val="100"/>
      <w:position w:val="0"/>
      <w:sz w:val="15"/>
      <w:szCs w:val="15"/>
      <w:lang w:val="ru-RU" w:eastAsia="ru-RU" w:bidi="ru-RU"/>
    </w:rPr>
  </w:style>
  <w:style w:type="paragraph" w:customStyle="1" w:styleId="TimesNewRoman">
    <w:name w:val="Обычный + Times New Roman"/>
    <w:aliases w:val="12 пт,полужирный,Первая строка:  1,25 см,После:..."/>
    <w:basedOn w:val="a"/>
    <w:rsid w:val="008D57B7"/>
    <w:pPr>
      <w:tabs>
        <w:tab w:val="num" w:pos="900"/>
      </w:tabs>
      <w:spacing w:after="0" w:line="240" w:lineRule="auto"/>
      <w:ind w:firstLine="709"/>
    </w:pPr>
    <w:rPr>
      <w:rFonts w:ascii="Times New Roman" w:eastAsia="Calibri" w:hAnsi="Times New Roman" w:cs="Tahoma"/>
      <w:b/>
      <w:color w:val="000000"/>
      <w:spacing w:val="-4"/>
      <w:sz w:val="24"/>
      <w:szCs w:val="24"/>
      <w:lang w:eastAsia="en-US"/>
    </w:rPr>
  </w:style>
  <w:style w:type="character" w:customStyle="1" w:styleId="40pt">
    <w:name w:val="Основной текст (4) + Интервал 0 pt"/>
    <w:basedOn w:val="40"/>
    <w:rsid w:val="00F55EAE"/>
    <w:rPr>
      <w:spacing w:val="-10"/>
      <w:sz w:val="17"/>
      <w:szCs w:val="17"/>
    </w:rPr>
  </w:style>
  <w:style w:type="character" w:customStyle="1" w:styleId="aff3">
    <w:name w:val="Подпись к картинке_"/>
    <w:basedOn w:val="a0"/>
    <w:link w:val="aff4"/>
    <w:rsid w:val="00F55EAE"/>
    <w:rPr>
      <w:rFonts w:ascii="Times New Roman" w:hAnsi="Times New Roman"/>
      <w:sz w:val="26"/>
      <w:szCs w:val="26"/>
      <w:shd w:val="clear" w:color="auto" w:fill="FFFFFF"/>
    </w:rPr>
  </w:style>
  <w:style w:type="paragraph" w:customStyle="1" w:styleId="aff4">
    <w:name w:val="Подпись к картинке"/>
    <w:basedOn w:val="a"/>
    <w:link w:val="aff3"/>
    <w:rsid w:val="00F55EAE"/>
    <w:pPr>
      <w:shd w:val="clear" w:color="auto" w:fill="FFFFFF"/>
      <w:spacing w:after="0" w:line="0" w:lineRule="atLeast"/>
    </w:pPr>
    <w:rPr>
      <w:rFonts w:ascii="Times New Roman" w:hAnsi="Times New Roman"/>
      <w:sz w:val="26"/>
      <w:szCs w:val="26"/>
    </w:rPr>
  </w:style>
  <w:style w:type="character" w:customStyle="1" w:styleId="26">
    <w:name w:val="Подпись к картинке (2)_"/>
    <w:basedOn w:val="a0"/>
    <w:link w:val="27"/>
    <w:rsid w:val="009A1F91"/>
    <w:rPr>
      <w:rFonts w:ascii="Times New Roman" w:hAnsi="Times New Roman"/>
      <w:sz w:val="25"/>
      <w:szCs w:val="25"/>
      <w:shd w:val="clear" w:color="auto" w:fill="FFFFFF"/>
    </w:rPr>
  </w:style>
  <w:style w:type="character" w:customStyle="1" w:styleId="26pt">
    <w:name w:val="Подпись к картинке + 26 pt;Курсив"/>
    <w:basedOn w:val="aff3"/>
    <w:rsid w:val="009A1F91"/>
    <w:rPr>
      <w:rFonts w:eastAsia="Times New Roman" w:cs="Times New Roman"/>
      <w:b w:val="0"/>
      <w:bCs w:val="0"/>
      <w:i/>
      <w:iCs/>
      <w:smallCaps w:val="0"/>
      <w:strike w:val="0"/>
      <w:spacing w:val="0"/>
      <w:sz w:val="52"/>
      <w:szCs w:val="52"/>
    </w:rPr>
  </w:style>
  <w:style w:type="paragraph" w:customStyle="1" w:styleId="27">
    <w:name w:val="Подпись к картинке (2)"/>
    <w:basedOn w:val="a"/>
    <w:link w:val="26"/>
    <w:rsid w:val="009A1F91"/>
    <w:pPr>
      <w:shd w:val="clear" w:color="auto" w:fill="FFFFFF"/>
      <w:spacing w:after="0" w:line="322" w:lineRule="exact"/>
      <w:jc w:val="center"/>
    </w:pPr>
    <w:rPr>
      <w:rFonts w:ascii="Times New Roman" w:hAnsi="Times New Roman"/>
      <w:sz w:val="25"/>
      <w:szCs w:val="25"/>
    </w:rPr>
  </w:style>
  <w:style w:type="character" w:customStyle="1" w:styleId="95pt">
    <w:name w:val="Основной текст + 9;5 pt"/>
    <w:basedOn w:val="af0"/>
    <w:rsid w:val="00EF5129"/>
    <w:rPr>
      <w:b w:val="0"/>
      <w:bCs w:val="0"/>
      <w:i w:val="0"/>
      <w:iCs w:val="0"/>
      <w:smallCaps w:val="0"/>
      <w:strike w:val="0"/>
      <w:spacing w:val="0"/>
      <w:sz w:val="19"/>
      <w:szCs w:val="19"/>
    </w:rPr>
  </w:style>
  <w:style w:type="paragraph" w:customStyle="1" w:styleId="28">
    <w:name w:val="Основной текст2"/>
    <w:basedOn w:val="a"/>
    <w:rsid w:val="00CA18FD"/>
    <w:pPr>
      <w:shd w:val="clear" w:color="auto" w:fill="FFFFFF"/>
      <w:spacing w:before="780" w:after="480" w:line="0" w:lineRule="atLeast"/>
    </w:pPr>
    <w:rPr>
      <w:rFonts w:ascii="Times New Roman" w:hAnsi="Times New Roman"/>
      <w:color w:val="000000"/>
      <w:sz w:val="25"/>
      <w:szCs w:val="25"/>
    </w:rPr>
  </w:style>
  <w:style w:type="character" w:customStyle="1" w:styleId="135pt0pt">
    <w:name w:val="Основной текст + 13;5 pt;Интервал 0 pt"/>
    <w:basedOn w:val="af0"/>
    <w:rsid w:val="007B7DFB"/>
    <w:rPr>
      <w:b w:val="0"/>
      <w:bCs w:val="0"/>
      <w:i w:val="0"/>
      <w:iCs w:val="0"/>
      <w:smallCaps w:val="0"/>
      <w:strike w:val="0"/>
      <w:spacing w:val="0"/>
      <w:sz w:val="27"/>
      <w:szCs w:val="27"/>
    </w:rPr>
  </w:style>
  <w:style w:type="character" w:customStyle="1" w:styleId="115pt">
    <w:name w:val="Основной текст + 11;5 pt;Полужирный"/>
    <w:basedOn w:val="af0"/>
    <w:rsid w:val="00D66810"/>
    <w:rPr>
      <w:b/>
      <w:bCs/>
      <w:i w:val="0"/>
      <w:iCs w:val="0"/>
      <w:smallCaps w:val="0"/>
      <w:strike w:val="0"/>
      <w:spacing w:val="0"/>
      <w:sz w:val="23"/>
      <w:szCs w:val="23"/>
    </w:rPr>
  </w:style>
  <w:style w:type="character" w:customStyle="1" w:styleId="125pt">
    <w:name w:val="Основной текст + 12;5 pt"/>
    <w:basedOn w:val="af0"/>
    <w:rsid w:val="008B24D8"/>
    <w:rPr>
      <w:b w:val="0"/>
      <w:bCs w:val="0"/>
      <w:i w:val="0"/>
      <w:iCs w:val="0"/>
      <w:smallCaps w:val="0"/>
      <w:strike w:val="0"/>
      <w:spacing w:val="0"/>
      <w:sz w:val="25"/>
      <w:szCs w:val="25"/>
    </w:rPr>
  </w:style>
  <w:style w:type="character" w:customStyle="1" w:styleId="145pt">
    <w:name w:val="Основной текст + 14;5 pt;Курсив"/>
    <w:basedOn w:val="af0"/>
    <w:rsid w:val="004E06EF"/>
    <w:rPr>
      <w:b w:val="0"/>
      <w:bCs w:val="0"/>
      <w:i/>
      <w:iCs/>
      <w:smallCaps w:val="0"/>
      <w:strike w:val="0"/>
      <w:spacing w:val="0"/>
      <w:sz w:val="29"/>
      <w:szCs w:val="29"/>
    </w:rPr>
  </w:style>
  <w:style w:type="character" w:customStyle="1" w:styleId="11pt-1pt">
    <w:name w:val="Основной текст + 11 pt;Интервал -1 pt"/>
    <w:basedOn w:val="af0"/>
    <w:rsid w:val="00EA7226"/>
    <w:rPr>
      <w:b w:val="0"/>
      <w:bCs w:val="0"/>
      <w:i w:val="0"/>
      <w:iCs w:val="0"/>
      <w:smallCaps w:val="0"/>
      <w:strike w:val="0"/>
      <w:spacing w:val="-20"/>
      <w:sz w:val="22"/>
      <w:szCs w:val="22"/>
    </w:rPr>
  </w:style>
  <w:style w:type="character" w:customStyle="1" w:styleId="13pt">
    <w:name w:val="Основной текст + 13 pt"/>
    <w:basedOn w:val="af0"/>
    <w:rsid w:val="007A7A38"/>
    <w:rPr>
      <w:b w:val="0"/>
      <w:bCs w:val="0"/>
      <w:i w:val="0"/>
      <w:iCs w:val="0"/>
      <w:smallCaps w:val="0"/>
      <w:strike w:val="0"/>
      <w:spacing w:val="0"/>
    </w:rPr>
  </w:style>
  <w:style w:type="character" w:customStyle="1" w:styleId="1pt">
    <w:name w:val="Основной текст + Интервал 1 pt"/>
    <w:basedOn w:val="af0"/>
    <w:rsid w:val="00417449"/>
    <w:rPr>
      <w:b w:val="0"/>
      <w:bCs w:val="0"/>
      <w:i w:val="0"/>
      <w:iCs w:val="0"/>
      <w:smallCaps w:val="0"/>
      <w:strike w:val="0"/>
      <w:spacing w:val="30"/>
      <w:sz w:val="27"/>
      <w:szCs w:val="27"/>
    </w:rPr>
  </w:style>
  <w:style w:type="character" w:customStyle="1" w:styleId="71pt">
    <w:name w:val="Основной текст (7) + Интервал 1 pt"/>
    <w:basedOn w:val="7"/>
    <w:rsid w:val="00FC60EA"/>
    <w:rPr>
      <w:rFonts w:eastAsia="Times New Roman" w:cs="Times New Roman"/>
      <w:b w:val="0"/>
      <w:bCs w:val="0"/>
      <w:i w:val="0"/>
      <w:iCs w:val="0"/>
      <w:smallCaps w:val="0"/>
      <w:strike w:val="0"/>
      <w:spacing w:val="30"/>
    </w:rPr>
  </w:style>
  <w:style w:type="character" w:customStyle="1" w:styleId="312pt">
    <w:name w:val="Основной текст (3) + 12 pt;Курсив;Малые прописные"/>
    <w:basedOn w:val="30"/>
    <w:rsid w:val="00FC60EA"/>
    <w:rPr>
      <w:rFonts w:eastAsia="Times New Roman" w:cs="Times New Roman"/>
      <w:b w:val="0"/>
      <w:bCs w:val="0"/>
      <w:i/>
      <w:iCs/>
      <w:smallCaps/>
      <w:strike w:val="0"/>
      <w:spacing w:val="0"/>
      <w:sz w:val="24"/>
      <w:szCs w:val="24"/>
    </w:rPr>
  </w:style>
  <w:style w:type="character" w:customStyle="1" w:styleId="10pt">
    <w:name w:val="Основной текст + 10 pt"/>
    <w:basedOn w:val="af0"/>
    <w:rsid w:val="00EA10CD"/>
    <w:rPr>
      <w:b w:val="0"/>
      <w:bCs w:val="0"/>
      <w:i w:val="0"/>
      <w:iCs w:val="0"/>
      <w:smallCaps w:val="0"/>
      <w:strike w:val="0"/>
      <w:spacing w:val="0"/>
      <w:sz w:val="20"/>
      <w:szCs w:val="20"/>
    </w:rPr>
  </w:style>
  <w:style w:type="character" w:customStyle="1" w:styleId="115pt0">
    <w:name w:val="Основной текст + 11;5 pt"/>
    <w:basedOn w:val="af0"/>
    <w:rsid w:val="00476912"/>
    <w:rPr>
      <w:b w:val="0"/>
      <w:bCs w:val="0"/>
      <w:i w:val="0"/>
      <w:iCs w:val="0"/>
      <w:smallCaps w:val="0"/>
      <w:strike w:val="0"/>
      <w:spacing w:val="0"/>
      <w:sz w:val="23"/>
      <w:szCs w:val="23"/>
      <w:lang w:val="en-US"/>
    </w:rPr>
  </w:style>
  <w:style w:type="character" w:customStyle="1" w:styleId="414pt">
    <w:name w:val="Основной текст (4) + 14 pt"/>
    <w:basedOn w:val="40"/>
    <w:rsid w:val="00476912"/>
    <w:rPr>
      <w:spacing w:val="0"/>
    </w:rPr>
  </w:style>
  <w:style w:type="character" w:customStyle="1" w:styleId="510pt">
    <w:name w:val="Основной текст (5) + 10 pt"/>
    <w:basedOn w:val="5"/>
    <w:rsid w:val="00A632C4"/>
    <w:rPr>
      <w:b w:val="0"/>
      <w:bCs w:val="0"/>
      <w:i w:val="0"/>
      <w:iCs w:val="0"/>
      <w:smallCaps w:val="0"/>
      <w:strike w:val="0"/>
      <w:spacing w:val="0"/>
      <w:sz w:val="20"/>
      <w:szCs w:val="20"/>
    </w:rPr>
  </w:style>
  <w:style w:type="character" w:customStyle="1" w:styleId="4115pt">
    <w:name w:val="Основной текст (4) + 11;5 pt;Не полужирный"/>
    <w:basedOn w:val="40"/>
    <w:rsid w:val="00562128"/>
    <w:rPr>
      <w:b/>
      <w:bCs/>
      <w:spacing w:val="0"/>
      <w:sz w:val="23"/>
      <w:szCs w:val="23"/>
    </w:rPr>
  </w:style>
  <w:style w:type="character" w:customStyle="1" w:styleId="125pt0pt">
    <w:name w:val="Основной текст + 12;5 pt;Интервал 0 pt"/>
    <w:basedOn w:val="af0"/>
    <w:rsid w:val="00422C45"/>
    <w:rPr>
      <w:b w:val="0"/>
      <w:bCs w:val="0"/>
      <w:i w:val="0"/>
      <w:iCs w:val="0"/>
      <w:smallCaps w:val="0"/>
      <w:strike w:val="0"/>
      <w:spacing w:val="10"/>
      <w:sz w:val="25"/>
      <w:szCs w:val="25"/>
    </w:rPr>
  </w:style>
  <w:style w:type="paragraph" w:customStyle="1" w:styleId="41">
    <w:name w:val="Основной текст4"/>
    <w:basedOn w:val="a"/>
    <w:rsid w:val="00422C45"/>
    <w:pPr>
      <w:shd w:val="clear" w:color="auto" w:fill="FFFFFF"/>
      <w:spacing w:before="360" w:after="0" w:line="326" w:lineRule="exact"/>
    </w:pPr>
    <w:rPr>
      <w:rFonts w:ascii="Times New Roman" w:hAnsi="Times New Roman"/>
      <w:color w:val="000000"/>
      <w:sz w:val="27"/>
      <w:szCs w:val="27"/>
    </w:rPr>
  </w:style>
  <w:style w:type="character" w:customStyle="1" w:styleId="6">
    <w:name w:val="Основной текст (6)_"/>
    <w:basedOn w:val="a0"/>
    <w:link w:val="60"/>
    <w:rsid w:val="000E0CC4"/>
    <w:rPr>
      <w:rFonts w:ascii="Times New Roman" w:hAnsi="Times New Roman"/>
      <w:sz w:val="26"/>
      <w:szCs w:val="26"/>
      <w:shd w:val="clear" w:color="auto" w:fill="FFFFFF"/>
    </w:rPr>
  </w:style>
  <w:style w:type="character" w:customStyle="1" w:styleId="Gungsuh85pt">
    <w:name w:val="Основной текст + Gungsuh;8;5 pt;Курсив"/>
    <w:basedOn w:val="af0"/>
    <w:rsid w:val="000E0CC4"/>
    <w:rPr>
      <w:rFonts w:ascii="Gungsuh" w:eastAsia="Gungsuh" w:hAnsi="Gungsuh" w:cs="Gungsuh"/>
      <w:b w:val="0"/>
      <w:bCs w:val="0"/>
      <w:i/>
      <w:iCs/>
      <w:smallCaps w:val="0"/>
      <w:strike w:val="0"/>
      <w:spacing w:val="0"/>
      <w:sz w:val="17"/>
      <w:szCs w:val="17"/>
    </w:rPr>
  </w:style>
  <w:style w:type="paragraph" w:customStyle="1" w:styleId="60">
    <w:name w:val="Основной текст (6)"/>
    <w:basedOn w:val="a"/>
    <w:link w:val="6"/>
    <w:rsid w:val="000E0CC4"/>
    <w:pPr>
      <w:shd w:val="clear" w:color="auto" w:fill="FFFFFF"/>
      <w:spacing w:after="0" w:line="317" w:lineRule="exact"/>
    </w:pPr>
    <w:rPr>
      <w:rFonts w:ascii="Times New Roman" w:hAnsi="Times New Roman"/>
      <w:sz w:val="26"/>
      <w:szCs w:val="26"/>
    </w:rPr>
  </w:style>
  <w:style w:type="character" w:customStyle="1" w:styleId="ecattext">
    <w:name w:val="ecattext"/>
    <w:basedOn w:val="a0"/>
    <w:rsid w:val="009E0E80"/>
  </w:style>
  <w:style w:type="character" w:customStyle="1" w:styleId="af">
    <w:name w:val="Без интервала Знак"/>
    <w:link w:val="ae"/>
    <w:uiPriority w:val="1"/>
    <w:rsid w:val="009E0E80"/>
    <w:rPr>
      <w:sz w:val="22"/>
      <w:szCs w:val="22"/>
    </w:rPr>
  </w:style>
  <w:style w:type="character" w:customStyle="1" w:styleId="TrebuchetMS12pt">
    <w:name w:val="Основной текст + Trebuchet MS;12 pt;Полужирный"/>
    <w:basedOn w:val="af0"/>
    <w:rsid w:val="00303B60"/>
    <w:rPr>
      <w:rFonts w:ascii="Trebuchet MS" w:eastAsia="Trebuchet MS" w:hAnsi="Trebuchet MS" w:cs="Trebuchet MS"/>
      <w:b/>
      <w:bCs/>
      <w:i w:val="0"/>
      <w:iCs w:val="0"/>
      <w:smallCaps w:val="0"/>
      <w:strike w:val="0"/>
      <w:spacing w:val="0"/>
      <w:sz w:val="24"/>
      <w:szCs w:val="24"/>
    </w:rPr>
  </w:style>
  <w:style w:type="character" w:styleId="aff5">
    <w:name w:val="Emphasis"/>
    <w:basedOn w:val="a0"/>
    <w:uiPriority w:val="20"/>
    <w:qFormat/>
    <w:rsid w:val="00152038"/>
    <w:rPr>
      <w:i/>
      <w:iCs/>
    </w:rPr>
  </w:style>
</w:styles>
</file>

<file path=word/webSettings.xml><?xml version="1.0" encoding="utf-8"?>
<w:webSettings xmlns:r="http://schemas.openxmlformats.org/officeDocument/2006/relationships" xmlns:w="http://schemas.openxmlformats.org/wordprocessingml/2006/main">
  <w:divs>
    <w:div w:id="36925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5314DCB21B19FCC0F91DA7A3176A22B166E6CBD6A83C9C5649E6BBA6AB672B2742D5581CB7ADDFCFA4D94B6E42D34C959A0D6B4B7AC71DD5C48117D9MDJ" TargetMode="External"/><Relationship Id="rId13" Type="http://schemas.openxmlformats.org/officeDocument/2006/relationships/hyperlink" Target="consultantplus://offline/ref=C0A094D0D4E34884534D447D558D6E92D9CE0B65CD3BDF5103B1DF845D5C836FB9AD474199A67388FBEE5405F33B3B0A9DC5BEA9FE6DDCAAZ9L" TargetMode="External"/><Relationship Id="rId18" Type="http://schemas.openxmlformats.org/officeDocument/2006/relationships/hyperlink" Target="consultantplus://offline/ref=88D23BC8D1F757B77C324C5E83DBDAA7E8E48E7A28F06B23CA6E808F6267C3B36A6699B7726A6AF961398ACEEBAA924ACB3DFA28EEA6AC94b0EB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09720.17000" TargetMode="External"/><Relationship Id="rId17" Type="http://schemas.openxmlformats.org/officeDocument/2006/relationships/hyperlink" Target="consultantplus://offline/ref=F7E8A05190126513BCB3B1115728FEAAB43A2A9AD1F567C3BB0A98FA82122E0D584EDF543FF87C7861658A21E22A24803FC6DE12F648L1C4N" TargetMode="External"/><Relationship Id="rId2" Type="http://schemas.openxmlformats.org/officeDocument/2006/relationships/numbering" Target="numbering.xml"/><Relationship Id="rId16" Type="http://schemas.openxmlformats.org/officeDocument/2006/relationships/hyperlink" Target="consultantplus://offline/ref=E86D1375B5F31BC8C2EBBAE6397EB8F347B3249C261EFE5E2F0D6416BF54lA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8965.112" TargetMode="External"/><Relationship Id="rId5" Type="http://schemas.openxmlformats.org/officeDocument/2006/relationships/webSettings" Target="webSettings.xml"/><Relationship Id="rId15" Type="http://schemas.openxmlformats.org/officeDocument/2006/relationships/hyperlink" Target="consultantplus://offline/ref=5254EF037BA1A0D506C5366567451EE609B65D040CAF6AFF81F9E1283A5D3D0F38030ABE97904B518A33F7FF1D28BE8EF3BDBED0398894C795A34B9Ce02CJ" TargetMode="External"/><Relationship Id="rId10" Type="http://schemas.openxmlformats.org/officeDocument/2006/relationships/hyperlink" Target="garantF1://12021087.99" TargetMode="External"/><Relationship Id="rId19" Type="http://schemas.openxmlformats.org/officeDocument/2006/relationships/hyperlink" Target="consultantplus://offline/ref=07560CC0F1981D823FC63746CD63EF286D6500E3BD35E85ED91ADE94D561C088D4A6CF4BEAC61C23e5m0M" TargetMode="External"/><Relationship Id="rId4" Type="http://schemas.openxmlformats.org/officeDocument/2006/relationships/settings" Target="settings.xml"/><Relationship Id="rId9" Type="http://schemas.openxmlformats.org/officeDocument/2006/relationships/hyperlink" Target="consultantplus://offline/ref=1B5314DCB21B19FCC0F91DA7A3176A22B166E6CBD6A83C9C5649E6BBA6AB672B2742D5581CB7ADDFCFA4D94B6842D34C959A0D6B4B7AC71DD5C48117D9MDJ" TargetMode="External"/><Relationship Id="rId14" Type="http://schemas.openxmlformats.org/officeDocument/2006/relationships/hyperlink" Target="consultantplus://offline/ref=A9A3B33A20CA8BFE8B408DF4E8310C68BB5CEA8736ACFFC51D8B20F99B1944488509EC455F7251769987AA29132BEB8370D1F89CC8B86A98d81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F7DBC-2F63-4029-B9B9-E709BC10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69</Pages>
  <Words>45780</Words>
  <Characters>260952</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306120</CharactersWithSpaces>
  <SharedDoc>false</SharedDoc>
  <HLinks>
    <vt:vector size="114" baseType="variant">
      <vt:variant>
        <vt:i4>6029318</vt:i4>
      </vt:variant>
      <vt:variant>
        <vt:i4>54</vt:i4>
      </vt:variant>
      <vt:variant>
        <vt:i4>0</vt:i4>
      </vt:variant>
      <vt:variant>
        <vt:i4>5</vt:i4>
      </vt:variant>
      <vt:variant>
        <vt:lpwstr>garantf1://12028965.183/</vt:lpwstr>
      </vt:variant>
      <vt:variant>
        <vt:lpwstr/>
      </vt:variant>
      <vt:variant>
        <vt:i4>5373971</vt:i4>
      </vt:variant>
      <vt:variant>
        <vt:i4>51</vt:i4>
      </vt:variant>
      <vt:variant>
        <vt:i4>0</vt:i4>
      </vt:variant>
      <vt:variant>
        <vt:i4>5</vt:i4>
      </vt:variant>
      <vt:variant>
        <vt:lpwstr>garantf1://1695065.5/</vt:lpwstr>
      </vt:variant>
      <vt:variant>
        <vt:lpwstr/>
      </vt:variant>
      <vt:variant>
        <vt:i4>3080240</vt:i4>
      </vt:variant>
      <vt:variant>
        <vt:i4>48</vt:i4>
      </vt:variant>
      <vt:variant>
        <vt:i4>0</vt:i4>
      </vt:variant>
      <vt:variant>
        <vt:i4>5</vt:i4>
      </vt:variant>
      <vt:variant>
        <vt:lpwstr>consultantplus://offline/ref=1CD62BBAD67A388168ADD49E178F84323D2FAE9ACF65AA471D521DA26BF6A25C858612CB863AE9B4m9h5L</vt:lpwstr>
      </vt:variant>
      <vt:variant>
        <vt:lpwstr/>
      </vt:variant>
      <vt:variant>
        <vt:i4>6488116</vt:i4>
      </vt:variant>
      <vt:variant>
        <vt:i4>45</vt:i4>
      </vt:variant>
      <vt:variant>
        <vt:i4>0</vt:i4>
      </vt:variant>
      <vt:variant>
        <vt:i4>5</vt:i4>
      </vt:variant>
      <vt:variant>
        <vt:lpwstr>garantf1://17263984.0/</vt:lpwstr>
      </vt:variant>
      <vt:variant>
        <vt:lpwstr/>
      </vt:variant>
      <vt:variant>
        <vt:i4>7405626</vt:i4>
      </vt:variant>
      <vt:variant>
        <vt:i4>42</vt:i4>
      </vt:variant>
      <vt:variant>
        <vt:i4>0</vt:i4>
      </vt:variant>
      <vt:variant>
        <vt:i4>5</vt:i4>
      </vt:variant>
      <vt:variant>
        <vt:lpwstr>consultantplus://offline/ref=4A0C8B0F82C2A5ED9EF9FE7052CEB6FE93A80E317330FE04CCECAA6F0C284A6Bj2fAN</vt:lpwstr>
      </vt:variant>
      <vt:variant>
        <vt:lpwstr/>
      </vt:variant>
      <vt:variant>
        <vt:i4>2752531</vt:i4>
      </vt:variant>
      <vt:variant>
        <vt:i4>39</vt:i4>
      </vt:variant>
      <vt:variant>
        <vt:i4>0</vt:i4>
      </vt:variant>
      <vt:variant>
        <vt:i4>5</vt:i4>
      </vt:variant>
      <vt:variant>
        <vt:lpwstr/>
      </vt:variant>
      <vt:variant>
        <vt:lpwstr>sub_10300</vt:lpwstr>
      </vt:variant>
      <vt:variant>
        <vt:i4>7143483</vt:i4>
      </vt:variant>
      <vt:variant>
        <vt:i4>36</vt:i4>
      </vt:variant>
      <vt:variant>
        <vt:i4>0</vt:i4>
      </vt:variant>
      <vt:variant>
        <vt:i4>5</vt:i4>
      </vt:variant>
      <vt:variant>
        <vt:lpwstr>garantf1://17305317.0/</vt:lpwstr>
      </vt:variant>
      <vt:variant>
        <vt:lpwstr/>
      </vt:variant>
      <vt:variant>
        <vt:i4>6946914</vt:i4>
      </vt:variant>
      <vt:variant>
        <vt:i4>33</vt:i4>
      </vt:variant>
      <vt:variant>
        <vt:i4>0</vt:i4>
      </vt:variant>
      <vt:variant>
        <vt:i4>5</vt:i4>
      </vt:variant>
      <vt:variant>
        <vt:lpwstr>consultantplus://offline/ref=78CEB0B142792C14F31D415075BF1F5B13EBA1469B9488436EBA83DDCCC085B74CA02BAC7452B9E562gAP</vt:lpwstr>
      </vt:variant>
      <vt:variant>
        <vt:lpwstr/>
      </vt:variant>
      <vt:variant>
        <vt:i4>3342397</vt:i4>
      </vt:variant>
      <vt:variant>
        <vt:i4>30</vt:i4>
      </vt:variant>
      <vt:variant>
        <vt:i4>0</vt:i4>
      </vt:variant>
      <vt:variant>
        <vt:i4>5</vt:i4>
      </vt:variant>
      <vt:variant>
        <vt:lpwstr>consultantplus://offline/ref=C9954CA4CAE009812645C3F46E6C9863D440617759CA2535C00237A599B69267EF4A2222E7F5B2AChBZ1J</vt:lpwstr>
      </vt:variant>
      <vt:variant>
        <vt:lpwstr/>
      </vt:variant>
      <vt:variant>
        <vt:i4>7143482</vt:i4>
      </vt:variant>
      <vt:variant>
        <vt:i4>27</vt:i4>
      </vt:variant>
      <vt:variant>
        <vt:i4>0</vt:i4>
      </vt:variant>
      <vt:variant>
        <vt:i4>5</vt:i4>
      </vt:variant>
      <vt:variant>
        <vt:lpwstr>garantf1://17361053.0/</vt:lpwstr>
      </vt:variant>
      <vt:variant>
        <vt:lpwstr/>
      </vt:variant>
      <vt:variant>
        <vt:i4>1703975</vt:i4>
      </vt:variant>
      <vt:variant>
        <vt:i4>24</vt:i4>
      </vt:variant>
      <vt:variant>
        <vt:i4>0</vt:i4>
      </vt:variant>
      <vt:variant>
        <vt:i4>5</vt:i4>
      </vt:variant>
      <vt:variant>
        <vt:lpwstr/>
      </vt:variant>
      <vt:variant>
        <vt:lpwstr>sub_601</vt:lpwstr>
      </vt:variant>
      <vt:variant>
        <vt:i4>7274549</vt:i4>
      </vt:variant>
      <vt:variant>
        <vt:i4>21</vt:i4>
      </vt:variant>
      <vt:variant>
        <vt:i4>0</vt:i4>
      </vt:variant>
      <vt:variant>
        <vt:i4>5</vt:i4>
      </vt:variant>
      <vt:variant>
        <vt:lpwstr>http://www.zakupki.gov.ru/</vt:lpwstr>
      </vt:variant>
      <vt:variant>
        <vt:lpwstr/>
      </vt:variant>
      <vt:variant>
        <vt:i4>3539063</vt:i4>
      </vt:variant>
      <vt:variant>
        <vt:i4>18</vt:i4>
      </vt:variant>
      <vt:variant>
        <vt:i4>0</vt:i4>
      </vt:variant>
      <vt:variant>
        <vt:i4>5</vt:i4>
      </vt:variant>
      <vt:variant>
        <vt:lpwstr>consultantplus://offline/main?base=EXP;n=408306;fld=134;dst=1000000002</vt:lpwstr>
      </vt:variant>
      <vt:variant>
        <vt:lpwstr/>
      </vt:variant>
      <vt:variant>
        <vt:i4>7864424</vt:i4>
      </vt:variant>
      <vt:variant>
        <vt:i4>15</vt:i4>
      </vt:variant>
      <vt:variant>
        <vt:i4>0</vt:i4>
      </vt:variant>
      <vt:variant>
        <vt:i4>5</vt:i4>
      </vt:variant>
      <vt:variant>
        <vt:lpwstr>consultantplus://offline/ref=5A6B8858868C6C82826D9F0061E6FA977C4DBE5B8A26970F8406BEA15ABF31465B24046C2D456CF4c9g1H</vt:lpwstr>
      </vt:variant>
      <vt:variant>
        <vt:lpwstr/>
      </vt:variant>
      <vt:variant>
        <vt:i4>3473468</vt:i4>
      </vt:variant>
      <vt:variant>
        <vt:i4>12</vt:i4>
      </vt:variant>
      <vt:variant>
        <vt:i4>0</vt:i4>
      </vt:variant>
      <vt:variant>
        <vt:i4>5</vt:i4>
      </vt:variant>
      <vt:variant>
        <vt:lpwstr>consultantplus://offline/ref=2CA8BC7A2D984150F44174736B377569B91FCD18D65F1989CA751464A23D6A7209B846855DD69C5DJ6SAH</vt:lpwstr>
      </vt:variant>
      <vt:variant>
        <vt:lpwstr/>
      </vt:variant>
      <vt:variant>
        <vt:i4>3407932</vt:i4>
      </vt:variant>
      <vt:variant>
        <vt:i4>9</vt:i4>
      </vt:variant>
      <vt:variant>
        <vt:i4>0</vt:i4>
      </vt:variant>
      <vt:variant>
        <vt:i4>5</vt:i4>
      </vt:variant>
      <vt:variant>
        <vt:lpwstr>consultantplus://offline/ref=52F79D29F43BC8AA56ECF347692959CF77CB526897A681A7D4BFD32F12E465652825BB5C17B6172CfBlFP</vt:lpwstr>
      </vt:variant>
      <vt:variant>
        <vt:lpwstr/>
      </vt:variant>
      <vt:variant>
        <vt:i4>3539063</vt:i4>
      </vt:variant>
      <vt:variant>
        <vt:i4>6</vt:i4>
      </vt:variant>
      <vt:variant>
        <vt:i4>0</vt:i4>
      </vt:variant>
      <vt:variant>
        <vt:i4>5</vt:i4>
      </vt:variant>
      <vt:variant>
        <vt:lpwstr>consultantplus://offline/main?base=EXP;n=408306;fld=134;dst=1000000002</vt:lpwstr>
      </vt:variant>
      <vt:variant>
        <vt:lpwstr/>
      </vt:variant>
      <vt:variant>
        <vt:i4>7733355</vt:i4>
      </vt:variant>
      <vt:variant>
        <vt:i4>3</vt:i4>
      </vt:variant>
      <vt:variant>
        <vt:i4>0</vt:i4>
      </vt:variant>
      <vt:variant>
        <vt:i4>5</vt:i4>
      </vt:variant>
      <vt:variant>
        <vt:lpwstr>consultantplus://offline/ref=07560CC0F1981D823FC63746CD63EF286D6500E3BD35E85ED91ADE94D561C088D4A6CF4BEAC61C23e5m0M</vt:lpwstr>
      </vt:variant>
      <vt:variant>
        <vt:lpwstr/>
      </vt:variant>
      <vt:variant>
        <vt:i4>3342397</vt:i4>
      </vt:variant>
      <vt:variant>
        <vt:i4>0</vt:i4>
      </vt:variant>
      <vt:variant>
        <vt:i4>0</vt:i4>
      </vt:variant>
      <vt:variant>
        <vt:i4>5</vt:i4>
      </vt:variant>
      <vt:variant>
        <vt:lpwstr>consultantplus://offline/ref=C9954CA4CAE009812645C3F46E6C9863D440617759CA2535C00237A599B69267EF4A2222E7F5B2AChBZ1J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Зимакова Елена</dc:creator>
  <cp:lastModifiedBy>Зимакова Елена</cp:lastModifiedBy>
  <cp:revision>8</cp:revision>
  <cp:lastPrinted>2021-04-21T12:22:00Z</cp:lastPrinted>
  <dcterms:created xsi:type="dcterms:W3CDTF">2021-04-13T09:38:00Z</dcterms:created>
  <dcterms:modified xsi:type="dcterms:W3CDTF">2021-05-04T11:38:00Z</dcterms:modified>
</cp:coreProperties>
</file>